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41E8" w14:textId="77777777" w:rsidR="00CF1AC2" w:rsidRPr="00724E34" w:rsidRDefault="0053371D">
      <w:pPr>
        <w:jc w:val="right"/>
        <w:rPr>
          <w:rFonts w:ascii="Meiryo UI" w:eastAsia="Meiryo UI" w:hAnsi="Meiryo UI"/>
          <w:lang w:eastAsia="ja-JP"/>
        </w:rPr>
      </w:pPr>
      <w:r w:rsidRPr="00724E34">
        <w:rPr>
          <w:rFonts w:ascii="Meiryo UI" w:eastAsia="Meiryo UI" w:hAnsi="Meiryo UI" w:hint="eastAsia"/>
          <w:b/>
          <w:sz w:val="20"/>
          <w:lang w:eastAsia="ja-JP"/>
        </w:rPr>
        <w:t>様式第3号（第4条関係）</w:t>
      </w:r>
    </w:p>
    <w:p w14:paraId="5B5FC3FB" w14:textId="2129EEC6" w:rsidR="00CF1AC2" w:rsidRPr="00724E34" w:rsidRDefault="0053371D">
      <w:pPr>
        <w:spacing w:after="160"/>
        <w:jc w:val="center"/>
        <w:rPr>
          <w:rFonts w:ascii="Meiryo UI" w:eastAsia="Meiryo UI" w:hAnsi="Meiryo UI"/>
          <w:lang w:eastAsia="ja-JP"/>
        </w:rPr>
      </w:pPr>
      <w:r w:rsidRPr="00724E34">
        <w:rPr>
          <w:rFonts w:ascii="Meiryo UI" w:eastAsia="Meiryo UI" w:hAnsi="Meiryo UI" w:hint="eastAsia"/>
          <w:b/>
          <w:color w:val="1F4E79"/>
          <w:sz w:val="32"/>
          <w:lang w:eastAsia="ja-JP"/>
        </w:rPr>
        <w:t>SMI美原ライン利用促進サポーター登録内容変更届</w:t>
      </w:r>
    </w:p>
    <w:p w14:paraId="03EE6016" w14:textId="77777777" w:rsidR="00CF1AC2" w:rsidRPr="00724E34" w:rsidRDefault="0053371D">
      <w:pPr>
        <w:jc w:val="right"/>
        <w:rPr>
          <w:rFonts w:ascii="Meiryo UI" w:eastAsia="Meiryo UI" w:hAnsi="Meiryo UI"/>
          <w:lang w:eastAsia="ja-JP"/>
        </w:rPr>
      </w:pPr>
      <w:r w:rsidRPr="00724E34">
        <w:rPr>
          <w:rFonts w:ascii="Meiryo UI" w:eastAsia="Meiryo UI" w:hAnsi="Meiryo UI" w:hint="eastAsia"/>
          <w:lang w:eastAsia="ja-JP"/>
        </w:rPr>
        <w:t>令和　　　年　　　月　　　日</w:t>
      </w:r>
    </w:p>
    <w:p w14:paraId="6AE8CEAF" w14:textId="77777777" w:rsidR="00CF1AC2" w:rsidRPr="00724E34" w:rsidRDefault="0053371D">
      <w:pPr>
        <w:rPr>
          <w:rFonts w:ascii="Meiryo UI" w:eastAsia="Meiryo UI" w:hAnsi="Meiryo UI"/>
          <w:lang w:eastAsia="ja-JP"/>
        </w:rPr>
      </w:pPr>
      <w:r w:rsidRPr="00724E34">
        <w:rPr>
          <w:rFonts w:ascii="Meiryo UI" w:eastAsia="Meiryo UI" w:hAnsi="Meiryo UI" w:hint="eastAsia"/>
          <w:lang w:eastAsia="ja-JP"/>
        </w:rPr>
        <w:t>堺市長　殿</w:t>
      </w:r>
    </w:p>
    <w:p w14:paraId="004DED3D" w14:textId="77777777" w:rsidR="00CF1AC2" w:rsidRPr="00724E34" w:rsidRDefault="0053371D">
      <w:pPr>
        <w:rPr>
          <w:rFonts w:ascii="Meiryo UI" w:eastAsia="Meiryo UI" w:hAnsi="Meiryo UI"/>
          <w:lang w:eastAsia="ja-JP"/>
        </w:rPr>
      </w:pPr>
      <w:r w:rsidRPr="00724E34">
        <w:rPr>
          <w:rFonts w:ascii="Meiryo UI" w:eastAsia="Meiryo UI" w:hAnsi="Meiryo UI" w:hint="eastAsia"/>
          <w:lang w:eastAsia="ja-JP"/>
        </w:rPr>
        <w:t>SMI美原ライン利用促進サポーター登録要綱第4条の規定に基づき、登録内容の変更を次のとおり届け出ます。</w:t>
      </w:r>
    </w:p>
    <w:p w14:paraId="4892F2BC" w14:textId="77777777" w:rsidR="00CF1AC2" w:rsidRPr="00724E34" w:rsidRDefault="0053371D" w:rsidP="00724E34">
      <w:pPr>
        <w:rPr>
          <w:rFonts w:ascii="Meiryo UI" w:eastAsia="Meiryo UI" w:hAnsi="Meiryo UI"/>
          <w:b/>
          <w:bCs/>
          <w:color w:val="1F4E79"/>
          <w:sz w:val="24"/>
          <w:szCs w:val="28"/>
          <w:lang w:eastAsia="ja-JP"/>
        </w:rPr>
      </w:pPr>
      <w:r w:rsidRPr="00724E34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>1　届出者情報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6377"/>
      </w:tblGrid>
      <w:tr w:rsidR="00CF1AC2" w:rsidRPr="00724E34" w14:paraId="7D468355" w14:textId="77777777" w:rsidTr="00C94342">
        <w:trPr>
          <w:jc w:val="center"/>
        </w:trPr>
        <w:tc>
          <w:tcPr>
            <w:tcW w:w="2694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1B63521D" w14:textId="77777777" w:rsidR="00CF1AC2" w:rsidRPr="00724E34" w:rsidRDefault="0053371D">
            <w:pPr>
              <w:spacing w:after="0"/>
              <w:rPr>
                <w:rFonts w:ascii="Meiryo UI" w:eastAsia="Meiryo UI" w:hAnsi="Meiryo UI"/>
                <w:szCs w:val="21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所在地</w:t>
            </w:r>
          </w:p>
        </w:tc>
        <w:tc>
          <w:tcPr>
            <w:tcW w:w="6377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4C51E838" w14:textId="77777777" w:rsidR="00CF1AC2" w:rsidRPr="00724E34" w:rsidRDefault="0053371D">
            <w:pPr>
              <w:spacing w:after="0"/>
              <w:rPr>
                <w:rFonts w:ascii="Meiryo UI" w:eastAsia="Meiryo UI" w:hAnsi="Meiryo UI"/>
                <w:szCs w:val="21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szCs w:val="21"/>
                <w:lang w:eastAsia="ja-JP"/>
              </w:rPr>
              <w:t>〒　　　　－</w:t>
            </w:r>
          </w:p>
        </w:tc>
      </w:tr>
      <w:tr w:rsidR="00CF1AC2" w:rsidRPr="00724E34" w14:paraId="30CBAAD0" w14:textId="77777777" w:rsidTr="00C94342">
        <w:trPr>
          <w:jc w:val="center"/>
        </w:trPr>
        <w:tc>
          <w:tcPr>
            <w:tcW w:w="2694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15294FAA" w14:textId="77777777" w:rsidR="00CF1AC2" w:rsidRPr="00724E34" w:rsidRDefault="0053371D">
            <w:pPr>
              <w:spacing w:after="0"/>
              <w:rPr>
                <w:rFonts w:ascii="Meiryo UI" w:eastAsia="Meiryo UI" w:hAnsi="Meiryo UI"/>
                <w:szCs w:val="21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企業等の名称</w:t>
            </w:r>
          </w:p>
        </w:tc>
        <w:tc>
          <w:tcPr>
            <w:tcW w:w="6377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6CE1E2EE" w14:textId="77777777" w:rsidR="00CF1AC2" w:rsidRPr="00724E34" w:rsidRDefault="00CF1AC2">
            <w:pPr>
              <w:spacing w:after="0"/>
              <w:rPr>
                <w:rFonts w:ascii="Meiryo UI" w:eastAsia="Meiryo UI" w:hAnsi="Meiryo UI"/>
                <w:szCs w:val="21"/>
                <w:lang w:eastAsia="ja-JP"/>
              </w:rPr>
            </w:pPr>
          </w:p>
        </w:tc>
      </w:tr>
      <w:tr w:rsidR="00CF1AC2" w:rsidRPr="00724E34" w14:paraId="769FA0BF" w14:textId="77777777" w:rsidTr="00C94342">
        <w:trPr>
          <w:jc w:val="center"/>
        </w:trPr>
        <w:tc>
          <w:tcPr>
            <w:tcW w:w="2694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1064CC33" w14:textId="77777777" w:rsidR="00CF1AC2" w:rsidRPr="00724E34" w:rsidRDefault="0053371D">
            <w:pPr>
              <w:spacing w:after="0"/>
              <w:rPr>
                <w:rFonts w:ascii="Meiryo UI" w:eastAsia="Meiryo UI" w:hAnsi="Meiryo UI"/>
                <w:szCs w:val="21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代表者役職氏名</w:t>
            </w:r>
          </w:p>
        </w:tc>
        <w:tc>
          <w:tcPr>
            <w:tcW w:w="6377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05FA83D1" w14:textId="3D349D79" w:rsidR="00CF1AC2" w:rsidRPr="00724E34" w:rsidRDefault="00724E34">
            <w:pPr>
              <w:spacing w:after="0"/>
              <w:rPr>
                <w:rFonts w:ascii="Meiryo UI" w:eastAsia="Meiryo UI" w:hAnsi="Meiryo UI"/>
                <w:szCs w:val="21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szCs w:val="21"/>
                <w:lang w:eastAsia="ja-JP"/>
              </w:rPr>
              <w:t>役職　　　　　　　　　　　　　　　　　　氏名</w:t>
            </w:r>
          </w:p>
        </w:tc>
      </w:tr>
    </w:tbl>
    <w:p w14:paraId="64E6A596" w14:textId="77777777" w:rsidR="00CF1AC2" w:rsidRPr="00724E34" w:rsidRDefault="00CF1AC2">
      <w:pPr>
        <w:spacing w:after="40"/>
        <w:rPr>
          <w:rFonts w:ascii="Meiryo UI" w:eastAsia="Meiryo UI" w:hAnsi="Meiryo UI"/>
          <w:lang w:eastAsia="ja-JP"/>
        </w:rPr>
      </w:pPr>
    </w:p>
    <w:p w14:paraId="7F6B6266" w14:textId="751688B6" w:rsidR="00CF1AC2" w:rsidRPr="00724E34" w:rsidRDefault="0053371D" w:rsidP="00724E34">
      <w:pPr>
        <w:rPr>
          <w:rFonts w:ascii="Meiryo UI" w:eastAsia="Meiryo UI" w:hAnsi="Meiryo UI"/>
          <w:b/>
          <w:bCs/>
          <w:color w:val="1F4E79"/>
          <w:sz w:val="24"/>
          <w:szCs w:val="28"/>
          <w:lang w:eastAsia="ja-JP"/>
        </w:rPr>
      </w:pPr>
      <w:r w:rsidRPr="00724E34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>2　変更内容</w:t>
      </w:r>
      <w:r w:rsidR="00F93757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 xml:space="preserve">　※変更のある項目にチェック</w:t>
      </w:r>
      <w:r w:rsidR="00291A2F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>のうえ変更前、変更後の内容をご記入ください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3032"/>
        <w:gridCol w:w="3345"/>
      </w:tblGrid>
      <w:tr w:rsidR="00724E34" w:rsidRPr="00724E34" w14:paraId="18D087E0" w14:textId="77777777" w:rsidTr="00C94342">
        <w:trPr>
          <w:jc w:val="center"/>
        </w:trPr>
        <w:tc>
          <w:tcPr>
            <w:tcW w:w="2694" w:type="dxa"/>
            <w:tcBorders>
              <w:top w:val="single" w:sz="6" w:space="0" w:color="8EA9C1"/>
              <w:left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5D3F431A" w14:textId="3D9CB823" w:rsidR="00724E34" w:rsidRPr="00724E34" w:rsidRDefault="00724E34" w:rsidP="00615DFD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変更項目</w:t>
            </w:r>
          </w:p>
        </w:tc>
        <w:tc>
          <w:tcPr>
            <w:tcW w:w="3032" w:type="dxa"/>
            <w:tcBorders>
              <w:top w:val="single" w:sz="6" w:space="0" w:color="8EA9C1"/>
              <w:left w:val="single" w:sz="6" w:space="0" w:color="8EA9C1"/>
              <w:right w:val="single" w:sz="6" w:space="0" w:color="8EA9C1"/>
            </w:tcBorders>
            <w:shd w:val="clear" w:color="auto" w:fill="F2F2F2" w:themeFill="background1" w:themeFillShade="F2"/>
            <w:vAlign w:val="center"/>
          </w:tcPr>
          <w:p w14:paraId="5EFE1755" w14:textId="7F50BB01" w:rsidR="00724E34" w:rsidRPr="00724E34" w:rsidRDefault="00724E34" w:rsidP="00724E34">
            <w:pPr>
              <w:spacing w:after="0"/>
              <w:jc w:val="center"/>
              <w:rPr>
                <w:rFonts w:ascii="Meiryo UI" w:eastAsia="Meiryo UI" w:hAnsi="Meiryo UI"/>
                <w:szCs w:val="28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szCs w:val="28"/>
                <w:lang w:eastAsia="ja-JP"/>
              </w:rPr>
              <w:t>変更前</w:t>
            </w:r>
          </w:p>
        </w:tc>
        <w:tc>
          <w:tcPr>
            <w:tcW w:w="3345" w:type="dxa"/>
            <w:tcBorders>
              <w:top w:val="single" w:sz="6" w:space="0" w:color="8EA9C1"/>
              <w:left w:val="single" w:sz="6" w:space="0" w:color="8EA9C1"/>
              <w:right w:val="single" w:sz="6" w:space="0" w:color="8EA9C1"/>
            </w:tcBorders>
            <w:shd w:val="clear" w:color="auto" w:fill="F2F2F2" w:themeFill="background1" w:themeFillShade="F2"/>
            <w:vAlign w:val="center"/>
          </w:tcPr>
          <w:p w14:paraId="54D209D8" w14:textId="1FAC7F26" w:rsidR="00724E34" w:rsidRPr="00724E34" w:rsidRDefault="00724E34" w:rsidP="00724E34">
            <w:pPr>
              <w:spacing w:after="0"/>
              <w:jc w:val="center"/>
              <w:rPr>
                <w:rFonts w:ascii="Meiryo UI" w:eastAsia="Meiryo UI" w:hAnsi="Meiryo UI"/>
                <w:szCs w:val="28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szCs w:val="28"/>
                <w:lang w:eastAsia="ja-JP"/>
              </w:rPr>
              <w:t>変更後</w:t>
            </w:r>
          </w:p>
        </w:tc>
      </w:tr>
      <w:tr w:rsidR="00724E34" w:rsidRPr="00724E34" w14:paraId="1F7FC837" w14:textId="77777777" w:rsidTr="00C94342">
        <w:trPr>
          <w:jc w:val="center"/>
        </w:trPr>
        <w:tc>
          <w:tcPr>
            <w:tcW w:w="2694" w:type="dxa"/>
            <w:tcBorders>
              <w:top w:val="single" w:sz="6" w:space="0" w:color="8EA9C1"/>
              <w:left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05405B0C" w14:textId="2089C059" w:rsidR="00724E34" w:rsidRPr="00724E34" w:rsidRDefault="00724E34" w:rsidP="00724E34">
            <w:pPr>
              <w:spacing w:after="0"/>
              <w:ind w:firstLineChars="100" w:firstLine="210"/>
              <w:rPr>
                <w:rFonts w:ascii="Meiryo UI" w:eastAsia="Meiryo UI" w:hAnsi="Meiryo UI"/>
                <w:szCs w:val="28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szCs w:val="28"/>
                <w:lang w:eastAsia="ja-JP"/>
              </w:rPr>
              <w:t>□</w:t>
            </w:r>
            <w:r w:rsidR="0053371D">
              <w:rPr>
                <w:rFonts w:ascii="Meiryo UI" w:eastAsia="Meiryo UI" w:hAnsi="Meiryo UI" w:hint="eastAsia"/>
                <w:szCs w:val="28"/>
                <w:lang w:eastAsia="ja-JP"/>
              </w:rPr>
              <w:t xml:space="preserve"> </w:t>
            </w:r>
            <w:r w:rsidRPr="00724E34">
              <w:rPr>
                <w:rFonts w:ascii="Meiryo UI" w:eastAsia="Meiryo UI" w:hAnsi="Meiryo UI" w:hint="eastAsia"/>
                <w:szCs w:val="28"/>
                <w:lang w:eastAsia="ja-JP"/>
              </w:rPr>
              <w:t>所在地</w:t>
            </w:r>
          </w:p>
        </w:tc>
        <w:tc>
          <w:tcPr>
            <w:tcW w:w="3032" w:type="dxa"/>
            <w:tcBorders>
              <w:top w:val="single" w:sz="6" w:space="0" w:color="8EA9C1"/>
              <w:left w:val="single" w:sz="6" w:space="0" w:color="8EA9C1"/>
              <w:right w:val="single" w:sz="6" w:space="0" w:color="8EA9C1"/>
            </w:tcBorders>
            <w:vAlign w:val="center"/>
          </w:tcPr>
          <w:p w14:paraId="3790C8FA" w14:textId="77777777" w:rsidR="00724E34" w:rsidRDefault="00F93757">
            <w:pPr>
              <w:spacing w:after="0"/>
              <w:rPr>
                <w:rFonts w:ascii="Meiryo UI" w:eastAsia="Meiryo UI" w:hAnsi="Meiryo UI"/>
                <w:szCs w:val="21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szCs w:val="21"/>
                <w:lang w:eastAsia="ja-JP"/>
              </w:rPr>
              <w:t>〒　　　　－</w:t>
            </w:r>
          </w:p>
          <w:p w14:paraId="3943D4E2" w14:textId="4A63A975" w:rsidR="00F93757" w:rsidRPr="00724E34" w:rsidRDefault="00F93757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  <w:tc>
          <w:tcPr>
            <w:tcW w:w="3345" w:type="dxa"/>
            <w:tcBorders>
              <w:top w:val="single" w:sz="6" w:space="0" w:color="8EA9C1"/>
              <w:left w:val="single" w:sz="6" w:space="0" w:color="8EA9C1"/>
              <w:right w:val="single" w:sz="6" w:space="0" w:color="8EA9C1"/>
            </w:tcBorders>
            <w:vAlign w:val="center"/>
          </w:tcPr>
          <w:p w14:paraId="2E2139E8" w14:textId="77777777" w:rsidR="00724E34" w:rsidRDefault="00F93757">
            <w:pPr>
              <w:spacing w:after="0"/>
              <w:rPr>
                <w:rFonts w:ascii="Meiryo UI" w:eastAsia="Meiryo UI" w:hAnsi="Meiryo UI"/>
                <w:szCs w:val="21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szCs w:val="21"/>
                <w:lang w:eastAsia="ja-JP"/>
              </w:rPr>
              <w:t>〒　　　　－</w:t>
            </w:r>
          </w:p>
          <w:p w14:paraId="10F198CE" w14:textId="6C68DBF2" w:rsidR="00F93757" w:rsidRPr="00724E34" w:rsidRDefault="00F93757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724E34" w:rsidRPr="00724E34" w14:paraId="6D51E97C" w14:textId="77777777" w:rsidTr="00C94342">
        <w:trPr>
          <w:jc w:val="center"/>
        </w:trPr>
        <w:tc>
          <w:tcPr>
            <w:tcW w:w="2694" w:type="dxa"/>
            <w:tcBorders>
              <w:left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0430B45C" w14:textId="5FA4E395" w:rsidR="00724E34" w:rsidRPr="00724E34" w:rsidRDefault="00724E34" w:rsidP="00724E34">
            <w:pPr>
              <w:spacing w:after="0"/>
              <w:ind w:firstLineChars="100" w:firstLine="210"/>
              <w:rPr>
                <w:rFonts w:ascii="Meiryo UI" w:eastAsia="Meiryo UI" w:hAnsi="Meiryo UI"/>
                <w:szCs w:val="28"/>
                <w:lang w:eastAsia="ja-JP"/>
              </w:rPr>
            </w:pPr>
            <w:r>
              <w:rPr>
                <w:rFonts w:ascii="Meiryo UI" w:eastAsia="Meiryo UI" w:hAnsi="Meiryo UI" w:hint="eastAsia"/>
                <w:szCs w:val="28"/>
                <w:lang w:eastAsia="ja-JP"/>
              </w:rPr>
              <w:t>□</w:t>
            </w:r>
            <w:r w:rsidR="0053371D">
              <w:rPr>
                <w:rFonts w:ascii="Meiryo UI" w:eastAsia="Meiryo UI" w:hAnsi="Meiryo UI" w:hint="eastAsia"/>
                <w:szCs w:val="28"/>
                <w:lang w:eastAsia="ja-JP"/>
              </w:rPr>
              <w:t xml:space="preserve"> </w:t>
            </w:r>
            <w:r>
              <w:rPr>
                <w:rFonts w:ascii="Meiryo UI" w:eastAsia="Meiryo UI" w:hAnsi="Meiryo UI" w:hint="eastAsia"/>
                <w:szCs w:val="28"/>
                <w:lang w:eastAsia="ja-JP"/>
              </w:rPr>
              <w:t>企業等の名称</w:t>
            </w:r>
          </w:p>
        </w:tc>
        <w:tc>
          <w:tcPr>
            <w:tcW w:w="3032" w:type="dxa"/>
            <w:tcBorders>
              <w:left w:val="single" w:sz="6" w:space="0" w:color="8EA9C1"/>
              <w:right w:val="single" w:sz="6" w:space="0" w:color="8EA9C1"/>
            </w:tcBorders>
            <w:vAlign w:val="center"/>
          </w:tcPr>
          <w:p w14:paraId="6084BA94" w14:textId="77777777" w:rsidR="00724E34" w:rsidRPr="00724E34" w:rsidRDefault="00724E34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  <w:tc>
          <w:tcPr>
            <w:tcW w:w="3345" w:type="dxa"/>
            <w:tcBorders>
              <w:left w:val="single" w:sz="6" w:space="0" w:color="8EA9C1"/>
              <w:right w:val="single" w:sz="6" w:space="0" w:color="8EA9C1"/>
            </w:tcBorders>
            <w:vAlign w:val="center"/>
          </w:tcPr>
          <w:p w14:paraId="5B83E0BF" w14:textId="1593C1F6" w:rsidR="00724E34" w:rsidRPr="00724E34" w:rsidRDefault="00724E34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724E34" w:rsidRPr="00724E34" w14:paraId="78FCA5AD" w14:textId="77777777" w:rsidTr="00C94342">
        <w:trPr>
          <w:trHeight w:val="1443"/>
          <w:jc w:val="center"/>
        </w:trPr>
        <w:tc>
          <w:tcPr>
            <w:tcW w:w="2694" w:type="dxa"/>
            <w:tcBorders>
              <w:left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7A771BAD" w14:textId="53BBAF62" w:rsidR="00724E34" w:rsidRPr="00724E34" w:rsidRDefault="00724E34" w:rsidP="00724E34">
            <w:pPr>
              <w:spacing w:after="0"/>
              <w:ind w:firstLineChars="100" w:firstLine="210"/>
              <w:rPr>
                <w:rFonts w:ascii="Meiryo UI" w:eastAsia="Meiryo UI" w:hAnsi="Meiryo UI"/>
                <w:szCs w:val="28"/>
                <w:lang w:eastAsia="ja-JP"/>
              </w:rPr>
            </w:pPr>
            <w:r>
              <w:rPr>
                <w:rFonts w:ascii="Meiryo UI" w:eastAsia="Meiryo UI" w:hAnsi="Meiryo UI" w:hint="eastAsia"/>
                <w:szCs w:val="28"/>
                <w:lang w:eastAsia="ja-JP"/>
              </w:rPr>
              <w:t>□</w:t>
            </w:r>
            <w:r w:rsidR="0053371D">
              <w:rPr>
                <w:rFonts w:ascii="Meiryo UI" w:eastAsia="Meiryo UI" w:hAnsi="Meiryo UI" w:hint="eastAsia"/>
                <w:szCs w:val="28"/>
                <w:lang w:eastAsia="ja-JP"/>
              </w:rPr>
              <w:t xml:space="preserve"> </w:t>
            </w:r>
            <w:r>
              <w:rPr>
                <w:rFonts w:ascii="Meiryo UI" w:eastAsia="Meiryo UI" w:hAnsi="Meiryo UI" w:hint="eastAsia"/>
                <w:szCs w:val="28"/>
                <w:lang w:eastAsia="ja-JP"/>
              </w:rPr>
              <w:t>協力内容</w:t>
            </w:r>
          </w:p>
        </w:tc>
        <w:tc>
          <w:tcPr>
            <w:tcW w:w="3032" w:type="dxa"/>
            <w:tcBorders>
              <w:left w:val="single" w:sz="6" w:space="0" w:color="8EA9C1"/>
              <w:right w:val="single" w:sz="6" w:space="0" w:color="8EA9C1"/>
            </w:tcBorders>
            <w:vAlign w:val="center"/>
          </w:tcPr>
          <w:p w14:paraId="48919F29" w14:textId="2B9A73DA" w:rsidR="00724E34" w:rsidRPr="00724E34" w:rsidRDefault="00724E34" w:rsidP="00724E34">
            <w:pPr>
              <w:spacing w:after="6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  <w:tc>
          <w:tcPr>
            <w:tcW w:w="3345" w:type="dxa"/>
            <w:tcBorders>
              <w:left w:val="single" w:sz="6" w:space="0" w:color="8EA9C1"/>
              <w:right w:val="single" w:sz="6" w:space="0" w:color="8EA9C1"/>
            </w:tcBorders>
            <w:vAlign w:val="center"/>
          </w:tcPr>
          <w:p w14:paraId="466DAFC3" w14:textId="13D40A08" w:rsidR="00724E34" w:rsidRPr="00724E34" w:rsidRDefault="00724E34" w:rsidP="00724E34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C94342" w:rsidRPr="00724E34" w14:paraId="03077FFF" w14:textId="77777777" w:rsidTr="00C94342">
        <w:trPr>
          <w:trHeight w:val="392"/>
          <w:jc w:val="center"/>
        </w:trPr>
        <w:tc>
          <w:tcPr>
            <w:tcW w:w="2694" w:type="dxa"/>
            <w:tcBorders>
              <w:left w:val="single" w:sz="6" w:space="0" w:color="8EA9C1"/>
              <w:bottom w:val="single" w:sz="6" w:space="0" w:color="95B3D7" w:themeColor="accent1" w:themeTint="99"/>
              <w:right w:val="single" w:sz="6" w:space="0" w:color="8EA9C1"/>
            </w:tcBorders>
            <w:shd w:val="clear" w:color="auto" w:fill="EAF2F8"/>
            <w:vAlign w:val="center"/>
          </w:tcPr>
          <w:p w14:paraId="202277DA" w14:textId="62441DCA" w:rsidR="00C94342" w:rsidRDefault="00C94342" w:rsidP="00C94342">
            <w:pPr>
              <w:spacing w:after="0"/>
              <w:ind w:leftChars="100" w:left="323" w:hangingChars="54" w:hanging="113"/>
              <w:rPr>
                <w:rFonts w:ascii="Meiryo UI" w:eastAsia="Meiryo UI" w:hAnsi="Meiryo UI"/>
                <w:szCs w:val="28"/>
                <w:lang w:eastAsia="ja-JP"/>
              </w:rPr>
            </w:pPr>
            <w:r>
              <w:rPr>
                <w:rFonts w:ascii="Meiryo UI" w:eastAsia="Meiryo UI" w:hAnsi="Meiryo UI" w:hint="eastAsia"/>
                <w:szCs w:val="28"/>
                <w:lang w:eastAsia="ja-JP"/>
              </w:rPr>
              <w:t>□</w:t>
            </w:r>
            <w:r w:rsidR="0053371D">
              <w:rPr>
                <w:rFonts w:ascii="Meiryo UI" w:eastAsia="Meiryo UI" w:hAnsi="Meiryo UI" w:hint="eastAsia"/>
                <w:szCs w:val="28"/>
                <w:lang w:eastAsia="ja-JP"/>
              </w:rPr>
              <w:t xml:space="preserve"> </w:t>
            </w:r>
            <w:r w:rsidRPr="00C94342">
              <w:rPr>
                <w:rFonts w:ascii="Meiryo UI" w:eastAsia="Meiryo UI" w:hAnsi="Meiryo UI" w:hint="eastAsia"/>
                <w:szCs w:val="28"/>
                <w:lang w:eastAsia="ja-JP"/>
              </w:rPr>
              <w:t>本市が管理するウェブ</w:t>
            </w:r>
            <w:r>
              <w:rPr>
                <w:rFonts w:ascii="Meiryo UI" w:eastAsia="Meiryo UI" w:hAnsi="Meiryo UI" w:hint="eastAsia"/>
                <w:szCs w:val="28"/>
                <w:lang w:eastAsia="ja-JP"/>
              </w:rPr>
              <w:br/>
            </w:r>
            <w:r w:rsidRPr="00C94342">
              <w:rPr>
                <w:rFonts w:ascii="Meiryo UI" w:eastAsia="Meiryo UI" w:hAnsi="Meiryo UI" w:hint="eastAsia"/>
                <w:szCs w:val="28"/>
                <w:lang w:eastAsia="ja-JP"/>
              </w:rPr>
              <w:t>サイト等で</w:t>
            </w:r>
            <w:r>
              <w:rPr>
                <w:rFonts w:ascii="Meiryo UI" w:eastAsia="Meiryo UI" w:hAnsi="Meiryo UI" w:hint="eastAsia"/>
                <w:szCs w:val="28"/>
                <w:lang w:eastAsia="ja-JP"/>
              </w:rPr>
              <w:t>の</w:t>
            </w:r>
            <w:r w:rsidRPr="00C94342">
              <w:rPr>
                <w:rFonts w:ascii="Meiryo UI" w:eastAsia="Meiryo UI" w:hAnsi="Meiryo UI" w:hint="eastAsia"/>
                <w:szCs w:val="28"/>
                <w:lang w:eastAsia="ja-JP"/>
              </w:rPr>
              <w:t>公表</w:t>
            </w:r>
            <w:r>
              <w:rPr>
                <w:rFonts w:ascii="Meiryo UI" w:eastAsia="Meiryo UI" w:hAnsi="Meiryo UI" w:hint="eastAsia"/>
                <w:szCs w:val="28"/>
                <w:lang w:eastAsia="ja-JP"/>
              </w:rPr>
              <w:t>可否</w:t>
            </w:r>
          </w:p>
        </w:tc>
        <w:tc>
          <w:tcPr>
            <w:tcW w:w="3032" w:type="dxa"/>
            <w:tcBorders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655CAAC1" w14:textId="77F7D891" w:rsidR="00C94342" w:rsidRPr="00724E34" w:rsidRDefault="00290B6D" w:rsidP="00724E34">
            <w:pPr>
              <w:spacing w:after="60"/>
              <w:rPr>
                <w:rFonts w:ascii="Meiryo UI" w:eastAsia="Meiryo UI" w:hAnsi="Meiryo UI"/>
                <w:szCs w:val="28"/>
                <w:lang w:eastAsia="ja-JP"/>
              </w:rPr>
            </w:pPr>
            <w:r w:rsidRPr="00645E43">
              <w:rPr>
                <w:rFonts w:ascii="Meiryo UI" w:eastAsia="Meiryo UI" w:hAnsi="Meiryo UI" w:hint="eastAsia"/>
                <w:szCs w:val="28"/>
                <w:lang w:eastAsia="ja-JP"/>
              </w:rPr>
              <w:t>□ 公表可　　　□ 公表不可</w:t>
            </w:r>
          </w:p>
        </w:tc>
        <w:tc>
          <w:tcPr>
            <w:tcW w:w="3345" w:type="dxa"/>
            <w:tcBorders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2F0F8FAC" w14:textId="1432C7B1" w:rsidR="00C94342" w:rsidRPr="00C94342" w:rsidRDefault="00290B6D" w:rsidP="00724E34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645E43">
              <w:rPr>
                <w:rFonts w:ascii="Meiryo UI" w:eastAsia="Meiryo UI" w:hAnsi="Meiryo UI" w:hint="eastAsia"/>
                <w:szCs w:val="28"/>
                <w:lang w:eastAsia="ja-JP"/>
              </w:rPr>
              <w:t>□ 公表可　　　□ 公表不可</w:t>
            </w:r>
          </w:p>
        </w:tc>
      </w:tr>
    </w:tbl>
    <w:p w14:paraId="468D6789" w14:textId="77777777" w:rsidR="00CF1AC2" w:rsidRPr="00724E34" w:rsidRDefault="00CF1AC2">
      <w:pPr>
        <w:spacing w:after="40"/>
        <w:rPr>
          <w:rFonts w:ascii="Meiryo UI" w:eastAsia="Meiryo UI" w:hAnsi="Meiryo UI"/>
          <w:lang w:eastAsia="ja-JP"/>
        </w:rPr>
      </w:pPr>
    </w:p>
    <w:p w14:paraId="39C9BF7F" w14:textId="77777777" w:rsidR="00CF1AC2" w:rsidRPr="00724E34" w:rsidRDefault="0053371D" w:rsidP="00724E34">
      <w:pPr>
        <w:rPr>
          <w:rFonts w:ascii="Meiryo UI" w:eastAsia="Meiryo UI" w:hAnsi="Meiryo UI"/>
          <w:b/>
          <w:bCs/>
          <w:color w:val="1F4E79"/>
          <w:sz w:val="24"/>
          <w:szCs w:val="28"/>
          <w:lang w:eastAsia="ja-JP"/>
        </w:rPr>
      </w:pPr>
      <w:r w:rsidRPr="00724E34">
        <w:rPr>
          <w:rFonts w:ascii="Meiryo UI" w:eastAsia="Meiryo UI" w:hAnsi="Meiryo UI" w:hint="eastAsia"/>
          <w:b/>
          <w:bCs/>
          <w:color w:val="1F4E79"/>
          <w:sz w:val="24"/>
          <w:szCs w:val="28"/>
          <w:lang w:eastAsia="ja-JP"/>
        </w:rPr>
        <w:t>3　担当者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99"/>
        <w:gridCol w:w="6372"/>
      </w:tblGrid>
      <w:tr w:rsidR="00CF1AC2" w:rsidRPr="00724E34" w14:paraId="52614729" w14:textId="77777777" w:rsidTr="00C94342">
        <w:trPr>
          <w:jc w:val="center"/>
        </w:trPr>
        <w:tc>
          <w:tcPr>
            <w:tcW w:w="2699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0BC444FB" w14:textId="77777777" w:rsidR="00CF1AC2" w:rsidRPr="00724E34" w:rsidRDefault="0053371D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氏名</w:t>
            </w:r>
          </w:p>
        </w:tc>
        <w:tc>
          <w:tcPr>
            <w:tcW w:w="6372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0396FC7F" w14:textId="77777777" w:rsidR="00CF1AC2" w:rsidRPr="00724E34" w:rsidRDefault="00CF1AC2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CF1AC2" w:rsidRPr="00724E34" w14:paraId="40A36886" w14:textId="77777777" w:rsidTr="00C94342">
        <w:trPr>
          <w:jc w:val="center"/>
        </w:trPr>
        <w:tc>
          <w:tcPr>
            <w:tcW w:w="2699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78F3E47B" w14:textId="77777777" w:rsidR="00CF1AC2" w:rsidRPr="00724E34" w:rsidRDefault="0053371D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所属・役職</w:t>
            </w:r>
          </w:p>
        </w:tc>
        <w:tc>
          <w:tcPr>
            <w:tcW w:w="6372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3F9134CD" w14:textId="77777777" w:rsidR="00CF1AC2" w:rsidRPr="00724E34" w:rsidRDefault="00CF1AC2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CF1AC2" w:rsidRPr="00724E34" w14:paraId="32E365DB" w14:textId="77777777" w:rsidTr="00C94342">
        <w:trPr>
          <w:jc w:val="center"/>
        </w:trPr>
        <w:tc>
          <w:tcPr>
            <w:tcW w:w="2699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57EDC487" w14:textId="77777777" w:rsidR="00CF1AC2" w:rsidRPr="00724E34" w:rsidRDefault="0053371D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電話番号</w:t>
            </w:r>
          </w:p>
        </w:tc>
        <w:tc>
          <w:tcPr>
            <w:tcW w:w="6372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579965CE" w14:textId="77777777" w:rsidR="00CF1AC2" w:rsidRPr="00724E34" w:rsidRDefault="00CF1AC2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  <w:tr w:rsidR="00CF1AC2" w:rsidRPr="00724E34" w14:paraId="0C9079A4" w14:textId="77777777" w:rsidTr="00C94342">
        <w:trPr>
          <w:jc w:val="center"/>
        </w:trPr>
        <w:tc>
          <w:tcPr>
            <w:tcW w:w="2699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EAF2F8"/>
            <w:vAlign w:val="center"/>
          </w:tcPr>
          <w:p w14:paraId="58C74A1D" w14:textId="77777777" w:rsidR="00CF1AC2" w:rsidRPr="00724E34" w:rsidRDefault="0053371D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  <w:r w:rsidRPr="00724E34">
              <w:rPr>
                <w:rFonts w:ascii="Meiryo UI" w:eastAsia="Meiryo UI" w:hAnsi="Meiryo UI" w:hint="eastAsia"/>
                <w:b/>
                <w:szCs w:val="28"/>
                <w:lang w:eastAsia="ja-JP"/>
              </w:rPr>
              <w:t>メールアドレス</w:t>
            </w:r>
          </w:p>
        </w:tc>
        <w:tc>
          <w:tcPr>
            <w:tcW w:w="6372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vAlign w:val="center"/>
          </w:tcPr>
          <w:p w14:paraId="70732648" w14:textId="77777777" w:rsidR="00CF1AC2" w:rsidRPr="00724E34" w:rsidRDefault="00CF1AC2">
            <w:pPr>
              <w:spacing w:after="0"/>
              <w:rPr>
                <w:rFonts w:ascii="Meiryo UI" w:eastAsia="Meiryo UI" w:hAnsi="Meiryo UI"/>
                <w:szCs w:val="28"/>
                <w:lang w:eastAsia="ja-JP"/>
              </w:rPr>
            </w:pPr>
          </w:p>
        </w:tc>
      </w:tr>
    </w:tbl>
    <w:p w14:paraId="1D974832" w14:textId="77777777" w:rsidR="00CF1AC2" w:rsidRPr="00724E34" w:rsidRDefault="00CF1AC2">
      <w:pPr>
        <w:spacing w:after="40"/>
        <w:rPr>
          <w:rFonts w:ascii="Meiryo UI" w:eastAsia="Meiryo UI" w:hAnsi="Meiryo UI"/>
          <w:lang w:eastAsia="ja-JP"/>
        </w:rPr>
      </w:pPr>
    </w:p>
    <w:p w14:paraId="5BCBCB69" w14:textId="21C2BBA1" w:rsidR="00724E34" w:rsidRPr="00724E34" w:rsidRDefault="00724E34" w:rsidP="00C5012A">
      <w:pPr>
        <w:rPr>
          <w:rFonts w:ascii="Meiryo UI" w:eastAsia="Meiryo UI" w:hAnsi="Meiryo UI"/>
          <w:szCs w:val="28"/>
          <w:lang w:eastAsia="ja-JP"/>
        </w:rPr>
      </w:pPr>
    </w:p>
    <w:sectPr w:rsidR="00724E34" w:rsidRPr="00724E34" w:rsidSect="00034616"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6F6EB" w14:textId="77777777" w:rsidR="005102F7" w:rsidRDefault="005102F7" w:rsidP="00C94342">
      <w:pPr>
        <w:spacing w:after="0" w:line="240" w:lineRule="auto"/>
      </w:pPr>
      <w:r>
        <w:separator/>
      </w:r>
    </w:p>
  </w:endnote>
  <w:endnote w:type="continuationSeparator" w:id="0">
    <w:p w14:paraId="399730CC" w14:textId="77777777" w:rsidR="005102F7" w:rsidRDefault="005102F7" w:rsidP="00C94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775D2" w14:textId="77777777" w:rsidR="005102F7" w:rsidRDefault="005102F7" w:rsidP="00C94342">
      <w:pPr>
        <w:spacing w:after="0" w:line="240" w:lineRule="auto"/>
      </w:pPr>
      <w:r>
        <w:separator/>
      </w:r>
    </w:p>
  </w:footnote>
  <w:footnote w:type="continuationSeparator" w:id="0">
    <w:p w14:paraId="18B502D0" w14:textId="77777777" w:rsidR="005102F7" w:rsidRDefault="005102F7" w:rsidP="00C94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8829429">
    <w:abstractNumId w:val="8"/>
  </w:num>
  <w:num w:numId="2" w16cid:durableId="875853157">
    <w:abstractNumId w:val="6"/>
  </w:num>
  <w:num w:numId="3" w16cid:durableId="1273248233">
    <w:abstractNumId w:val="5"/>
  </w:num>
  <w:num w:numId="4" w16cid:durableId="1033847801">
    <w:abstractNumId w:val="4"/>
  </w:num>
  <w:num w:numId="5" w16cid:durableId="753361444">
    <w:abstractNumId w:val="7"/>
  </w:num>
  <w:num w:numId="6" w16cid:durableId="1376197808">
    <w:abstractNumId w:val="3"/>
  </w:num>
  <w:num w:numId="7" w16cid:durableId="1174227824">
    <w:abstractNumId w:val="2"/>
  </w:num>
  <w:num w:numId="8" w16cid:durableId="2120484386">
    <w:abstractNumId w:val="1"/>
  </w:num>
  <w:num w:numId="9" w16cid:durableId="1225800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D65"/>
    <w:rsid w:val="000C72B6"/>
    <w:rsid w:val="0015074B"/>
    <w:rsid w:val="002353D0"/>
    <w:rsid w:val="00290B6D"/>
    <w:rsid w:val="00291A2F"/>
    <w:rsid w:val="0029639D"/>
    <w:rsid w:val="00326F90"/>
    <w:rsid w:val="003F31AF"/>
    <w:rsid w:val="00457F74"/>
    <w:rsid w:val="005102F7"/>
    <w:rsid w:val="005103D5"/>
    <w:rsid w:val="0053371D"/>
    <w:rsid w:val="006E5F39"/>
    <w:rsid w:val="00724E34"/>
    <w:rsid w:val="0074398B"/>
    <w:rsid w:val="008C2047"/>
    <w:rsid w:val="00990D23"/>
    <w:rsid w:val="00AA1D8D"/>
    <w:rsid w:val="00B47730"/>
    <w:rsid w:val="00BA3E83"/>
    <w:rsid w:val="00C5012A"/>
    <w:rsid w:val="00C94342"/>
    <w:rsid w:val="00CB0664"/>
    <w:rsid w:val="00CC16AF"/>
    <w:rsid w:val="00CE3B16"/>
    <w:rsid w:val="00CF1AC2"/>
    <w:rsid w:val="00EA6D64"/>
    <w:rsid w:val="00F937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2D4D3"/>
  <w14:defaultImageDpi w14:val="300"/>
  <w15:docId w15:val="{6E6C9FA1-88E0-4167-9430-9A07F24C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290B6D"/>
    <w:pPr>
      <w:spacing w:after="0" w:line="240" w:lineRule="auto"/>
    </w:pPr>
    <w:rPr>
      <w:rFonts w:ascii="Yu Gothic" w:eastAsia="Yu Gothic" w:hAnsi="Yu Gothic"/>
      <w:sz w:val="21"/>
    </w:rPr>
  </w:style>
  <w:style w:type="character" w:styleId="aff0">
    <w:name w:val="annotation reference"/>
    <w:basedOn w:val="a2"/>
    <w:uiPriority w:val="99"/>
    <w:semiHidden/>
    <w:unhideWhenUsed/>
    <w:rsid w:val="00290B6D"/>
    <w:rPr>
      <w:sz w:val="18"/>
      <w:szCs w:val="18"/>
    </w:rPr>
  </w:style>
  <w:style w:type="paragraph" w:styleId="aff1">
    <w:name w:val="annotation text"/>
    <w:basedOn w:val="a1"/>
    <w:link w:val="aff2"/>
    <w:uiPriority w:val="99"/>
    <w:unhideWhenUsed/>
    <w:rsid w:val="00290B6D"/>
  </w:style>
  <w:style w:type="character" w:customStyle="1" w:styleId="aff2">
    <w:name w:val="コメント文字列 (文字)"/>
    <w:basedOn w:val="a2"/>
    <w:link w:val="aff1"/>
    <w:uiPriority w:val="99"/>
    <w:rsid w:val="00290B6D"/>
    <w:rPr>
      <w:rFonts w:ascii="Yu Gothic" w:eastAsia="Yu Gothic" w:hAnsi="Yu Gothic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290B6D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290B6D"/>
    <w:rPr>
      <w:rFonts w:ascii="Yu Gothic" w:eastAsia="Yu Gothic" w:hAnsi="Yu Gothic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堺市</cp:lastModifiedBy>
  <cp:revision>2</cp:revision>
  <dcterms:created xsi:type="dcterms:W3CDTF">2026-09-15T04:39:00Z</dcterms:created>
  <dcterms:modified xsi:type="dcterms:W3CDTF">2026-09-15T04:39:00Z</dcterms:modified>
  <cp:category/>
</cp:coreProperties>
</file>