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90FD" w14:textId="477F8A6A" w:rsidR="00F116C0" w:rsidRPr="00156EAC" w:rsidRDefault="00F116C0" w:rsidP="002F41C5">
      <w:pPr>
        <w:jc w:val="left"/>
        <w:rPr>
          <w:rFonts w:ascii="Meiryo UI" w:eastAsia="Meiryo UI" w:hAnsi="Meiryo UI"/>
          <w:szCs w:val="21"/>
        </w:rPr>
      </w:pPr>
      <w:bookmarkStart w:id="0" w:name="_Hlk124840628"/>
      <w:r w:rsidRPr="00156EAC">
        <w:rPr>
          <w:rFonts w:ascii="Meiryo UI" w:eastAsia="Meiryo UI" w:hAnsi="Meiryo UI" w:hint="eastAsia"/>
          <w:szCs w:val="21"/>
        </w:rPr>
        <w:t>堺市政記者クラブ　各位</w:t>
      </w:r>
    </w:p>
    <w:p w14:paraId="500BB105" w14:textId="2A348985" w:rsidR="0043179E" w:rsidRPr="00156EAC" w:rsidRDefault="0043179E" w:rsidP="002F41C5">
      <w:pPr>
        <w:jc w:val="left"/>
        <w:rPr>
          <w:rFonts w:ascii="Meiryo UI" w:eastAsia="Meiryo UI" w:hAnsi="Meiryo UI"/>
          <w:szCs w:val="21"/>
        </w:rPr>
      </w:pPr>
      <w:r w:rsidRPr="00156EAC">
        <w:rPr>
          <w:rFonts w:ascii="Meiryo UI" w:eastAsia="Meiryo UI" w:hAnsi="Meiryo UI"/>
          <w:szCs w:val="21"/>
        </w:rPr>
        <w:t xml:space="preserve">大阪機械記者クラブ　</w:t>
      </w:r>
      <w:r w:rsidR="00F116C0" w:rsidRPr="00156EAC">
        <w:rPr>
          <w:rFonts w:ascii="Meiryo UI" w:eastAsia="Meiryo UI" w:hAnsi="Meiryo UI" w:hint="eastAsia"/>
          <w:szCs w:val="21"/>
        </w:rPr>
        <w:t>各位</w:t>
      </w:r>
    </w:p>
    <w:p w14:paraId="730F071B" w14:textId="77777777" w:rsidR="00610FB4" w:rsidRPr="00CE17D2" w:rsidRDefault="00610FB4" w:rsidP="002F41C5">
      <w:pPr>
        <w:jc w:val="left"/>
        <w:rPr>
          <w:rFonts w:ascii="Meiryo UI" w:eastAsia="Meiryo UI" w:hAnsi="Meiryo UI"/>
        </w:rPr>
      </w:pPr>
    </w:p>
    <w:p w14:paraId="20B0757C" w14:textId="107CE317" w:rsidR="00780A9D" w:rsidRPr="00CE17D2" w:rsidRDefault="00780A9D" w:rsidP="00780A9D">
      <w:pPr>
        <w:jc w:val="right"/>
        <w:rPr>
          <w:rFonts w:ascii="Meiryo UI" w:eastAsia="Meiryo UI" w:hAnsi="Meiryo UI"/>
          <w:dstrike/>
          <w:color w:val="FF0000"/>
        </w:rPr>
      </w:pPr>
      <w:r w:rsidRPr="00CE17D2">
        <w:rPr>
          <w:rFonts w:ascii="Meiryo UI" w:eastAsia="Meiryo UI" w:hAnsi="Meiryo UI" w:hint="eastAsia"/>
        </w:rPr>
        <w:t>令和</w:t>
      </w:r>
      <w:r w:rsidR="00730962" w:rsidRPr="00CE17D2">
        <w:rPr>
          <w:rFonts w:ascii="Meiryo UI" w:eastAsia="Meiryo UI" w:hAnsi="Meiryo UI" w:hint="eastAsia"/>
        </w:rPr>
        <w:t>5</w:t>
      </w:r>
      <w:r w:rsidRPr="00CE17D2">
        <w:rPr>
          <w:rFonts w:ascii="Meiryo UI" w:eastAsia="Meiryo UI" w:hAnsi="Meiryo UI" w:hint="eastAsia"/>
        </w:rPr>
        <w:t>年</w:t>
      </w:r>
      <w:r w:rsidR="00730962" w:rsidRPr="00CE17D2">
        <w:rPr>
          <w:rFonts w:ascii="Meiryo UI" w:eastAsia="Meiryo UI" w:hAnsi="Meiryo UI"/>
        </w:rPr>
        <w:t>1</w:t>
      </w:r>
      <w:r w:rsidRPr="00CE17D2">
        <w:rPr>
          <w:rFonts w:ascii="Meiryo UI" w:eastAsia="Meiryo UI" w:hAnsi="Meiryo UI" w:hint="eastAsia"/>
        </w:rPr>
        <w:t>月</w:t>
      </w:r>
      <w:r w:rsidR="00730962" w:rsidRPr="00CE17D2">
        <w:rPr>
          <w:rFonts w:ascii="Meiryo UI" w:eastAsia="Meiryo UI" w:hAnsi="Meiryo UI"/>
        </w:rPr>
        <w:t>20</w:t>
      </w:r>
      <w:r w:rsidRPr="00CE17D2">
        <w:rPr>
          <w:rFonts w:ascii="Meiryo UI" w:eastAsia="Meiryo UI" w:hAnsi="Meiryo UI" w:hint="eastAsia"/>
        </w:rPr>
        <w:t>日</w:t>
      </w:r>
    </w:p>
    <w:p w14:paraId="0AFD2F20" w14:textId="77777777" w:rsidR="00031895" w:rsidRPr="00CE17D2" w:rsidRDefault="00031895" w:rsidP="00780A9D">
      <w:pPr>
        <w:jc w:val="right"/>
        <w:rPr>
          <w:rFonts w:ascii="Meiryo UI" w:eastAsia="Meiryo UI" w:hAnsi="Meiryo UI"/>
        </w:rPr>
      </w:pPr>
    </w:p>
    <w:p w14:paraId="53DBC363" w14:textId="1338AFFA" w:rsidR="00780A9D" w:rsidRPr="00CE17D2" w:rsidRDefault="00780A9D" w:rsidP="002F41C5">
      <w:pPr>
        <w:jc w:val="left"/>
        <w:rPr>
          <w:rFonts w:ascii="Meiryo UI" w:eastAsia="Meiryo UI" w:hAnsi="Meiryo UI"/>
          <w:szCs w:val="21"/>
        </w:rPr>
      </w:pPr>
    </w:p>
    <w:p w14:paraId="5B8C7F28" w14:textId="01BF86ED" w:rsidR="00552454" w:rsidRPr="00CE17D2" w:rsidRDefault="00333E15" w:rsidP="00B50DF9">
      <w:pPr>
        <w:spacing w:line="520" w:lineRule="exact"/>
        <w:jc w:val="center"/>
        <w:rPr>
          <w:rFonts w:ascii="Meiryo UI" w:eastAsia="Meiryo UI" w:hAnsi="Meiryo UI"/>
          <w:b/>
          <w:sz w:val="34"/>
          <w:szCs w:val="34"/>
        </w:rPr>
      </w:pPr>
      <w:r w:rsidRPr="00CE17D2">
        <w:rPr>
          <w:rFonts w:ascii="Meiryo UI" w:eastAsia="Meiryo UI" w:hAnsi="Meiryo UI" w:hint="eastAsia"/>
          <w:b/>
          <w:sz w:val="34"/>
          <w:szCs w:val="34"/>
        </w:rPr>
        <w:t>「</w:t>
      </w:r>
      <w:r w:rsidR="00B50DF9" w:rsidRPr="00CE17D2">
        <w:rPr>
          <w:rFonts w:ascii="Meiryo UI" w:eastAsia="Meiryo UI" w:hAnsi="Meiryo UI"/>
          <w:b/>
          <w:sz w:val="34"/>
          <w:szCs w:val="34"/>
        </w:rPr>
        <w:t>ICTを活用した市民共創実証プロジェクト</w:t>
      </w:r>
      <w:r w:rsidRPr="00CE17D2">
        <w:rPr>
          <w:rFonts w:ascii="Meiryo UI" w:eastAsia="Meiryo UI" w:hAnsi="Meiryo UI" w:hint="eastAsia"/>
          <w:b/>
          <w:sz w:val="34"/>
          <w:szCs w:val="34"/>
        </w:rPr>
        <w:t>」の</w:t>
      </w:r>
      <w:r w:rsidRPr="00CE17D2">
        <w:rPr>
          <w:rFonts w:ascii="Meiryo UI" w:eastAsia="Meiryo UI" w:hAnsi="Meiryo UI"/>
          <w:b/>
          <w:sz w:val="34"/>
          <w:szCs w:val="34"/>
        </w:rPr>
        <w:br/>
      </w:r>
      <w:r w:rsidRPr="00CE17D2">
        <w:rPr>
          <w:rFonts w:ascii="Meiryo UI" w:eastAsia="Meiryo UI" w:hAnsi="Meiryo UI" w:hint="eastAsia"/>
          <w:b/>
          <w:sz w:val="34"/>
          <w:szCs w:val="34"/>
        </w:rPr>
        <w:t>アイデア発表会を開催します</w:t>
      </w:r>
    </w:p>
    <w:p w14:paraId="50BF9675" w14:textId="33A43190" w:rsidR="009D22C6" w:rsidRPr="00CE17D2" w:rsidRDefault="00552454" w:rsidP="002C5926">
      <w:pPr>
        <w:spacing w:line="520" w:lineRule="exact"/>
        <w:jc w:val="center"/>
        <w:rPr>
          <w:rFonts w:ascii="Meiryo UI" w:eastAsia="Meiryo UI" w:hAnsi="Meiryo UI"/>
          <w:b/>
          <w:sz w:val="40"/>
          <w:szCs w:val="40"/>
        </w:rPr>
      </w:pPr>
      <w:r w:rsidRPr="00CE17D2">
        <w:rPr>
          <w:rFonts w:ascii="Meiryo UI" w:eastAsia="Meiryo UI" w:hAnsi="Meiryo UI" w:hint="eastAsia"/>
          <w:b/>
          <w:kern w:val="0"/>
          <w:sz w:val="28"/>
          <w:szCs w:val="40"/>
        </w:rPr>
        <w:t>～</w:t>
      </w:r>
      <w:r w:rsidR="00046350" w:rsidRPr="00CE17D2">
        <w:rPr>
          <w:rFonts w:ascii="Meiryo UI" w:eastAsia="Meiryo UI" w:hAnsi="Meiryo UI" w:hint="eastAsia"/>
          <w:b/>
          <w:kern w:val="0"/>
          <w:sz w:val="28"/>
          <w:szCs w:val="40"/>
        </w:rPr>
        <w:t>高校生</w:t>
      </w:r>
      <w:r w:rsidR="00B50DF9" w:rsidRPr="00CE17D2">
        <w:rPr>
          <w:rFonts w:ascii="Meiryo UI" w:eastAsia="Meiryo UI" w:hAnsi="Meiryo UI" w:hint="eastAsia"/>
          <w:b/>
          <w:kern w:val="0"/>
          <w:sz w:val="28"/>
          <w:szCs w:val="40"/>
        </w:rPr>
        <w:t>の声を</w:t>
      </w:r>
      <w:r w:rsidR="00046350" w:rsidRPr="00CE17D2">
        <w:rPr>
          <w:rFonts w:ascii="Meiryo UI" w:eastAsia="Meiryo UI" w:hAnsi="Meiryo UI" w:hint="eastAsia"/>
          <w:b/>
          <w:kern w:val="0"/>
          <w:sz w:val="28"/>
          <w:szCs w:val="40"/>
        </w:rPr>
        <w:t>活かした</w:t>
      </w:r>
      <w:r w:rsidR="00B50DF9" w:rsidRPr="00CE17D2">
        <w:rPr>
          <w:rFonts w:ascii="Meiryo UI" w:eastAsia="Meiryo UI" w:hAnsi="Meiryo UI" w:hint="eastAsia"/>
          <w:b/>
          <w:kern w:val="0"/>
          <w:sz w:val="28"/>
          <w:szCs w:val="40"/>
        </w:rPr>
        <w:t>スマートシティ事業の推進</w:t>
      </w:r>
      <w:r w:rsidRPr="00CE17D2">
        <w:rPr>
          <w:rFonts w:ascii="Meiryo UI" w:eastAsia="Meiryo UI" w:hAnsi="Meiryo UI" w:hint="eastAsia"/>
          <w:b/>
          <w:kern w:val="0"/>
          <w:sz w:val="28"/>
          <w:szCs w:val="40"/>
        </w:rPr>
        <w:t>～</w:t>
      </w:r>
    </w:p>
    <w:p w14:paraId="711F8CC5" w14:textId="77777777" w:rsidR="009D22C6" w:rsidRPr="00CE17D2" w:rsidRDefault="009D22C6" w:rsidP="003A1626">
      <w:pPr>
        <w:spacing w:line="400" w:lineRule="exact"/>
        <w:rPr>
          <w:rFonts w:ascii="Meiryo UI" w:eastAsia="Meiryo UI" w:hAnsi="Meiryo UI"/>
        </w:rPr>
      </w:pPr>
    </w:p>
    <w:p w14:paraId="1A98E6EF" w14:textId="2419C4EC" w:rsidR="00610FB4" w:rsidRPr="00CE17D2" w:rsidRDefault="00B50DF9" w:rsidP="00F76A53">
      <w:pPr>
        <w:spacing w:line="400" w:lineRule="exact"/>
        <w:ind w:firstLineChars="100" w:firstLine="210"/>
        <w:rPr>
          <w:rFonts w:ascii="Meiryo UI" w:eastAsia="Meiryo UI" w:hAnsi="Meiryo UI"/>
          <w:dstrike/>
          <w:szCs w:val="21"/>
        </w:rPr>
      </w:pPr>
      <w:r w:rsidRPr="00CE17D2">
        <w:rPr>
          <w:rFonts w:ascii="Meiryo UI" w:eastAsia="Meiryo UI" w:hAnsi="Meiryo UI" w:hint="eastAsia"/>
          <w:szCs w:val="21"/>
        </w:rPr>
        <w:t>堺市</w:t>
      </w:r>
      <w:r w:rsidRPr="00CE17D2">
        <w:rPr>
          <w:rFonts w:ascii="Meiryo UI" w:eastAsia="Meiryo UI" w:hAnsi="Meiryo UI"/>
          <w:szCs w:val="21"/>
        </w:rPr>
        <w:t>、株式会社NTTマーケティングアクトProCX（代表取締役社長：室林明子、以下 NTTマーケティングアクトProCX）、西日本電信電話株式会社 関西支店（執行役員関西支店長：小川成子、以下 NTT 西日本）の3者は、</w:t>
      </w:r>
      <w:r w:rsidR="00F76A53" w:rsidRPr="00CE17D2">
        <w:rPr>
          <w:rFonts w:ascii="Meiryo UI" w:eastAsia="Meiryo UI" w:hAnsi="Meiryo UI" w:hint="eastAsia"/>
          <w:szCs w:val="21"/>
        </w:rPr>
        <w:t>令和</w:t>
      </w:r>
      <w:r w:rsidR="00F76A53" w:rsidRPr="00CE17D2">
        <w:rPr>
          <w:rFonts w:ascii="Meiryo UI" w:eastAsia="Meiryo UI" w:hAnsi="Meiryo UI"/>
          <w:szCs w:val="21"/>
        </w:rPr>
        <w:t>4年11月1日付報道提供</w:t>
      </w:r>
      <w:r w:rsidR="00F76A53" w:rsidRPr="00CE17D2">
        <w:rPr>
          <w:rFonts w:ascii="Meiryo UI" w:eastAsia="Meiryo UI" w:hAnsi="Meiryo UI" w:hint="eastAsia"/>
          <w:szCs w:val="21"/>
        </w:rPr>
        <w:t>資料「</w:t>
      </w:r>
      <w:r w:rsidR="00F76A53" w:rsidRPr="00CE17D2">
        <w:rPr>
          <w:rFonts w:ascii="Meiryo UI" w:eastAsia="Meiryo UI" w:hAnsi="Meiryo UI"/>
          <w:szCs w:val="21"/>
        </w:rPr>
        <w:t>ICTを活用した市民共創実証プロジェクトを開始します</w:t>
      </w:r>
      <w:r w:rsidR="00F76A53" w:rsidRPr="00CE17D2">
        <w:rPr>
          <w:rFonts w:ascii="Meiryo UI" w:eastAsia="Meiryo UI" w:hAnsi="Meiryo UI" w:hint="eastAsia"/>
          <w:szCs w:val="21"/>
        </w:rPr>
        <w:t>～高校生の声を活かしたスマートシティ事業の推進～」でお知らせしたとおり、</w:t>
      </w:r>
      <w:r w:rsidRPr="00CE17D2">
        <w:rPr>
          <w:rFonts w:ascii="Meiryo UI" w:eastAsia="Meiryo UI" w:hAnsi="Meiryo UI"/>
          <w:szCs w:val="21"/>
        </w:rPr>
        <w:t>大阪府立泉北高等学校</w:t>
      </w:r>
      <w:r w:rsidR="00BA5DA5" w:rsidRPr="00CE17D2">
        <w:rPr>
          <w:rFonts w:ascii="Meiryo UI" w:eastAsia="Meiryo UI" w:hAnsi="Meiryo UI" w:hint="eastAsia"/>
          <w:szCs w:val="21"/>
        </w:rPr>
        <w:t>（以下、泉北高校）</w:t>
      </w:r>
      <w:r w:rsidRPr="00CE17D2">
        <w:rPr>
          <w:rFonts w:ascii="Meiryo UI" w:eastAsia="Meiryo UI" w:hAnsi="Meiryo UI"/>
          <w:szCs w:val="21"/>
        </w:rPr>
        <w:t>と連携し</w:t>
      </w:r>
      <w:r w:rsidR="00EB39B3" w:rsidRPr="00CE17D2">
        <w:rPr>
          <w:rFonts w:ascii="Meiryo UI" w:eastAsia="Meiryo UI" w:hAnsi="Meiryo UI" w:hint="eastAsia"/>
          <w:szCs w:val="21"/>
        </w:rPr>
        <w:t>て</w:t>
      </w:r>
      <w:r w:rsidRPr="00CE17D2">
        <w:rPr>
          <w:rFonts w:ascii="Meiryo UI" w:eastAsia="Meiryo UI" w:hAnsi="Meiryo UI"/>
          <w:szCs w:val="21"/>
        </w:rPr>
        <w:t>新たなスマートシティ推進事業の創出に向けた</w:t>
      </w:r>
      <w:r w:rsidR="00333E15" w:rsidRPr="00CE17D2">
        <w:rPr>
          <w:rFonts w:ascii="Meiryo UI" w:eastAsia="Meiryo UI" w:hAnsi="Meiryo UI"/>
          <w:szCs w:val="21"/>
        </w:rPr>
        <w:t>市民共創実証プロジェクト</w:t>
      </w:r>
      <w:r w:rsidR="00F76A53" w:rsidRPr="00CE17D2">
        <w:rPr>
          <w:rFonts w:ascii="Meiryo UI" w:eastAsia="Meiryo UI" w:hAnsi="Meiryo UI" w:hint="eastAsia"/>
          <w:szCs w:val="21"/>
        </w:rPr>
        <w:t>を進めており、このたび</w:t>
      </w:r>
      <w:r w:rsidR="00AF7992" w:rsidRPr="00CE17D2">
        <w:rPr>
          <w:rFonts w:ascii="Meiryo UI" w:eastAsia="Meiryo UI" w:hAnsi="Meiryo UI" w:hint="eastAsia"/>
          <w:szCs w:val="21"/>
        </w:rPr>
        <w:t>以下のとおり</w:t>
      </w:r>
      <w:r w:rsidR="00F76A53" w:rsidRPr="00CE17D2">
        <w:rPr>
          <w:rFonts w:ascii="Meiryo UI" w:eastAsia="Meiryo UI" w:hAnsi="Meiryo UI" w:hint="eastAsia"/>
          <w:szCs w:val="21"/>
        </w:rPr>
        <w:t>、</w:t>
      </w:r>
      <w:r w:rsidR="00333E15" w:rsidRPr="00CE17D2">
        <w:rPr>
          <w:rFonts w:ascii="Meiryo UI" w:eastAsia="Meiryo UI" w:hAnsi="Meiryo UI" w:hint="eastAsia"/>
          <w:szCs w:val="21"/>
        </w:rPr>
        <w:t>アイデア発表会</w:t>
      </w:r>
      <w:r w:rsidR="006F5FD4" w:rsidRPr="00CE17D2">
        <w:rPr>
          <w:rFonts w:ascii="Meiryo UI" w:eastAsia="Meiryo UI" w:hAnsi="Meiryo UI" w:hint="eastAsia"/>
          <w:szCs w:val="21"/>
        </w:rPr>
        <w:t>（泉北高校の生徒によるプレゼンテーション）</w:t>
      </w:r>
      <w:r w:rsidR="00333E15" w:rsidRPr="00CE17D2">
        <w:rPr>
          <w:rFonts w:ascii="Meiryo UI" w:eastAsia="Meiryo UI" w:hAnsi="Meiryo UI" w:hint="eastAsia"/>
          <w:szCs w:val="21"/>
        </w:rPr>
        <w:t>を</w:t>
      </w:r>
      <w:r w:rsidR="005A2C61" w:rsidRPr="00CE17D2">
        <w:rPr>
          <w:rFonts w:ascii="Meiryo UI" w:eastAsia="Meiryo UI" w:hAnsi="Meiryo UI"/>
          <w:szCs w:val="21"/>
        </w:rPr>
        <w:t>開</w:t>
      </w:r>
      <w:r w:rsidR="00F76A53" w:rsidRPr="00CE17D2">
        <w:rPr>
          <w:rFonts w:ascii="Meiryo UI" w:eastAsia="Meiryo UI" w:hAnsi="Meiryo UI" w:hint="eastAsia"/>
          <w:szCs w:val="21"/>
        </w:rPr>
        <w:t>催</w:t>
      </w:r>
      <w:r w:rsidRPr="00CE17D2">
        <w:rPr>
          <w:rFonts w:ascii="Meiryo UI" w:eastAsia="Meiryo UI" w:hAnsi="Meiryo UI"/>
          <w:szCs w:val="21"/>
        </w:rPr>
        <w:t>します</w:t>
      </w:r>
      <w:r w:rsidR="00610FB4" w:rsidRPr="00CE17D2">
        <w:rPr>
          <w:rFonts w:ascii="Meiryo UI" w:eastAsia="Meiryo UI" w:hAnsi="Meiryo UI"/>
          <w:szCs w:val="21"/>
        </w:rPr>
        <w:t>。</w:t>
      </w:r>
    </w:p>
    <w:p w14:paraId="130DE298" w14:textId="4842A7A0" w:rsidR="00B50DF9" w:rsidRPr="00CE17D2" w:rsidRDefault="00F76A53" w:rsidP="00F76A53">
      <w:pPr>
        <w:spacing w:line="400" w:lineRule="exact"/>
        <w:ind w:firstLineChars="100" w:firstLine="210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なお、</w:t>
      </w:r>
      <w:r w:rsidR="00B50DF9" w:rsidRPr="00CE17D2">
        <w:rPr>
          <w:rFonts w:ascii="Meiryo UI" w:eastAsia="Meiryo UI" w:hAnsi="Meiryo UI" w:hint="eastAsia"/>
          <w:szCs w:val="21"/>
        </w:rPr>
        <w:t>本プロジェクトは、S</w:t>
      </w:r>
      <w:r w:rsidR="00B50DF9" w:rsidRPr="00CE17D2">
        <w:rPr>
          <w:rFonts w:ascii="Meiryo UI" w:eastAsia="Meiryo UI" w:hAnsi="Meiryo UI"/>
          <w:szCs w:val="21"/>
        </w:rPr>
        <w:t>ENBOKU</w:t>
      </w:r>
      <w:r w:rsidR="00B50DF9" w:rsidRPr="00CE17D2">
        <w:rPr>
          <w:rFonts w:ascii="Meiryo UI" w:eastAsia="Meiryo UI" w:hAnsi="Meiryo UI" w:hint="eastAsia"/>
          <w:szCs w:val="21"/>
        </w:rPr>
        <w:t>スマートシティコンソーシアム</w:t>
      </w:r>
      <w:r w:rsidR="00A26504" w:rsidRPr="00CE17D2">
        <w:rPr>
          <w:rFonts w:ascii="Meiryo UI" w:eastAsia="Meiryo UI" w:hAnsi="Meiryo UI" w:hint="eastAsia"/>
          <w:szCs w:val="21"/>
        </w:rPr>
        <w:t>（以下、コンソーシアム）</w:t>
      </w:r>
      <w:r w:rsidR="00B50DF9" w:rsidRPr="00CE17D2">
        <w:rPr>
          <w:rFonts w:ascii="Meiryo UI" w:eastAsia="Meiryo UI" w:hAnsi="Meiryo UI" w:hint="eastAsia"/>
          <w:szCs w:val="21"/>
        </w:rPr>
        <w:t>における「データ連携WG」の活動の一環として実施するものです。</w:t>
      </w:r>
    </w:p>
    <w:p w14:paraId="546D64F6" w14:textId="6E0F9777" w:rsidR="00B50DF9" w:rsidRPr="00CE17D2" w:rsidRDefault="00B50DF9" w:rsidP="008906C4">
      <w:pPr>
        <w:spacing w:line="400" w:lineRule="exact"/>
        <w:rPr>
          <w:rFonts w:ascii="Meiryo UI" w:eastAsia="Meiryo UI" w:hAnsi="Meiryo UI"/>
          <w:szCs w:val="21"/>
        </w:rPr>
      </w:pPr>
    </w:p>
    <w:p w14:paraId="0777DC4D" w14:textId="6E8C2F41" w:rsidR="00B50DF9" w:rsidRPr="00CE17D2" w:rsidRDefault="00B50DF9" w:rsidP="008906C4">
      <w:pPr>
        <w:spacing w:line="400" w:lineRule="exact"/>
        <w:ind w:left="210" w:right="-1" w:hangingChars="100" w:hanging="210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※</w:t>
      </w:r>
      <w:r w:rsidRPr="00CE17D2">
        <w:rPr>
          <w:rFonts w:ascii="Meiryo UI" w:eastAsia="Meiryo UI" w:hAnsi="Meiryo UI"/>
          <w:szCs w:val="21"/>
        </w:rPr>
        <w:t>SENBOKU</w:t>
      </w:r>
      <w:r w:rsidRPr="00CE17D2">
        <w:rPr>
          <w:rFonts w:ascii="Meiryo UI" w:eastAsia="Meiryo UI" w:hAnsi="Meiryo UI" w:hint="eastAsia"/>
          <w:szCs w:val="21"/>
        </w:rPr>
        <w:t>スマートシティコンソーシアム</w:t>
      </w:r>
    </w:p>
    <w:p w14:paraId="1C4B1B37" w14:textId="0DA0D0F5" w:rsidR="00B50DF9" w:rsidRPr="00CE17D2" w:rsidRDefault="00B50DF9" w:rsidP="008906C4">
      <w:pPr>
        <w:spacing w:line="400" w:lineRule="exact"/>
        <w:ind w:leftChars="100" w:left="210" w:right="-1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「</w:t>
      </w:r>
      <w:r w:rsidRPr="00CE17D2">
        <w:rPr>
          <w:rFonts w:ascii="Meiryo UI" w:eastAsia="Meiryo UI" w:hAnsi="Meiryo UI"/>
          <w:szCs w:val="21"/>
        </w:rPr>
        <w:t>SENBOKU New Design」及び「堺スマートシティ戦略」の理念や「SENBOKUスマートシティ構想」で示すコンセプトに基づき、公民がイコールパートナーとして取組を推進する</w:t>
      </w:r>
      <w:r w:rsidRPr="00CE17D2">
        <w:rPr>
          <w:rFonts w:ascii="Meiryo UI" w:eastAsia="Meiryo UI" w:hAnsi="Meiryo UI" w:hint="eastAsia"/>
          <w:szCs w:val="21"/>
        </w:rPr>
        <w:t>コンソーシアムとして設立（令和4年6月設立）。</w:t>
      </w:r>
    </w:p>
    <w:p w14:paraId="673293E2" w14:textId="77777777" w:rsidR="00B50DF9" w:rsidRPr="00CE17D2" w:rsidRDefault="00B50DF9" w:rsidP="008906C4">
      <w:pPr>
        <w:spacing w:line="400" w:lineRule="exact"/>
        <w:rPr>
          <w:rFonts w:ascii="Meiryo UI" w:eastAsia="Meiryo UI" w:hAnsi="Meiryo UI"/>
          <w:szCs w:val="21"/>
        </w:rPr>
      </w:pPr>
    </w:p>
    <w:p w14:paraId="2FCAFDA0" w14:textId="600B7786" w:rsidR="00B50DF9" w:rsidRPr="00CE17D2" w:rsidRDefault="00F76A53" w:rsidP="008906C4">
      <w:pPr>
        <w:spacing w:line="400" w:lineRule="exac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1</w:t>
      </w:r>
      <w:r w:rsidR="00B50DF9" w:rsidRPr="00CE17D2">
        <w:rPr>
          <w:rFonts w:ascii="Meiryo UI" w:eastAsia="Meiryo UI" w:hAnsi="Meiryo UI" w:hint="eastAsia"/>
          <w:szCs w:val="21"/>
        </w:rPr>
        <w:t xml:space="preserve">　</w:t>
      </w:r>
      <w:r w:rsidR="00333E15" w:rsidRPr="00CE17D2">
        <w:rPr>
          <w:rFonts w:ascii="Meiryo UI" w:eastAsia="Meiryo UI" w:hAnsi="Meiryo UI" w:hint="eastAsia"/>
          <w:szCs w:val="21"/>
        </w:rPr>
        <w:t>名称</w:t>
      </w:r>
    </w:p>
    <w:p w14:paraId="55BF2A03" w14:textId="4F7280B4" w:rsidR="00840197" w:rsidRPr="00CE17D2" w:rsidRDefault="00333E15" w:rsidP="00F76A53">
      <w:pPr>
        <w:spacing w:line="-340" w:lineRule="auto"/>
        <w:ind w:firstLineChars="135" w:firstLine="283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市民共創実証プロジェクト アイデア発表会</w:t>
      </w:r>
    </w:p>
    <w:p w14:paraId="0BA8DA74" w14:textId="77777777" w:rsidR="00333E15" w:rsidRPr="00CE17D2" w:rsidRDefault="00333E15" w:rsidP="00A26504">
      <w:pPr>
        <w:spacing w:line="-340" w:lineRule="auto"/>
        <w:ind w:firstLineChars="100" w:firstLine="210"/>
        <w:rPr>
          <w:rFonts w:ascii="Meiryo UI" w:eastAsia="Meiryo UI" w:hAnsi="Meiryo UI"/>
          <w:szCs w:val="21"/>
        </w:rPr>
      </w:pPr>
    </w:p>
    <w:p w14:paraId="7616F66A" w14:textId="012A413F" w:rsidR="00333E15" w:rsidRPr="00CE17D2" w:rsidRDefault="000E4AFF" w:rsidP="00333E15">
      <w:pPr>
        <w:spacing w:line="400" w:lineRule="exac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2</w:t>
      </w:r>
      <w:r w:rsidR="00BA5DA5" w:rsidRPr="00CE17D2">
        <w:rPr>
          <w:rFonts w:ascii="Meiryo UI" w:eastAsia="Meiryo UI" w:hAnsi="Meiryo UI" w:hint="eastAsia"/>
          <w:szCs w:val="21"/>
        </w:rPr>
        <w:t xml:space="preserve">　</w:t>
      </w:r>
      <w:r w:rsidR="00333E15" w:rsidRPr="00CE17D2">
        <w:rPr>
          <w:rFonts w:ascii="Meiryo UI" w:eastAsia="Meiryo UI" w:hAnsi="Meiryo UI" w:hint="eastAsia"/>
          <w:szCs w:val="21"/>
        </w:rPr>
        <w:t>日時</w:t>
      </w:r>
    </w:p>
    <w:p w14:paraId="69469BE0" w14:textId="291210F3" w:rsidR="00AF7992" w:rsidRPr="00CE17D2" w:rsidRDefault="00333E15" w:rsidP="00AF7992">
      <w:pPr>
        <w:spacing w:line="-340" w:lineRule="auto"/>
        <w:ind w:firstLineChars="135" w:firstLine="283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令和5</w:t>
      </w:r>
      <w:r w:rsidRPr="00CE17D2">
        <w:rPr>
          <w:rFonts w:ascii="Meiryo UI" w:eastAsia="Meiryo UI" w:hAnsi="Meiryo UI"/>
          <w:szCs w:val="21"/>
        </w:rPr>
        <w:t>年</w:t>
      </w:r>
      <w:r w:rsidRPr="00CE17D2">
        <w:rPr>
          <w:rFonts w:ascii="Meiryo UI" w:eastAsia="Meiryo UI" w:hAnsi="Meiryo UI" w:hint="eastAsia"/>
          <w:szCs w:val="21"/>
        </w:rPr>
        <w:t>2</w:t>
      </w:r>
      <w:r w:rsidRPr="00CE17D2">
        <w:rPr>
          <w:rFonts w:ascii="Meiryo UI" w:eastAsia="Meiryo UI" w:hAnsi="Meiryo UI"/>
          <w:szCs w:val="21"/>
        </w:rPr>
        <w:t>月4</w:t>
      </w:r>
      <w:r w:rsidR="006F5FD4" w:rsidRPr="00CE17D2">
        <w:rPr>
          <w:rFonts w:ascii="Meiryo UI" w:eastAsia="Meiryo UI" w:hAnsi="Meiryo UI"/>
          <w:szCs w:val="21"/>
        </w:rPr>
        <w:t>日（</w:t>
      </w:r>
      <w:r w:rsidR="006F5FD4" w:rsidRPr="00CE17D2">
        <w:rPr>
          <w:rFonts w:ascii="Meiryo UI" w:eastAsia="Meiryo UI" w:hAnsi="Meiryo UI" w:hint="eastAsia"/>
          <w:szCs w:val="21"/>
        </w:rPr>
        <w:t>土</w:t>
      </w:r>
      <w:r w:rsidRPr="00CE17D2">
        <w:rPr>
          <w:rFonts w:ascii="Meiryo UI" w:eastAsia="Meiryo UI" w:hAnsi="Meiryo UI"/>
          <w:szCs w:val="21"/>
        </w:rPr>
        <w:t xml:space="preserve">）　</w:t>
      </w:r>
      <w:r w:rsidR="000E4AFF" w:rsidRPr="00CE17D2">
        <w:rPr>
          <w:rFonts w:ascii="Meiryo UI" w:eastAsia="Meiryo UI" w:hAnsi="Meiryo UI" w:hint="eastAsia"/>
          <w:szCs w:val="21"/>
        </w:rPr>
        <w:t>午後2</w:t>
      </w:r>
      <w:r w:rsidRPr="00CE17D2">
        <w:rPr>
          <w:rFonts w:ascii="Meiryo UI" w:eastAsia="Meiryo UI" w:hAnsi="Meiryo UI"/>
          <w:szCs w:val="21"/>
        </w:rPr>
        <w:t>時</w:t>
      </w:r>
      <w:r w:rsidR="006F5FD4" w:rsidRPr="00CE17D2">
        <w:rPr>
          <w:rFonts w:ascii="Meiryo UI" w:eastAsia="Meiryo UI" w:hAnsi="Meiryo UI"/>
          <w:szCs w:val="21"/>
        </w:rPr>
        <w:t>3</w:t>
      </w:r>
      <w:r w:rsidRPr="00CE17D2">
        <w:rPr>
          <w:rFonts w:ascii="Meiryo UI" w:eastAsia="Meiryo UI" w:hAnsi="Meiryo UI"/>
          <w:szCs w:val="21"/>
        </w:rPr>
        <w:t>0分～</w:t>
      </w:r>
      <w:r w:rsidR="000E4AFF" w:rsidRPr="00CE17D2">
        <w:rPr>
          <w:rFonts w:ascii="Meiryo UI" w:eastAsia="Meiryo UI" w:hAnsi="Meiryo UI" w:hint="eastAsia"/>
          <w:szCs w:val="21"/>
        </w:rPr>
        <w:t>午後</w:t>
      </w:r>
      <w:r w:rsidR="00AF7992" w:rsidRPr="00CE17D2">
        <w:rPr>
          <w:rFonts w:ascii="Meiryo UI" w:eastAsia="Meiryo UI" w:hAnsi="Meiryo UI" w:hint="eastAsia"/>
          <w:szCs w:val="21"/>
        </w:rPr>
        <w:t>5</w:t>
      </w:r>
      <w:r w:rsidR="000E4AFF" w:rsidRPr="00CE17D2">
        <w:rPr>
          <w:rFonts w:ascii="Meiryo UI" w:eastAsia="Meiryo UI" w:hAnsi="Meiryo UI" w:hint="eastAsia"/>
          <w:szCs w:val="21"/>
        </w:rPr>
        <w:t>時</w:t>
      </w:r>
      <w:r w:rsidR="00AF7992" w:rsidRPr="00CE17D2">
        <w:rPr>
          <w:rFonts w:ascii="Meiryo UI" w:eastAsia="Meiryo UI" w:hAnsi="Meiryo UI" w:hint="eastAsia"/>
          <w:szCs w:val="21"/>
        </w:rPr>
        <w:t>3</w:t>
      </w:r>
      <w:r w:rsidR="00AF7992" w:rsidRPr="00CE17D2">
        <w:rPr>
          <w:rFonts w:ascii="Meiryo UI" w:eastAsia="Meiryo UI" w:hAnsi="Meiryo UI"/>
          <w:szCs w:val="21"/>
        </w:rPr>
        <w:t>0</w:t>
      </w:r>
      <w:r w:rsidR="000E4AFF" w:rsidRPr="00CE17D2">
        <w:rPr>
          <w:rFonts w:ascii="Meiryo UI" w:eastAsia="Meiryo UI" w:hAnsi="Meiryo UI" w:hint="eastAsia"/>
          <w:szCs w:val="21"/>
        </w:rPr>
        <w:t>分</w:t>
      </w:r>
      <w:r w:rsidRPr="00CE17D2">
        <w:rPr>
          <w:rFonts w:ascii="Meiryo UI" w:eastAsia="Meiryo UI" w:hAnsi="Meiryo UI"/>
          <w:szCs w:val="21"/>
        </w:rPr>
        <w:t>（</w:t>
      </w:r>
      <w:r w:rsidR="000E4AFF" w:rsidRPr="00CE17D2">
        <w:rPr>
          <w:rFonts w:ascii="Meiryo UI" w:eastAsia="Meiryo UI" w:hAnsi="Meiryo UI" w:hint="eastAsia"/>
          <w:szCs w:val="21"/>
        </w:rPr>
        <w:t>午後</w:t>
      </w:r>
      <w:r w:rsidR="006F5FD4" w:rsidRPr="00CE17D2">
        <w:rPr>
          <w:rFonts w:ascii="Meiryo UI" w:eastAsia="Meiryo UI" w:hAnsi="Meiryo UI"/>
          <w:szCs w:val="21"/>
        </w:rPr>
        <w:t>1</w:t>
      </w:r>
      <w:r w:rsidRPr="00CE17D2">
        <w:rPr>
          <w:rFonts w:ascii="Meiryo UI" w:eastAsia="Meiryo UI" w:hAnsi="Meiryo UI"/>
          <w:szCs w:val="21"/>
        </w:rPr>
        <w:t>時</w:t>
      </w:r>
      <w:r w:rsidR="006F5FD4" w:rsidRPr="00CE17D2">
        <w:rPr>
          <w:rFonts w:ascii="Meiryo UI" w:eastAsia="Meiryo UI" w:hAnsi="Meiryo UI"/>
          <w:szCs w:val="21"/>
        </w:rPr>
        <w:t>3</w:t>
      </w:r>
      <w:r w:rsidRPr="00CE17D2">
        <w:rPr>
          <w:rFonts w:ascii="Meiryo UI" w:eastAsia="Meiryo UI" w:hAnsi="Meiryo UI"/>
          <w:szCs w:val="21"/>
        </w:rPr>
        <w:t>0分より受付開始）</w:t>
      </w:r>
    </w:p>
    <w:p w14:paraId="5037E99B" w14:textId="77777777" w:rsidR="00E72286" w:rsidRPr="00CE17D2" w:rsidRDefault="00E72286" w:rsidP="00E72286">
      <w:pPr>
        <w:spacing w:line="-340" w:lineRule="auto"/>
        <w:ind w:firstLineChars="135" w:firstLine="283"/>
        <w:rPr>
          <w:rFonts w:ascii="Meiryo UI" w:eastAsia="Meiryo UI" w:hAnsi="Meiryo UI"/>
          <w:szCs w:val="21"/>
        </w:rPr>
      </w:pPr>
    </w:p>
    <w:p w14:paraId="736599D4" w14:textId="39280AED" w:rsidR="00E72286" w:rsidRPr="00CE17D2" w:rsidRDefault="00AF7992" w:rsidP="00E72286">
      <w:pPr>
        <w:spacing w:line="-340" w:lineRule="auto"/>
        <w:ind w:firstLineChars="135" w:firstLine="283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＜</w:t>
      </w:r>
      <w:r w:rsidR="000E4AFF" w:rsidRPr="00CE17D2">
        <w:rPr>
          <w:rFonts w:ascii="Meiryo UI" w:eastAsia="Meiryo UI" w:hAnsi="Meiryo UI" w:hint="eastAsia"/>
          <w:szCs w:val="21"/>
        </w:rPr>
        <w:t>次第</w:t>
      </w:r>
      <w:r w:rsidRPr="00CE17D2">
        <w:rPr>
          <w:rFonts w:ascii="Meiryo UI" w:eastAsia="Meiryo UI" w:hAnsi="Meiryo UI" w:hint="eastAsia"/>
          <w:szCs w:val="21"/>
        </w:rPr>
        <w:t>＞</w:t>
      </w:r>
    </w:p>
    <w:p w14:paraId="4C432A71" w14:textId="1B53A820" w:rsidR="000E4AFF" w:rsidRPr="00CE17D2" w:rsidRDefault="000E4AFF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 xml:space="preserve">◇開会挨拶　　　</w:t>
      </w:r>
    </w:p>
    <w:p w14:paraId="47C00FFC" w14:textId="672E3F50" w:rsidR="000E4AFF" w:rsidRPr="00156EAC" w:rsidRDefault="000E4AFF" w:rsidP="00E72286">
      <w:pPr>
        <w:widowControl/>
        <w:ind w:firstLineChars="235" w:firstLine="49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・</w:t>
      </w:r>
      <w:r w:rsidR="00B4529F" w:rsidRPr="00CE17D2">
        <w:rPr>
          <w:rFonts w:ascii="Meiryo UI" w:eastAsia="Meiryo UI" w:hAnsi="Meiryo UI" w:hint="eastAsia"/>
          <w:szCs w:val="21"/>
        </w:rPr>
        <w:t>N</w:t>
      </w:r>
      <w:r w:rsidR="00B4529F" w:rsidRPr="00156EAC">
        <w:rPr>
          <w:rFonts w:ascii="Meiryo UI" w:eastAsia="Meiryo UI" w:hAnsi="Meiryo UI" w:hint="eastAsia"/>
          <w:szCs w:val="21"/>
        </w:rPr>
        <w:t>TT西日本</w:t>
      </w:r>
      <w:r w:rsidRPr="00156EAC">
        <w:rPr>
          <w:rFonts w:ascii="Meiryo UI" w:eastAsia="Meiryo UI" w:hAnsi="Meiryo UI" w:hint="eastAsia"/>
          <w:szCs w:val="21"/>
        </w:rPr>
        <w:t xml:space="preserve">　執行役員</w:t>
      </w:r>
      <w:r w:rsidR="005A2850" w:rsidRPr="00156EAC">
        <w:rPr>
          <w:rFonts w:ascii="Meiryo UI" w:eastAsia="Meiryo UI" w:hAnsi="Meiryo UI" w:hint="eastAsia"/>
          <w:szCs w:val="21"/>
        </w:rPr>
        <w:t xml:space="preserve"> 関西支店長　</w:t>
      </w:r>
      <w:r w:rsidRPr="00156EAC">
        <w:rPr>
          <w:rFonts w:ascii="Meiryo UI" w:eastAsia="Meiryo UI" w:hAnsi="Meiryo UI" w:hint="eastAsia"/>
          <w:szCs w:val="21"/>
        </w:rPr>
        <w:t xml:space="preserve">　小川</w:t>
      </w:r>
      <w:r w:rsidRPr="00156EAC">
        <w:rPr>
          <w:rFonts w:ascii="Meiryo UI" w:eastAsia="Meiryo UI" w:hAnsi="Meiryo UI"/>
          <w:szCs w:val="21"/>
        </w:rPr>
        <w:t xml:space="preserve"> 成子</w:t>
      </w:r>
    </w:p>
    <w:p w14:paraId="2E3215B5" w14:textId="0F143EDF" w:rsidR="000E4AFF" w:rsidRPr="00156EAC" w:rsidRDefault="000E4AFF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  <w:r w:rsidRPr="00156EAC">
        <w:rPr>
          <w:rFonts w:ascii="Meiryo UI" w:eastAsia="Meiryo UI" w:hAnsi="Meiryo UI" w:hint="eastAsia"/>
          <w:szCs w:val="21"/>
        </w:rPr>
        <w:t>◇堺市長</w:t>
      </w:r>
      <w:r w:rsidR="00E72286" w:rsidRPr="00156EAC">
        <w:rPr>
          <w:rFonts w:ascii="Meiryo UI" w:eastAsia="Meiryo UI" w:hAnsi="Meiryo UI" w:hint="eastAsia"/>
          <w:szCs w:val="21"/>
        </w:rPr>
        <w:t>から参加の皆様への</w:t>
      </w:r>
      <w:r w:rsidRPr="00156EAC">
        <w:rPr>
          <w:rFonts w:ascii="Meiryo UI" w:eastAsia="Meiryo UI" w:hAnsi="Meiryo UI" w:hint="eastAsia"/>
          <w:szCs w:val="21"/>
        </w:rPr>
        <w:t>ビデオメッセージ</w:t>
      </w:r>
    </w:p>
    <w:p w14:paraId="52778E74" w14:textId="4EF6867B" w:rsidR="000E4AFF" w:rsidRPr="00CE17D2" w:rsidRDefault="000E4AFF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◇</w:t>
      </w:r>
      <w:r w:rsidR="00B4529F" w:rsidRPr="00CE17D2">
        <w:rPr>
          <w:rFonts w:ascii="Meiryo UI" w:eastAsia="Meiryo UI" w:hAnsi="Meiryo UI" w:hint="eastAsia"/>
          <w:szCs w:val="21"/>
        </w:rPr>
        <w:t>市の担当職員より</w:t>
      </w:r>
      <w:r w:rsidRPr="00CE17D2">
        <w:rPr>
          <w:rFonts w:ascii="Meiryo UI" w:eastAsia="Meiryo UI" w:hAnsi="Meiryo UI" w:hint="eastAsia"/>
          <w:szCs w:val="21"/>
        </w:rPr>
        <w:t>取組背景</w:t>
      </w:r>
      <w:r w:rsidR="00AF7992" w:rsidRPr="00CE17D2">
        <w:rPr>
          <w:rFonts w:ascii="Meiryo UI" w:eastAsia="Meiryo UI" w:hAnsi="Meiryo UI" w:hint="eastAsia"/>
          <w:szCs w:val="21"/>
        </w:rPr>
        <w:t>の</w:t>
      </w:r>
      <w:r w:rsidRPr="00CE17D2">
        <w:rPr>
          <w:rFonts w:ascii="Meiryo UI" w:eastAsia="Meiryo UI" w:hAnsi="Meiryo UI" w:hint="eastAsia"/>
          <w:szCs w:val="21"/>
        </w:rPr>
        <w:t>説明</w:t>
      </w:r>
    </w:p>
    <w:p w14:paraId="6A688B30" w14:textId="77777777" w:rsidR="005A2850" w:rsidRDefault="005A2850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</w:p>
    <w:p w14:paraId="5C48055C" w14:textId="77777777" w:rsidR="005A2850" w:rsidRDefault="005A2850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</w:p>
    <w:p w14:paraId="42E84360" w14:textId="77777777" w:rsidR="005A2850" w:rsidRDefault="005A2850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</w:p>
    <w:p w14:paraId="4FA0DFD7" w14:textId="52027250" w:rsidR="000E4AFF" w:rsidRPr="00CE17D2" w:rsidRDefault="000E4AFF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lastRenderedPageBreak/>
        <w:t>◇アイデア発表会</w:t>
      </w:r>
    </w:p>
    <w:p w14:paraId="69B823EE" w14:textId="77777777" w:rsidR="000E4AFF" w:rsidRPr="00CE17D2" w:rsidRDefault="000E4AFF" w:rsidP="00E72286">
      <w:pPr>
        <w:widowControl/>
        <w:ind w:firstLineChars="235" w:firstLine="49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・泉北高校　軽音楽部　生徒によるプレゼンテーション</w:t>
      </w:r>
    </w:p>
    <w:p w14:paraId="6C9A727B" w14:textId="3D2C06D8" w:rsidR="00243190" w:rsidRPr="00CE17D2" w:rsidRDefault="000E4AFF" w:rsidP="00243190">
      <w:pPr>
        <w:pStyle w:val="a3"/>
        <w:widowControl/>
        <w:numPr>
          <w:ilvl w:val="0"/>
          <w:numId w:val="10"/>
        </w:numPr>
        <w:ind w:leftChars="0" w:left="851" w:hanging="218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「住み続けたい理想の街」　についての発表</w:t>
      </w:r>
    </w:p>
    <w:p w14:paraId="5F358A5F" w14:textId="77777777" w:rsidR="00E72286" w:rsidRPr="00CE17D2" w:rsidRDefault="000E4AFF" w:rsidP="00031895">
      <w:pPr>
        <w:pStyle w:val="a3"/>
        <w:widowControl/>
        <w:ind w:leftChars="0" w:left="1134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オンラインAI議論システム</w:t>
      </w:r>
      <w:r w:rsidRPr="00CE17D2">
        <w:rPr>
          <w:rFonts w:ascii="Meiryo UI" w:eastAsia="Meiryo UI" w:hAnsi="Meiryo UI"/>
          <w:szCs w:val="21"/>
        </w:rPr>
        <w:t>「D-Agree」を活用し</w:t>
      </w:r>
      <w:r w:rsidRPr="00CE17D2">
        <w:rPr>
          <w:rFonts w:ascii="Meiryo UI" w:eastAsia="Meiryo UI" w:hAnsi="Meiryo UI" w:hint="eastAsia"/>
          <w:szCs w:val="21"/>
        </w:rPr>
        <w:t>、生徒が投稿した内容を、</w:t>
      </w:r>
      <w:r w:rsidRPr="00CE17D2">
        <w:rPr>
          <w:rFonts w:ascii="Meiryo UI" w:eastAsia="Meiryo UI" w:hAnsi="Meiryo UI"/>
          <w:szCs w:val="21"/>
        </w:rPr>
        <w:t>NTTマーケティングアクトProCX</w:t>
      </w:r>
      <w:r w:rsidRPr="00CE17D2">
        <w:rPr>
          <w:rFonts w:ascii="Meiryo UI" w:eastAsia="Meiryo UI" w:hAnsi="Meiryo UI" w:hint="eastAsia"/>
          <w:szCs w:val="21"/>
        </w:rPr>
        <w:t>の専門のアナリストが分析した内容を発表します。</w:t>
      </w:r>
    </w:p>
    <w:p w14:paraId="66375CE1" w14:textId="4121BA41" w:rsidR="000E4AFF" w:rsidRPr="00CE17D2" w:rsidRDefault="00E72286" w:rsidP="00E72286">
      <w:pPr>
        <w:widowControl/>
        <w:ind w:firstLineChars="300" w:firstLine="630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/>
          <w:szCs w:val="21"/>
        </w:rPr>
        <w:t>-</w:t>
      </w:r>
      <w:r w:rsidRPr="00CE17D2">
        <w:rPr>
          <w:rFonts w:ascii="Meiryo UI" w:eastAsia="Meiryo UI" w:hAnsi="Meiryo UI" w:hint="eastAsia"/>
          <w:szCs w:val="21"/>
        </w:rPr>
        <w:t xml:space="preserve">　</w:t>
      </w:r>
      <w:r w:rsidR="000E4AFF" w:rsidRPr="00CE17D2">
        <w:rPr>
          <w:rFonts w:ascii="Meiryo UI" w:eastAsia="Meiryo UI" w:hAnsi="Meiryo UI" w:hint="eastAsia"/>
          <w:szCs w:val="21"/>
        </w:rPr>
        <w:t>グループによる「新たなスマートシティサービス案」の発表</w:t>
      </w:r>
    </w:p>
    <w:p w14:paraId="4D71BC6B" w14:textId="2A442751" w:rsidR="00E72286" w:rsidRPr="00CE17D2" w:rsidRDefault="000E4AFF" w:rsidP="00031895">
      <w:pPr>
        <w:pStyle w:val="a3"/>
        <w:widowControl/>
        <w:ind w:leftChars="0" w:left="1134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「モビリティ」「ヘルスケア」「エネルギー」「コミュニティ」「リモートワーク」</w:t>
      </w:r>
      <w:r w:rsidR="00B4529F" w:rsidRPr="00CE17D2">
        <w:rPr>
          <w:rFonts w:ascii="Meiryo UI" w:eastAsia="Meiryo UI" w:hAnsi="Meiryo UI" w:hint="eastAsia"/>
          <w:szCs w:val="21"/>
        </w:rPr>
        <w:t>「スマートタウン」</w:t>
      </w:r>
      <w:r w:rsidRPr="00CE17D2">
        <w:rPr>
          <w:rFonts w:ascii="Meiryo UI" w:eastAsia="Meiryo UI" w:hAnsi="Meiryo UI" w:hint="eastAsia"/>
          <w:szCs w:val="21"/>
        </w:rPr>
        <w:t>のテーマ別に、泉北ニュータウン地域を「住み続けたい理想の街」にするサービス案を発表します。</w:t>
      </w:r>
    </w:p>
    <w:p w14:paraId="4406908F" w14:textId="77777777" w:rsidR="00E72286" w:rsidRPr="00CE17D2" w:rsidRDefault="000E4AFF" w:rsidP="00E72286">
      <w:pPr>
        <w:widowControl/>
        <w:ind w:firstLineChars="235" w:firstLine="49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・企業発表</w:t>
      </w:r>
    </w:p>
    <w:p w14:paraId="71C1D2EB" w14:textId="3EFBEDEB" w:rsidR="000E4AFF" w:rsidRPr="00CE17D2" w:rsidRDefault="00E72286" w:rsidP="00E72286">
      <w:pPr>
        <w:widowControl/>
        <w:ind w:leftChars="285" w:left="850" w:hangingChars="120" w:hanging="252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/>
          <w:szCs w:val="21"/>
        </w:rPr>
        <w:t xml:space="preserve">- </w:t>
      </w:r>
      <w:r w:rsidR="000E4AFF" w:rsidRPr="00CE17D2">
        <w:rPr>
          <w:rFonts w:ascii="Meiryo UI" w:eastAsia="Meiryo UI" w:hAnsi="Meiryo UI" w:hint="eastAsia"/>
          <w:szCs w:val="21"/>
        </w:rPr>
        <w:t>コンソーシアムで検討しているサービス案について、</w:t>
      </w:r>
      <w:r w:rsidR="000E4AFF" w:rsidRPr="00CE17D2">
        <w:rPr>
          <w:rFonts w:ascii="Meiryo UI" w:eastAsia="Meiryo UI" w:hAnsi="Meiryo UI"/>
          <w:szCs w:val="21"/>
        </w:rPr>
        <w:t>「D-Agree」</w:t>
      </w:r>
      <w:r w:rsidR="000E4AFF" w:rsidRPr="00CE17D2">
        <w:rPr>
          <w:rFonts w:ascii="Meiryo UI" w:eastAsia="Meiryo UI" w:hAnsi="Meiryo UI" w:hint="eastAsia"/>
          <w:szCs w:val="21"/>
        </w:rPr>
        <w:t>を活用して生徒から頂いた反応、意見を</w:t>
      </w:r>
      <w:r w:rsidR="000E4AFF" w:rsidRPr="00CE17D2">
        <w:rPr>
          <w:rFonts w:ascii="Meiryo UI" w:eastAsia="Meiryo UI" w:hAnsi="Meiryo UI"/>
          <w:szCs w:val="21"/>
        </w:rPr>
        <w:t>NTTマーケティングアクトProCX</w:t>
      </w:r>
      <w:r w:rsidR="000E4AFF" w:rsidRPr="00CE17D2">
        <w:rPr>
          <w:rFonts w:ascii="Meiryo UI" w:eastAsia="Meiryo UI" w:hAnsi="Meiryo UI" w:hint="eastAsia"/>
          <w:szCs w:val="21"/>
        </w:rPr>
        <w:t>の専門のアナリストが分析した内容を発表します。</w:t>
      </w:r>
    </w:p>
    <w:p w14:paraId="33C56B9F" w14:textId="77777777" w:rsidR="000E4AFF" w:rsidRPr="00CE17D2" w:rsidRDefault="000E4AFF" w:rsidP="00AF7992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◇全体講評</w:t>
      </w:r>
    </w:p>
    <w:p w14:paraId="37BE7C1E" w14:textId="0D665867" w:rsidR="000E4AFF" w:rsidRPr="00CE17D2" w:rsidRDefault="000E4AFF" w:rsidP="00243190">
      <w:pPr>
        <w:widowControl/>
        <w:ind w:firstLineChars="235" w:firstLine="49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 xml:space="preserve">・泉北高校　</w:t>
      </w:r>
      <w:r w:rsidR="00B4529F" w:rsidRPr="00CE17D2">
        <w:rPr>
          <w:rFonts w:ascii="Meiryo UI" w:eastAsia="Meiryo UI" w:hAnsi="Meiryo UI" w:hint="eastAsia"/>
          <w:szCs w:val="21"/>
        </w:rPr>
        <w:t>校長</w:t>
      </w:r>
      <w:r w:rsidRPr="00CE17D2">
        <w:rPr>
          <w:rFonts w:ascii="Meiryo UI" w:eastAsia="Meiryo UI" w:hAnsi="Meiryo UI" w:hint="eastAsia"/>
          <w:szCs w:val="21"/>
        </w:rPr>
        <w:t xml:space="preserve">　</w:t>
      </w:r>
      <w:r w:rsidR="00B4529F" w:rsidRPr="00CE17D2">
        <w:rPr>
          <w:rFonts w:ascii="Meiryo UI" w:eastAsia="Meiryo UI" w:hAnsi="Meiryo UI" w:hint="eastAsia"/>
          <w:szCs w:val="21"/>
        </w:rPr>
        <w:t>溝端 茂樹</w:t>
      </w:r>
    </w:p>
    <w:p w14:paraId="5EDD2490" w14:textId="77777777" w:rsidR="00243190" w:rsidRPr="00CE17D2" w:rsidRDefault="000E4AFF" w:rsidP="00243190">
      <w:pPr>
        <w:widowControl/>
        <w:ind w:firstLineChars="135" w:firstLine="28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◇閉会挨拶および記念品贈呈</w:t>
      </w:r>
    </w:p>
    <w:p w14:paraId="6CA1A3D7" w14:textId="2BA47304" w:rsidR="000E4AFF" w:rsidRPr="00CE17D2" w:rsidRDefault="000E4AFF" w:rsidP="00243190">
      <w:pPr>
        <w:widowControl/>
        <w:ind w:firstLineChars="235" w:firstLine="493"/>
        <w:jc w:val="lef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・</w:t>
      </w:r>
      <w:r w:rsidRPr="00CE17D2">
        <w:rPr>
          <w:rFonts w:ascii="Meiryo UI" w:eastAsia="Meiryo UI" w:hAnsi="Meiryo UI"/>
          <w:szCs w:val="21"/>
        </w:rPr>
        <w:t>NTTマーケティングアクトProCX</w:t>
      </w:r>
      <w:r w:rsidRPr="00CE17D2">
        <w:rPr>
          <w:rFonts w:ascii="Meiryo UI" w:eastAsia="Meiryo UI" w:hAnsi="Meiryo UI" w:hint="eastAsia"/>
          <w:szCs w:val="21"/>
        </w:rPr>
        <w:t xml:space="preserve">　代表取締役社長 室林明子</w:t>
      </w:r>
    </w:p>
    <w:p w14:paraId="12E2FE38" w14:textId="3B451ADA" w:rsidR="005A2850" w:rsidRPr="00156EAC" w:rsidRDefault="005A2850" w:rsidP="005A2850">
      <w:pPr>
        <w:widowControl/>
        <w:ind w:leftChars="135" w:left="514" w:hangingChars="110" w:hanging="231"/>
        <w:jc w:val="left"/>
        <w:rPr>
          <w:rFonts w:ascii="Meiryo UI" w:eastAsia="Meiryo UI" w:hAnsi="Meiryo UI"/>
          <w:szCs w:val="21"/>
        </w:rPr>
      </w:pPr>
      <w:r w:rsidRPr="00156EAC">
        <w:rPr>
          <w:rFonts w:ascii="Meiryo UI" w:eastAsia="Meiryo UI" w:hAnsi="Meiryo UI" w:hint="eastAsia"/>
          <w:szCs w:val="21"/>
        </w:rPr>
        <w:t>※発表プログラム外にて、報道機関の皆</w:t>
      </w:r>
      <w:r w:rsidR="009B7668">
        <w:rPr>
          <w:rFonts w:ascii="Meiryo UI" w:eastAsia="Meiryo UI" w:hAnsi="Meiryo UI" w:hint="eastAsia"/>
          <w:szCs w:val="21"/>
        </w:rPr>
        <w:t>様</w:t>
      </w:r>
      <w:r w:rsidRPr="00156EAC">
        <w:rPr>
          <w:rFonts w:ascii="Meiryo UI" w:eastAsia="Meiryo UI" w:hAnsi="Meiryo UI" w:hint="eastAsia"/>
          <w:szCs w:val="21"/>
        </w:rPr>
        <w:t>が生徒や関係者（NTTグループ・堺市・泉北高校教員）にインタビューできる時間を設けさせていただきます。時間帯は、アイデア発表会時の休憩時間（午後4時頃）、予備として、閉会後（午後5時30分頃）を予定しています。随時ご退出は可能です。</w:t>
      </w:r>
    </w:p>
    <w:p w14:paraId="618B9793" w14:textId="6AA70DBC" w:rsidR="005A2850" w:rsidRPr="00156EAC" w:rsidRDefault="005A2850" w:rsidP="005A2850">
      <w:pPr>
        <w:widowControl/>
        <w:ind w:leftChars="135" w:left="514" w:hangingChars="110" w:hanging="231"/>
        <w:jc w:val="left"/>
        <w:rPr>
          <w:rFonts w:ascii="Meiryo UI" w:eastAsia="Meiryo UI" w:hAnsi="Meiryo UI"/>
          <w:szCs w:val="21"/>
        </w:rPr>
      </w:pPr>
      <w:r w:rsidRPr="00156EAC">
        <w:rPr>
          <w:rFonts w:ascii="Meiryo UI" w:eastAsia="Meiryo UI" w:hAnsi="Meiryo UI" w:hint="eastAsia"/>
          <w:szCs w:val="21"/>
        </w:rPr>
        <w:t>※発表内容の情報公開は、上記休憩時間後にお願い致します。</w:t>
      </w:r>
    </w:p>
    <w:p w14:paraId="69FC5F87" w14:textId="77777777" w:rsidR="000E4AFF" w:rsidRPr="005A2850" w:rsidRDefault="000E4AFF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6FADC216" w14:textId="7EC49ECF" w:rsidR="000E4AFF" w:rsidRPr="00CE17D2" w:rsidRDefault="000E4AFF" w:rsidP="000E4AFF">
      <w:pPr>
        <w:tabs>
          <w:tab w:val="left" w:pos="426"/>
        </w:tabs>
        <w:spacing w:line="360" w:lineRule="atLeas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/>
          <w:szCs w:val="21"/>
        </w:rPr>
        <w:t>3</w:t>
      </w:r>
      <w:r w:rsidRPr="00CE17D2">
        <w:rPr>
          <w:rFonts w:ascii="Meiryo UI" w:eastAsia="Meiryo UI" w:hAnsi="Meiryo UI" w:hint="eastAsia"/>
          <w:szCs w:val="21"/>
        </w:rPr>
        <w:t xml:space="preserve">　場所</w:t>
      </w:r>
    </w:p>
    <w:p w14:paraId="08DB5363" w14:textId="212B8AA1" w:rsidR="00B4529F" w:rsidRPr="00CE17D2" w:rsidRDefault="000E4AFF" w:rsidP="00B4529F">
      <w:pPr>
        <w:spacing w:line="400" w:lineRule="exact"/>
        <w:ind w:firstLineChars="135" w:firstLine="283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〒534-0024 大阪府大阪市都島区東野田町4丁目15番82号</w:t>
      </w:r>
      <w:r w:rsidR="00B4529F" w:rsidRPr="00CE17D2">
        <w:rPr>
          <w:rFonts w:ascii="Meiryo UI" w:eastAsia="Meiryo UI" w:hAnsi="Meiryo UI" w:hint="eastAsia"/>
          <w:szCs w:val="21"/>
        </w:rPr>
        <w:t xml:space="preserve"> QUINTBRIDG</w:t>
      </w:r>
      <w:r w:rsidR="00E72286" w:rsidRPr="00CE17D2">
        <w:rPr>
          <w:rFonts w:ascii="Meiryo UI" w:eastAsia="Meiryo UI" w:hAnsi="Meiryo UI" w:hint="eastAsia"/>
          <w:szCs w:val="21"/>
        </w:rPr>
        <w:t>E</w:t>
      </w:r>
    </w:p>
    <w:p w14:paraId="560146F7" w14:textId="473CF70F" w:rsidR="00B4529F" w:rsidRPr="00CE17D2" w:rsidRDefault="005A2850" w:rsidP="000E4AFF">
      <w:pPr>
        <w:spacing w:line="400" w:lineRule="exact"/>
        <w:ind w:firstLineChars="135" w:firstLine="283"/>
        <w:rPr>
          <w:rFonts w:ascii="Meiryo UI" w:eastAsia="Meiryo UI" w:hAnsi="Meiryo UI"/>
          <w:szCs w:val="21"/>
        </w:rPr>
      </w:pPr>
      <w:r w:rsidRPr="001970E7"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A05B112" wp14:editId="5B499F1F">
            <wp:simplePos x="0" y="0"/>
            <wp:positionH relativeFrom="column">
              <wp:posOffset>270510</wp:posOffset>
            </wp:positionH>
            <wp:positionV relativeFrom="paragraph">
              <wp:posOffset>180340</wp:posOffset>
            </wp:positionV>
            <wp:extent cx="2559050" cy="2168525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55B6" w14:textId="129DB532" w:rsidR="00B4529F" w:rsidRPr="00CE17D2" w:rsidRDefault="00E72286" w:rsidP="00B4529F">
      <w:pPr>
        <w:spacing w:line="400" w:lineRule="exact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 xml:space="preserve">　　</w:t>
      </w:r>
    </w:p>
    <w:p w14:paraId="33200D5F" w14:textId="2231D6E7" w:rsidR="000E4AFF" w:rsidRPr="00CE17D2" w:rsidRDefault="000E4AFF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770A5F30" w14:textId="385C116E" w:rsidR="00B4529F" w:rsidRPr="00CE17D2" w:rsidRDefault="00B4529F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6DCFCE5D" w14:textId="5E3B8047" w:rsidR="00B4529F" w:rsidRPr="00CE17D2" w:rsidRDefault="00B4529F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2BB50F51" w14:textId="59681C43" w:rsidR="00E72286" w:rsidRPr="00CE17D2" w:rsidRDefault="00E72286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0A1119EC" w14:textId="4D1C3592" w:rsidR="00243190" w:rsidRPr="00CE17D2" w:rsidRDefault="00243190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4E3FFCC7" w14:textId="07D136DD" w:rsidR="00243190" w:rsidRPr="00CE17D2" w:rsidRDefault="00243190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0032643A" w14:textId="283BB16E" w:rsidR="00243190" w:rsidRPr="00CE17D2" w:rsidRDefault="00243190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151290D2" w14:textId="044A9193" w:rsidR="00243190" w:rsidRPr="00CE17D2" w:rsidRDefault="00243190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3BBF5A3E" w14:textId="77777777" w:rsidR="00243190" w:rsidRPr="00CE17D2" w:rsidRDefault="00243190" w:rsidP="00AE303B">
      <w:pPr>
        <w:spacing w:line="400" w:lineRule="exact"/>
        <w:rPr>
          <w:rFonts w:ascii="Meiryo UI" w:eastAsia="Meiryo UI" w:hAnsi="Meiryo UI"/>
          <w:szCs w:val="21"/>
        </w:rPr>
      </w:pPr>
    </w:p>
    <w:p w14:paraId="47A181D4" w14:textId="70DFB570" w:rsidR="006F5FD4" w:rsidRPr="00CE17D2" w:rsidRDefault="000E4AFF" w:rsidP="006F5FD4">
      <w:pPr>
        <w:spacing w:line="0" w:lineRule="atLeast"/>
        <w:rPr>
          <w:rFonts w:ascii="メイリオ" w:eastAsia="メイリオ" w:hAnsi="メイリオ" w:cs="Meiryo UI"/>
        </w:rPr>
      </w:pPr>
      <w:r w:rsidRPr="00CE17D2">
        <w:rPr>
          <w:rFonts w:ascii="メイリオ" w:eastAsia="メイリオ" w:hAnsi="メイリオ" w:cs="Meiryo UI" w:hint="eastAsia"/>
        </w:rPr>
        <w:t>4</w:t>
      </w:r>
      <w:r w:rsidRPr="00CE17D2">
        <w:rPr>
          <w:rFonts w:ascii="Meiryo UI" w:eastAsia="Meiryo UI" w:hAnsi="Meiryo UI" w:hint="eastAsia"/>
          <w:szCs w:val="21"/>
        </w:rPr>
        <w:t xml:space="preserve">　</w:t>
      </w:r>
      <w:r w:rsidR="006F5FD4" w:rsidRPr="00CE17D2">
        <w:rPr>
          <w:rFonts w:ascii="メイリオ" w:eastAsia="メイリオ" w:hAnsi="メイリオ" w:cs="Meiryo UI" w:hint="eastAsia"/>
        </w:rPr>
        <w:t>主催</w:t>
      </w:r>
    </w:p>
    <w:p w14:paraId="5DD1A5A9" w14:textId="6DB1CCF0" w:rsidR="006F5FD4" w:rsidRPr="00CE17D2" w:rsidRDefault="006F5FD4" w:rsidP="000E4AFF">
      <w:pPr>
        <w:spacing w:line="-340" w:lineRule="auto"/>
        <w:ind w:firstLineChars="135" w:firstLine="283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/>
          <w:szCs w:val="21"/>
        </w:rPr>
        <w:t>NTTマーケティングアクトProCX</w:t>
      </w:r>
      <w:r w:rsidR="00CD56FD" w:rsidRPr="00CE17D2">
        <w:rPr>
          <w:rFonts w:ascii="Meiryo UI" w:eastAsia="Meiryo UI" w:hAnsi="Meiryo UI" w:hint="eastAsia"/>
          <w:szCs w:val="21"/>
        </w:rPr>
        <w:t>、</w:t>
      </w:r>
      <w:r w:rsidR="00B4529F" w:rsidRPr="00CE17D2">
        <w:rPr>
          <w:rFonts w:ascii="Meiryo UI" w:eastAsia="Meiryo UI" w:hAnsi="Meiryo UI" w:hint="eastAsia"/>
          <w:szCs w:val="21"/>
        </w:rPr>
        <w:t>NTT西日本</w:t>
      </w:r>
      <w:r w:rsidRPr="00CE17D2">
        <w:rPr>
          <w:rFonts w:ascii="Meiryo UI" w:eastAsia="Meiryo UI" w:hAnsi="Meiryo UI"/>
          <w:szCs w:val="21"/>
        </w:rPr>
        <w:t xml:space="preserve"> 関西支店</w:t>
      </w:r>
      <w:r w:rsidR="00CD56FD" w:rsidRPr="00CE17D2">
        <w:rPr>
          <w:rFonts w:ascii="Meiryo UI" w:eastAsia="Meiryo UI" w:hAnsi="Meiryo UI" w:hint="eastAsia"/>
          <w:szCs w:val="21"/>
        </w:rPr>
        <w:t>、</w:t>
      </w:r>
      <w:r w:rsidRPr="00CE17D2">
        <w:rPr>
          <w:rFonts w:ascii="Meiryo UI" w:eastAsia="Meiryo UI" w:hAnsi="Meiryo UI" w:hint="eastAsia"/>
          <w:szCs w:val="21"/>
        </w:rPr>
        <w:t>堺市</w:t>
      </w:r>
    </w:p>
    <w:p w14:paraId="7C64A3BD" w14:textId="77777777" w:rsidR="00CD56FD" w:rsidRPr="00CE17D2" w:rsidRDefault="00CD56FD" w:rsidP="00CD56FD">
      <w:pPr>
        <w:spacing w:line="0" w:lineRule="atLeast"/>
        <w:rPr>
          <w:rFonts w:ascii="メイリオ" w:eastAsia="メイリオ" w:hAnsi="メイリオ" w:cs="Meiryo UI"/>
        </w:rPr>
      </w:pPr>
    </w:p>
    <w:p w14:paraId="6DA31A2C" w14:textId="34279F4D" w:rsidR="00CD56FD" w:rsidRPr="00CE17D2" w:rsidRDefault="000E4AFF" w:rsidP="00CD56FD">
      <w:pPr>
        <w:spacing w:line="0" w:lineRule="atLeast"/>
        <w:rPr>
          <w:rFonts w:ascii="メイリオ" w:eastAsia="メイリオ" w:hAnsi="メイリオ" w:cs="Meiryo UI"/>
        </w:rPr>
      </w:pPr>
      <w:r w:rsidRPr="00CE17D2">
        <w:rPr>
          <w:rFonts w:ascii="メイリオ" w:eastAsia="メイリオ" w:hAnsi="メイリオ" w:cs="Meiryo UI" w:hint="eastAsia"/>
        </w:rPr>
        <w:t>5</w:t>
      </w:r>
      <w:r w:rsidRPr="00CE17D2">
        <w:rPr>
          <w:rFonts w:ascii="Meiryo UI" w:eastAsia="Meiryo UI" w:hAnsi="Meiryo UI" w:hint="eastAsia"/>
          <w:szCs w:val="21"/>
        </w:rPr>
        <w:t xml:space="preserve">　</w:t>
      </w:r>
      <w:r w:rsidR="006F5FD4" w:rsidRPr="00CE17D2">
        <w:rPr>
          <w:rFonts w:ascii="メイリオ" w:eastAsia="メイリオ" w:hAnsi="メイリオ" w:cs="Meiryo UI" w:hint="eastAsia"/>
        </w:rPr>
        <w:t>共催</w:t>
      </w:r>
    </w:p>
    <w:p w14:paraId="490F611B" w14:textId="7BCB73BF" w:rsidR="00243190" w:rsidRDefault="006F5FD4" w:rsidP="00031895">
      <w:pPr>
        <w:spacing w:line="0" w:lineRule="atLeast"/>
        <w:ind w:firstLineChars="135" w:firstLine="283"/>
        <w:rPr>
          <w:rFonts w:ascii="Meiryo UI" w:eastAsia="Meiryo UI" w:hAnsi="Meiryo UI"/>
          <w:szCs w:val="21"/>
        </w:rPr>
      </w:pPr>
      <w:r w:rsidRPr="00CE17D2">
        <w:rPr>
          <w:rFonts w:ascii="Meiryo UI" w:eastAsia="Meiryo UI" w:hAnsi="Meiryo UI" w:hint="eastAsia"/>
          <w:szCs w:val="21"/>
        </w:rPr>
        <w:t>SENBOKUスマートシティコンソーシアム</w:t>
      </w:r>
      <w:r w:rsidRPr="00CE17D2">
        <w:rPr>
          <w:rFonts w:ascii="Meiryo UI" w:eastAsia="Meiryo UI" w:hAnsi="Meiryo UI"/>
          <w:szCs w:val="21"/>
        </w:rPr>
        <w:t xml:space="preserve"> </w:t>
      </w:r>
    </w:p>
    <w:p w14:paraId="4724537B" w14:textId="095DBC1B" w:rsidR="00C15FD5" w:rsidRPr="00156EAC" w:rsidRDefault="00C15FD5" w:rsidP="00C15FD5">
      <w:pPr>
        <w:spacing w:line="0" w:lineRule="atLeast"/>
        <w:ind w:firstLineChars="100" w:firstLine="210"/>
        <w:rPr>
          <w:rFonts w:ascii="Meiryo UI" w:eastAsia="Meiryo UI" w:hAnsi="Meiryo UI"/>
          <w:szCs w:val="21"/>
        </w:rPr>
      </w:pPr>
      <w:r w:rsidRPr="00156EAC">
        <w:rPr>
          <w:rFonts w:ascii="Meiryo UI" w:eastAsia="Meiryo UI" w:hAnsi="Meiryo UI" w:hint="eastAsia"/>
          <w:szCs w:val="21"/>
        </w:rPr>
        <w:t>お手数ではございますが、取材のお申込みは、</w:t>
      </w:r>
      <w:r w:rsidRPr="00156EAC">
        <w:rPr>
          <w:rFonts w:ascii="Meiryo UI" w:eastAsia="Meiryo UI" w:hAnsi="Meiryo UI"/>
          <w:szCs w:val="21"/>
        </w:rPr>
        <w:t>1月</w:t>
      </w:r>
      <w:r w:rsidRPr="00156EAC">
        <w:rPr>
          <w:rFonts w:ascii="Meiryo UI" w:eastAsia="Meiryo UI" w:hAnsi="Meiryo UI" w:hint="eastAsia"/>
          <w:szCs w:val="21"/>
        </w:rPr>
        <w:t>31</w:t>
      </w:r>
      <w:r w:rsidR="009B7668">
        <w:rPr>
          <w:rFonts w:ascii="Meiryo UI" w:eastAsia="Meiryo UI" w:hAnsi="Meiryo UI"/>
          <w:szCs w:val="21"/>
        </w:rPr>
        <w:t>日（</w:t>
      </w:r>
      <w:r w:rsidR="009B7668">
        <w:rPr>
          <w:rFonts w:ascii="Meiryo UI" w:eastAsia="Meiryo UI" w:hAnsi="Meiryo UI" w:hint="eastAsia"/>
          <w:szCs w:val="21"/>
        </w:rPr>
        <w:t>火</w:t>
      </w:r>
      <w:bookmarkStart w:id="1" w:name="_GoBack"/>
      <w:bookmarkEnd w:id="1"/>
      <w:r w:rsidRPr="00156EAC">
        <w:rPr>
          <w:rFonts w:ascii="Meiryo UI" w:eastAsia="Meiryo UI" w:hAnsi="Meiryo UI"/>
          <w:szCs w:val="21"/>
        </w:rPr>
        <w:t>）までに</w:t>
      </w:r>
      <w:r w:rsidRPr="00156EAC">
        <w:rPr>
          <w:rFonts w:ascii="Meiryo UI" w:eastAsia="Meiryo UI" w:hAnsi="Meiryo UI" w:hint="eastAsia"/>
          <w:szCs w:val="21"/>
        </w:rPr>
        <w:t>、下記問い合わせ先まで、それぞれお</w:t>
      </w:r>
      <w:r w:rsidRPr="00156EAC">
        <w:rPr>
          <w:rFonts w:ascii="Meiryo UI" w:eastAsia="Meiryo UI" w:hAnsi="Meiryo UI"/>
          <w:szCs w:val="21"/>
        </w:rPr>
        <w:t>申し込みくださいますようお願い申し上げます。</w:t>
      </w:r>
    </w:p>
    <w:p w14:paraId="7C86B3A2" w14:textId="77777777" w:rsidR="005A2850" w:rsidRPr="00CE17D2" w:rsidRDefault="005A2850" w:rsidP="00031895">
      <w:pPr>
        <w:spacing w:line="0" w:lineRule="atLeast"/>
        <w:ind w:firstLineChars="135" w:firstLine="283"/>
        <w:rPr>
          <w:rFonts w:ascii="メイリオ" w:eastAsia="メイリオ" w:hAnsi="メイリオ" w:cs="Meiryo UI"/>
        </w:rPr>
      </w:pPr>
    </w:p>
    <w:tbl>
      <w:tblPr>
        <w:tblW w:w="110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0128"/>
      </w:tblGrid>
      <w:tr w:rsidR="00AB3219" w:rsidRPr="00CE17D2" w14:paraId="683E8C3A" w14:textId="77777777" w:rsidTr="004F24F5">
        <w:trPr>
          <w:trHeight w:val="1433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47597214" w14:textId="77777777" w:rsidR="00552454" w:rsidRPr="00CE17D2" w:rsidRDefault="00552454">
            <w:pPr>
              <w:widowControl/>
              <w:ind w:right="-1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E17D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問い合わせ先</w:t>
            </w:r>
          </w:p>
        </w:tc>
        <w:tc>
          <w:tcPr>
            <w:tcW w:w="10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3A1D" w14:textId="33A66D0A" w:rsidR="00552454" w:rsidRPr="00CE17D2" w:rsidRDefault="000333A7">
            <w:pPr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zCs w:val="21"/>
              </w:rPr>
              <w:t>（</w:t>
            </w:r>
            <w:r w:rsidR="00552454" w:rsidRPr="00CE17D2">
              <w:rPr>
                <w:rFonts w:ascii="Meiryo UI" w:eastAsia="Meiryo UI" w:hAnsi="Meiryo UI" w:hint="eastAsia"/>
                <w:szCs w:val="21"/>
              </w:rPr>
              <w:t>SENBOKUスマートシティコンソーシアム</w:t>
            </w:r>
            <w:r w:rsidR="005A2C61" w:rsidRPr="00CE17D2">
              <w:rPr>
                <w:rFonts w:ascii="Meiryo UI" w:eastAsia="Meiryo UI" w:hAnsi="Meiryo UI" w:hint="eastAsia"/>
                <w:szCs w:val="21"/>
              </w:rPr>
              <w:t>や</w:t>
            </w:r>
            <w:r w:rsidR="00BA5DA5" w:rsidRPr="00CE17D2">
              <w:rPr>
                <w:rFonts w:ascii="Meiryo UI" w:eastAsia="Meiryo UI" w:hAnsi="Meiryo UI" w:hint="eastAsia"/>
                <w:szCs w:val="21"/>
              </w:rPr>
              <w:t>泉北高校との連携に</w:t>
            </w:r>
            <w:r w:rsidR="00552454" w:rsidRPr="00CE17D2">
              <w:rPr>
                <w:rFonts w:ascii="Meiryo UI" w:eastAsia="Meiryo UI" w:hAnsi="Meiryo UI" w:hint="eastAsia"/>
                <w:szCs w:val="21"/>
              </w:rPr>
              <w:t>関すること</w:t>
            </w:r>
            <w:r w:rsidRPr="00CE17D2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55818931" w14:textId="2067A7A2" w:rsidR="00552454" w:rsidRPr="00CE17D2" w:rsidRDefault="00552454">
            <w:pPr>
              <w:spacing w:line="320" w:lineRule="exact"/>
              <w:ind w:leftChars="47" w:left="99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pacing w:val="105"/>
                <w:kern w:val="0"/>
                <w:szCs w:val="21"/>
                <w:fitText w:val="1050" w:id="-1445715712"/>
              </w:rPr>
              <w:t>担当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712"/>
              </w:rPr>
              <w:t>課</w:t>
            </w:r>
            <w:r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BA5DA5" w:rsidRPr="00CE17D2">
              <w:rPr>
                <w:rFonts w:ascii="Meiryo UI" w:eastAsia="Meiryo UI" w:hAnsi="Meiryo UI" w:hint="eastAsia"/>
                <w:szCs w:val="21"/>
              </w:rPr>
              <w:t>市長公室 政策企画部 先進事業担当</w:t>
            </w:r>
            <w:r w:rsidR="000333A7" w:rsidRPr="00CE17D2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E17D2">
              <w:rPr>
                <w:rFonts w:ascii="Meiryo UI" w:eastAsia="Meiryo UI" w:hAnsi="Meiryo UI" w:hint="eastAsia"/>
                <w:spacing w:val="105"/>
                <w:kern w:val="0"/>
                <w:szCs w:val="21"/>
                <w:fitText w:val="1050" w:id="-1445715711"/>
              </w:rPr>
              <w:t>担当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711"/>
              </w:rPr>
              <w:t>者</w:t>
            </w:r>
            <w:r w:rsidR="00BA5DA5" w:rsidRPr="00CE17D2">
              <w:rPr>
                <w:rFonts w:ascii="Meiryo UI" w:eastAsia="Meiryo UI" w:hAnsi="Meiryo UI" w:hint="eastAsia"/>
                <w:szCs w:val="21"/>
              </w:rPr>
              <w:t>：手取</w:t>
            </w:r>
            <w:r w:rsidRPr="00CE17D2">
              <w:rPr>
                <w:rFonts w:ascii="Meiryo UI" w:eastAsia="Meiryo UI" w:hAnsi="Meiryo UI" w:hint="eastAsia"/>
                <w:szCs w:val="21"/>
              </w:rPr>
              <w:t>、</w:t>
            </w:r>
            <w:r w:rsidR="00BA5DA5" w:rsidRPr="00CE17D2">
              <w:rPr>
                <w:rFonts w:ascii="Meiryo UI" w:eastAsia="Meiryo UI" w:hAnsi="Meiryo UI" w:hint="eastAsia"/>
                <w:szCs w:val="21"/>
              </w:rPr>
              <w:t>堀江、中川</w:t>
            </w:r>
            <w:r w:rsidR="000333A7" w:rsidRPr="00CE17D2">
              <w:rPr>
                <w:rFonts w:ascii="Meiryo UI" w:eastAsia="Meiryo UI" w:hAnsi="Meiryo UI" w:hint="eastAsia"/>
                <w:szCs w:val="21"/>
              </w:rPr>
              <w:t>（</w:t>
            </w:r>
            <w:r w:rsidR="00BA5DA5" w:rsidRPr="00CE17D2">
              <w:rPr>
                <w:rFonts w:ascii="Meiryo UI" w:eastAsia="Meiryo UI" w:hAnsi="Meiryo UI" w:hint="eastAsia"/>
                <w:szCs w:val="21"/>
              </w:rPr>
              <w:t>2330</w:t>
            </w:r>
            <w:r w:rsidR="00851C9E" w:rsidRPr="00CE17D2">
              <w:rPr>
                <w:rFonts w:ascii="Meiryo UI" w:eastAsia="Meiryo UI" w:hAnsi="Meiryo UI"/>
                <w:szCs w:val="21"/>
              </w:rPr>
              <w:t>,2109,2332</w:t>
            </w:r>
            <w:r w:rsidR="000333A7" w:rsidRPr="00CE17D2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65790ACB" w14:textId="4A7E2364" w:rsidR="00552454" w:rsidRPr="00CE17D2" w:rsidRDefault="00552454">
            <w:pPr>
              <w:spacing w:line="320" w:lineRule="exact"/>
              <w:ind w:leftChars="47" w:left="99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445715456"/>
              </w:rPr>
              <w:t>電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456"/>
              </w:rPr>
              <w:t>話</w:t>
            </w:r>
            <w:r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BA5DA5" w:rsidRPr="00CE17D2">
              <w:rPr>
                <w:rFonts w:ascii="Meiryo UI" w:eastAsia="Meiryo UI" w:hAnsi="Meiryo UI" w:hint="eastAsia"/>
                <w:szCs w:val="21"/>
              </w:rPr>
              <w:t>072-228-7480</w:t>
            </w:r>
          </w:p>
          <w:p w14:paraId="6FA00075" w14:textId="3293C717" w:rsidR="00552454" w:rsidRPr="00CE17D2" w:rsidRDefault="00552454" w:rsidP="00BA5DA5">
            <w:pPr>
              <w:spacing w:line="320" w:lineRule="exact"/>
              <w:ind w:leftChars="47" w:left="99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pacing w:val="89"/>
                <w:kern w:val="0"/>
                <w:szCs w:val="21"/>
                <w:fitText w:val="1050" w:id="-1445715455"/>
              </w:rPr>
              <w:t>ファック</w:t>
            </w:r>
            <w:r w:rsidRPr="00CE17D2">
              <w:rPr>
                <w:rFonts w:ascii="Meiryo UI" w:eastAsia="Meiryo UI" w:hAnsi="Meiryo UI" w:hint="eastAsia"/>
                <w:spacing w:val="2"/>
                <w:kern w:val="0"/>
                <w:szCs w:val="21"/>
                <w:fitText w:val="1050" w:id="-1445715455"/>
              </w:rPr>
              <w:t>ス</w:t>
            </w:r>
            <w:r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BA5DA5" w:rsidRPr="00CE17D2">
              <w:rPr>
                <w:rFonts w:ascii="Meiryo UI" w:eastAsia="Meiryo UI" w:hAnsi="Meiryo UI" w:hint="eastAsia"/>
                <w:szCs w:val="21"/>
              </w:rPr>
              <w:t>072-222</w:t>
            </w:r>
            <w:r w:rsidRPr="00CE17D2">
              <w:rPr>
                <w:rFonts w:ascii="Meiryo UI" w:eastAsia="Meiryo UI" w:hAnsi="Meiryo UI" w:hint="eastAsia"/>
                <w:szCs w:val="21"/>
              </w:rPr>
              <w:t>-</w:t>
            </w:r>
            <w:r w:rsidR="00BA5DA5" w:rsidRPr="00CE17D2">
              <w:rPr>
                <w:rFonts w:ascii="Meiryo UI" w:eastAsia="Meiryo UI" w:hAnsi="Meiryo UI"/>
                <w:szCs w:val="21"/>
              </w:rPr>
              <w:t>9694</w:t>
            </w:r>
          </w:p>
        </w:tc>
      </w:tr>
      <w:tr w:rsidR="00AB3219" w:rsidRPr="00CE17D2" w14:paraId="49BCAE55" w14:textId="77777777" w:rsidTr="000333A7">
        <w:trPr>
          <w:trHeight w:val="1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BA6F" w14:textId="77777777" w:rsidR="00171C92" w:rsidRPr="00CE17D2" w:rsidRDefault="00171C9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0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55F6" w14:textId="3E7C67F0" w:rsidR="00171C92" w:rsidRPr="00CE17D2" w:rsidRDefault="00171C92" w:rsidP="00171C92">
            <w:pPr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zCs w:val="21"/>
              </w:rPr>
              <w:t>（ICTを活用した</w:t>
            </w:r>
            <w:r w:rsidR="002A6C46" w:rsidRPr="00CE17D2">
              <w:rPr>
                <w:rFonts w:ascii="Meiryo UI" w:eastAsia="Meiryo UI" w:hAnsi="Meiryo UI" w:hint="eastAsia"/>
                <w:szCs w:val="21"/>
              </w:rPr>
              <w:t>市</w:t>
            </w:r>
            <w:r w:rsidRPr="00CE17D2">
              <w:rPr>
                <w:rFonts w:ascii="Meiryo UI" w:eastAsia="Meiryo UI" w:hAnsi="Meiryo UI" w:hint="eastAsia"/>
                <w:szCs w:val="21"/>
              </w:rPr>
              <w:t>民共創</w:t>
            </w:r>
            <w:r w:rsidR="002A6C46" w:rsidRPr="00CE17D2">
              <w:rPr>
                <w:rFonts w:ascii="Meiryo UI" w:eastAsia="Meiryo UI" w:hAnsi="Meiryo UI" w:hint="eastAsia"/>
                <w:szCs w:val="21"/>
              </w:rPr>
              <w:t>実証</w:t>
            </w:r>
            <w:r w:rsidRPr="00CE17D2">
              <w:rPr>
                <w:rFonts w:ascii="Meiryo UI" w:eastAsia="Meiryo UI" w:hAnsi="Meiryo UI" w:hint="eastAsia"/>
                <w:szCs w:val="21"/>
              </w:rPr>
              <w:t>プロジェクトに関すること）</w:t>
            </w:r>
          </w:p>
          <w:p w14:paraId="4BB88F84" w14:textId="04B42C79" w:rsidR="00171C92" w:rsidRPr="00CE17D2" w:rsidRDefault="00171C92" w:rsidP="00171C92">
            <w:pPr>
              <w:spacing w:line="320" w:lineRule="exact"/>
              <w:ind w:leftChars="47" w:left="99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445715200"/>
              </w:rPr>
              <w:t>担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200"/>
              </w:rPr>
              <w:t>当</w:t>
            </w:r>
            <w:r w:rsidR="00C423A6"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BD58F4" w:rsidRPr="00CE17D2">
              <w:rPr>
                <w:rFonts w:ascii="Meiryo UI" w:eastAsia="Meiryo UI" w:hAnsi="Meiryo UI" w:hint="eastAsia"/>
                <w:szCs w:val="21"/>
              </w:rPr>
              <w:t>西日本電信電話株式会社　関西支店</w:t>
            </w:r>
            <w:r w:rsidR="00BD58F4" w:rsidRPr="00CE17D2">
              <w:rPr>
                <w:rFonts w:ascii="Meiryo UI" w:eastAsia="Meiryo UI" w:hAnsi="Meiryo UI"/>
                <w:szCs w:val="21"/>
              </w:rPr>
              <w:t xml:space="preserve"> </w:t>
            </w:r>
            <w:r w:rsidR="00BD58F4" w:rsidRPr="00CE17D2">
              <w:rPr>
                <w:rFonts w:ascii="Meiryo UI" w:eastAsia="Meiryo UI" w:hAnsi="Meiryo UI" w:hint="eastAsia"/>
                <w:szCs w:val="21"/>
              </w:rPr>
              <w:t xml:space="preserve">事業推進室　</w:t>
            </w:r>
            <w:r w:rsidRPr="00CE17D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E17D2">
              <w:rPr>
                <w:rFonts w:ascii="Meiryo UI" w:eastAsia="Meiryo UI" w:hAnsi="Meiryo UI" w:hint="eastAsia"/>
                <w:spacing w:val="105"/>
                <w:kern w:val="0"/>
                <w:szCs w:val="21"/>
                <w:fitText w:val="1050" w:id="-1445715198"/>
              </w:rPr>
              <w:t>担当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198"/>
              </w:rPr>
              <w:t>者</w:t>
            </w:r>
            <w:r w:rsidR="00BD58F4" w:rsidRPr="00CE17D2">
              <w:rPr>
                <w:rFonts w:ascii="Meiryo UI" w:eastAsia="Meiryo UI" w:hAnsi="Meiryo UI" w:hint="eastAsia"/>
                <w:szCs w:val="21"/>
              </w:rPr>
              <w:t>：立岩、井上</w:t>
            </w:r>
          </w:p>
          <w:p w14:paraId="026689EE" w14:textId="4633B0D5" w:rsidR="00171C92" w:rsidRPr="00CE17D2" w:rsidRDefault="00171C92" w:rsidP="00171C92">
            <w:pPr>
              <w:spacing w:line="320" w:lineRule="exact"/>
              <w:ind w:leftChars="47" w:left="99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445715199"/>
              </w:rPr>
              <w:t>電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199"/>
              </w:rPr>
              <w:t>話</w:t>
            </w:r>
            <w:r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BD58F4" w:rsidRPr="00CE17D2">
              <w:rPr>
                <w:rFonts w:ascii="Meiryo UI" w:eastAsia="Meiryo UI" w:hAnsi="Meiryo UI"/>
                <w:szCs w:val="21"/>
              </w:rPr>
              <w:t>06-6490-9003</w:t>
            </w:r>
          </w:p>
          <w:p w14:paraId="12BF235F" w14:textId="29A1AD84" w:rsidR="00171C92" w:rsidRPr="00CE17D2" w:rsidRDefault="00171C92" w:rsidP="00851C9E">
            <w:pPr>
              <w:spacing w:line="320" w:lineRule="exact"/>
              <w:ind w:firstLineChars="50" w:firstLine="99"/>
              <w:jc w:val="left"/>
              <w:rPr>
                <w:rFonts w:ascii="Meiryo UI" w:eastAsia="Meiryo UI" w:hAnsi="Meiryo UI"/>
                <w:szCs w:val="21"/>
              </w:rPr>
            </w:pPr>
            <w:r w:rsidRPr="00156EAC">
              <w:rPr>
                <w:rFonts w:ascii="Meiryo UI" w:eastAsia="Meiryo UI" w:hAnsi="Meiryo UI" w:hint="eastAsia"/>
                <w:w w:val="94"/>
                <w:kern w:val="0"/>
                <w:szCs w:val="21"/>
                <w:fitText w:val="1050" w:id="-1445714944"/>
              </w:rPr>
              <w:t>メールアドレ</w:t>
            </w:r>
            <w:r w:rsidRPr="00156EAC">
              <w:rPr>
                <w:rFonts w:ascii="Meiryo UI" w:eastAsia="Meiryo UI" w:hAnsi="Meiryo UI" w:hint="eastAsia"/>
                <w:spacing w:val="3"/>
                <w:w w:val="94"/>
                <w:kern w:val="0"/>
                <w:szCs w:val="21"/>
                <w:fitText w:val="1050" w:id="-1445714944"/>
              </w:rPr>
              <w:t>ス</w:t>
            </w:r>
            <w:r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BD58F4" w:rsidRPr="00CE17D2">
              <w:rPr>
                <w:rFonts w:ascii="Meiryo UI" w:eastAsia="Meiryo UI" w:hAnsi="Meiryo UI"/>
                <w:szCs w:val="21"/>
              </w:rPr>
              <w:t>bs-osaka_jisui-kouhou@west.ntt.co.jp</w:t>
            </w:r>
          </w:p>
        </w:tc>
      </w:tr>
      <w:tr w:rsidR="00552454" w:rsidRPr="00AB3219" w14:paraId="48CB7EF3" w14:textId="77777777" w:rsidTr="000333A7">
        <w:trPr>
          <w:trHeight w:val="1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737F" w14:textId="77777777" w:rsidR="00552454" w:rsidRPr="00CE17D2" w:rsidRDefault="005524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0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B498" w14:textId="56956C40" w:rsidR="00552454" w:rsidRPr="00CE17D2" w:rsidRDefault="000333A7">
            <w:pPr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zCs w:val="21"/>
              </w:rPr>
              <w:t>（</w:t>
            </w:r>
            <w:r w:rsidR="00171C92" w:rsidRPr="00CE17D2">
              <w:rPr>
                <w:rFonts w:ascii="Meiryo UI" w:eastAsia="Meiryo UI" w:hAnsi="Meiryo UI" w:hint="eastAsia"/>
                <w:szCs w:val="21"/>
              </w:rPr>
              <w:t>議論データを活用した分析</w:t>
            </w:r>
            <w:r w:rsidR="00552454" w:rsidRPr="00CE17D2">
              <w:rPr>
                <w:rFonts w:ascii="Meiryo UI" w:eastAsia="Meiryo UI" w:hAnsi="Meiryo UI" w:hint="eastAsia"/>
                <w:szCs w:val="21"/>
              </w:rPr>
              <w:t>に関すること</w:t>
            </w:r>
            <w:r w:rsidRPr="00CE17D2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0BA2E838" w14:textId="1F5DEBF5" w:rsidR="00552454" w:rsidRPr="00CE17D2" w:rsidRDefault="00552454">
            <w:pPr>
              <w:spacing w:line="320" w:lineRule="exact"/>
              <w:ind w:leftChars="47" w:left="99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445715200"/>
              </w:rPr>
              <w:t>担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200"/>
              </w:rPr>
              <w:t>当</w:t>
            </w:r>
            <w:r w:rsidRPr="00CE17D2">
              <w:rPr>
                <w:rFonts w:ascii="Meiryo UI" w:eastAsia="Meiryo UI" w:hAnsi="Meiryo UI" w:hint="eastAsia"/>
                <w:szCs w:val="21"/>
              </w:rPr>
              <w:t>：株式会社</w:t>
            </w:r>
            <w:r w:rsidR="000C2431" w:rsidRPr="00CE17D2">
              <w:rPr>
                <w:rFonts w:ascii="Meiryo UI" w:eastAsia="Meiryo UI" w:hAnsi="Meiryo UI" w:hint="eastAsia"/>
                <w:szCs w:val="21"/>
              </w:rPr>
              <w:t>NTTマーケティングアクトProCX</w:t>
            </w:r>
            <w:r w:rsidR="000C2431" w:rsidRPr="00CE17D2">
              <w:rPr>
                <w:rFonts w:ascii="Meiryo UI" w:eastAsia="Meiryo UI" w:hAnsi="Meiryo UI"/>
                <w:szCs w:val="21"/>
              </w:rPr>
              <w:t xml:space="preserve"> </w:t>
            </w:r>
            <w:r w:rsidR="00CC01EA" w:rsidRPr="00CE17D2">
              <w:rPr>
                <w:rFonts w:ascii="Meiryo UI" w:eastAsia="Meiryo UI" w:hAnsi="Meiryo UI"/>
                <w:szCs w:val="21"/>
              </w:rPr>
              <w:t>CX</w:t>
            </w:r>
            <w:r w:rsidR="00BD58F4" w:rsidRPr="00CE17D2">
              <w:rPr>
                <w:rFonts w:ascii="Meiryo UI" w:eastAsia="Meiryo UI" w:hAnsi="Meiryo UI" w:hint="eastAsia"/>
                <w:szCs w:val="21"/>
              </w:rPr>
              <w:t>ソリューション部</w:t>
            </w:r>
            <w:r w:rsidR="000333A7" w:rsidRPr="00CE17D2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E17D2">
              <w:rPr>
                <w:rFonts w:ascii="Meiryo UI" w:eastAsia="Meiryo UI" w:hAnsi="Meiryo UI" w:hint="eastAsia"/>
                <w:spacing w:val="105"/>
                <w:kern w:val="0"/>
                <w:szCs w:val="21"/>
                <w:fitText w:val="1050" w:id="-1445715198"/>
              </w:rPr>
              <w:t>担当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198"/>
              </w:rPr>
              <w:t>者</w:t>
            </w:r>
            <w:r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0C2431" w:rsidRPr="00CE17D2">
              <w:rPr>
                <w:rFonts w:ascii="Meiryo UI" w:eastAsia="Meiryo UI" w:hAnsi="Meiryo UI" w:hint="eastAsia"/>
                <w:szCs w:val="21"/>
              </w:rPr>
              <w:t>米林</w:t>
            </w:r>
            <w:r w:rsidR="00BD58F4" w:rsidRPr="00CE17D2">
              <w:rPr>
                <w:rFonts w:ascii="Meiryo UI" w:eastAsia="Meiryo UI" w:hAnsi="Meiryo UI" w:hint="eastAsia"/>
                <w:szCs w:val="21"/>
              </w:rPr>
              <w:t>、岡田、辻井</w:t>
            </w:r>
          </w:p>
          <w:p w14:paraId="03B367EA" w14:textId="6CD9AFC4" w:rsidR="00552454" w:rsidRPr="00CE17D2" w:rsidRDefault="00552454">
            <w:pPr>
              <w:spacing w:line="320" w:lineRule="exact"/>
              <w:ind w:leftChars="47" w:left="99"/>
              <w:rPr>
                <w:rFonts w:ascii="Meiryo UI" w:eastAsia="Meiryo UI" w:hAnsi="Meiryo UI"/>
                <w:szCs w:val="21"/>
              </w:rPr>
            </w:pPr>
            <w:r w:rsidRPr="00CE17D2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445715199"/>
              </w:rPr>
              <w:t>電</w:t>
            </w:r>
            <w:r w:rsidRPr="00CE17D2">
              <w:rPr>
                <w:rFonts w:ascii="Meiryo UI" w:eastAsia="Meiryo UI" w:hAnsi="Meiryo UI" w:hint="eastAsia"/>
                <w:kern w:val="0"/>
                <w:szCs w:val="21"/>
                <w:fitText w:val="1050" w:id="-1445715199"/>
              </w:rPr>
              <w:t>話</w:t>
            </w:r>
            <w:r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2F03BF" w:rsidRPr="00CE17D2">
              <w:rPr>
                <w:rFonts w:ascii="Meiryo UI" w:eastAsia="Meiryo UI" w:hAnsi="Meiryo UI"/>
                <w:szCs w:val="21"/>
              </w:rPr>
              <w:t>06-6490-0483</w:t>
            </w:r>
          </w:p>
          <w:p w14:paraId="14A63EFF" w14:textId="337E0AB7" w:rsidR="00552454" w:rsidRPr="00AB3219" w:rsidRDefault="007D006A" w:rsidP="000C2431">
            <w:pPr>
              <w:spacing w:line="320" w:lineRule="exact"/>
              <w:ind w:firstLineChars="50" w:firstLine="99"/>
              <w:jc w:val="left"/>
              <w:rPr>
                <w:rFonts w:ascii="Meiryo UI" w:eastAsia="Meiryo UI" w:hAnsi="Meiryo UI"/>
                <w:szCs w:val="21"/>
              </w:rPr>
            </w:pPr>
            <w:r w:rsidRPr="00156EAC">
              <w:rPr>
                <w:rFonts w:ascii="Meiryo UI" w:eastAsia="Meiryo UI" w:hAnsi="Meiryo UI" w:hint="eastAsia"/>
                <w:w w:val="94"/>
                <w:kern w:val="0"/>
                <w:szCs w:val="21"/>
                <w:fitText w:val="1050" w:id="-1445714944"/>
              </w:rPr>
              <w:t>メールアドレ</w:t>
            </w:r>
            <w:r w:rsidRPr="00156EAC">
              <w:rPr>
                <w:rFonts w:ascii="Meiryo UI" w:eastAsia="Meiryo UI" w:hAnsi="Meiryo UI" w:hint="eastAsia"/>
                <w:spacing w:val="3"/>
                <w:w w:val="94"/>
                <w:kern w:val="0"/>
                <w:szCs w:val="21"/>
                <w:fitText w:val="1050" w:id="-1445714944"/>
              </w:rPr>
              <w:t>ス</w:t>
            </w:r>
            <w:r w:rsidR="00552454" w:rsidRPr="00CE17D2">
              <w:rPr>
                <w:rFonts w:ascii="Meiryo UI" w:eastAsia="Meiryo UI" w:hAnsi="Meiryo UI" w:hint="eastAsia"/>
                <w:szCs w:val="21"/>
              </w:rPr>
              <w:t>：</w:t>
            </w:r>
            <w:r w:rsidR="00BD58F4" w:rsidRPr="00CE17D2">
              <w:rPr>
                <w:rFonts w:ascii="Meiryo UI" w:eastAsia="Meiryo UI" w:hAnsi="Meiryo UI"/>
                <w:szCs w:val="21"/>
              </w:rPr>
              <w:t>procx_design@west.ntt.co.jp</w:t>
            </w:r>
          </w:p>
        </w:tc>
      </w:tr>
      <w:bookmarkEnd w:id="0"/>
    </w:tbl>
    <w:p w14:paraId="4F291ED4" w14:textId="2ADF6B71" w:rsidR="007065C5" w:rsidRDefault="007065C5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8298BCA" w14:textId="4CE4B7F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D7395E3" w14:textId="564A270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5C7A089" w14:textId="0666B10B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CA29D7B" w14:textId="7580512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6B5F3FF" w14:textId="1D5E6BB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A56D213" w14:textId="7FC5FC23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966D7BA" w14:textId="296EF51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0BCD96F" w14:textId="07EE30A6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7CD020E" w14:textId="62B677C2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D1D29A4" w14:textId="32D33C17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CB50B14" w14:textId="7876FE77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80D1358" w14:textId="78ABD109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27F3DB4" w14:textId="166F10EA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DE8917D" w14:textId="1E222FE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094229C" w14:textId="6E0079E9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351C52D" w14:textId="1306079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95F220C" w14:textId="01AA048C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27D2EB2" w14:textId="4775599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BFA4BF8" w14:textId="4C4154B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15ADDDA" w14:textId="15FD959E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C618253" w14:textId="03D18AC7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18C59D35" w14:textId="702CB478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E1464F6" w14:textId="6F723DDB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CBBEA94" w14:textId="2022F886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8A4EE77" w14:textId="72D7392D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EF578" wp14:editId="230027D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172200" cy="425450"/>
                <wp:effectExtent l="0" t="0" r="19050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5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8EB3" w14:textId="77777777" w:rsidR="00235479" w:rsidRPr="00D00531" w:rsidRDefault="00235479" w:rsidP="0023547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D005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13133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取材お申込用紙】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F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4.8pt;margin-top:1.05pt;width:486pt;height:3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" fillcolor="black">
                <v:textbox inset=",0,,0">
                  <w:txbxContent>
                    <w:p w14:paraId="6AB08EB3" w14:textId="77777777" w:rsidR="00235479" w:rsidRPr="00D00531" w:rsidRDefault="00235479" w:rsidP="00235479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D0053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13133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取材お申込用紙】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71579" w14:textId="176F92FC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E6680B9" w14:textId="2D65155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19F1A106" w14:textId="65BB2FE7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929B11E" w14:textId="2F7CC3E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0758136" w14:textId="16EAE93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D016202" w14:textId="4919B2B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9E98445" w14:textId="0E8445F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37C50ED" w14:textId="533938D0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5455D8D" w14:textId="6122C9D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EA5C188" w14:textId="07FE270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C2BAF87" w14:textId="72F9972C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C29579C" w14:textId="0912F9C8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80515BE" w14:textId="361FFAA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3E0CB31" w14:textId="61DFD27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299295E" w14:textId="28D4DFB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996CD18" w14:textId="7946B6E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8E2D98A" w14:textId="21C04A18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8E72EB8" w14:textId="07F824E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5ADA15E" w14:textId="01146400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64D071B" w14:textId="541645A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57A77B4" w14:textId="764F2E2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6AA4816" w14:textId="5D9C5D9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2BE5AE4" w14:textId="0A3ED208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1E31F358" w14:textId="7D51383A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FE7114B" w14:textId="4E8F266A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4C184E0" w14:textId="6F13737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840AFBC" w14:textId="382EB4B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CC2A66C" w14:textId="4277513B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6740FA9" w14:textId="5D89AE52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5F1573C" w14:textId="16AC4B4D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AD18CC8" w14:textId="0412BD43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DF35654" w14:textId="5B43CE0C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3449406" w14:textId="08EF991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AD04125" w14:textId="52602113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CE1C0D3" w14:textId="0BAF4036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D3F1E20" w14:textId="5973888A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04A0AF2" w14:textId="7392C692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0D8B504" w14:textId="74A53C88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21024B2" w14:textId="405C7ABC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6DD4F5F" w14:textId="633ACE8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211AA71" w14:textId="5AC4A0FE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4611859" w14:textId="5BEFF3A2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1F627DDF" w14:textId="20839CB2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41F137B" w14:textId="673B4613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7FC326C" w14:textId="51274C2C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BA2263F" w14:textId="46A23F2A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95E06E6" w14:textId="073B7AD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FE3BF41" w14:textId="2F2CE8D8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8ED8434" w14:textId="7AF5A1A5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C472037" w14:textId="0FABBFC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AE87741" w14:textId="5333C32B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3D31833" w14:textId="54540C4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7670E81" w14:textId="07A42C2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03DA97B" w14:textId="189BB611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8A4709C" w14:textId="4780E09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6360655" w14:textId="519DCB29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2D87CD65" w14:textId="4DDF6BF0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F3CC4A3" w14:textId="29504AA7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084CAD4E" w14:textId="00A14B80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6DA2FE3" w14:textId="3B6BEEC2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6B35EDF" w14:textId="1A4B550D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70A8480" w14:textId="498A05DB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F0F76DA" w14:textId="1F4F704D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593EB0D" w14:textId="56AD2A96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C47A6AA" w14:textId="73D1B05B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E6782C7" w14:textId="7410DF89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65C8367" w14:textId="6629F157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721C7829" w14:textId="493AA9C4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6A8F9B31" w14:textId="2241A296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B070AAA" w14:textId="6831021C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3B2ACAA8" w14:textId="73AD6ABE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5EE4E173" w14:textId="0DA9DE4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8C234E5" w14:textId="5D7417DF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49C4A851" w14:textId="187A1142" w:rsid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p w14:paraId="1DF4BEAF" w14:textId="77777777" w:rsidR="00235479" w:rsidRP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235479" w14:paraId="6A3F05F6" w14:textId="77777777" w:rsidTr="00235479">
        <w:trPr>
          <w:trHeight w:val="65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59FE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■貴社名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34F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35479" w14:paraId="10C79D0A" w14:textId="77777777" w:rsidTr="00235479">
        <w:trPr>
          <w:trHeight w:val="56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AD86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■貴媒体名</w:t>
            </w:r>
            <w:r w:rsidRPr="00765A2F">
              <w:rPr>
                <w:rFonts w:ascii="Meiryo UI" w:eastAsia="Meiryo UI" w:hAnsi="Meiryo UI" w:cs="Meiryo UI" w:hint="eastAsia"/>
                <w:szCs w:val="21"/>
              </w:rPr>
              <w:t>（所属部署名）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A86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35479" w14:paraId="0C19217B" w14:textId="77777777" w:rsidTr="00235479">
        <w:trPr>
          <w:trHeight w:val="68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19D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■御参加者氏名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7CABA" w14:textId="77777777" w:rsidR="00235479" w:rsidRDefault="00235479" w:rsidP="006373E1">
            <w:pPr>
              <w:spacing w:line="32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Pr="00765A2F">
              <w:rPr>
                <w:rFonts w:ascii="Meiryo UI" w:eastAsia="Meiryo UI" w:hAnsi="Meiryo UI" w:cs="Meiryo UI" w:hint="eastAsia"/>
                <w:szCs w:val="21"/>
              </w:rPr>
              <w:t>御</w:t>
            </w:r>
            <w:r>
              <w:rPr>
                <w:rFonts w:ascii="Meiryo UI" w:eastAsia="Meiryo UI" w:hAnsi="Meiryo UI" w:cs="Meiryo UI" w:hint="eastAsia"/>
                <w:szCs w:val="21"/>
              </w:rPr>
              <w:t>参加人数：合計　　　　名様</w:t>
            </w:r>
          </w:p>
        </w:tc>
      </w:tr>
      <w:tr w:rsidR="00235479" w14:paraId="3EC52D13" w14:textId="77777777" w:rsidTr="00235479">
        <w:trPr>
          <w:trHeight w:val="70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257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■御来場時間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1876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35479" w14:paraId="1BA9D203" w14:textId="77777777" w:rsidTr="00235479">
        <w:trPr>
          <w:trHeight w:val="70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1350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■撮影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9CA2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□スチール　　　台　　□ムービー　　　台</w:t>
            </w:r>
          </w:p>
        </w:tc>
      </w:tr>
      <w:tr w:rsidR="00235479" w14:paraId="518AFF60" w14:textId="77777777" w:rsidTr="00235479">
        <w:trPr>
          <w:trHeight w:val="7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8ACA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■御連絡先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F16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TEL：</w:t>
            </w:r>
          </w:p>
          <w:p w14:paraId="7475C173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FAX</w:t>
            </w:r>
            <w:r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14:paraId="648B5D66" w14:textId="77777777" w:rsidR="00235479" w:rsidRDefault="00235479" w:rsidP="006373E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M</w:t>
            </w:r>
            <w:r>
              <w:rPr>
                <w:rFonts w:ascii="Meiryo UI" w:eastAsia="Meiryo UI" w:hAnsi="Meiryo UI" w:cs="Meiryo UI"/>
                <w:szCs w:val="21"/>
              </w:rPr>
              <w:t>ail</w:t>
            </w:r>
            <w:r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</w:tc>
      </w:tr>
    </w:tbl>
    <w:p w14:paraId="737BA96B" w14:textId="77777777" w:rsidR="00235479" w:rsidRPr="00235479" w:rsidRDefault="00235479" w:rsidP="00C07483">
      <w:pPr>
        <w:spacing w:line="20" w:lineRule="exact"/>
        <w:rPr>
          <w:rFonts w:ascii="Meiryo UI" w:eastAsia="Meiryo UI" w:hAnsi="Meiryo UI"/>
          <w:szCs w:val="21"/>
        </w:rPr>
      </w:pPr>
    </w:p>
    <w:sectPr w:rsidR="00235479" w:rsidRPr="00235479" w:rsidSect="00E43C15">
      <w:pgSz w:w="11906" w:h="16838"/>
      <w:pgMar w:top="1276" w:right="1080" w:bottom="993" w:left="108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F1AF7" w14:textId="77777777" w:rsidR="00F116C0" w:rsidRDefault="00F116C0" w:rsidP="00B54581">
      <w:r>
        <w:separator/>
      </w:r>
    </w:p>
  </w:endnote>
  <w:endnote w:type="continuationSeparator" w:id="0">
    <w:p w14:paraId="3BFE1E66" w14:textId="77777777" w:rsidR="00F116C0" w:rsidRDefault="00F116C0" w:rsidP="00B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3E363" w14:textId="77777777" w:rsidR="00F116C0" w:rsidRDefault="00F116C0" w:rsidP="00B54581">
      <w:r>
        <w:separator/>
      </w:r>
    </w:p>
  </w:footnote>
  <w:footnote w:type="continuationSeparator" w:id="0">
    <w:p w14:paraId="06A00A69" w14:textId="77777777" w:rsidR="00F116C0" w:rsidRDefault="00F116C0" w:rsidP="00B5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1B6"/>
    <w:multiLevelType w:val="hybridMultilevel"/>
    <w:tmpl w:val="1C703EBC"/>
    <w:lvl w:ilvl="0" w:tplc="0382EA88">
      <w:start w:val="5"/>
      <w:numFmt w:val="bullet"/>
      <w:lvlText w:val="-"/>
      <w:lvlJc w:val="left"/>
      <w:pPr>
        <w:ind w:left="88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4DE18F4"/>
    <w:multiLevelType w:val="hybridMultilevel"/>
    <w:tmpl w:val="61E4CBD8"/>
    <w:lvl w:ilvl="0" w:tplc="FFFCFF64">
      <w:start w:val="1"/>
      <w:numFmt w:val="bullet"/>
      <w:lvlText w:val="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8B67D57"/>
    <w:multiLevelType w:val="hybridMultilevel"/>
    <w:tmpl w:val="274296F0"/>
    <w:lvl w:ilvl="0" w:tplc="E6B44792">
      <w:start w:val="5"/>
      <w:numFmt w:val="bullet"/>
      <w:lvlText w:val="-"/>
      <w:lvlJc w:val="left"/>
      <w:pPr>
        <w:ind w:left="91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585C7D5C"/>
    <w:multiLevelType w:val="hybridMultilevel"/>
    <w:tmpl w:val="34FC0D24"/>
    <w:lvl w:ilvl="0" w:tplc="7944B8B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B3B2C40"/>
    <w:multiLevelType w:val="hybridMultilevel"/>
    <w:tmpl w:val="92961A36"/>
    <w:lvl w:ilvl="0" w:tplc="176E2D2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776DED"/>
    <w:multiLevelType w:val="hybridMultilevel"/>
    <w:tmpl w:val="8D2AFC00"/>
    <w:lvl w:ilvl="0" w:tplc="359639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C354F"/>
    <w:multiLevelType w:val="hybridMultilevel"/>
    <w:tmpl w:val="62968AB6"/>
    <w:lvl w:ilvl="0" w:tplc="534E2B2A">
      <w:start w:val="5"/>
      <w:numFmt w:val="bullet"/>
      <w:lvlText w:val="-"/>
      <w:lvlJc w:val="left"/>
      <w:pPr>
        <w:ind w:left="91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7" w15:restartNumberingAfterBreak="0">
    <w:nsid w:val="66F51436"/>
    <w:multiLevelType w:val="hybridMultilevel"/>
    <w:tmpl w:val="34AAE506"/>
    <w:lvl w:ilvl="0" w:tplc="199E3F28"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37716"/>
    <w:multiLevelType w:val="hybridMultilevel"/>
    <w:tmpl w:val="DF2ACA7A"/>
    <w:lvl w:ilvl="0" w:tplc="F1D86E0A">
      <w:start w:val="3"/>
      <w:numFmt w:val="bullet"/>
      <w:lvlText w:val="-"/>
      <w:lvlJc w:val="left"/>
      <w:pPr>
        <w:ind w:left="121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78261E76"/>
    <w:multiLevelType w:val="hybridMultilevel"/>
    <w:tmpl w:val="5DECA500"/>
    <w:lvl w:ilvl="0" w:tplc="DEC022E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5B"/>
    <w:rsid w:val="00006CEF"/>
    <w:rsid w:val="00031895"/>
    <w:rsid w:val="00031E4F"/>
    <w:rsid w:val="000333A7"/>
    <w:rsid w:val="00046350"/>
    <w:rsid w:val="000471D3"/>
    <w:rsid w:val="00050403"/>
    <w:rsid w:val="0005734B"/>
    <w:rsid w:val="00063166"/>
    <w:rsid w:val="000702E1"/>
    <w:rsid w:val="00074611"/>
    <w:rsid w:val="0007541C"/>
    <w:rsid w:val="00076F0F"/>
    <w:rsid w:val="00083CD1"/>
    <w:rsid w:val="000841D5"/>
    <w:rsid w:val="00085096"/>
    <w:rsid w:val="00097A49"/>
    <w:rsid w:val="00097B10"/>
    <w:rsid w:val="000A0171"/>
    <w:rsid w:val="000A383F"/>
    <w:rsid w:val="000B2329"/>
    <w:rsid w:val="000C2431"/>
    <w:rsid w:val="000C743C"/>
    <w:rsid w:val="000D1907"/>
    <w:rsid w:val="000D1A91"/>
    <w:rsid w:val="000D72A0"/>
    <w:rsid w:val="000E291F"/>
    <w:rsid w:val="000E3337"/>
    <w:rsid w:val="000E3834"/>
    <w:rsid w:val="000E4AFF"/>
    <w:rsid w:val="000F167C"/>
    <w:rsid w:val="000F37D1"/>
    <w:rsid w:val="000F43B1"/>
    <w:rsid w:val="00107581"/>
    <w:rsid w:val="00110AAA"/>
    <w:rsid w:val="00114FE9"/>
    <w:rsid w:val="00126226"/>
    <w:rsid w:val="00126733"/>
    <w:rsid w:val="00127F52"/>
    <w:rsid w:val="00137D87"/>
    <w:rsid w:val="00152566"/>
    <w:rsid w:val="00156EAC"/>
    <w:rsid w:val="001645D0"/>
    <w:rsid w:val="00171C92"/>
    <w:rsid w:val="00172E01"/>
    <w:rsid w:val="00174A8E"/>
    <w:rsid w:val="00177D53"/>
    <w:rsid w:val="0018090C"/>
    <w:rsid w:val="00181D99"/>
    <w:rsid w:val="00190161"/>
    <w:rsid w:val="001B7D0D"/>
    <w:rsid w:val="001D6E6F"/>
    <w:rsid w:val="001D7201"/>
    <w:rsid w:val="001E111D"/>
    <w:rsid w:val="001E2715"/>
    <w:rsid w:val="001E35DE"/>
    <w:rsid w:val="001E7C08"/>
    <w:rsid w:val="001F56E7"/>
    <w:rsid w:val="001F7B62"/>
    <w:rsid w:val="0020162D"/>
    <w:rsid w:val="00202294"/>
    <w:rsid w:val="0021079F"/>
    <w:rsid w:val="00212931"/>
    <w:rsid w:val="002342F8"/>
    <w:rsid w:val="00235479"/>
    <w:rsid w:val="002405A7"/>
    <w:rsid w:val="00240800"/>
    <w:rsid w:val="00243190"/>
    <w:rsid w:val="00254D81"/>
    <w:rsid w:val="00257BCC"/>
    <w:rsid w:val="00257C3B"/>
    <w:rsid w:val="002602F5"/>
    <w:rsid w:val="00266FE8"/>
    <w:rsid w:val="0027416C"/>
    <w:rsid w:val="002A464A"/>
    <w:rsid w:val="002A6C46"/>
    <w:rsid w:val="002B02AE"/>
    <w:rsid w:val="002B0AAF"/>
    <w:rsid w:val="002B366F"/>
    <w:rsid w:val="002C5926"/>
    <w:rsid w:val="002C6E96"/>
    <w:rsid w:val="002D0D5B"/>
    <w:rsid w:val="002D3914"/>
    <w:rsid w:val="002E5178"/>
    <w:rsid w:val="002F03BF"/>
    <w:rsid w:val="002F2761"/>
    <w:rsid w:val="002F41C5"/>
    <w:rsid w:val="002F4815"/>
    <w:rsid w:val="002F71DD"/>
    <w:rsid w:val="003129A9"/>
    <w:rsid w:val="00333E15"/>
    <w:rsid w:val="0033430E"/>
    <w:rsid w:val="0033526C"/>
    <w:rsid w:val="00336802"/>
    <w:rsid w:val="00341AB8"/>
    <w:rsid w:val="0035177E"/>
    <w:rsid w:val="00354C5E"/>
    <w:rsid w:val="003571E0"/>
    <w:rsid w:val="003647C3"/>
    <w:rsid w:val="003748BE"/>
    <w:rsid w:val="003751E3"/>
    <w:rsid w:val="00376297"/>
    <w:rsid w:val="00380D9C"/>
    <w:rsid w:val="00385198"/>
    <w:rsid w:val="00386B77"/>
    <w:rsid w:val="00392BFB"/>
    <w:rsid w:val="003936DE"/>
    <w:rsid w:val="003944F7"/>
    <w:rsid w:val="003A1626"/>
    <w:rsid w:val="003A1A46"/>
    <w:rsid w:val="003A1BF0"/>
    <w:rsid w:val="003A55A7"/>
    <w:rsid w:val="003A74F2"/>
    <w:rsid w:val="003B0920"/>
    <w:rsid w:val="003B284F"/>
    <w:rsid w:val="003B39AB"/>
    <w:rsid w:val="003B53AF"/>
    <w:rsid w:val="003C53B0"/>
    <w:rsid w:val="003C6F75"/>
    <w:rsid w:val="003D6584"/>
    <w:rsid w:val="003F1DBE"/>
    <w:rsid w:val="004110BF"/>
    <w:rsid w:val="0042212B"/>
    <w:rsid w:val="00427D80"/>
    <w:rsid w:val="0043179E"/>
    <w:rsid w:val="00434A87"/>
    <w:rsid w:val="00461C3A"/>
    <w:rsid w:val="00465580"/>
    <w:rsid w:val="00471455"/>
    <w:rsid w:val="00480CD9"/>
    <w:rsid w:val="004933CA"/>
    <w:rsid w:val="00496FC3"/>
    <w:rsid w:val="004A211D"/>
    <w:rsid w:val="004C2B0B"/>
    <w:rsid w:val="004E0E49"/>
    <w:rsid w:val="004E3B24"/>
    <w:rsid w:val="004E3EF0"/>
    <w:rsid w:val="004E41A6"/>
    <w:rsid w:val="004F24F5"/>
    <w:rsid w:val="00500E13"/>
    <w:rsid w:val="005018A0"/>
    <w:rsid w:val="00522C3E"/>
    <w:rsid w:val="0052630E"/>
    <w:rsid w:val="00526EE2"/>
    <w:rsid w:val="005413C7"/>
    <w:rsid w:val="00543986"/>
    <w:rsid w:val="00552454"/>
    <w:rsid w:val="00555A57"/>
    <w:rsid w:val="0055759D"/>
    <w:rsid w:val="005621E3"/>
    <w:rsid w:val="00565E27"/>
    <w:rsid w:val="005676E6"/>
    <w:rsid w:val="0058225A"/>
    <w:rsid w:val="005822D3"/>
    <w:rsid w:val="0058473F"/>
    <w:rsid w:val="00590C44"/>
    <w:rsid w:val="005919B7"/>
    <w:rsid w:val="00594759"/>
    <w:rsid w:val="005A0E7F"/>
    <w:rsid w:val="005A1215"/>
    <w:rsid w:val="005A1BD8"/>
    <w:rsid w:val="005A2850"/>
    <w:rsid w:val="005A2C61"/>
    <w:rsid w:val="005A5102"/>
    <w:rsid w:val="005B11A8"/>
    <w:rsid w:val="005B5C6F"/>
    <w:rsid w:val="005B7103"/>
    <w:rsid w:val="005C089A"/>
    <w:rsid w:val="005D21AA"/>
    <w:rsid w:val="005E7685"/>
    <w:rsid w:val="005F25A1"/>
    <w:rsid w:val="00605065"/>
    <w:rsid w:val="00605559"/>
    <w:rsid w:val="006077AE"/>
    <w:rsid w:val="00610FB4"/>
    <w:rsid w:val="00613BBC"/>
    <w:rsid w:val="006155E7"/>
    <w:rsid w:val="0063589E"/>
    <w:rsid w:val="00640FF5"/>
    <w:rsid w:val="00646ACF"/>
    <w:rsid w:val="00664746"/>
    <w:rsid w:val="0067252F"/>
    <w:rsid w:val="006773E6"/>
    <w:rsid w:val="00681A7F"/>
    <w:rsid w:val="0068733B"/>
    <w:rsid w:val="006A62F5"/>
    <w:rsid w:val="006B3658"/>
    <w:rsid w:val="006B53AD"/>
    <w:rsid w:val="006B64DA"/>
    <w:rsid w:val="006C2B65"/>
    <w:rsid w:val="006C397B"/>
    <w:rsid w:val="006D2CA7"/>
    <w:rsid w:val="006D3951"/>
    <w:rsid w:val="006D7B31"/>
    <w:rsid w:val="006E12CE"/>
    <w:rsid w:val="006E4C44"/>
    <w:rsid w:val="006E723F"/>
    <w:rsid w:val="006F5FD4"/>
    <w:rsid w:val="006F70A7"/>
    <w:rsid w:val="007040FE"/>
    <w:rsid w:val="007053E4"/>
    <w:rsid w:val="007065C5"/>
    <w:rsid w:val="00710DED"/>
    <w:rsid w:val="007126B9"/>
    <w:rsid w:val="00720513"/>
    <w:rsid w:val="0072145B"/>
    <w:rsid w:val="007238B8"/>
    <w:rsid w:val="00730962"/>
    <w:rsid w:val="00750763"/>
    <w:rsid w:val="007620B7"/>
    <w:rsid w:val="00767B7A"/>
    <w:rsid w:val="00780A9D"/>
    <w:rsid w:val="00781229"/>
    <w:rsid w:val="007914D9"/>
    <w:rsid w:val="0079539A"/>
    <w:rsid w:val="007A08C8"/>
    <w:rsid w:val="007A5F17"/>
    <w:rsid w:val="007B22EF"/>
    <w:rsid w:val="007B295A"/>
    <w:rsid w:val="007C18EC"/>
    <w:rsid w:val="007D006A"/>
    <w:rsid w:val="007D4499"/>
    <w:rsid w:val="007E3E3B"/>
    <w:rsid w:val="007E463C"/>
    <w:rsid w:val="007F1322"/>
    <w:rsid w:val="007F3CD8"/>
    <w:rsid w:val="0080389A"/>
    <w:rsid w:val="008114C3"/>
    <w:rsid w:val="00812275"/>
    <w:rsid w:val="00822F10"/>
    <w:rsid w:val="00823802"/>
    <w:rsid w:val="008244D6"/>
    <w:rsid w:val="0082635E"/>
    <w:rsid w:val="00830E0A"/>
    <w:rsid w:val="00840197"/>
    <w:rsid w:val="0084035E"/>
    <w:rsid w:val="00851C9E"/>
    <w:rsid w:val="00853893"/>
    <w:rsid w:val="00863A2C"/>
    <w:rsid w:val="00864C02"/>
    <w:rsid w:val="00865EAC"/>
    <w:rsid w:val="00880C76"/>
    <w:rsid w:val="00883C39"/>
    <w:rsid w:val="008906C4"/>
    <w:rsid w:val="008A2D2E"/>
    <w:rsid w:val="008D1E59"/>
    <w:rsid w:val="008D2D93"/>
    <w:rsid w:val="008F2D80"/>
    <w:rsid w:val="008F68AE"/>
    <w:rsid w:val="009046AD"/>
    <w:rsid w:val="00906892"/>
    <w:rsid w:val="00911A7C"/>
    <w:rsid w:val="00912B75"/>
    <w:rsid w:val="00916AD3"/>
    <w:rsid w:val="009170A5"/>
    <w:rsid w:val="009240D0"/>
    <w:rsid w:val="00933D17"/>
    <w:rsid w:val="009346CD"/>
    <w:rsid w:val="00942898"/>
    <w:rsid w:val="009511B1"/>
    <w:rsid w:val="009570DB"/>
    <w:rsid w:val="00962EBC"/>
    <w:rsid w:val="00964104"/>
    <w:rsid w:val="00967693"/>
    <w:rsid w:val="0097329E"/>
    <w:rsid w:val="00975648"/>
    <w:rsid w:val="00987E84"/>
    <w:rsid w:val="00990B39"/>
    <w:rsid w:val="009A02B5"/>
    <w:rsid w:val="009A2A02"/>
    <w:rsid w:val="009A5EA3"/>
    <w:rsid w:val="009B37B3"/>
    <w:rsid w:val="009B5235"/>
    <w:rsid w:val="009B7668"/>
    <w:rsid w:val="009C2237"/>
    <w:rsid w:val="009C3094"/>
    <w:rsid w:val="009D06C6"/>
    <w:rsid w:val="009D22C6"/>
    <w:rsid w:val="009E2E65"/>
    <w:rsid w:val="009E4C4D"/>
    <w:rsid w:val="009F28DC"/>
    <w:rsid w:val="00A03C29"/>
    <w:rsid w:val="00A07B1E"/>
    <w:rsid w:val="00A1536B"/>
    <w:rsid w:val="00A15988"/>
    <w:rsid w:val="00A236F4"/>
    <w:rsid w:val="00A26504"/>
    <w:rsid w:val="00A31D1A"/>
    <w:rsid w:val="00A377FC"/>
    <w:rsid w:val="00A37D47"/>
    <w:rsid w:val="00A42EEF"/>
    <w:rsid w:val="00A51220"/>
    <w:rsid w:val="00A549F9"/>
    <w:rsid w:val="00A64E51"/>
    <w:rsid w:val="00A74B40"/>
    <w:rsid w:val="00A76AF6"/>
    <w:rsid w:val="00A828E4"/>
    <w:rsid w:val="00A90BA8"/>
    <w:rsid w:val="00A94B0E"/>
    <w:rsid w:val="00A97587"/>
    <w:rsid w:val="00A9761C"/>
    <w:rsid w:val="00AA3AB9"/>
    <w:rsid w:val="00AA6F40"/>
    <w:rsid w:val="00AB3219"/>
    <w:rsid w:val="00AB76F9"/>
    <w:rsid w:val="00AC58CB"/>
    <w:rsid w:val="00AC6728"/>
    <w:rsid w:val="00AC798B"/>
    <w:rsid w:val="00AE23CF"/>
    <w:rsid w:val="00AE303B"/>
    <w:rsid w:val="00AF670C"/>
    <w:rsid w:val="00AF7992"/>
    <w:rsid w:val="00B15A9C"/>
    <w:rsid w:val="00B16C3D"/>
    <w:rsid w:val="00B4529F"/>
    <w:rsid w:val="00B50DF9"/>
    <w:rsid w:val="00B54581"/>
    <w:rsid w:val="00B5615F"/>
    <w:rsid w:val="00B63149"/>
    <w:rsid w:val="00B94EF8"/>
    <w:rsid w:val="00B9721D"/>
    <w:rsid w:val="00BA07D5"/>
    <w:rsid w:val="00BA23C8"/>
    <w:rsid w:val="00BA5DA5"/>
    <w:rsid w:val="00BB1BAD"/>
    <w:rsid w:val="00BB2BCF"/>
    <w:rsid w:val="00BB3E9A"/>
    <w:rsid w:val="00BC20CE"/>
    <w:rsid w:val="00BD1921"/>
    <w:rsid w:val="00BD400E"/>
    <w:rsid w:val="00BD468F"/>
    <w:rsid w:val="00BD4703"/>
    <w:rsid w:val="00BD58F4"/>
    <w:rsid w:val="00BE6C79"/>
    <w:rsid w:val="00C02514"/>
    <w:rsid w:val="00C07483"/>
    <w:rsid w:val="00C07EA6"/>
    <w:rsid w:val="00C12C64"/>
    <w:rsid w:val="00C1325C"/>
    <w:rsid w:val="00C14E8A"/>
    <w:rsid w:val="00C15FD5"/>
    <w:rsid w:val="00C16C36"/>
    <w:rsid w:val="00C225BB"/>
    <w:rsid w:val="00C31CCD"/>
    <w:rsid w:val="00C321F8"/>
    <w:rsid w:val="00C325AB"/>
    <w:rsid w:val="00C37A3D"/>
    <w:rsid w:val="00C423A6"/>
    <w:rsid w:val="00C55173"/>
    <w:rsid w:val="00C62254"/>
    <w:rsid w:val="00C66F4C"/>
    <w:rsid w:val="00C70249"/>
    <w:rsid w:val="00C824C1"/>
    <w:rsid w:val="00C85CC1"/>
    <w:rsid w:val="00C86DA3"/>
    <w:rsid w:val="00C92852"/>
    <w:rsid w:val="00CA522A"/>
    <w:rsid w:val="00CA687F"/>
    <w:rsid w:val="00CC01EA"/>
    <w:rsid w:val="00CC3B13"/>
    <w:rsid w:val="00CC5919"/>
    <w:rsid w:val="00CC737B"/>
    <w:rsid w:val="00CD1E6B"/>
    <w:rsid w:val="00CD56FD"/>
    <w:rsid w:val="00CD5A3E"/>
    <w:rsid w:val="00CE0DDF"/>
    <w:rsid w:val="00CE11F2"/>
    <w:rsid w:val="00CE17D2"/>
    <w:rsid w:val="00CE4D94"/>
    <w:rsid w:val="00CE6B15"/>
    <w:rsid w:val="00CE7F7F"/>
    <w:rsid w:val="00CF0E4B"/>
    <w:rsid w:val="00CF116B"/>
    <w:rsid w:val="00D0730F"/>
    <w:rsid w:val="00D0786D"/>
    <w:rsid w:val="00D16EDE"/>
    <w:rsid w:val="00D25031"/>
    <w:rsid w:val="00D252A2"/>
    <w:rsid w:val="00D40476"/>
    <w:rsid w:val="00D40E2F"/>
    <w:rsid w:val="00D423BD"/>
    <w:rsid w:val="00D43830"/>
    <w:rsid w:val="00D5001F"/>
    <w:rsid w:val="00D50A4E"/>
    <w:rsid w:val="00D5126E"/>
    <w:rsid w:val="00D53486"/>
    <w:rsid w:val="00D60386"/>
    <w:rsid w:val="00D731A8"/>
    <w:rsid w:val="00D73625"/>
    <w:rsid w:val="00D8595B"/>
    <w:rsid w:val="00D85F16"/>
    <w:rsid w:val="00D958A4"/>
    <w:rsid w:val="00DA3551"/>
    <w:rsid w:val="00DA6CEA"/>
    <w:rsid w:val="00DA765C"/>
    <w:rsid w:val="00DB32A5"/>
    <w:rsid w:val="00DB4596"/>
    <w:rsid w:val="00DB7710"/>
    <w:rsid w:val="00DC0DD2"/>
    <w:rsid w:val="00DC6C69"/>
    <w:rsid w:val="00DD3D33"/>
    <w:rsid w:val="00DE1195"/>
    <w:rsid w:val="00DF01FF"/>
    <w:rsid w:val="00DF16AB"/>
    <w:rsid w:val="00DF505B"/>
    <w:rsid w:val="00E11E53"/>
    <w:rsid w:val="00E3590E"/>
    <w:rsid w:val="00E4252F"/>
    <w:rsid w:val="00E43C15"/>
    <w:rsid w:val="00E46FF2"/>
    <w:rsid w:val="00E57BB8"/>
    <w:rsid w:val="00E72286"/>
    <w:rsid w:val="00EA2EBA"/>
    <w:rsid w:val="00EA4C6A"/>
    <w:rsid w:val="00EA5802"/>
    <w:rsid w:val="00EA6501"/>
    <w:rsid w:val="00EB39B3"/>
    <w:rsid w:val="00EB6ADF"/>
    <w:rsid w:val="00EB7D1A"/>
    <w:rsid w:val="00EC027A"/>
    <w:rsid w:val="00EC2DFA"/>
    <w:rsid w:val="00EC334E"/>
    <w:rsid w:val="00EC4E69"/>
    <w:rsid w:val="00EC5A18"/>
    <w:rsid w:val="00EC79F7"/>
    <w:rsid w:val="00ED165B"/>
    <w:rsid w:val="00EF4F37"/>
    <w:rsid w:val="00EF641E"/>
    <w:rsid w:val="00EF64E9"/>
    <w:rsid w:val="00F0264E"/>
    <w:rsid w:val="00F116C0"/>
    <w:rsid w:val="00F23171"/>
    <w:rsid w:val="00F25B71"/>
    <w:rsid w:val="00F44883"/>
    <w:rsid w:val="00F67A0C"/>
    <w:rsid w:val="00F719B3"/>
    <w:rsid w:val="00F760C0"/>
    <w:rsid w:val="00F76A53"/>
    <w:rsid w:val="00F87DB7"/>
    <w:rsid w:val="00F94E6A"/>
    <w:rsid w:val="00F973D0"/>
    <w:rsid w:val="00FA765B"/>
    <w:rsid w:val="00FB05C0"/>
    <w:rsid w:val="00FC016B"/>
    <w:rsid w:val="00FC1130"/>
    <w:rsid w:val="00FC686F"/>
    <w:rsid w:val="00FC697B"/>
    <w:rsid w:val="00FD232C"/>
    <w:rsid w:val="00FE04F0"/>
    <w:rsid w:val="00FE1029"/>
    <w:rsid w:val="00FE6CAD"/>
    <w:rsid w:val="00FF09B0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DE1538"/>
  <w15:chartTrackingRefBased/>
  <w15:docId w15:val="{DF90C9BA-3F79-45E5-85D9-552A498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4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581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B54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581"/>
    <w:rPr>
      <w:rFonts w:eastAsia="ＭＳ 明朝"/>
    </w:rPr>
  </w:style>
  <w:style w:type="character" w:styleId="a8">
    <w:name w:val="Hyperlink"/>
    <w:basedOn w:val="a0"/>
    <w:uiPriority w:val="99"/>
    <w:unhideWhenUsed/>
    <w:rsid w:val="000F167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F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64C02"/>
  </w:style>
  <w:style w:type="character" w:customStyle="1" w:styleId="ac">
    <w:name w:val="日付 (文字)"/>
    <w:basedOn w:val="a0"/>
    <w:link w:val="ab"/>
    <w:uiPriority w:val="99"/>
    <w:semiHidden/>
    <w:rsid w:val="00864C02"/>
    <w:rPr>
      <w:rFonts w:eastAsia="ＭＳ 明朝"/>
    </w:rPr>
  </w:style>
  <w:style w:type="table" w:styleId="ad">
    <w:name w:val="Table Grid"/>
    <w:basedOn w:val="a1"/>
    <w:uiPriority w:val="39"/>
    <w:rsid w:val="007F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F28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28D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28DC"/>
    <w:rPr>
      <w:rFonts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28D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28DC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985e__x5225_ xmlns="2e60c5f8-7546-4116-895a-21713b9d5a36">03　報道</_x7a2e__x985e__x5225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91AC151F621A438311739A29BF7116" ma:contentTypeVersion="4" ma:contentTypeDescription="新しいドキュメントを作成します。" ma:contentTypeScope="" ma:versionID="85f92430bd21d764016c26fc54aab97c">
  <xsd:schema xmlns:xsd="http://www.w3.org/2001/XMLSchema" xmlns:xs="http://www.w3.org/2001/XMLSchema" xmlns:p="http://schemas.microsoft.com/office/2006/metadata/properties" xmlns:ns2="2e60c5f8-7546-4116-895a-21713b9d5a36" targetNamespace="http://schemas.microsoft.com/office/2006/metadata/properties" ma:root="true" ma:fieldsID="396825724619b0971012839bc98ae24c" ns2:_="">
    <xsd:import namespace="2e60c5f8-7546-4116-895a-21713b9d5a36"/>
    <xsd:element name="properties">
      <xsd:complexType>
        <xsd:sequence>
          <xsd:element name="documentManagement">
            <xsd:complexType>
              <xsd:all>
                <xsd:element ref="ns2:_x7a2e__x985e__x5225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0c5f8-7546-4116-895a-21713b9d5a36" elementFormDefault="qualified">
    <xsd:import namespace="http://schemas.microsoft.com/office/2006/documentManagement/types"/>
    <xsd:import namespace="http://schemas.microsoft.com/office/infopath/2007/PartnerControls"/>
    <xsd:element name="_x7a2e__x985e__x5225_" ma:index="8" ma:displayName="種類別" ma:default="01　広報さかい" ma:format="RadioButtons" ma:internalName="_x7a2e__x985e__x5225_">
      <xsd:simpleType>
        <xsd:union memberTypes="dms:Text">
          <xsd:simpleType>
            <xsd:restriction base="dms:Choice">
              <xsd:enumeration value="01　広報さかい"/>
              <xsd:enumeration value="02　ホームページ・ソーシャルメディア"/>
              <xsd:enumeration value="03　報道"/>
              <xsd:enumeration value="04　シティプロモーション"/>
              <xsd:enumeration value="05　市政情報課"/>
              <xsd:enumeration value="06　広報広聴計画・スケジュール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76D4-683B-4967-9B60-1A920D46C14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2e60c5f8-7546-4116-895a-21713b9d5a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32ECD8-BBDF-409A-B15F-DD4305176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12833-FE7E-43C3-8272-5615ED762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0c5f8-7546-4116-895a-21713b9d5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30AF2-3DBC-426A-A1AD-D3FA8831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H.Iwashita</cp:lastModifiedBy>
  <cp:revision>3</cp:revision>
  <cp:lastPrinted>2022-09-21T06:54:00Z</cp:lastPrinted>
  <dcterms:created xsi:type="dcterms:W3CDTF">2023-01-18T00:10:00Z</dcterms:created>
  <dcterms:modified xsi:type="dcterms:W3CDTF">2023-01-18T00:11:00Z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0x0101004B91AC151F621A438311739A29BF7116</vt:lpwstr>
  </property>
</Properties>
</file>