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E6" w:rsidRPr="00B26361" w:rsidRDefault="005E28D8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様式第</w:t>
      </w:r>
      <w:r>
        <w:rPr>
          <w:rFonts w:ascii="Segoe UI Symbol" w:eastAsia="ＭＳ Ｐ明朝" w:hAnsi="Segoe UI Symbol" w:cs="Segoe UI Symbol" w:hint="eastAsia"/>
          <w:kern w:val="0"/>
          <w:sz w:val="24"/>
        </w:rPr>
        <w:t>１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号(</w:t>
      </w:r>
      <w:r w:rsidR="00C472B8">
        <w:rPr>
          <w:rFonts w:ascii="ＭＳ Ｐ明朝" w:eastAsia="ＭＳ Ｐ明朝" w:hAnsi="ＭＳ Ｐ明朝" w:hint="eastAsia"/>
          <w:kern w:val="0"/>
          <w:sz w:val="24"/>
        </w:rPr>
        <w:t>要綱</w:t>
      </w:r>
      <w:r>
        <w:rPr>
          <w:rFonts w:ascii="ＭＳ Ｐ明朝" w:eastAsia="ＭＳ Ｐ明朝" w:hAnsi="ＭＳ Ｐ明朝" w:hint="eastAsia"/>
          <w:kern w:val="0"/>
          <w:sz w:val="24"/>
        </w:rPr>
        <w:t>６</w:t>
      </w:r>
      <w:r w:rsidR="00B26361" w:rsidRPr="00B26361">
        <w:rPr>
          <w:rFonts w:ascii="ＭＳ Ｐ明朝" w:eastAsia="ＭＳ Ｐ明朝" w:hAnsi="ＭＳ Ｐ明朝" w:hint="eastAsia"/>
          <w:kern w:val="0"/>
          <w:sz w:val="24"/>
        </w:rPr>
        <w:t>関係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)</w:t>
      </w:r>
    </w:p>
    <w:p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C01EE6" w:rsidRPr="00B26361" w:rsidRDefault="00A61815" w:rsidP="00C01EE6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補助金交付申請書</w:t>
      </w:r>
    </w:p>
    <w:p w:rsidR="00C01EE6" w:rsidRPr="00B26361" w:rsidRDefault="00C01EE6" w:rsidP="00C01EE6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:rsidR="00C01EE6" w:rsidRPr="00B26361" w:rsidRDefault="00C01EE6" w:rsidP="003B75B7">
      <w:pPr>
        <w:ind w:leftChars="3037" w:left="6504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3B75B7">
        <w:rPr>
          <w:rFonts w:ascii="ＭＳ Ｐ明朝" w:eastAsia="ＭＳ Ｐ明朝" w:hAnsi="ＭＳ Ｐ明朝" w:hint="eastAsia"/>
          <w:spacing w:val="39"/>
          <w:kern w:val="0"/>
          <w:sz w:val="24"/>
          <w:fitText w:val="2464" w:id="1380627214"/>
        </w:rPr>
        <w:t xml:space="preserve">　　　　年　　月　　</w:t>
      </w:r>
      <w:r w:rsidRPr="003B75B7">
        <w:rPr>
          <w:rFonts w:ascii="ＭＳ Ｐ明朝" w:eastAsia="ＭＳ Ｐ明朝" w:hAnsi="ＭＳ Ｐ明朝" w:hint="eastAsia"/>
          <w:spacing w:val="1"/>
          <w:kern w:val="0"/>
          <w:sz w:val="24"/>
          <w:fitText w:val="2464" w:id="1380627214"/>
        </w:rPr>
        <w:t>日</w:t>
      </w:r>
    </w:p>
    <w:p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:rsidR="00C01EE6" w:rsidRDefault="00A61815" w:rsidP="007978B7">
      <w:pPr>
        <w:ind w:leftChars="190" w:left="407" w:firstLineChars="100" w:firstLine="244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:rsidR="00FE08E7" w:rsidRPr="00B26361" w:rsidRDefault="00FE08E7" w:rsidP="00FE08E7">
      <w:pPr>
        <w:rPr>
          <w:rFonts w:ascii="ＭＳ Ｐ明朝" w:eastAsia="ＭＳ Ｐ明朝" w:hAnsi="ＭＳ Ｐ明朝"/>
          <w:kern w:val="0"/>
          <w:sz w:val="24"/>
        </w:rPr>
      </w:pPr>
    </w:p>
    <w:p w:rsidR="00C01EE6" w:rsidRPr="001A5012" w:rsidRDefault="00BC10B5" w:rsidP="00C01EE6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</w:t>
      </w:r>
      <w:r w:rsidRPr="001A5012">
        <w:rPr>
          <w:rFonts w:ascii="ＭＳ Ｐ明朝" w:eastAsia="ＭＳ Ｐ明朝" w:hAnsi="ＭＳ Ｐ明朝" w:hint="eastAsia"/>
          <w:kern w:val="0"/>
          <w:sz w:val="24"/>
        </w:rPr>
        <w:t>申請</w:t>
      </w:r>
      <w:r w:rsidR="004B112A" w:rsidRPr="001A5012">
        <w:rPr>
          <w:rFonts w:ascii="ＭＳ Ｐ明朝" w:eastAsia="ＭＳ Ｐ明朝" w:hAnsi="ＭＳ Ｐ明朝" w:hint="eastAsia"/>
          <w:kern w:val="0"/>
          <w:sz w:val="24"/>
        </w:rPr>
        <w:t>者</w:t>
      </w:r>
    </w:p>
    <w:p w:rsidR="00C01EE6" w:rsidRDefault="00BC10B5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所在地</w:t>
      </w:r>
    </w:p>
    <w:p w:rsidR="00BC10B5" w:rsidRDefault="00C67F3D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（ふりがな）</w:t>
      </w:r>
    </w:p>
    <w:p w:rsidR="00C67F3D" w:rsidRDefault="00C67F3D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団体名</w:t>
      </w:r>
    </w:p>
    <w:p w:rsidR="00C67F3D" w:rsidRPr="00B26361" w:rsidRDefault="00C67F3D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（ふりがな）</w:t>
      </w:r>
    </w:p>
    <w:p w:rsidR="00C01EE6" w:rsidRPr="00B26361" w:rsidRDefault="00C67F3D" w:rsidP="003B75B7">
      <w:pPr>
        <w:ind w:leftChars="2151" w:left="4607" w:right="-1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代表者氏名　　　</w:t>
      </w:r>
      <w:r w:rsidR="003B75B7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</w:t>
      </w:r>
      <w:r w:rsidR="00E16128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AD237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C67F3D" w:rsidRDefault="00C67F3D" w:rsidP="002D5885">
      <w:pPr>
        <w:ind w:leftChars="2151" w:left="4607"/>
        <w:rPr>
          <w:rFonts w:ascii="ＭＳ Ｐ明朝" w:eastAsia="ＭＳ Ｐ明朝" w:hAnsi="ＭＳ Ｐ明朝"/>
          <w:kern w:val="0"/>
          <w:sz w:val="24"/>
        </w:rPr>
      </w:pPr>
    </w:p>
    <w:p w:rsidR="00C67F3D" w:rsidRDefault="00C67F3D" w:rsidP="002D5885">
      <w:pPr>
        <w:ind w:leftChars="2151" w:left="460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代表者生年月日</w:t>
      </w:r>
    </w:p>
    <w:p w:rsidR="00C67F3D" w:rsidRPr="00C67F3D" w:rsidRDefault="00C67F3D" w:rsidP="002D5885">
      <w:pPr>
        <w:ind w:leftChars="2151" w:left="4607"/>
        <w:rPr>
          <w:rFonts w:ascii="ＭＳ Ｐ明朝" w:eastAsia="ＭＳ Ｐ明朝" w:hAnsi="ＭＳ Ｐ明朝"/>
          <w:spacing w:val="5"/>
          <w:w w:val="79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代表者住所</w:t>
      </w:r>
    </w:p>
    <w:p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F941D1" w:rsidRPr="00B26361" w:rsidRDefault="00C01EE6" w:rsidP="005E28D8">
      <w:pPr>
        <w:ind w:leftChars="126" w:left="270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BA7EE7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BA7EE7">
        <w:rPr>
          <w:rFonts w:ascii="ＭＳ Ｐ明朝" w:eastAsia="ＭＳ Ｐ明朝" w:hAnsi="ＭＳ Ｐ明朝"/>
          <w:kern w:val="0"/>
          <w:sz w:val="24"/>
        </w:rPr>
        <w:t xml:space="preserve"> 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年度</w:t>
      </w:r>
      <w:r w:rsidR="00A618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について、次のとおり補助金を受けたいので、関係書類を添えて申請します。　</w:t>
      </w:r>
    </w:p>
    <w:tbl>
      <w:tblPr>
        <w:tblStyle w:val="aa"/>
        <w:tblW w:w="94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7057"/>
      </w:tblGrid>
      <w:tr w:rsidR="00C01EE6" w:rsidRPr="00B26361" w:rsidTr="005E28D8">
        <w:trPr>
          <w:trHeight w:val="786"/>
        </w:trPr>
        <w:tc>
          <w:tcPr>
            <w:tcW w:w="1273" w:type="pct"/>
            <w:vAlign w:val="center"/>
            <w:hideMark/>
          </w:tcPr>
          <w:p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5"/>
              </w:rPr>
              <w:t>補助金交付申請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-30"/>
                <w:kern w:val="0"/>
                <w:sz w:val="24"/>
                <w:fitText w:val="2074" w:id="1416277505"/>
              </w:rPr>
              <w:t>額</w:t>
            </w:r>
          </w:p>
        </w:tc>
        <w:tc>
          <w:tcPr>
            <w:tcW w:w="3727" w:type="pct"/>
            <w:vAlign w:val="center"/>
            <w:hideMark/>
          </w:tcPr>
          <w:p w:rsidR="00C01EE6" w:rsidRPr="00B26361" w:rsidRDefault="003B75B7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</w:t>
            </w:r>
            <w:r w:rsidR="00C01EE6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C01EE6" w:rsidRPr="00B26361" w:rsidTr="005E28D8">
        <w:trPr>
          <w:trHeight w:val="1908"/>
        </w:trPr>
        <w:tc>
          <w:tcPr>
            <w:tcW w:w="1273" w:type="pct"/>
            <w:vAlign w:val="center"/>
            <w:hideMark/>
          </w:tcPr>
          <w:p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80"/>
                <w:kern w:val="0"/>
                <w:sz w:val="24"/>
                <w:fitText w:val="2074" w:id="1416277506"/>
              </w:rPr>
              <w:t>申請理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6"/>
              </w:rPr>
              <w:t>由</w:t>
            </w:r>
          </w:p>
        </w:tc>
        <w:tc>
          <w:tcPr>
            <w:tcW w:w="3727" w:type="pct"/>
            <w:vAlign w:val="center"/>
            <w:hideMark/>
          </w:tcPr>
          <w:p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C01EE6" w:rsidRPr="00B26361" w:rsidTr="005E28D8">
        <w:trPr>
          <w:trHeight w:val="767"/>
        </w:trPr>
        <w:tc>
          <w:tcPr>
            <w:tcW w:w="1273" w:type="pct"/>
            <w:vAlign w:val="center"/>
            <w:hideMark/>
          </w:tcPr>
          <w:p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05"/>
                <w:kern w:val="0"/>
                <w:sz w:val="24"/>
                <w:fitText w:val="2074" w:id="1416277507"/>
              </w:rPr>
              <w:t>経理担当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7"/>
              </w:rPr>
              <w:t>者</w:t>
            </w:r>
          </w:p>
        </w:tc>
        <w:tc>
          <w:tcPr>
            <w:tcW w:w="3727" w:type="pct"/>
            <w:vAlign w:val="center"/>
            <w:hideMark/>
          </w:tcPr>
          <w:p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60DB7" w:rsidRPr="00B26361" w:rsidTr="005E28D8">
        <w:trPr>
          <w:trHeight w:val="2875"/>
        </w:trPr>
        <w:tc>
          <w:tcPr>
            <w:tcW w:w="1273" w:type="pct"/>
            <w:vAlign w:val="center"/>
            <w:hideMark/>
          </w:tcPr>
          <w:p w:rsidR="00D60DB7" w:rsidRPr="00B26361" w:rsidRDefault="00D60DB7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80"/>
                <w:kern w:val="0"/>
                <w:sz w:val="24"/>
                <w:fitText w:val="2074" w:id="1416277508"/>
              </w:rPr>
              <w:t>添付書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8"/>
              </w:rPr>
              <w:t>類</w:t>
            </w:r>
          </w:p>
        </w:tc>
        <w:tc>
          <w:tcPr>
            <w:tcW w:w="3727" w:type="pct"/>
            <w:vAlign w:val="center"/>
            <w:hideMark/>
          </w:tcPr>
          <w:p w:rsidR="00A8556F" w:rsidRDefault="00D60D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１　</w:t>
            </w:r>
            <w:r w:rsidR="00A8556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役員情報届出書</w:t>
            </w:r>
            <w:r w:rsidR="003A628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（法人の場合に限る。）</w:t>
            </w:r>
          </w:p>
          <w:p w:rsidR="00D60DB7" w:rsidRPr="00B26361" w:rsidRDefault="00A8556F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２　</w:t>
            </w:r>
            <w:r w:rsidR="00D60DB7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事業計画書</w:t>
            </w:r>
          </w:p>
          <w:p w:rsidR="00D60DB7" w:rsidRDefault="003E45A9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  <w:r w:rsidR="00D60DB7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収支予算書</w:t>
            </w:r>
          </w:p>
          <w:p w:rsidR="007577B7" w:rsidRPr="00B26361" w:rsidRDefault="007577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　前年度決算書（継続事業の場合</w:t>
            </w:r>
            <w:r w:rsidR="006E52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に限る</w:t>
            </w:r>
            <w:r w:rsidR="003A628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）</w:t>
            </w:r>
          </w:p>
          <w:p w:rsidR="00D60DB7" w:rsidRDefault="007577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  <w:r w:rsidR="00D60DB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="00D60DB7" w:rsidRPr="002D588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補助事業者の概要</w:t>
            </w:r>
          </w:p>
          <w:p w:rsidR="00D60DB7" w:rsidRPr="00B26361" w:rsidRDefault="007577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  <w:r w:rsidR="00F941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その他市長が必要と認める書類</w:t>
            </w:r>
          </w:p>
        </w:tc>
      </w:tr>
    </w:tbl>
    <w:p w:rsidR="005E28D8" w:rsidRPr="001A5012" w:rsidRDefault="005E28D8" w:rsidP="003B75B7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1A5012">
        <w:rPr>
          <w:rFonts w:ascii="ＭＳ Ｐ明朝" w:eastAsia="ＭＳ Ｐ明朝" w:hAnsi="ＭＳ Ｐ明朝" w:hint="eastAsia"/>
          <w:kern w:val="0"/>
          <w:sz w:val="24"/>
        </w:rPr>
        <w:t xml:space="preserve">　　（注）</w:t>
      </w:r>
      <w:r w:rsidR="00C02941" w:rsidRPr="001A5012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1A5012">
        <w:rPr>
          <w:rFonts w:ascii="ＭＳ Ｐ明朝" w:eastAsia="ＭＳ Ｐ明朝" w:hAnsi="ＭＳ Ｐ明朝" w:hint="eastAsia"/>
          <w:kern w:val="0"/>
          <w:sz w:val="24"/>
        </w:rPr>
        <w:t>代表者が自署しない場合又は法人である場合は、記名押印をしてください。</w:t>
      </w:r>
      <w:bookmarkStart w:id="0" w:name="_GoBack"/>
      <w:bookmarkEnd w:id="0"/>
    </w:p>
    <w:sectPr w:rsidR="005E28D8" w:rsidRPr="001A5012" w:rsidSect="00390B47">
      <w:pgSz w:w="11906" w:h="16838" w:code="9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10" w:rsidRDefault="00CB5810" w:rsidP="002F1E01">
      <w:r>
        <w:separator/>
      </w:r>
    </w:p>
  </w:endnote>
  <w:endnote w:type="continuationSeparator" w:id="0">
    <w:p w:rsidR="00CB5810" w:rsidRDefault="00CB5810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10" w:rsidRDefault="00CB5810" w:rsidP="002F1E01">
      <w:r>
        <w:separator/>
      </w:r>
    </w:p>
  </w:footnote>
  <w:footnote w:type="continuationSeparator" w:id="0">
    <w:p w:rsidR="00CB5810" w:rsidRDefault="00CB5810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0B47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810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61479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B708-27E7-454A-A23A-B3E5B992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2021-12-08T07:39:00Z</dcterms:created>
  <dcterms:modified xsi:type="dcterms:W3CDTF">2021-12-08T07:39:00Z</dcterms:modified>
</cp:coreProperties>
</file>