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D41D" w14:textId="7493F878" w:rsidR="009122BF" w:rsidRDefault="00EE3A53">
      <w:pPr>
        <w:wordWrap w:val="0"/>
        <w:overflowPunct w:val="0"/>
        <w:autoSpaceDE w:val="0"/>
        <w:autoSpaceDN w:val="0"/>
      </w:pPr>
      <w:r w:rsidRPr="00EE3A53">
        <w:rPr>
          <w:rFonts w:hint="eastAsia"/>
        </w:rPr>
        <w:t>様式第１</w:t>
      </w:r>
      <w:r>
        <w:rPr>
          <w:rFonts w:hint="eastAsia"/>
        </w:rPr>
        <w:t>３</w:t>
      </w:r>
      <w:r w:rsidRPr="00EE3A53">
        <w:rPr>
          <w:rFonts w:hint="eastAsia"/>
        </w:rPr>
        <w:t>号</w:t>
      </w:r>
    </w:p>
    <w:p w14:paraId="6825176D" w14:textId="77777777" w:rsidR="009122BF" w:rsidRDefault="009122BF">
      <w:pPr>
        <w:wordWrap w:val="0"/>
        <w:overflowPunct w:val="0"/>
        <w:autoSpaceDE w:val="0"/>
        <w:autoSpaceDN w:val="0"/>
      </w:pPr>
    </w:p>
    <w:p w14:paraId="7200A7F5" w14:textId="77777777" w:rsidR="009122BF" w:rsidRDefault="009122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年度　　　　　　　　収支決算書</w:t>
      </w:r>
    </w:p>
    <w:p w14:paraId="1E384968" w14:textId="77777777" w:rsidR="009122BF" w:rsidRDefault="009122BF">
      <w:pPr>
        <w:wordWrap w:val="0"/>
        <w:overflowPunct w:val="0"/>
        <w:autoSpaceDE w:val="0"/>
        <w:autoSpaceDN w:val="0"/>
      </w:pPr>
    </w:p>
    <w:p w14:paraId="7064E7BB" w14:textId="77777777" w:rsidR="009122BF" w:rsidRDefault="009122BF">
      <w:pPr>
        <w:wordWrap w:val="0"/>
        <w:overflowPunct w:val="0"/>
        <w:autoSpaceDE w:val="0"/>
        <w:autoSpaceDN w:val="0"/>
      </w:pPr>
    </w:p>
    <w:p w14:paraId="6A1ADFAD" w14:textId="1DC5292F" w:rsidR="005235A8" w:rsidRDefault="005235A8" w:rsidP="00EE3A53">
      <w:pPr>
        <w:wordWrap w:val="0"/>
        <w:overflowPunct w:val="0"/>
        <w:autoSpaceDE w:val="0"/>
        <w:autoSpaceDN w:val="0"/>
        <w:ind w:leftChars="2300" w:left="4830"/>
        <w:jc w:val="left"/>
      </w:pPr>
      <w:r w:rsidRPr="005235A8">
        <w:rPr>
          <w:rFonts w:hint="eastAsia"/>
        </w:rPr>
        <w:t>団体名</w:t>
      </w:r>
    </w:p>
    <w:p w14:paraId="2403DBAC" w14:textId="77777777" w:rsidR="005235A8" w:rsidRDefault="005235A8">
      <w:pPr>
        <w:wordWrap w:val="0"/>
        <w:overflowPunct w:val="0"/>
        <w:autoSpaceDE w:val="0"/>
        <w:autoSpaceDN w:val="0"/>
        <w:ind w:right="420"/>
        <w:jc w:val="right"/>
      </w:pPr>
    </w:p>
    <w:p w14:paraId="430F1792" w14:textId="77777777" w:rsidR="005235A8" w:rsidRDefault="005235A8">
      <w:pPr>
        <w:wordWrap w:val="0"/>
        <w:overflowPunct w:val="0"/>
        <w:autoSpaceDE w:val="0"/>
        <w:autoSpaceDN w:val="0"/>
        <w:ind w:right="420"/>
        <w:jc w:val="right"/>
      </w:pPr>
    </w:p>
    <w:p w14:paraId="35081DD2" w14:textId="77777777" w:rsidR="009122BF" w:rsidRDefault="009122BF">
      <w:pPr>
        <w:wordWrap w:val="0"/>
        <w:overflowPunct w:val="0"/>
        <w:autoSpaceDE w:val="0"/>
        <w:autoSpaceDN w:val="0"/>
        <w:ind w:right="420"/>
        <w:jc w:val="right"/>
      </w:pPr>
    </w:p>
    <w:p w14:paraId="136CDCB4" w14:textId="3FC1FE77" w:rsidR="009122BF" w:rsidRDefault="009122BF" w:rsidP="00EE3A53">
      <w:pPr>
        <w:wordWrap w:val="0"/>
        <w:overflowPunct w:val="0"/>
        <w:autoSpaceDE w:val="0"/>
        <w:autoSpaceDN w:val="0"/>
        <w:spacing w:after="120"/>
        <w:ind w:leftChars="100" w:left="210"/>
      </w:pPr>
      <w:r>
        <w:rPr>
          <w:rFonts w:hint="eastAsia"/>
          <w:spacing w:val="105"/>
        </w:rPr>
        <w:t>収</w:t>
      </w:r>
      <w:r>
        <w:rPr>
          <w:rFonts w:hint="eastAsia"/>
        </w:rPr>
        <w:t xml:space="preserve">入　　　　　　　　　　　　　　　　　</w:t>
      </w:r>
      <w:r w:rsidR="00EE3A5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80"/>
        <w:gridCol w:w="5217"/>
      </w:tblGrid>
      <w:tr w:rsidR="009122BF" w14:paraId="602F2663" w14:textId="77777777">
        <w:trPr>
          <w:trHeight w:val="449"/>
        </w:trPr>
        <w:tc>
          <w:tcPr>
            <w:tcW w:w="1896" w:type="dxa"/>
            <w:vAlign w:val="center"/>
          </w:tcPr>
          <w:p w14:paraId="525BAFF2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1380" w:type="dxa"/>
            <w:vAlign w:val="center"/>
          </w:tcPr>
          <w:p w14:paraId="2279A67D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5217" w:type="dxa"/>
            <w:vAlign w:val="center"/>
          </w:tcPr>
          <w:p w14:paraId="2FF4DF81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内容説明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算出基礎等</w:t>
            </w:r>
            <w:r>
              <w:t>)</w:t>
            </w:r>
          </w:p>
        </w:tc>
      </w:tr>
      <w:tr w:rsidR="009122BF" w14:paraId="14384BBC" w14:textId="77777777">
        <w:trPr>
          <w:trHeight w:val="2310"/>
        </w:trPr>
        <w:tc>
          <w:tcPr>
            <w:tcW w:w="1896" w:type="dxa"/>
          </w:tcPr>
          <w:p w14:paraId="0BE08B98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405801B6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1</w:t>
            </w:r>
          </w:p>
          <w:p w14:paraId="0B468580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2B7C45EF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2</w:t>
            </w:r>
            <w:r>
              <w:rPr>
                <w:rFonts w:hint="eastAsia"/>
              </w:rPr>
              <w:t xml:space="preserve">　堺市補助金</w:t>
            </w:r>
          </w:p>
          <w:p w14:paraId="5993B1C5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1217CB81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3</w:t>
            </w:r>
          </w:p>
          <w:p w14:paraId="35E6CDC9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72715B27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4</w:t>
            </w:r>
          </w:p>
        </w:tc>
        <w:tc>
          <w:tcPr>
            <w:tcW w:w="1380" w:type="dxa"/>
          </w:tcPr>
          <w:p w14:paraId="01C2DDC9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</w:p>
          <w:p w14:paraId="2BC309D0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</w:p>
          <w:p w14:paraId="745C4754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</w:p>
          <w:p w14:paraId="13295F66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5217" w:type="dxa"/>
          </w:tcPr>
          <w:p w14:paraId="353D8587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22BF" w14:paraId="2757CE81" w14:textId="77777777">
        <w:trPr>
          <w:trHeight w:val="450"/>
        </w:trPr>
        <w:tc>
          <w:tcPr>
            <w:tcW w:w="1896" w:type="dxa"/>
            <w:vAlign w:val="center"/>
          </w:tcPr>
          <w:p w14:paraId="4EBE2DE8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380" w:type="dxa"/>
          </w:tcPr>
          <w:p w14:paraId="70F4097A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7" w:type="dxa"/>
          </w:tcPr>
          <w:p w14:paraId="5D1C723F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E99E8C0" w14:textId="77777777" w:rsidR="009122BF" w:rsidRDefault="009122BF">
      <w:pPr>
        <w:wordWrap w:val="0"/>
        <w:overflowPunct w:val="0"/>
        <w:autoSpaceDE w:val="0"/>
        <w:autoSpaceDN w:val="0"/>
        <w:ind w:right="420"/>
        <w:rPr>
          <w:spacing w:val="105"/>
        </w:rPr>
      </w:pPr>
    </w:p>
    <w:p w14:paraId="21830F4E" w14:textId="4ACCF22A" w:rsidR="009122BF" w:rsidRDefault="009122BF" w:rsidP="00EE3A53">
      <w:pPr>
        <w:wordWrap w:val="0"/>
        <w:overflowPunct w:val="0"/>
        <w:autoSpaceDE w:val="0"/>
        <w:autoSpaceDN w:val="0"/>
        <w:spacing w:after="120"/>
        <w:ind w:leftChars="100" w:left="210"/>
      </w:pP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  <w:r w:rsidR="00EE3A53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　　　　　　　　　　　</w:t>
      </w:r>
      <w:r>
        <w:t>(</w:t>
      </w:r>
      <w:r>
        <w:rPr>
          <w:rFonts w:hint="eastAsia"/>
        </w:rPr>
        <w:t>単位　円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368"/>
        <w:gridCol w:w="1764"/>
        <w:gridCol w:w="3465"/>
      </w:tblGrid>
      <w:tr w:rsidR="009122BF" w14:paraId="2F989BBB" w14:textId="77777777">
        <w:trPr>
          <w:trHeight w:val="375"/>
        </w:trPr>
        <w:tc>
          <w:tcPr>
            <w:tcW w:w="1896" w:type="dxa"/>
            <w:vAlign w:val="center"/>
          </w:tcPr>
          <w:p w14:paraId="3BEED90F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68" w:type="dxa"/>
            <w:vAlign w:val="center"/>
          </w:tcPr>
          <w:p w14:paraId="5509F75B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764" w:type="dxa"/>
            <w:vAlign w:val="center"/>
          </w:tcPr>
          <w:p w14:paraId="7A632EE7" w14:textId="77777777" w:rsidR="009122BF" w:rsidRDefault="009122B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左のうち堺市補助金充当額</w:t>
            </w:r>
          </w:p>
        </w:tc>
        <w:tc>
          <w:tcPr>
            <w:tcW w:w="3465" w:type="dxa"/>
            <w:vAlign w:val="center"/>
          </w:tcPr>
          <w:p w14:paraId="4A0B53BF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内容説明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40"/>
              </w:rPr>
              <w:t>算出基礎等</w:t>
            </w:r>
            <w:r>
              <w:t>)</w:t>
            </w:r>
          </w:p>
        </w:tc>
      </w:tr>
      <w:tr w:rsidR="009122BF" w14:paraId="2CC934ED" w14:textId="77777777">
        <w:trPr>
          <w:trHeight w:val="3881"/>
        </w:trPr>
        <w:tc>
          <w:tcPr>
            <w:tcW w:w="1896" w:type="dxa"/>
          </w:tcPr>
          <w:p w14:paraId="0C9B2A81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</w:p>
          <w:p w14:paraId="37BA5AF9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1</w:t>
            </w:r>
          </w:p>
          <w:p w14:paraId="0340E092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6AF3F9E8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2</w:t>
            </w:r>
          </w:p>
          <w:p w14:paraId="2CC73451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712EDBB8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3</w:t>
            </w:r>
          </w:p>
          <w:p w14:paraId="2DB008F2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5554035B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4</w:t>
            </w:r>
          </w:p>
          <w:p w14:paraId="131192ED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243E51E9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5</w:t>
            </w:r>
          </w:p>
          <w:p w14:paraId="05D919E3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</w:p>
          <w:p w14:paraId="74C2BC74" w14:textId="77777777" w:rsidR="009122BF" w:rsidRDefault="009122BF">
            <w:pPr>
              <w:wordWrap w:val="0"/>
              <w:overflowPunct w:val="0"/>
              <w:autoSpaceDE w:val="0"/>
              <w:autoSpaceDN w:val="0"/>
              <w:ind w:left="113"/>
            </w:pPr>
            <w:r>
              <w:t>6</w:t>
            </w:r>
          </w:p>
        </w:tc>
        <w:tc>
          <w:tcPr>
            <w:tcW w:w="1368" w:type="dxa"/>
          </w:tcPr>
          <w:p w14:paraId="6DC4A7AC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</w:tcPr>
          <w:p w14:paraId="2C61634D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14:paraId="2F2B5784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22BF" w14:paraId="4756DFC3" w14:textId="77777777">
        <w:trPr>
          <w:trHeight w:val="420"/>
        </w:trPr>
        <w:tc>
          <w:tcPr>
            <w:tcW w:w="1896" w:type="dxa"/>
            <w:vAlign w:val="center"/>
          </w:tcPr>
          <w:p w14:paraId="3E0036FF" w14:textId="77777777" w:rsidR="009122BF" w:rsidRDefault="009122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368" w:type="dxa"/>
            <w:vAlign w:val="center"/>
          </w:tcPr>
          <w:p w14:paraId="294AB8BE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14:paraId="329E1E47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</w:tc>
        <w:tc>
          <w:tcPr>
            <w:tcW w:w="3465" w:type="dxa"/>
          </w:tcPr>
          <w:p w14:paraId="76FC47AE" w14:textId="77777777" w:rsidR="009122BF" w:rsidRDefault="009122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D317ED" w14:textId="7BD0EE6C" w:rsidR="009122BF" w:rsidRDefault="009122BF" w:rsidP="00EE3A53">
      <w:pPr>
        <w:wordWrap w:val="0"/>
        <w:overflowPunct w:val="0"/>
        <w:autoSpaceDE w:val="0"/>
        <w:autoSpaceDN w:val="0"/>
        <w:spacing w:after="120"/>
        <w:ind w:leftChars="100" w:left="210"/>
      </w:pPr>
      <w:r>
        <w:rPr>
          <w:rFonts w:hint="eastAsia"/>
        </w:rPr>
        <w:t>※は、それぞれ一致するものとする。</w:t>
      </w:r>
    </w:p>
    <w:sectPr w:rsidR="009122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A649" w14:textId="77777777" w:rsidR="00163AA7" w:rsidRDefault="00163AA7">
      <w:r>
        <w:separator/>
      </w:r>
    </w:p>
  </w:endnote>
  <w:endnote w:type="continuationSeparator" w:id="0">
    <w:p w14:paraId="41C7EA5F" w14:textId="77777777" w:rsidR="00163AA7" w:rsidRDefault="0016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9C201" w14:textId="77777777" w:rsidR="00163AA7" w:rsidRDefault="00163AA7">
      <w:r>
        <w:separator/>
      </w:r>
    </w:p>
  </w:footnote>
  <w:footnote w:type="continuationSeparator" w:id="0">
    <w:p w14:paraId="3E97FE15" w14:textId="77777777" w:rsidR="00163AA7" w:rsidRDefault="0016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BF"/>
    <w:rsid w:val="000516C2"/>
    <w:rsid w:val="000948C4"/>
    <w:rsid w:val="00163AA7"/>
    <w:rsid w:val="002A690A"/>
    <w:rsid w:val="005235A8"/>
    <w:rsid w:val="005A726B"/>
    <w:rsid w:val="007D369A"/>
    <w:rsid w:val="009122BF"/>
    <w:rsid w:val="00BA480E"/>
    <w:rsid w:val="00C03DD1"/>
    <w:rsid w:val="00E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9A76C"/>
  <w14:defaultImageDpi w14:val="0"/>
  <w15:docId w15:val="{68359E22-139B-4A71-8995-684AC7AB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3</cp:revision>
  <cp:lastPrinted>2001-02-27T23:59:00Z</cp:lastPrinted>
  <dcterms:created xsi:type="dcterms:W3CDTF">2021-09-06T00:47:00Z</dcterms:created>
  <dcterms:modified xsi:type="dcterms:W3CDTF">2024-12-25T09:12:00Z</dcterms:modified>
</cp:coreProperties>
</file>