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rPr>
      </w:pPr>
      <w:r>
        <w:rPr>
          <w:rFonts w:hint="eastAsia"/>
          <w:sz w:val="28"/>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693B7DA6" w14:textId="77777777" w:rsidR="001178FC" w:rsidRDefault="001E23BE">
      <w:r>
        <w:rPr>
          <w:rFonts w:hint="eastAsia"/>
        </w:rPr>
        <w:t>堺市長　殿</w:t>
      </w:r>
    </w:p>
    <w:p w14:paraId="2A50307C" w14:textId="77777777" w:rsidR="001178FC" w:rsidRDefault="001178FC"/>
    <w:p w14:paraId="6160BD17" w14:textId="77777777" w:rsidR="001178FC" w:rsidRDefault="001178FC">
      <w:pPr>
        <w:wordWrap w:val="0"/>
        <w:jc w:val="right"/>
      </w:pPr>
    </w:p>
    <w:p w14:paraId="57431676" w14:textId="77777777" w:rsidR="001178FC" w:rsidRDefault="001178FC">
      <w:pPr>
        <w:wordWrap w:val="0"/>
        <w:jc w:val="right"/>
      </w:pPr>
      <w:r>
        <w:rPr>
          <w:rFonts w:hint="eastAsia"/>
        </w:rPr>
        <w:t xml:space="preserve">所在地（住所）　　　　　　　　　　　　　　　　</w:t>
      </w:r>
    </w:p>
    <w:p w14:paraId="43C1976A" w14:textId="77777777" w:rsidR="001178FC" w:rsidRDefault="001178FC">
      <w:pPr>
        <w:wordWrap w:val="0"/>
        <w:jc w:val="right"/>
      </w:pPr>
      <w:r>
        <w:rPr>
          <w:rFonts w:hint="eastAsia"/>
        </w:rPr>
        <w:t xml:space="preserve">名称又は商号　　　　　　　　　　　　　　　　</w:t>
      </w:r>
    </w:p>
    <w:p w14:paraId="74DAA295" w14:textId="77777777" w:rsidR="001178FC" w:rsidRDefault="001178FC">
      <w:pPr>
        <w:wordWrap w:val="0"/>
        <w:jc w:val="right"/>
      </w:pPr>
      <w:r>
        <w:rPr>
          <w:rFonts w:hint="eastAsia"/>
        </w:rPr>
        <w:t xml:space="preserve">代表者　職　氏名　　　　　　　　　　　　　　　　</w:t>
      </w:r>
    </w:p>
    <w:p w14:paraId="029C2F9C" w14:textId="64F8BF69" w:rsidR="001178FC" w:rsidRPr="00317656" w:rsidRDefault="001178FC">
      <w:pPr>
        <w:jc w:val="right"/>
        <w:rPr>
          <w:strike/>
          <w:color w:val="FF0000"/>
        </w:rPr>
      </w:pPr>
    </w:p>
    <w:p w14:paraId="3CDB225A" w14:textId="77777777" w:rsidR="001178FC" w:rsidRDefault="001178FC">
      <w:pPr>
        <w:jc w:val="right"/>
      </w:pPr>
    </w:p>
    <w:p w14:paraId="3DC1B6C2" w14:textId="77777777"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77777777" w:rsidR="001178FC" w:rsidRPr="003F768E" w:rsidRDefault="001178FC">
      <w:pPr>
        <w:jc w:val="right"/>
      </w:pPr>
    </w:p>
    <w:p w14:paraId="79BB1AA9" w14:textId="0EDE0F83" w:rsidR="001178FC" w:rsidRDefault="001178FC">
      <w:r>
        <w:rPr>
          <w:rFonts w:hint="eastAsia"/>
        </w:rPr>
        <w:t>１　業務名</w:t>
      </w:r>
      <w:r w:rsidR="00F66B5E">
        <w:rPr>
          <w:rFonts w:hint="eastAsia"/>
        </w:rPr>
        <w:t xml:space="preserve">　　</w:t>
      </w:r>
      <w:r w:rsidR="00F66B5E" w:rsidRPr="00F66B5E">
        <w:rPr>
          <w:rFonts w:hint="eastAsia"/>
        </w:rPr>
        <w:t>参議院議員通常選挙に係る期日前投票システム端末操作業務</w:t>
      </w:r>
    </w:p>
    <w:p w14:paraId="19FAB38B" w14:textId="77777777" w:rsidR="001178FC" w:rsidRDefault="001178FC"/>
    <w:p w14:paraId="41C68F92" w14:textId="6B8BC59F" w:rsidR="001178FC" w:rsidRDefault="001178FC">
      <w:r>
        <w:rPr>
          <w:rFonts w:hint="eastAsia"/>
        </w:rPr>
        <w:t>２　履行場所</w:t>
      </w:r>
      <w:r w:rsidR="00F66B5E">
        <w:rPr>
          <w:rFonts w:hint="eastAsia"/>
        </w:rPr>
        <w:t xml:space="preserve">　仕様書のとおり</w:t>
      </w:r>
    </w:p>
    <w:p w14:paraId="797EB717" w14:textId="77777777" w:rsidR="001178FC" w:rsidRDefault="001178FC"/>
    <w:p w14:paraId="0D42F282" w14:textId="4F35E711" w:rsidR="001178FC" w:rsidRDefault="001178FC">
      <w:r>
        <w:rPr>
          <w:rFonts w:hint="eastAsia"/>
        </w:rPr>
        <w:t>３　添付書類</w:t>
      </w:r>
      <w:r w:rsidR="00F66B5E">
        <w:rPr>
          <w:rFonts w:hint="eastAsia"/>
        </w:rPr>
        <w:t xml:space="preserve">　</w:t>
      </w:r>
    </w:p>
    <w:p w14:paraId="5C5E1029" w14:textId="6A197C14" w:rsidR="000C4FB6" w:rsidRPr="00F66B5E" w:rsidRDefault="000C4FB6" w:rsidP="000C4FB6">
      <w:pPr>
        <w:ind w:firstLineChars="400" w:firstLine="840"/>
      </w:pPr>
      <w:r>
        <w:rPr>
          <w:rFonts w:hint="eastAsia"/>
          <w:szCs w:val="21"/>
        </w:rPr>
        <w:t>・</w:t>
      </w:r>
      <w:r w:rsidRPr="00794B35">
        <w:rPr>
          <w:rFonts w:hint="eastAsia"/>
          <w:szCs w:val="21"/>
        </w:rPr>
        <w:t>組合員名</w:t>
      </w:r>
      <w:r w:rsidRPr="00F66B5E">
        <w:rPr>
          <w:rFonts w:hint="eastAsia"/>
          <w:szCs w:val="21"/>
        </w:rPr>
        <w:t>簿の写し（組合で参加する場合に限る）</w:t>
      </w:r>
    </w:p>
    <w:p w14:paraId="1F9ED1CF" w14:textId="5D55ADDB" w:rsidR="001178FC" w:rsidRPr="00F66B5E" w:rsidRDefault="00B55B5E">
      <w:pPr>
        <w:ind w:firstLineChars="400" w:firstLine="840"/>
      </w:pPr>
      <w:r w:rsidRPr="00F66B5E">
        <w:rPr>
          <w:rFonts w:hint="eastAsia"/>
        </w:rPr>
        <w:t>・</w:t>
      </w:r>
      <w:r w:rsidR="001178FC" w:rsidRPr="00F66B5E">
        <w:rPr>
          <w:rFonts w:hint="eastAsia"/>
        </w:rPr>
        <w:t>履行実績申出書</w:t>
      </w:r>
    </w:p>
    <w:p w14:paraId="2AE3AEAB" w14:textId="10E8DB3A" w:rsidR="001178FC" w:rsidRPr="00F66B5E" w:rsidRDefault="00B55B5E">
      <w:pPr>
        <w:ind w:firstLineChars="400" w:firstLine="840"/>
      </w:pPr>
      <w:r w:rsidRPr="00F66B5E">
        <w:rPr>
          <w:rFonts w:hint="eastAsia"/>
        </w:rPr>
        <w:t>・契約書、仕様書の写し等の</w:t>
      </w:r>
      <w:r w:rsidR="001178FC" w:rsidRPr="00F66B5E">
        <w:rPr>
          <w:rFonts w:hint="eastAsia"/>
        </w:rPr>
        <w:t>履行実績申出書の内容を確認できるもの</w:t>
      </w:r>
    </w:p>
    <w:p w14:paraId="1C7A0A51" w14:textId="77777777" w:rsidR="00F66B5E" w:rsidRPr="00F66B5E" w:rsidRDefault="00A54D4C" w:rsidP="00F66B5E">
      <w:pPr>
        <w:ind w:leftChars="400" w:left="1050" w:hangingChars="100" w:hanging="210"/>
      </w:pPr>
      <w:r w:rsidRPr="00F66B5E">
        <w:rPr>
          <w:rFonts w:hint="eastAsia"/>
        </w:rPr>
        <w:t>・</w:t>
      </w:r>
      <w:r w:rsidR="00F66B5E" w:rsidRPr="00F66B5E">
        <w:rPr>
          <w:rFonts w:hint="eastAsia"/>
        </w:rPr>
        <w:t>「プライバシーマーク」、「</w:t>
      </w:r>
      <w:r w:rsidR="00F66B5E" w:rsidRPr="00F66B5E">
        <w:rPr>
          <w:rFonts w:hint="eastAsia"/>
        </w:rPr>
        <w:t>JAPHIC</w:t>
      </w:r>
      <w:r w:rsidR="00F66B5E" w:rsidRPr="00F66B5E">
        <w:rPr>
          <w:rFonts w:hint="eastAsia"/>
        </w:rPr>
        <w:t>マーク」等、個人情報について適切な保護措置等を講ずる体制等を整備していることの認証等を得ていることの分かるものいずれかの写し等（有効期限内のものであること。更新手続き中である場合は有効期限の過ぎたものの写し及び更新手続き中であることが分かるものでも可。）</w:t>
      </w:r>
    </w:p>
    <w:p w14:paraId="3B6B3863" w14:textId="6DAE607D" w:rsidR="001178FC" w:rsidRPr="00F66B5E" w:rsidRDefault="001178FC"/>
    <w:p w14:paraId="1B5F0017" w14:textId="5C55788C" w:rsidR="001178FC" w:rsidRDefault="001E0B83">
      <w:pPr>
        <w:ind w:left="420" w:hangingChars="200" w:hanging="420"/>
      </w:pPr>
      <w:r w:rsidRPr="00F66B5E">
        <w:rPr>
          <w:rFonts w:hint="eastAsia"/>
        </w:rPr>
        <w:t>※　申請は堺市物品調達</w:t>
      </w:r>
      <w:r w:rsidR="003B5E20" w:rsidRPr="00F66B5E">
        <w:rPr>
          <w:rFonts w:hint="eastAsia"/>
        </w:rPr>
        <w:t>、委託</w:t>
      </w:r>
      <w:r w:rsidR="001178FC" w:rsidRPr="00F66B5E">
        <w:rPr>
          <w:rFonts w:hint="eastAsia"/>
        </w:rPr>
        <w:t>等入札参加資格審査申請を行った</w:t>
      </w:r>
      <w:r w:rsidR="00B749AD" w:rsidRPr="00F66B5E">
        <w:rPr>
          <w:rFonts w:hint="eastAsia"/>
        </w:rPr>
        <w:t>代表者</w:t>
      </w:r>
      <w:r w:rsidR="001178FC" w:rsidRPr="00F66B5E">
        <w:rPr>
          <w:rFonts w:hint="eastAsia"/>
        </w:rPr>
        <w:t>名</w:t>
      </w:r>
      <w:r w:rsidR="00B749AD" w:rsidRPr="00F66B5E">
        <w:rPr>
          <w:rFonts w:hint="eastAsia"/>
        </w:rPr>
        <w:t>（契約に関</w:t>
      </w:r>
      <w:r w:rsidR="00B749AD">
        <w:rPr>
          <w:rFonts w:hint="eastAsia"/>
        </w:rPr>
        <w:t>する権限を委任する申請を行っている場合は受任者名）</w:t>
      </w:r>
      <w:r w:rsidR="001178FC">
        <w:rPr>
          <w:rFonts w:hint="eastAsia"/>
        </w:rPr>
        <w:t>で行ってください。</w:t>
      </w:r>
    </w:p>
    <w:p w14:paraId="5894C37B" w14:textId="77777777" w:rsidR="00EC5F14" w:rsidRDefault="00EC5F14"/>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674D1985"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3D120050"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28931C6C"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59F76E5C" w:rsidR="00EC5F14" w:rsidRPr="004643FE" w:rsidRDefault="00EC5F14" w:rsidP="00F73059">
            <w:pPr>
              <w:rPr>
                <w:szCs w:val="21"/>
              </w:rPr>
            </w:pPr>
          </w:p>
        </w:tc>
      </w:tr>
    </w:tbl>
    <w:p w14:paraId="21222081" w14:textId="604F38B7" w:rsidR="001178FC" w:rsidRPr="00317656" w:rsidRDefault="00317656">
      <w:pPr>
        <w:rPr>
          <w:sz w:val="28"/>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rsidRPr="003176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ACBE" w14:textId="77777777" w:rsidR="009D7FD1" w:rsidRDefault="009D7FD1" w:rsidP="006568D6">
      <w:r>
        <w:separator/>
      </w:r>
    </w:p>
  </w:endnote>
  <w:endnote w:type="continuationSeparator" w:id="0">
    <w:p w14:paraId="3D076566" w14:textId="77777777" w:rsidR="009D7FD1" w:rsidRDefault="009D7FD1"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5E9" w14:textId="77777777" w:rsidR="009D7FD1" w:rsidRDefault="009D7FD1" w:rsidP="006568D6">
      <w:r>
        <w:separator/>
      </w:r>
    </w:p>
  </w:footnote>
  <w:footnote w:type="continuationSeparator" w:id="0">
    <w:p w14:paraId="2CB18FAA" w14:textId="77777777" w:rsidR="009D7FD1" w:rsidRDefault="009D7FD1"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1113524657">
    <w:abstractNumId w:val="0"/>
  </w:num>
  <w:num w:numId="2" w16cid:durableId="235433970">
    <w:abstractNumId w:val="1"/>
  </w:num>
  <w:num w:numId="3" w16cid:durableId="72849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C4FB6"/>
    <w:rsid w:val="001178FC"/>
    <w:rsid w:val="0012146D"/>
    <w:rsid w:val="001333F6"/>
    <w:rsid w:val="001A0116"/>
    <w:rsid w:val="001B799C"/>
    <w:rsid w:val="001D5ACA"/>
    <w:rsid w:val="001E0B83"/>
    <w:rsid w:val="001E23BE"/>
    <w:rsid w:val="00241F9F"/>
    <w:rsid w:val="00276DF2"/>
    <w:rsid w:val="002840B6"/>
    <w:rsid w:val="0028605D"/>
    <w:rsid w:val="002A2FBD"/>
    <w:rsid w:val="00317656"/>
    <w:rsid w:val="00336AB5"/>
    <w:rsid w:val="003B5E20"/>
    <w:rsid w:val="003F768E"/>
    <w:rsid w:val="004643FE"/>
    <w:rsid w:val="0047101D"/>
    <w:rsid w:val="005F3C6B"/>
    <w:rsid w:val="00630441"/>
    <w:rsid w:val="006568D6"/>
    <w:rsid w:val="007A1400"/>
    <w:rsid w:val="008534BA"/>
    <w:rsid w:val="009638CF"/>
    <w:rsid w:val="0097000D"/>
    <w:rsid w:val="00996F97"/>
    <w:rsid w:val="009D7FD1"/>
    <w:rsid w:val="009F349E"/>
    <w:rsid w:val="00A54D4C"/>
    <w:rsid w:val="00B43E46"/>
    <w:rsid w:val="00B55B5E"/>
    <w:rsid w:val="00B749AD"/>
    <w:rsid w:val="00BA1EEC"/>
    <w:rsid w:val="00C36313"/>
    <w:rsid w:val="00CF150B"/>
    <w:rsid w:val="00CF375A"/>
    <w:rsid w:val="00D23EC8"/>
    <w:rsid w:val="00D32487"/>
    <w:rsid w:val="00D61DD2"/>
    <w:rsid w:val="00EC5F14"/>
    <w:rsid w:val="00F66B5E"/>
    <w:rsid w:val="00FE043F"/>
    <w:rsid w:val="00FE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semiHidden/>
    <w:unhideWhenUsed/>
    <w:rsid w:val="00FE043F"/>
    <w:pPr>
      <w:jc w:val="left"/>
    </w:pPr>
  </w:style>
  <w:style w:type="character" w:customStyle="1" w:styleId="ab">
    <w:name w:val="コメント文字列 (文字)"/>
    <w:link w:val="aa"/>
    <w:uiPriority w:val="99"/>
    <w:semiHidden/>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16250D0-BFA7-466F-A48C-E4E01C2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CBE8B-1810-49E8-85B3-FC881F2721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bfa511-8b8f-460f-853f-69fc11d60c4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00F49AF-4238-47F0-8F4A-3F6FC900F1D6}">
  <ds:schemaRefs>
    <ds:schemaRef ds:uri="http://schemas.microsoft.com/sharepoint/v3/contenttype/forms"/>
  </ds:schemaRefs>
</ds:datastoreItem>
</file>

<file path=customXml/itemProps4.xml><?xml version="1.0" encoding="utf-8"?>
<ds:datastoreItem xmlns:ds="http://schemas.openxmlformats.org/officeDocument/2006/customXml" ds:itemID="{A718FEEC-C3AA-4194-9ED9-B58C44769E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455</Words>
  <Characters>121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2007-02-07T01:57:00Z</cp:lastPrinted>
  <dcterms:created xsi:type="dcterms:W3CDTF">2025-04-18T12:02:00Z</dcterms:created>
  <dcterms:modified xsi:type="dcterms:W3CDTF">2025-04-18T12:14:00Z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