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8A" w:rsidRPr="00491237" w:rsidRDefault="00680886" w:rsidP="00491237">
      <w:pPr>
        <w:snapToGrid w:val="0"/>
        <w:rPr>
          <w:rFonts w:ascii="Meiryo UI" w:eastAsia="Meiryo UI" w:hAnsi="Meiryo UI"/>
          <w:sz w:val="22"/>
        </w:rPr>
      </w:pPr>
      <w:r w:rsidRPr="00491237">
        <w:rPr>
          <w:rFonts w:ascii="Meiryo UI" w:eastAsia="Meiryo UI" w:hAnsi="Meiryo UI" w:hint="eastAsia"/>
          <w:sz w:val="22"/>
        </w:rPr>
        <w:t>【地区別状況】</w:t>
      </w: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①地区名</w:t>
            </w:r>
          </w:p>
        </w:tc>
        <w:tc>
          <w:tcPr>
            <w:tcW w:w="8295" w:type="dxa"/>
          </w:tcPr>
          <w:p w:rsidR="00680886" w:rsidRPr="00491237" w:rsidRDefault="00C430DA" w:rsidP="00052B7B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南海高野線初芝</w:t>
            </w:r>
            <w:r w:rsidR="002F2B59">
              <w:rPr>
                <w:rFonts w:ascii="Meiryo UI" w:eastAsia="Meiryo UI" w:hAnsi="Meiryo UI" w:hint="eastAsia"/>
                <w:sz w:val="22"/>
              </w:rPr>
              <w:t>駅</w:t>
            </w:r>
            <w:r w:rsidR="005622DC">
              <w:rPr>
                <w:rFonts w:ascii="Meiryo UI" w:eastAsia="Meiryo UI" w:hAnsi="Meiryo UI" w:hint="eastAsia"/>
                <w:sz w:val="22"/>
              </w:rPr>
              <w:t>周辺</w:t>
            </w:r>
            <w:r w:rsidR="00491237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680886" w:rsidRPr="00491237" w:rsidRDefault="00491237" w:rsidP="00EA7E6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平成1</w:t>
            </w:r>
            <w:r w:rsidR="00EA7E69">
              <w:rPr>
                <w:rFonts w:ascii="Meiryo UI" w:eastAsia="Meiryo UI" w:hAnsi="Meiryo UI" w:hint="eastAsia"/>
                <w:sz w:val="22"/>
              </w:rPr>
              <w:t>5</w:t>
            </w:r>
            <w:r>
              <w:rPr>
                <w:rFonts w:ascii="Meiryo UI" w:eastAsia="Meiryo UI" w:hAnsi="Meiryo UI" w:hint="eastAsia"/>
                <w:sz w:val="22"/>
              </w:rPr>
              <w:t>年度（200</w:t>
            </w:r>
            <w:r w:rsidR="00EA7E69">
              <w:rPr>
                <w:rFonts w:ascii="Meiryo UI" w:eastAsia="Meiryo UI" w:hAnsi="Meiryo UI"/>
                <w:sz w:val="22"/>
              </w:rPr>
              <w:t>3</w:t>
            </w:r>
            <w:r>
              <w:rPr>
                <w:rFonts w:ascii="Meiryo UI" w:eastAsia="Meiryo UI" w:hAnsi="Meiryo UI" w:hint="eastAsia"/>
                <w:sz w:val="22"/>
              </w:rPr>
              <w:t>年度）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</w:t>
            </w:r>
            <w:r w:rsidR="00491237" w:rsidRPr="00491237">
              <w:rPr>
                <w:rFonts w:ascii="Meiryo UI" w:eastAsia="Meiryo UI" w:hAnsi="Meiryo UI" w:hint="eastAsia"/>
                <w:sz w:val="22"/>
              </w:rPr>
              <w:t>地区選定理由</w:t>
            </w:r>
          </w:p>
        </w:tc>
        <w:tc>
          <w:tcPr>
            <w:tcW w:w="8295" w:type="dxa"/>
          </w:tcPr>
          <w:p w:rsidR="00506B4A" w:rsidRDefault="00AE018D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</w:t>
            </w:r>
            <w:r w:rsidR="00C430DA">
              <w:rPr>
                <w:rFonts w:ascii="Meiryo UI" w:eastAsia="Meiryo UI" w:hAnsi="Meiryo UI" w:hint="eastAsia"/>
                <w:sz w:val="22"/>
              </w:rPr>
              <w:t>１</w:t>
            </w:r>
            <w:r>
              <w:rPr>
                <w:rFonts w:ascii="Meiryo UI" w:eastAsia="Meiryo UI" w:hAnsi="Meiryo UI" w:hint="eastAsia"/>
                <w:sz w:val="22"/>
              </w:rPr>
              <w:t>）平成</w:t>
            </w:r>
            <w:r w:rsidR="00EA7E69">
              <w:rPr>
                <w:rFonts w:ascii="Meiryo UI" w:eastAsia="Meiryo UI" w:hAnsi="Meiryo UI" w:hint="eastAsia"/>
                <w:sz w:val="22"/>
              </w:rPr>
              <w:t>15</w:t>
            </w:r>
            <w:r w:rsidR="00C430DA">
              <w:rPr>
                <w:rFonts w:ascii="Meiryo UI" w:eastAsia="Meiryo UI" w:hAnsi="Meiryo UI" w:hint="eastAsia"/>
                <w:sz w:val="22"/>
              </w:rPr>
              <w:t>年度基本構想策定地区の選定</w:t>
            </w:r>
            <w:r w:rsidR="00506B4A">
              <w:rPr>
                <w:rFonts w:ascii="Meiryo UI" w:eastAsia="Meiryo UI" w:hAnsi="Meiryo UI" w:hint="eastAsia"/>
                <w:sz w:val="22"/>
              </w:rPr>
              <w:t>理由</w:t>
            </w:r>
          </w:p>
          <w:p w:rsidR="00964A1E" w:rsidRDefault="00992615" w:rsidP="00EA7E6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○</w:t>
            </w:r>
            <w:r w:rsidR="00C430DA">
              <w:rPr>
                <w:rFonts w:ascii="Meiryo UI" w:eastAsia="Meiryo UI" w:hAnsi="Meiryo UI" w:hint="eastAsia"/>
                <w:sz w:val="22"/>
              </w:rPr>
              <w:t>拠点整備などのまちづくりの観点から</w:t>
            </w:r>
          </w:p>
          <w:p w:rsidR="00C430DA" w:rsidRDefault="00C430DA" w:rsidP="00EA7E6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・都市計画道路新家日置荘線が駅前広場も含めて事業中である。</w:t>
            </w:r>
          </w:p>
          <w:p w:rsidR="00C430DA" w:rsidRDefault="00C430DA" w:rsidP="00EA7E6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・堺市東側の広域行政における交通結節点（鉄道・バス）</w:t>
            </w:r>
          </w:p>
          <w:p w:rsidR="00C430DA" w:rsidRPr="00491237" w:rsidRDefault="00C430DA" w:rsidP="00EA7E6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※交通バリアフリー基本構想策定にあたっての第１次抽出の対象とはなっていない。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基礎情報</w:t>
            </w:r>
          </w:p>
        </w:tc>
        <w:tc>
          <w:tcPr>
            <w:tcW w:w="8295" w:type="dxa"/>
          </w:tcPr>
          <w:p w:rsidR="00491237" w:rsidRPr="00C430DA" w:rsidRDefault="00491237" w:rsidP="00C430D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C430DA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491237" w:rsidRPr="007E5A3B" w:rsidRDefault="00491237" w:rsidP="00C430D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C430DA">
              <w:rPr>
                <w:rFonts w:ascii="Meiryo UI" w:eastAsia="Meiryo UI" w:hAnsi="Meiryo UI" w:hint="eastAsia"/>
                <w:sz w:val="22"/>
              </w:rPr>
              <w:t>（平成1</w:t>
            </w:r>
            <w:r w:rsidR="00C430DA" w:rsidRPr="00C430DA">
              <w:rPr>
                <w:rFonts w:ascii="Meiryo UI" w:eastAsia="Meiryo UI" w:hAnsi="Meiryo UI"/>
                <w:sz w:val="22"/>
              </w:rPr>
              <w:t>1</w:t>
            </w:r>
            <w:r w:rsidRPr="00C430DA">
              <w:rPr>
                <w:rFonts w:ascii="Meiryo UI" w:eastAsia="Meiryo UI" w:hAnsi="Meiryo UI" w:hint="eastAsia"/>
                <w:sz w:val="22"/>
              </w:rPr>
              <w:t>年度）</w:t>
            </w:r>
            <w:r w:rsidR="00C430DA" w:rsidRPr="00C430DA">
              <w:rPr>
                <w:rFonts w:ascii="Meiryo UI" w:eastAsia="Meiryo UI" w:hAnsi="Meiryo UI" w:hint="eastAsia"/>
                <w:sz w:val="22"/>
              </w:rPr>
              <w:t>23</w:t>
            </w:r>
            <w:r w:rsidR="00694592" w:rsidRPr="00C430DA">
              <w:rPr>
                <w:rFonts w:ascii="Meiryo UI" w:eastAsia="Meiryo UI" w:hAnsi="Meiryo UI" w:hint="eastAsia"/>
                <w:sz w:val="22"/>
              </w:rPr>
              <w:t>,</w:t>
            </w:r>
            <w:r w:rsidR="00C430DA" w:rsidRPr="00C430DA">
              <w:rPr>
                <w:rFonts w:ascii="Meiryo UI" w:eastAsia="Meiryo UI" w:hAnsi="Meiryo UI"/>
                <w:sz w:val="22"/>
              </w:rPr>
              <w:t>607</w:t>
            </w:r>
            <w:r w:rsidRPr="00C430DA">
              <w:rPr>
                <w:rFonts w:ascii="Meiryo UI" w:eastAsia="Meiryo UI" w:hAnsi="Meiryo UI" w:hint="eastAsia"/>
                <w:sz w:val="22"/>
              </w:rPr>
              <w:t>人⇒</w:t>
            </w:r>
            <w:bookmarkStart w:id="0" w:name="_GoBack"/>
            <w:r w:rsidRPr="007E5A3B">
              <w:rPr>
                <w:rFonts w:ascii="Meiryo UI" w:eastAsia="Meiryo UI" w:hAnsi="Meiryo UI" w:hint="eastAsia"/>
                <w:sz w:val="22"/>
              </w:rPr>
              <w:t>（平成</w:t>
            </w:r>
            <w:r w:rsidR="000C1061" w:rsidRPr="007E5A3B">
              <w:rPr>
                <w:rFonts w:ascii="Meiryo UI" w:eastAsia="Meiryo UI" w:hAnsi="Meiryo UI" w:hint="eastAsia"/>
                <w:sz w:val="22"/>
              </w:rPr>
              <w:t>30</w:t>
            </w:r>
            <w:r w:rsidRPr="007E5A3B">
              <w:rPr>
                <w:rFonts w:ascii="Meiryo UI" w:eastAsia="Meiryo UI" w:hAnsi="Meiryo UI" w:hint="eastAsia"/>
                <w:sz w:val="22"/>
              </w:rPr>
              <w:t>年度）</w:t>
            </w:r>
            <w:r w:rsidR="000C1061" w:rsidRPr="007E5A3B">
              <w:rPr>
                <w:rFonts w:ascii="Meiryo UI" w:eastAsia="Meiryo UI" w:hAnsi="Meiryo UI" w:hint="eastAsia"/>
                <w:sz w:val="22"/>
              </w:rPr>
              <w:t>17,107</w:t>
            </w:r>
            <w:r w:rsidR="0007561A" w:rsidRPr="007E5A3B">
              <w:rPr>
                <w:rFonts w:ascii="Meiryo UI" w:eastAsia="Meiryo UI" w:hAnsi="Meiryo UI" w:hint="eastAsia"/>
                <w:sz w:val="22"/>
              </w:rPr>
              <w:t>人</w:t>
            </w:r>
          </w:p>
          <w:bookmarkEnd w:id="0"/>
          <w:p w:rsidR="00694592" w:rsidRPr="00C430DA" w:rsidRDefault="00694592" w:rsidP="00C430DA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491237" w:rsidRPr="00C430DA" w:rsidRDefault="00491237" w:rsidP="00C430D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C430DA">
              <w:rPr>
                <w:rFonts w:ascii="Meiryo UI" w:eastAsia="Meiryo UI" w:hAnsi="Meiryo UI" w:hint="eastAsia"/>
                <w:sz w:val="22"/>
              </w:rPr>
              <w:t>【地区特性</w:t>
            </w:r>
            <w:r w:rsidR="0007561A" w:rsidRPr="00C430DA">
              <w:rPr>
                <w:rFonts w:ascii="Meiryo UI" w:eastAsia="Meiryo UI" w:hAnsi="Meiryo UI" w:hint="eastAsia"/>
                <w:sz w:val="22"/>
              </w:rPr>
              <w:t>（策定当時）</w:t>
            </w:r>
            <w:r w:rsidRPr="00C430DA">
              <w:rPr>
                <w:rFonts w:ascii="Meiryo UI" w:eastAsia="Meiryo UI" w:hAnsi="Meiryo UI" w:hint="eastAsia"/>
                <w:sz w:val="22"/>
              </w:rPr>
              <w:t>】</w:t>
            </w:r>
          </w:p>
          <w:p w:rsidR="00C430DA" w:rsidRPr="00C430DA" w:rsidRDefault="00EA7E69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C430DA"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本地区は、住宅を主体とした土地利用がなされているとともに、駅前には中規模の商業店舗が立地している。</w:t>
            </w:r>
          </w:p>
          <w:p w:rsidR="00C430DA" w:rsidRPr="00C430DA" w:rsidRDefault="00C430DA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・駅の東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側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には高校、西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側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には図書館および体育館などの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公共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施設がある。</w:t>
            </w:r>
          </w:p>
          <w:p w:rsidR="00C430DA" w:rsidRPr="00C430DA" w:rsidRDefault="00C430DA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初芝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駅は、堺市東側の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広域行政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における交通結節点となっている。</w:t>
            </w:r>
          </w:p>
          <w:p w:rsidR="00EA7E69" w:rsidRPr="00C430DA" w:rsidRDefault="00EA7E69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5A7526" w:rsidRPr="00C430DA" w:rsidRDefault="005A7526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【令和元年度の特定道路指定延長の状況】</w:t>
            </w:r>
          </w:p>
          <w:p w:rsidR="005A7526" w:rsidRPr="00C430DA" w:rsidRDefault="00C430DA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/>
                <w:sz w:val="22"/>
              </w:rPr>
              <w:t>0</w:t>
            </w:r>
            <w:r w:rsidR="008D1590" w:rsidRPr="00C430DA">
              <w:rPr>
                <w:rFonts w:ascii="Meiryo UI" w:eastAsia="Meiryo UI" w:hAnsi="Meiryo UI" w:hint="eastAsia"/>
                <w:sz w:val="22"/>
              </w:rPr>
              <w:t>.</w:t>
            </w:r>
            <w:r>
              <w:rPr>
                <w:rFonts w:ascii="Meiryo UI" w:eastAsia="Meiryo UI" w:hAnsi="Meiryo UI"/>
                <w:sz w:val="22"/>
              </w:rPr>
              <w:t>9</w:t>
            </w:r>
            <w:r w:rsidR="005A7526" w:rsidRPr="00C430DA">
              <w:rPr>
                <w:rFonts w:ascii="Meiryo UI" w:eastAsia="Meiryo UI" w:hAnsi="Meiryo UI" w:hint="eastAsia"/>
                <w:sz w:val="22"/>
              </w:rPr>
              <w:t>㎞（うち、未整備区間</w:t>
            </w:r>
            <w:r>
              <w:rPr>
                <w:rFonts w:ascii="Meiryo UI" w:eastAsia="Meiryo UI" w:hAnsi="Meiryo UI" w:hint="eastAsia"/>
                <w:sz w:val="22"/>
              </w:rPr>
              <w:t>0</w:t>
            </w:r>
            <w:r w:rsidR="005A7526" w:rsidRPr="00C430DA">
              <w:rPr>
                <w:rFonts w:ascii="Meiryo UI" w:eastAsia="Meiryo UI" w:hAnsi="Meiryo UI" w:hint="eastAsia"/>
                <w:sz w:val="22"/>
              </w:rPr>
              <w:t>.</w:t>
            </w:r>
            <w:r>
              <w:rPr>
                <w:rFonts w:ascii="Meiryo UI" w:eastAsia="Meiryo UI" w:hAnsi="Meiryo UI"/>
                <w:sz w:val="22"/>
              </w:rPr>
              <w:t>6</w:t>
            </w:r>
            <w:r w:rsidR="005A7526" w:rsidRPr="00C430DA">
              <w:rPr>
                <w:rFonts w:ascii="Meiryo UI" w:eastAsia="Meiryo UI" w:hAnsi="Meiryo UI" w:hint="eastAsia"/>
                <w:sz w:val="22"/>
              </w:rPr>
              <w:t>㎞）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基本構想策定当時の課題</w:t>
            </w:r>
          </w:p>
        </w:tc>
        <w:tc>
          <w:tcPr>
            <w:tcW w:w="8295" w:type="dxa"/>
          </w:tcPr>
          <w:p w:rsidR="00C430DA" w:rsidRPr="00C430DA" w:rsidRDefault="00C430DA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鉄道駅</w:t>
            </w:r>
          </w:p>
          <w:p w:rsidR="00C430DA" w:rsidRPr="00C430DA" w:rsidRDefault="00C430DA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・駅構内・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構外におけるエレベーターが未整備である。</w:t>
            </w:r>
          </w:p>
          <w:p w:rsidR="00C430DA" w:rsidRPr="00C430DA" w:rsidRDefault="00C430DA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・トイレ等利便施設についても未整備である。</w:t>
            </w:r>
          </w:p>
          <w:p w:rsidR="00C430DA" w:rsidRPr="00C430DA" w:rsidRDefault="00C430DA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道路</w:t>
            </w:r>
          </w:p>
          <w:p w:rsidR="00C430DA" w:rsidRPr="00C430DA" w:rsidRDefault="00C430DA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・歩道が整備された区間が少なく、放置自転車、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駐車車両の削減等による歩行空間の確保が必要で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ある。</w:t>
            </w:r>
          </w:p>
          <w:p w:rsidR="00C430DA" w:rsidRPr="00C430DA" w:rsidRDefault="00C430DA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○信号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交差点</w:t>
            </w:r>
          </w:p>
          <w:p w:rsidR="00C430DA" w:rsidRPr="00C430DA" w:rsidRDefault="00C430DA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駅周辺、駅への主要なアクセス経路における音響信号機等の設置・改良など視覚障害者の横断の安全確保の検討が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必要</w:t>
            </w:r>
            <w:r w:rsidRPr="00C430DA">
              <w:rPr>
                <w:rFonts w:ascii="Meiryo UI" w:eastAsia="Meiryo UI" w:hAnsi="Meiryo UI" w:cs="ＭＳゴシック" w:hint="eastAsia"/>
                <w:kern w:val="0"/>
                <w:sz w:val="22"/>
              </w:rPr>
              <w:t>である。</w:t>
            </w:r>
          </w:p>
          <w:p w:rsidR="00694592" w:rsidRPr="00C430DA" w:rsidRDefault="00694592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</w:p>
        </w:tc>
      </w:tr>
      <w:tr w:rsidR="00B45DD9" w:rsidRPr="00491237" w:rsidTr="0016076A">
        <w:tc>
          <w:tcPr>
            <w:tcW w:w="2200" w:type="dxa"/>
          </w:tcPr>
          <w:p w:rsidR="00B45DD9" w:rsidRPr="00491237" w:rsidRDefault="00B45DD9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⑥特記事項・備考</w:t>
            </w:r>
          </w:p>
        </w:tc>
        <w:tc>
          <w:tcPr>
            <w:tcW w:w="8295" w:type="dxa"/>
          </w:tcPr>
          <w:p w:rsidR="00B45DD9" w:rsidRDefault="00B45DD9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・平成21（2009）年　初芝高校が初芝立命館高校と改称し、平成23年に東区西野へ移転</w:t>
            </w:r>
          </w:p>
          <w:p w:rsidR="00B45DD9" w:rsidRDefault="00B45DD9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・平成22（2010）年　車いす対応改札・多目的トイレ設置</w:t>
            </w:r>
          </w:p>
          <w:p w:rsidR="00B45DD9" w:rsidRDefault="00B45DD9" w:rsidP="00C430D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・平成23（2011）年　改札とホームを結ぶエレベーターを設置</w:t>
            </w:r>
          </w:p>
        </w:tc>
      </w:tr>
    </w:tbl>
    <w:p w:rsidR="00680886" w:rsidRPr="00694592" w:rsidRDefault="00680886" w:rsidP="00491237">
      <w:pPr>
        <w:snapToGrid w:val="0"/>
        <w:rPr>
          <w:rFonts w:ascii="Meiryo UI" w:eastAsia="Meiryo UI" w:hAnsi="Meiryo UI"/>
          <w:sz w:val="22"/>
        </w:rPr>
      </w:pPr>
    </w:p>
    <w:sectPr w:rsidR="00680886" w:rsidRPr="00694592" w:rsidSect="000756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A9" w:rsidRDefault="009804A9" w:rsidP="009804A9">
      <w:r>
        <w:separator/>
      </w:r>
    </w:p>
  </w:endnote>
  <w:endnote w:type="continuationSeparator" w:id="0">
    <w:p w:rsidR="009804A9" w:rsidRDefault="009804A9" w:rsidP="0098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A9" w:rsidRDefault="009804A9" w:rsidP="009804A9">
      <w:r>
        <w:separator/>
      </w:r>
    </w:p>
  </w:footnote>
  <w:footnote w:type="continuationSeparator" w:id="0">
    <w:p w:rsidR="009804A9" w:rsidRDefault="009804A9" w:rsidP="00980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86"/>
    <w:rsid w:val="00052B7B"/>
    <w:rsid w:val="0007561A"/>
    <w:rsid w:val="000B336E"/>
    <w:rsid w:val="000C1061"/>
    <w:rsid w:val="000C4293"/>
    <w:rsid w:val="0016076A"/>
    <w:rsid w:val="002F2B59"/>
    <w:rsid w:val="0035598A"/>
    <w:rsid w:val="003D7E57"/>
    <w:rsid w:val="00441A50"/>
    <w:rsid w:val="00491237"/>
    <w:rsid w:val="00506B4A"/>
    <w:rsid w:val="005622DC"/>
    <w:rsid w:val="005A7526"/>
    <w:rsid w:val="00680886"/>
    <w:rsid w:val="00694592"/>
    <w:rsid w:val="006F048F"/>
    <w:rsid w:val="00750763"/>
    <w:rsid w:val="007A3598"/>
    <w:rsid w:val="007E5A3B"/>
    <w:rsid w:val="008D1590"/>
    <w:rsid w:val="00964A1E"/>
    <w:rsid w:val="009804A9"/>
    <w:rsid w:val="00992615"/>
    <w:rsid w:val="00AE018D"/>
    <w:rsid w:val="00B45DD9"/>
    <w:rsid w:val="00C430DA"/>
    <w:rsid w:val="00C556AF"/>
    <w:rsid w:val="00CB7909"/>
    <w:rsid w:val="00EA7E69"/>
    <w:rsid w:val="00F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2865D5-DB00-4E0E-B7FF-4F65F7D7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6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61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04A9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04A9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9BB74-DD55-418E-9F4B-A164DDF61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藤原　菜穂 (758997)</cp:lastModifiedBy>
  <cp:revision>9</cp:revision>
  <cp:lastPrinted>2021-01-06T01:59:00Z</cp:lastPrinted>
  <dcterms:created xsi:type="dcterms:W3CDTF">2021-01-06T06:46:00Z</dcterms:created>
  <dcterms:modified xsi:type="dcterms:W3CDTF">2021-01-21T05:15:00Z</dcterms:modified>
</cp:coreProperties>
</file>