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37A7" w14:textId="3210DBCB" w:rsidR="000736CD" w:rsidRDefault="00312EE3" w:rsidP="000736CD">
      <w:pPr>
        <w:spacing w:line="280" w:lineRule="exact"/>
        <w:rPr>
          <w:rFonts w:ascii="Meiryo UI" w:eastAsia="Meiryo UI" w:hAnsi="Meiryo UI"/>
        </w:rPr>
      </w:pPr>
      <w:r>
        <w:rPr>
          <w:rFonts w:ascii="Meiryo UI" w:eastAsia="Meiryo UI" w:hAnsi="Meiryo UI" w:hint="eastAsia"/>
          <w:noProof/>
          <w:lang w:val="ja-JP"/>
        </w:rPr>
        <mc:AlternateContent>
          <mc:Choice Requires="wps">
            <w:drawing>
              <wp:anchor distT="0" distB="0" distL="114300" distR="114300" simplePos="0" relativeHeight="251768832" behindDoc="0" locked="0" layoutInCell="1" allowOverlap="1" wp14:anchorId="4BCCDC01" wp14:editId="74EED196">
                <wp:simplePos x="0" y="0"/>
                <wp:positionH relativeFrom="column">
                  <wp:posOffset>8677275</wp:posOffset>
                </wp:positionH>
                <wp:positionV relativeFrom="paragraph">
                  <wp:posOffset>-133350</wp:posOffset>
                </wp:positionV>
                <wp:extent cx="885825" cy="3714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85825" cy="371475"/>
                        </a:xfrm>
                        <a:prstGeom prst="rect">
                          <a:avLst/>
                        </a:prstGeom>
                        <a:solidFill>
                          <a:schemeClr val="lt1"/>
                        </a:solidFill>
                        <a:ln w="6350">
                          <a:solidFill>
                            <a:prstClr val="black"/>
                          </a:solidFill>
                        </a:ln>
                      </wps:spPr>
                      <wps:txbx>
                        <w:txbxContent>
                          <w:p w14:paraId="5D67969A" w14:textId="2D3DF5E9" w:rsidR="00312EE3" w:rsidRPr="00312EE3" w:rsidRDefault="00312EE3" w:rsidP="00312EE3">
                            <w:pPr>
                              <w:jc w:val="center"/>
                              <w:rPr>
                                <w:rFonts w:ascii="Meiryo UI" w:eastAsia="Meiryo UI" w:hAnsi="Meiryo UI"/>
                              </w:rPr>
                            </w:pPr>
                            <w:r>
                              <w:rPr>
                                <w:rFonts w:ascii="Meiryo UI" w:eastAsia="Meiryo UI" w:hAnsi="Meiryo UI" w:hint="eastAsia"/>
                              </w:rPr>
                              <w:t>資料1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CCDC01" id="_x0000_t202" coordsize="21600,21600" o:spt="202" path="m,l,21600r21600,l21600,xe">
                <v:stroke joinstyle="miter"/>
                <v:path gradientshapeok="t" o:connecttype="rect"/>
              </v:shapetype>
              <v:shape id="テキスト ボックス 4" o:spid="_x0000_s1026" type="#_x0000_t202" style="position:absolute;left:0;text-align:left;margin-left:683.25pt;margin-top:-10.5pt;width:69.75pt;height:29.2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" fillcolor="white [3201]" strokeweight=".5pt">
                <v:textbox>
                  <w:txbxContent>
                    <w:p w14:paraId="5D67969A" w14:textId="2D3DF5E9" w:rsidR="00312EE3" w:rsidRPr="00312EE3" w:rsidRDefault="00312EE3" w:rsidP="00312EE3">
                      <w:pPr>
                        <w:jc w:val="center"/>
                        <w:rPr>
                          <w:rFonts w:ascii="Meiryo UI" w:eastAsia="Meiryo UI" w:hAnsi="Meiryo UI" w:hint="eastAsia"/>
                        </w:rPr>
                      </w:pPr>
                      <w:r>
                        <w:rPr>
                          <w:rFonts w:ascii="Meiryo UI" w:eastAsia="Meiryo UI" w:hAnsi="Meiryo UI" w:hint="eastAsia"/>
                        </w:rPr>
                        <w:t>資料1</w:t>
                      </w:r>
                    </w:p>
                  </w:txbxContent>
                </v:textbox>
              </v:shape>
            </w:pict>
          </mc:Fallback>
        </mc:AlternateContent>
      </w:r>
      <w:r w:rsidR="000736CD">
        <w:rPr>
          <w:rFonts w:ascii="Meiryo UI" w:eastAsia="Meiryo UI" w:hAnsi="Meiryo UI" w:hint="eastAsia"/>
        </w:rPr>
        <w:t>人権に関する市民意識調査</w:t>
      </w:r>
      <w:r w:rsidR="0007052C">
        <w:rPr>
          <w:rFonts w:ascii="Meiryo UI" w:eastAsia="Meiryo UI" w:hAnsi="Meiryo UI" w:hint="eastAsia"/>
        </w:rPr>
        <w:t xml:space="preserve">　</w:t>
      </w:r>
      <w:r w:rsidR="000736CD" w:rsidRPr="00C36602">
        <w:rPr>
          <w:rFonts w:ascii="Meiryo UI" w:eastAsia="Meiryo UI" w:hAnsi="Meiryo UI" w:hint="eastAsia"/>
        </w:rPr>
        <w:t>質問項目比較表</w:t>
      </w:r>
    </w:p>
    <w:p w14:paraId="54F701F7" w14:textId="66A8CED3" w:rsidR="00DD148C" w:rsidRDefault="000F0A38" w:rsidP="00C65A60">
      <w:pPr>
        <w:spacing w:line="280" w:lineRule="exact"/>
        <w:rPr>
          <w:rFonts w:ascii="Meiryo UI" w:eastAsia="Meiryo UI" w:hAnsi="Meiryo UI"/>
        </w:rPr>
      </w:pPr>
      <w:r>
        <w:rPr>
          <w:rFonts w:ascii="Meiryo UI" w:eastAsia="Meiryo UI" w:hAnsi="Meiryo UI" w:hint="eastAsia"/>
        </w:rPr>
        <w:t xml:space="preserve">　</w:t>
      </w:r>
    </w:p>
    <w:tbl>
      <w:tblPr>
        <w:tblStyle w:val="a3"/>
        <w:tblpPr w:leftFromText="142" w:rightFromText="142" w:vertAnchor="page" w:horzAnchor="margin" w:tblpXSpec="center" w:tblpY="1291"/>
        <w:tblW w:w="15304" w:type="dxa"/>
        <w:jc w:val="center"/>
        <w:tblLayout w:type="fixed"/>
        <w:tblLook w:val="04A0" w:firstRow="1" w:lastRow="0" w:firstColumn="1" w:lastColumn="0" w:noHBand="0" w:noVBand="1"/>
      </w:tblPr>
      <w:tblGrid>
        <w:gridCol w:w="7652"/>
        <w:gridCol w:w="7652"/>
      </w:tblGrid>
      <w:tr w:rsidR="0007052C" w:rsidRPr="0007052C" w14:paraId="05AD5664" w14:textId="37E8C005" w:rsidTr="00473F40">
        <w:trPr>
          <w:trHeight w:val="510"/>
          <w:jc w:val="center"/>
        </w:trPr>
        <w:tc>
          <w:tcPr>
            <w:tcW w:w="7652" w:type="dxa"/>
            <w:vAlign w:val="center"/>
          </w:tcPr>
          <w:p w14:paraId="24DE77F9" w14:textId="4E944FD8" w:rsidR="0007052C" w:rsidRPr="0007052C" w:rsidRDefault="0007052C" w:rsidP="00473F40">
            <w:pPr>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rPr>
              <w:t>前回審議会（R</w:t>
            </w:r>
            <w:r w:rsidRPr="0007052C">
              <w:rPr>
                <w:rFonts w:ascii="Meiryo UI" w:eastAsia="Meiryo UI" w:hAnsi="Meiryo UI"/>
              </w:rPr>
              <w:t>6.12.20</w:t>
            </w:r>
            <w:r w:rsidRPr="0007052C">
              <w:rPr>
                <w:rFonts w:ascii="Meiryo UI" w:eastAsia="Meiryo UI" w:hAnsi="Meiryo UI" w:hint="eastAsia"/>
              </w:rPr>
              <w:t>）開催時の質問項目案</w:t>
            </w:r>
          </w:p>
        </w:tc>
        <w:tc>
          <w:tcPr>
            <w:tcW w:w="7652" w:type="dxa"/>
            <w:vAlign w:val="center"/>
          </w:tcPr>
          <w:p w14:paraId="771B4D10" w14:textId="285EB21D" w:rsidR="0007052C" w:rsidRPr="0007052C" w:rsidRDefault="0007052C" w:rsidP="00473F40">
            <w:pPr>
              <w:autoSpaceDE w:val="0"/>
              <w:autoSpaceDN w:val="0"/>
              <w:adjustRightInd w:val="0"/>
              <w:snapToGrid w:val="0"/>
              <w:spacing w:line="280" w:lineRule="atLeast"/>
              <w:jc w:val="center"/>
              <w:rPr>
                <w:rFonts w:ascii="Meiryo UI" w:eastAsia="Meiryo UI" w:hAnsi="Meiryo UI"/>
              </w:rPr>
            </w:pPr>
            <w:r w:rsidRPr="0007052C">
              <w:rPr>
                <w:rFonts w:ascii="Meiryo UI" w:eastAsia="Meiryo UI" w:hAnsi="Meiryo UI" w:hint="eastAsia"/>
              </w:rPr>
              <w:t>前回審議会での意見踏まえた質問項目案</w:t>
            </w:r>
          </w:p>
        </w:tc>
      </w:tr>
      <w:tr w:rsidR="0007052C" w:rsidRPr="003A72FE" w14:paraId="2CC4806D" w14:textId="6D68696D" w:rsidTr="007F56BB">
        <w:trPr>
          <w:trHeight w:val="9061"/>
          <w:jc w:val="center"/>
        </w:trPr>
        <w:tc>
          <w:tcPr>
            <w:tcW w:w="7652" w:type="dxa"/>
          </w:tcPr>
          <w:p w14:paraId="4264F9AC" w14:textId="77777777" w:rsidR="007F56BB" w:rsidRPr="0007052C" w:rsidRDefault="007F56BB" w:rsidP="007F56BB">
            <w:pPr>
              <w:shd w:val="clear" w:color="auto" w:fill="404040"/>
              <w:autoSpaceDE w:val="0"/>
              <w:autoSpaceDN w:val="0"/>
              <w:adjustRightInd w:val="0"/>
              <w:snapToGrid w:val="0"/>
              <w:spacing w:line="280" w:lineRule="atLeast"/>
              <w:ind w:firstLineChars="100" w:firstLine="200"/>
              <w:contextualSpacing/>
              <w:outlineLvl w:val="0"/>
              <w:rPr>
                <w:rFonts w:ascii="Meiryo UI" w:eastAsia="Meiryo UI" w:hAnsi="Meiryo UI" w:cs="メイリオ"/>
                <w:b/>
                <w:color w:val="FFFFFF"/>
                <w:sz w:val="20"/>
                <w:szCs w:val="20"/>
              </w:rPr>
            </w:pPr>
            <w:r w:rsidRPr="0007052C">
              <w:rPr>
                <w:rFonts w:ascii="Meiryo UI" w:eastAsia="Meiryo UI" w:hAnsi="Meiryo UI" w:cs="メイリオ" w:hint="eastAsia"/>
                <w:b/>
                <w:color w:val="FFFFFF"/>
                <w:sz w:val="20"/>
                <w:szCs w:val="20"/>
              </w:rPr>
              <w:t>人権に関する考え方について</w:t>
            </w:r>
          </w:p>
          <w:p w14:paraId="0FCFB14D" w14:textId="6A494399" w:rsidR="0007052C" w:rsidRPr="0007052C" w:rsidRDefault="0007052C" w:rsidP="007F56BB">
            <w:pPr>
              <w:autoSpaceDE w:val="0"/>
              <w:autoSpaceDN w:val="0"/>
              <w:adjustRightInd w:val="0"/>
              <w:snapToGrid w:val="0"/>
              <w:spacing w:line="280" w:lineRule="atLeast"/>
              <w:ind w:left="480" w:hangingChars="300" w:hanging="480"/>
              <w:contextualSpacing/>
              <w:outlineLvl w:val="0"/>
              <w:rPr>
                <w:rFonts w:ascii="Meiryo UI" w:eastAsia="Meiryo UI" w:hAnsi="Meiryo UI" w:cs="Times New Roman"/>
                <w:sz w:val="16"/>
                <w:szCs w:val="16"/>
              </w:rPr>
            </w:pPr>
            <w:r w:rsidRPr="0007052C">
              <w:rPr>
                <w:rFonts w:ascii="Meiryo UI" w:eastAsia="Meiryo UI" w:hAnsi="Meiryo UI" w:cs="Times New Roman" w:hint="eastAsia"/>
                <w:sz w:val="16"/>
                <w:szCs w:val="16"/>
              </w:rPr>
              <w:t>問1　あなたは、次の人権に関する宣言や条約、法律等について、どの程度知っていますか。</w:t>
            </w:r>
          </w:p>
          <w:p w14:paraId="2DD19F6E" w14:textId="2E545D65" w:rsidR="0007052C" w:rsidRPr="0007052C" w:rsidRDefault="0007052C" w:rsidP="007F56BB">
            <w:pPr>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w:t>
            </w:r>
            <w:r w:rsidRPr="0007052C">
              <w:rPr>
                <w:rFonts w:ascii="Meiryo UI" w:eastAsia="Meiryo UI" w:hAnsi="Meiryo UI" w:cs="Times New Roman"/>
                <w:sz w:val="16"/>
                <w:szCs w:val="16"/>
              </w:rPr>
              <w:t xml:space="preserve"> </w:t>
            </w:r>
            <w:r w:rsidRPr="0007052C">
              <w:rPr>
                <w:rFonts w:ascii="Meiryo UI" w:eastAsia="Meiryo UI" w:hAnsi="Meiryo UI" w:cs="Times New Roman" w:hint="eastAsia"/>
                <w:sz w:val="16"/>
                <w:szCs w:val="16"/>
              </w:rPr>
              <w:t>（それぞれあてはまる番号1つに○）</w:t>
            </w:r>
          </w:p>
          <w:tbl>
            <w:tblPr>
              <w:tblStyle w:val="a3"/>
              <w:tblW w:w="72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1"/>
              <w:gridCol w:w="5144"/>
              <w:gridCol w:w="431"/>
              <w:gridCol w:w="714"/>
              <w:gridCol w:w="419"/>
            </w:tblGrid>
            <w:tr w:rsidR="0007052C" w:rsidRPr="0007052C" w14:paraId="163828BA" w14:textId="77777777" w:rsidTr="007F56BB">
              <w:trPr>
                <w:cantSplit/>
                <w:trHeight w:val="2259"/>
              </w:trPr>
              <w:tc>
                <w:tcPr>
                  <w:tcW w:w="5675" w:type="dxa"/>
                  <w:gridSpan w:val="2"/>
                </w:tcPr>
                <w:p w14:paraId="5DDE0B3D" w14:textId="77777777" w:rsidR="0007052C" w:rsidRPr="007F56BB" w:rsidRDefault="0007052C" w:rsidP="00444E96">
                  <w:pPr>
                    <w:framePr w:hSpace="142" w:wrap="around" w:vAnchor="page" w:hAnchor="margin" w:xAlign="center" w:y="1291"/>
                    <w:autoSpaceDE w:val="0"/>
                    <w:autoSpaceDN w:val="0"/>
                    <w:adjustRightInd w:val="0"/>
                    <w:snapToGrid w:val="0"/>
                    <w:spacing w:line="280" w:lineRule="atLeast"/>
                    <w:ind w:rightChars="151" w:right="317"/>
                    <w:rPr>
                      <w:rFonts w:ascii="Meiryo UI" w:eastAsia="Meiryo UI" w:hAnsi="Meiryo UI" w:cs="Times New Roman"/>
                      <w:sz w:val="16"/>
                      <w:szCs w:val="16"/>
                    </w:rPr>
                  </w:pPr>
                </w:p>
              </w:tc>
              <w:tc>
                <w:tcPr>
                  <w:tcW w:w="431" w:type="dxa"/>
                  <w:textDirection w:val="tbRlV"/>
                  <w:vAlign w:val="center"/>
                </w:tcPr>
                <w:p w14:paraId="2A61F9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Chars="53" w:left="111" w:right="113"/>
                    <w:rPr>
                      <w:rFonts w:ascii="Meiryo UI" w:eastAsia="Meiryo UI" w:hAnsi="Meiryo UI" w:cs="Times New Roman"/>
                      <w:sz w:val="16"/>
                      <w:szCs w:val="16"/>
                    </w:rPr>
                  </w:pPr>
                  <w:r w:rsidRPr="0007052C">
                    <w:rPr>
                      <w:rFonts w:ascii="Meiryo UI" w:eastAsia="Meiryo UI" w:hAnsi="Meiryo UI" w:cs="Times New Roman" w:hint="eastAsia"/>
                      <w:sz w:val="16"/>
                      <w:szCs w:val="16"/>
                    </w:rPr>
                    <w:t>どんな内容か知っている</w:t>
                  </w:r>
                </w:p>
              </w:tc>
              <w:tc>
                <w:tcPr>
                  <w:tcW w:w="714" w:type="dxa"/>
                  <w:textDirection w:val="tbRlV"/>
                  <w:vAlign w:val="center"/>
                </w:tcPr>
                <w:p w14:paraId="0BAF80A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07052C">
                    <w:rPr>
                      <w:rFonts w:ascii="Meiryo UI" w:eastAsia="Meiryo UI" w:hAnsi="Meiryo UI" w:cs="Times New Roman" w:hint="eastAsia"/>
                      <w:sz w:val="16"/>
                      <w:szCs w:val="16"/>
                    </w:rPr>
                    <w:t>内容は知らないが</w:t>
                  </w:r>
                </w:p>
                <w:p w14:paraId="66E62AE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07052C">
                    <w:rPr>
                      <w:rFonts w:ascii="Meiryo UI" w:eastAsia="Meiryo UI" w:hAnsi="Meiryo UI" w:cs="Times New Roman" w:hint="eastAsia"/>
                      <w:sz w:val="16"/>
                      <w:szCs w:val="16"/>
                    </w:rPr>
                    <w:t>名称は聞いたことがある</w:t>
                  </w:r>
                </w:p>
              </w:tc>
              <w:tc>
                <w:tcPr>
                  <w:tcW w:w="419" w:type="dxa"/>
                  <w:textDirection w:val="tbRlV"/>
                  <w:vAlign w:val="center"/>
                </w:tcPr>
                <w:p w14:paraId="2708C34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07052C">
                    <w:rPr>
                      <w:rFonts w:ascii="Meiryo UI" w:eastAsia="Meiryo UI" w:hAnsi="Meiryo UI" w:cs="Times New Roman" w:hint="eastAsia"/>
                      <w:sz w:val="16"/>
                      <w:szCs w:val="16"/>
                    </w:rPr>
                    <w:t>知らない</w:t>
                  </w:r>
                </w:p>
              </w:tc>
            </w:tr>
            <w:tr w:rsidR="0007052C" w:rsidRPr="0007052C" w14:paraId="6EC1118D" w14:textId="77777777" w:rsidTr="007F56BB">
              <w:trPr>
                <w:trHeight w:val="170"/>
              </w:trPr>
              <w:tc>
                <w:tcPr>
                  <w:tcW w:w="531" w:type="dxa"/>
                  <w:tcBorders>
                    <w:right w:val="nil"/>
                  </w:tcBorders>
                  <w:vAlign w:val="center"/>
                </w:tcPr>
                <w:p w14:paraId="037F28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ア.</w:t>
                  </w:r>
                </w:p>
              </w:tc>
              <w:tc>
                <w:tcPr>
                  <w:tcW w:w="5144" w:type="dxa"/>
                  <w:tcBorders>
                    <w:left w:val="nil"/>
                  </w:tcBorders>
                  <w:vAlign w:val="center"/>
                </w:tcPr>
                <w:p w14:paraId="403A362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日本国憲法（1947（昭和22）年）</w:t>
                  </w:r>
                </w:p>
              </w:tc>
              <w:tc>
                <w:tcPr>
                  <w:tcW w:w="431" w:type="dxa"/>
                  <w:vAlign w:val="center"/>
                </w:tcPr>
                <w:p w14:paraId="143BDBF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577196B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2</w:t>
                  </w:r>
                </w:p>
              </w:tc>
              <w:tc>
                <w:tcPr>
                  <w:tcW w:w="419" w:type="dxa"/>
                  <w:vAlign w:val="center"/>
                </w:tcPr>
                <w:p w14:paraId="3BB01FC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5A42582E" w14:textId="77777777" w:rsidTr="007F56BB">
              <w:trPr>
                <w:trHeight w:val="170"/>
              </w:trPr>
              <w:tc>
                <w:tcPr>
                  <w:tcW w:w="531" w:type="dxa"/>
                  <w:tcBorders>
                    <w:right w:val="nil"/>
                  </w:tcBorders>
                  <w:vAlign w:val="center"/>
                </w:tcPr>
                <w:p w14:paraId="7FCB47C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イ.</w:t>
                  </w:r>
                </w:p>
              </w:tc>
              <w:tc>
                <w:tcPr>
                  <w:tcW w:w="5144" w:type="dxa"/>
                  <w:tcBorders>
                    <w:left w:val="nil"/>
                  </w:tcBorders>
                  <w:vAlign w:val="center"/>
                </w:tcPr>
                <w:p w14:paraId="348CA8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世界人権宣言（1948（昭和23）年）</w:t>
                  </w:r>
                </w:p>
              </w:tc>
              <w:tc>
                <w:tcPr>
                  <w:tcW w:w="431" w:type="dxa"/>
                  <w:vAlign w:val="center"/>
                </w:tcPr>
                <w:p w14:paraId="133989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2149BD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24F15B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78CD695A" w14:textId="77777777" w:rsidTr="007F56BB">
              <w:trPr>
                <w:trHeight w:val="170"/>
              </w:trPr>
              <w:tc>
                <w:tcPr>
                  <w:tcW w:w="531" w:type="dxa"/>
                  <w:tcBorders>
                    <w:right w:val="nil"/>
                  </w:tcBorders>
                  <w:vAlign w:val="center"/>
                </w:tcPr>
                <w:p w14:paraId="3E3DD05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ウ.</w:t>
                  </w:r>
                </w:p>
              </w:tc>
              <w:tc>
                <w:tcPr>
                  <w:tcW w:w="5144" w:type="dxa"/>
                  <w:tcBorders>
                    <w:left w:val="nil"/>
                  </w:tcBorders>
                  <w:vAlign w:val="center"/>
                </w:tcPr>
                <w:p w14:paraId="646DE46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sz w:val="16"/>
                      <w:szCs w:val="16"/>
                    </w:rPr>
                    <w:t>同和対策審議会答申</w:t>
                  </w:r>
                  <w:r w:rsidRPr="0007052C">
                    <w:rPr>
                      <w:rFonts w:ascii="Meiryo UI" w:eastAsia="Meiryo UI" w:hAnsi="Meiryo UI" w:cs="ＭＳ Ｐゴシック" w:hint="eastAsia"/>
                      <w:sz w:val="16"/>
                      <w:szCs w:val="16"/>
                    </w:rPr>
                    <w:t>（1965（昭和40年）</w:t>
                  </w:r>
                </w:p>
              </w:tc>
              <w:tc>
                <w:tcPr>
                  <w:tcW w:w="431" w:type="dxa"/>
                  <w:vAlign w:val="center"/>
                </w:tcPr>
                <w:p w14:paraId="66E044F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44C2BA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7D6A79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3808CF42" w14:textId="77777777" w:rsidTr="007F56BB">
              <w:trPr>
                <w:trHeight w:val="20"/>
              </w:trPr>
              <w:tc>
                <w:tcPr>
                  <w:tcW w:w="531" w:type="dxa"/>
                  <w:tcBorders>
                    <w:right w:val="nil"/>
                  </w:tcBorders>
                  <w:vAlign w:val="center"/>
                </w:tcPr>
                <w:p w14:paraId="7B4FA14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エ.</w:t>
                  </w:r>
                </w:p>
              </w:tc>
              <w:tc>
                <w:tcPr>
                  <w:tcW w:w="5144" w:type="dxa"/>
                  <w:tcBorders>
                    <w:left w:val="nil"/>
                  </w:tcBorders>
                  <w:vAlign w:val="center"/>
                </w:tcPr>
                <w:p w14:paraId="38EBC7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国際人権規約（社会権規約・自由権規約）（1979（昭和54）年日本が批准）</w:t>
                  </w:r>
                </w:p>
              </w:tc>
              <w:tc>
                <w:tcPr>
                  <w:tcW w:w="431" w:type="dxa"/>
                  <w:vAlign w:val="center"/>
                </w:tcPr>
                <w:p w14:paraId="484B09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01AFDD3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52C7049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2D93C2F7" w14:textId="77777777" w:rsidTr="007F56BB">
              <w:trPr>
                <w:trHeight w:val="20"/>
              </w:trPr>
              <w:tc>
                <w:tcPr>
                  <w:tcW w:w="531" w:type="dxa"/>
                  <w:tcBorders>
                    <w:right w:val="nil"/>
                  </w:tcBorders>
                  <w:vAlign w:val="center"/>
                </w:tcPr>
                <w:p w14:paraId="4503E7C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オ.</w:t>
                  </w:r>
                </w:p>
              </w:tc>
              <w:tc>
                <w:tcPr>
                  <w:tcW w:w="5144" w:type="dxa"/>
                  <w:tcBorders>
                    <w:left w:val="nil"/>
                  </w:tcBorders>
                  <w:vAlign w:val="center"/>
                </w:tcPr>
                <w:p w14:paraId="41DE833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pacing w:val="-4"/>
                      <w:sz w:val="16"/>
                      <w:szCs w:val="16"/>
                    </w:rPr>
                  </w:pPr>
                  <w:r w:rsidRPr="0007052C">
                    <w:rPr>
                      <w:rFonts w:ascii="Meiryo UI" w:eastAsia="Meiryo UI" w:hAnsi="Meiryo UI" w:cs="ＭＳ Ｐゴシック" w:hint="eastAsia"/>
                      <w:spacing w:val="-4"/>
                      <w:sz w:val="16"/>
                      <w:szCs w:val="16"/>
                    </w:rPr>
                    <w:t>大阪府部落差別事象に係る調査等の規制に関する条例（1985（昭和60）年）</w:t>
                  </w:r>
                </w:p>
              </w:tc>
              <w:tc>
                <w:tcPr>
                  <w:tcW w:w="431" w:type="dxa"/>
                  <w:vAlign w:val="center"/>
                </w:tcPr>
                <w:p w14:paraId="105DE1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7C954F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070A34A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4DA0E57A" w14:textId="77777777" w:rsidTr="007F56BB">
              <w:trPr>
                <w:trHeight w:val="20"/>
              </w:trPr>
              <w:tc>
                <w:tcPr>
                  <w:tcW w:w="531" w:type="dxa"/>
                  <w:tcBorders>
                    <w:right w:val="nil"/>
                  </w:tcBorders>
                  <w:vAlign w:val="center"/>
                </w:tcPr>
                <w:p w14:paraId="18AB49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カ.</w:t>
                  </w:r>
                </w:p>
              </w:tc>
              <w:tc>
                <w:tcPr>
                  <w:tcW w:w="5144" w:type="dxa"/>
                  <w:tcBorders>
                    <w:left w:val="nil"/>
                  </w:tcBorders>
                  <w:shd w:val="clear" w:color="auto" w:fill="FFFFFF"/>
                  <w:vAlign w:val="center"/>
                </w:tcPr>
                <w:p w14:paraId="7E3785A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pacing w:val="-4"/>
                      <w:sz w:val="16"/>
                      <w:szCs w:val="16"/>
                    </w:rPr>
                  </w:pPr>
                  <w:r w:rsidRPr="0007052C">
                    <w:rPr>
                      <w:rFonts w:ascii="Meiryo UI" w:eastAsia="Meiryo UI" w:hAnsi="Meiryo UI" w:cs="ＭＳ Ｐゴシック" w:hint="eastAsia"/>
                      <w:spacing w:val="-4"/>
                      <w:sz w:val="16"/>
                      <w:szCs w:val="16"/>
                    </w:rPr>
                    <w:t>女性差別撤廃条約（女子に対するあらゆる形態の差別の撤廃に関する条約）（1985（昭和60）年 日本が批准）</w:t>
                  </w:r>
                </w:p>
              </w:tc>
              <w:tc>
                <w:tcPr>
                  <w:tcW w:w="431" w:type="dxa"/>
                  <w:vAlign w:val="center"/>
                </w:tcPr>
                <w:p w14:paraId="330E92B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51200BF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5576E7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05AB2DC3" w14:textId="77777777" w:rsidTr="007F56BB">
              <w:trPr>
                <w:trHeight w:val="20"/>
              </w:trPr>
              <w:tc>
                <w:tcPr>
                  <w:tcW w:w="531" w:type="dxa"/>
                  <w:tcBorders>
                    <w:right w:val="nil"/>
                  </w:tcBorders>
                  <w:vAlign w:val="center"/>
                </w:tcPr>
                <w:p w14:paraId="309058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キ.</w:t>
                  </w:r>
                </w:p>
              </w:tc>
              <w:tc>
                <w:tcPr>
                  <w:tcW w:w="5144" w:type="dxa"/>
                  <w:tcBorders>
                    <w:left w:val="nil"/>
                  </w:tcBorders>
                  <w:shd w:val="clear" w:color="auto" w:fill="FFFFFF"/>
                  <w:vAlign w:val="center"/>
                </w:tcPr>
                <w:p w14:paraId="2CB0739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pacing w:val="-4"/>
                      <w:sz w:val="16"/>
                      <w:szCs w:val="16"/>
                    </w:rPr>
                  </w:pPr>
                  <w:r w:rsidRPr="0007052C">
                    <w:rPr>
                      <w:rFonts w:ascii="Meiryo UI" w:eastAsia="Meiryo UI" w:hAnsi="Meiryo UI" w:cs="ＭＳ Ｐゴシック" w:hint="eastAsia"/>
                      <w:spacing w:val="-4"/>
                      <w:sz w:val="16"/>
                      <w:szCs w:val="16"/>
                    </w:rPr>
                    <w:t>子どもの権利条約（児童の権利に関する条約）（1994（平成6）年日本が批准）</w:t>
                  </w:r>
                </w:p>
              </w:tc>
              <w:tc>
                <w:tcPr>
                  <w:tcW w:w="431" w:type="dxa"/>
                  <w:vAlign w:val="center"/>
                </w:tcPr>
                <w:p w14:paraId="084FF6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7EB6030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279E79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4C79E8A7" w14:textId="77777777" w:rsidTr="007F56BB">
              <w:trPr>
                <w:trHeight w:val="20"/>
              </w:trPr>
              <w:tc>
                <w:tcPr>
                  <w:tcW w:w="531" w:type="dxa"/>
                  <w:tcBorders>
                    <w:right w:val="nil"/>
                  </w:tcBorders>
                  <w:vAlign w:val="center"/>
                </w:tcPr>
                <w:p w14:paraId="130743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ク.</w:t>
                  </w:r>
                </w:p>
              </w:tc>
              <w:tc>
                <w:tcPr>
                  <w:tcW w:w="5144" w:type="dxa"/>
                  <w:tcBorders>
                    <w:left w:val="nil"/>
                  </w:tcBorders>
                  <w:vAlign w:val="center"/>
                </w:tcPr>
                <w:p w14:paraId="18A7A9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人権教育及び人権啓発の推進に関する法律（2000（平成12）年）</w:t>
                  </w:r>
                </w:p>
              </w:tc>
              <w:tc>
                <w:tcPr>
                  <w:tcW w:w="431" w:type="dxa"/>
                  <w:vAlign w:val="center"/>
                </w:tcPr>
                <w:p w14:paraId="732BC7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7196C84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408F17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12011224" w14:textId="77777777" w:rsidTr="007F56BB">
              <w:trPr>
                <w:trHeight w:val="20"/>
              </w:trPr>
              <w:tc>
                <w:tcPr>
                  <w:tcW w:w="531" w:type="dxa"/>
                  <w:tcBorders>
                    <w:right w:val="nil"/>
                  </w:tcBorders>
                  <w:vAlign w:val="center"/>
                </w:tcPr>
                <w:p w14:paraId="7BDF226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ケ.</w:t>
                  </w:r>
                </w:p>
              </w:tc>
              <w:tc>
                <w:tcPr>
                  <w:tcW w:w="5144" w:type="dxa"/>
                  <w:tcBorders>
                    <w:left w:val="nil"/>
                  </w:tcBorders>
                  <w:vAlign w:val="center"/>
                </w:tcPr>
                <w:p w14:paraId="3A38FF6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配偶者暴力防止法（配偶者からの暴力の防止及び被害者の保護等に関する法律）（2001（平成13）年）</w:t>
                  </w:r>
                </w:p>
              </w:tc>
              <w:tc>
                <w:tcPr>
                  <w:tcW w:w="431" w:type="dxa"/>
                  <w:vAlign w:val="center"/>
                </w:tcPr>
                <w:p w14:paraId="37A9D3E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093215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6172F3D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2AA06FCF" w14:textId="77777777" w:rsidTr="007F56BB">
              <w:trPr>
                <w:trHeight w:val="20"/>
              </w:trPr>
              <w:tc>
                <w:tcPr>
                  <w:tcW w:w="531" w:type="dxa"/>
                  <w:tcBorders>
                    <w:right w:val="nil"/>
                  </w:tcBorders>
                  <w:vAlign w:val="center"/>
                </w:tcPr>
                <w:p w14:paraId="4E21A7C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コ.</w:t>
                  </w:r>
                </w:p>
              </w:tc>
              <w:tc>
                <w:tcPr>
                  <w:tcW w:w="5144" w:type="dxa"/>
                  <w:tcBorders>
                    <w:left w:val="nil"/>
                  </w:tcBorders>
                  <w:vAlign w:val="center"/>
                </w:tcPr>
                <w:p w14:paraId="7C2F2A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堺市男女平等社会の形成の推進に関する条例（2002（平成14）年）</w:t>
                  </w:r>
                </w:p>
              </w:tc>
              <w:tc>
                <w:tcPr>
                  <w:tcW w:w="431" w:type="dxa"/>
                  <w:vAlign w:val="center"/>
                </w:tcPr>
                <w:p w14:paraId="3872F8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2DBC46A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2AEEEA5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46ED9DE1" w14:textId="77777777" w:rsidTr="007F56BB">
              <w:trPr>
                <w:trHeight w:val="20"/>
              </w:trPr>
              <w:tc>
                <w:tcPr>
                  <w:tcW w:w="531" w:type="dxa"/>
                  <w:tcBorders>
                    <w:right w:val="nil"/>
                  </w:tcBorders>
                  <w:vAlign w:val="center"/>
                </w:tcPr>
                <w:p w14:paraId="67EE23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サ.</w:t>
                  </w:r>
                </w:p>
              </w:tc>
              <w:tc>
                <w:tcPr>
                  <w:tcW w:w="5144" w:type="dxa"/>
                  <w:tcBorders>
                    <w:left w:val="nil"/>
                  </w:tcBorders>
                  <w:vAlign w:val="center"/>
                </w:tcPr>
                <w:p w14:paraId="35C6750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pacing w:val="-4"/>
                      <w:sz w:val="16"/>
                      <w:szCs w:val="16"/>
                    </w:rPr>
                  </w:pPr>
                  <w:r w:rsidRPr="0007052C">
                    <w:rPr>
                      <w:rFonts w:ascii="Meiryo UI" w:eastAsia="Meiryo UI" w:hAnsi="Meiryo UI" w:cs="ＭＳ Ｐゴシック" w:hint="eastAsia"/>
                      <w:sz w:val="16"/>
                      <w:szCs w:val="16"/>
                    </w:rPr>
                    <w:t>プロバイダ責任制限法（特定電気通信役務提供者の損害賠償責任の制限及び発信者情報の開示に関する法律）（2002（平成</w:t>
                  </w:r>
                  <w:r w:rsidRPr="0007052C">
                    <w:rPr>
                      <w:rFonts w:ascii="Meiryo UI" w:eastAsia="Meiryo UI" w:hAnsi="Meiryo UI" w:cs="ＭＳ Ｐゴシック"/>
                      <w:sz w:val="16"/>
                      <w:szCs w:val="16"/>
                    </w:rPr>
                    <w:t>14</w:t>
                  </w:r>
                  <w:r w:rsidRPr="0007052C">
                    <w:rPr>
                      <w:rFonts w:ascii="Meiryo UI" w:eastAsia="Meiryo UI" w:hAnsi="Meiryo UI" w:cs="ＭＳ Ｐゴシック" w:hint="eastAsia"/>
                      <w:sz w:val="16"/>
                      <w:szCs w:val="16"/>
                    </w:rPr>
                    <w:t>）</w:t>
                  </w:r>
                  <w:r w:rsidRPr="0007052C">
                    <w:rPr>
                      <w:rFonts w:ascii="Meiryo UI" w:eastAsia="Meiryo UI" w:hAnsi="Meiryo UI" w:cs="ＭＳ Ｐゴシック"/>
                      <w:sz w:val="16"/>
                      <w:szCs w:val="16"/>
                    </w:rPr>
                    <w:t>年</w:t>
                  </w:r>
                  <w:r w:rsidRPr="0007052C">
                    <w:rPr>
                      <w:rFonts w:ascii="Meiryo UI" w:eastAsia="Meiryo UI" w:hAnsi="Meiryo UI" w:cs="ＭＳ Ｐゴシック" w:hint="eastAsia"/>
                      <w:sz w:val="16"/>
                      <w:szCs w:val="16"/>
                    </w:rPr>
                    <w:t>）</w:t>
                  </w:r>
                </w:p>
              </w:tc>
              <w:tc>
                <w:tcPr>
                  <w:tcW w:w="431" w:type="dxa"/>
                  <w:vAlign w:val="center"/>
                </w:tcPr>
                <w:p w14:paraId="1984E87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1AD7AD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5F25C46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66391687" w14:textId="77777777" w:rsidTr="007F56BB">
              <w:trPr>
                <w:trHeight w:val="20"/>
              </w:trPr>
              <w:tc>
                <w:tcPr>
                  <w:tcW w:w="531" w:type="dxa"/>
                  <w:tcBorders>
                    <w:right w:val="nil"/>
                  </w:tcBorders>
                  <w:vAlign w:val="center"/>
                </w:tcPr>
                <w:p w14:paraId="24CEAC7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シ.</w:t>
                  </w:r>
                </w:p>
              </w:tc>
              <w:tc>
                <w:tcPr>
                  <w:tcW w:w="5144" w:type="dxa"/>
                  <w:tcBorders>
                    <w:left w:val="nil"/>
                  </w:tcBorders>
                  <w:vAlign w:val="center"/>
                </w:tcPr>
                <w:p w14:paraId="27BBF28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pacing w:val="-4"/>
                      <w:sz w:val="16"/>
                      <w:szCs w:val="16"/>
                    </w:rPr>
                  </w:pPr>
                  <w:r w:rsidRPr="0007052C">
                    <w:rPr>
                      <w:rFonts w:ascii="Meiryo UI" w:eastAsia="Meiryo UI" w:hAnsi="Meiryo UI" w:cs="ＭＳ Ｐゴシック" w:hint="eastAsia"/>
                      <w:sz w:val="16"/>
                      <w:szCs w:val="16"/>
                    </w:rPr>
                    <w:t>堺市平和と人権を尊重するまちづくり条例（2007（平成19）年）</w:t>
                  </w:r>
                </w:p>
              </w:tc>
              <w:tc>
                <w:tcPr>
                  <w:tcW w:w="431" w:type="dxa"/>
                  <w:vAlign w:val="center"/>
                </w:tcPr>
                <w:p w14:paraId="70540AF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6334C0F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79DB1EC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3EC5C44E" w14:textId="77777777" w:rsidTr="007F56BB">
              <w:trPr>
                <w:trHeight w:val="20"/>
              </w:trPr>
              <w:tc>
                <w:tcPr>
                  <w:tcW w:w="531" w:type="dxa"/>
                  <w:tcBorders>
                    <w:right w:val="nil"/>
                  </w:tcBorders>
                  <w:vAlign w:val="center"/>
                </w:tcPr>
                <w:p w14:paraId="37222FA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ス.</w:t>
                  </w:r>
                </w:p>
              </w:tc>
              <w:tc>
                <w:tcPr>
                  <w:tcW w:w="5144" w:type="dxa"/>
                  <w:tcBorders>
                    <w:left w:val="nil"/>
                  </w:tcBorders>
                  <w:vAlign w:val="center"/>
                </w:tcPr>
                <w:p w14:paraId="358B081D" w14:textId="4E5EACC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pacing w:val="-4"/>
                      <w:sz w:val="16"/>
                      <w:szCs w:val="16"/>
                    </w:rPr>
                    <w:t>戸籍謄本や住民票の写しなどの本人通知制度（2014（平成26）年）</w:t>
                  </w:r>
                </w:p>
              </w:tc>
              <w:tc>
                <w:tcPr>
                  <w:tcW w:w="431" w:type="dxa"/>
                  <w:vAlign w:val="center"/>
                </w:tcPr>
                <w:p w14:paraId="31C310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235677E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4741B4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571E2DD8" w14:textId="77777777" w:rsidTr="007F56BB">
              <w:trPr>
                <w:trHeight w:val="20"/>
              </w:trPr>
              <w:tc>
                <w:tcPr>
                  <w:tcW w:w="531" w:type="dxa"/>
                  <w:tcBorders>
                    <w:right w:val="nil"/>
                  </w:tcBorders>
                  <w:vAlign w:val="center"/>
                </w:tcPr>
                <w:p w14:paraId="4408BB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セ.</w:t>
                  </w:r>
                </w:p>
              </w:tc>
              <w:tc>
                <w:tcPr>
                  <w:tcW w:w="5144" w:type="dxa"/>
                  <w:tcBorders>
                    <w:left w:val="nil"/>
                  </w:tcBorders>
                  <w:vAlign w:val="center"/>
                </w:tcPr>
                <w:p w14:paraId="1E12DA6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部落差別解消推進法（部落差別の解消の推進に関する法律）（2016（平成28）年）</w:t>
                  </w:r>
                </w:p>
              </w:tc>
              <w:tc>
                <w:tcPr>
                  <w:tcW w:w="431" w:type="dxa"/>
                  <w:vAlign w:val="center"/>
                </w:tcPr>
                <w:p w14:paraId="545206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14" w:type="dxa"/>
                  <w:vAlign w:val="center"/>
                </w:tcPr>
                <w:p w14:paraId="69E073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419" w:type="dxa"/>
                  <w:vAlign w:val="center"/>
                </w:tcPr>
                <w:p w14:paraId="62BF11E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sz w:val="16"/>
                      <w:szCs w:val="16"/>
                    </w:rPr>
                    <w:t>3</w:t>
                  </w:r>
                </w:p>
              </w:tc>
            </w:tr>
            <w:tr w:rsidR="0007052C" w:rsidRPr="0007052C" w14:paraId="311ED3D4" w14:textId="77777777" w:rsidTr="007F56BB">
              <w:trPr>
                <w:trHeight w:val="20"/>
              </w:trPr>
              <w:tc>
                <w:tcPr>
                  <w:tcW w:w="531" w:type="dxa"/>
                  <w:tcBorders>
                    <w:right w:val="nil"/>
                  </w:tcBorders>
                  <w:vAlign w:val="center"/>
                </w:tcPr>
                <w:p w14:paraId="3BD1A5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b/>
                      <w:bCs/>
                      <w:sz w:val="16"/>
                      <w:szCs w:val="16"/>
                    </w:rPr>
                  </w:pPr>
                  <w:r w:rsidRPr="0007052C">
                    <w:rPr>
                      <w:rFonts w:ascii="Meiryo UI" w:eastAsia="Meiryo UI" w:hAnsi="Meiryo UI" w:hint="eastAsia"/>
                      <w:sz w:val="16"/>
                      <w:szCs w:val="16"/>
                    </w:rPr>
                    <w:lastRenderedPageBreak/>
                    <w:t>ソ.</w:t>
                  </w:r>
                </w:p>
              </w:tc>
              <w:tc>
                <w:tcPr>
                  <w:tcW w:w="5144" w:type="dxa"/>
                  <w:tcBorders>
                    <w:left w:val="nil"/>
                  </w:tcBorders>
                  <w:vAlign w:val="center"/>
                </w:tcPr>
                <w:p w14:paraId="74C2B2B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障害者差別解消法（障害を理由とする差別の解消の推進に関する法律）（2016（平成28）年）</w:t>
                  </w:r>
                </w:p>
              </w:tc>
              <w:tc>
                <w:tcPr>
                  <w:tcW w:w="431" w:type="dxa"/>
                  <w:vAlign w:val="center"/>
                </w:tcPr>
                <w:p w14:paraId="6C4ED19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1</w:t>
                  </w:r>
                </w:p>
              </w:tc>
              <w:tc>
                <w:tcPr>
                  <w:tcW w:w="714" w:type="dxa"/>
                  <w:vAlign w:val="center"/>
                </w:tcPr>
                <w:p w14:paraId="26CBC09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2</w:t>
                  </w:r>
                </w:p>
              </w:tc>
              <w:tc>
                <w:tcPr>
                  <w:tcW w:w="419" w:type="dxa"/>
                  <w:vAlign w:val="center"/>
                </w:tcPr>
                <w:p w14:paraId="71A7100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sz w:val="16"/>
                      <w:szCs w:val="16"/>
                    </w:rPr>
                    <w:t>3</w:t>
                  </w:r>
                </w:p>
              </w:tc>
            </w:tr>
            <w:tr w:rsidR="0007052C" w:rsidRPr="0007052C" w14:paraId="37C77498" w14:textId="77777777" w:rsidTr="007F56BB">
              <w:trPr>
                <w:trHeight w:val="57"/>
              </w:trPr>
              <w:tc>
                <w:tcPr>
                  <w:tcW w:w="531" w:type="dxa"/>
                  <w:tcBorders>
                    <w:right w:val="nil"/>
                  </w:tcBorders>
                  <w:vAlign w:val="center"/>
                </w:tcPr>
                <w:p w14:paraId="06B14C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hint="eastAsia"/>
                      <w:sz w:val="16"/>
                      <w:szCs w:val="16"/>
                    </w:rPr>
                    <w:t>タ.</w:t>
                  </w:r>
                </w:p>
              </w:tc>
              <w:tc>
                <w:tcPr>
                  <w:tcW w:w="5144" w:type="dxa"/>
                  <w:tcBorders>
                    <w:left w:val="nil"/>
                  </w:tcBorders>
                  <w:vAlign w:val="center"/>
                </w:tcPr>
                <w:p w14:paraId="5ACEA8D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ヘイトスピーチ解消法（本邦外出身者に対する不当な差別的言動の解消に向けた取組の推進に関する法律）（2016（平成28）年）</w:t>
                  </w:r>
                </w:p>
              </w:tc>
              <w:tc>
                <w:tcPr>
                  <w:tcW w:w="431" w:type="dxa"/>
                  <w:vAlign w:val="center"/>
                </w:tcPr>
                <w:p w14:paraId="45307B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1</w:t>
                  </w:r>
                </w:p>
              </w:tc>
              <w:tc>
                <w:tcPr>
                  <w:tcW w:w="714" w:type="dxa"/>
                  <w:vAlign w:val="center"/>
                </w:tcPr>
                <w:p w14:paraId="6FF342B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2</w:t>
                  </w:r>
                </w:p>
              </w:tc>
              <w:tc>
                <w:tcPr>
                  <w:tcW w:w="419" w:type="dxa"/>
                  <w:vAlign w:val="center"/>
                </w:tcPr>
                <w:p w14:paraId="62537B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sz w:val="16"/>
                      <w:szCs w:val="16"/>
                    </w:rPr>
                    <w:t>3</w:t>
                  </w:r>
                </w:p>
              </w:tc>
            </w:tr>
            <w:tr w:rsidR="0007052C" w:rsidRPr="0007052C" w14:paraId="49BC8148" w14:textId="77777777" w:rsidTr="007F56BB">
              <w:trPr>
                <w:trHeight w:val="57"/>
              </w:trPr>
              <w:tc>
                <w:tcPr>
                  <w:tcW w:w="531" w:type="dxa"/>
                  <w:tcBorders>
                    <w:right w:val="nil"/>
                  </w:tcBorders>
                  <w:vAlign w:val="center"/>
                </w:tcPr>
                <w:p w14:paraId="79D0B81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hint="eastAsia"/>
                      <w:sz w:val="16"/>
                      <w:szCs w:val="16"/>
                    </w:rPr>
                    <w:t>チ.</w:t>
                  </w:r>
                </w:p>
              </w:tc>
              <w:tc>
                <w:tcPr>
                  <w:tcW w:w="5144" w:type="dxa"/>
                  <w:tcBorders>
                    <w:left w:val="nil"/>
                  </w:tcBorders>
                  <w:vAlign w:val="center"/>
                </w:tcPr>
                <w:p w14:paraId="573358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堺市パートナーシップ宣誓制度（2019（平成31）年）</w:t>
                  </w:r>
                </w:p>
              </w:tc>
              <w:tc>
                <w:tcPr>
                  <w:tcW w:w="431" w:type="dxa"/>
                  <w:vAlign w:val="center"/>
                </w:tcPr>
                <w:p w14:paraId="67D6C9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1</w:t>
                  </w:r>
                </w:p>
              </w:tc>
              <w:tc>
                <w:tcPr>
                  <w:tcW w:w="714" w:type="dxa"/>
                  <w:vAlign w:val="center"/>
                </w:tcPr>
                <w:p w14:paraId="360279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hint="eastAsia"/>
                      <w:sz w:val="16"/>
                      <w:szCs w:val="16"/>
                    </w:rPr>
                    <w:t>2</w:t>
                  </w:r>
                </w:p>
              </w:tc>
              <w:tc>
                <w:tcPr>
                  <w:tcW w:w="419" w:type="dxa"/>
                  <w:vAlign w:val="center"/>
                </w:tcPr>
                <w:p w14:paraId="180318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sz w:val="16"/>
                      <w:szCs w:val="16"/>
                    </w:rPr>
                    <w:t>3</w:t>
                  </w:r>
                </w:p>
              </w:tc>
            </w:tr>
            <w:tr w:rsidR="0007052C" w:rsidRPr="0007052C" w14:paraId="46F54983" w14:textId="77777777" w:rsidTr="007F56BB">
              <w:trPr>
                <w:trHeight w:val="57"/>
              </w:trPr>
              <w:tc>
                <w:tcPr>
                  <w:tcW w:w="531" w:type="dxa"/>
                  <w:tcBorders>
                    <w:right w:val="nil"/>
                  </w:tcBorders>
                  <w:vAlign w:val="center"/>
                </w:tcPr>
                <w:p w14:paraId="6D85141B" w14:textId="223A9A8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ツ.</w:t>
                  </w:r>
                </w:p>
              </w:tc>
              <w:tc>
                <w:tcPr>
                  <w:tcW w:w="5144" w:type="dxa"/>
                  <w:tcBorders>
                    <w:left w:val="nil"/>
                  </w:tcBorders>
                  <w:vAlign w:val="center"/>
                </w:tcPr>
                <w:p w14:paraId="2561350A" w14:textId="4CDD7D7B"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こども基本法（2</w:t>
                  </w:r>
                  <w:r w:rsidRPr="0007052C">
                    <w:rPr>
                      <w:rFonts w:ascii="Meiryo UI" w:eastAsia="Meiryo UI" w:hAnsi="Meiryo UI" w:cs="ＭＳ Ｐゴシック"/>
                      <w:sz w:val="16"/>
                      <w:szCs w:val="16"/>
                    </w:rPr>
                    <w:t>023</w:t>
                  </w:r>
                  <w:r w:rsidRPr="0007052C">
                    <w:rPr>
                      <w:rFonts w:ascii="Meiryo UI" w:eastAsia="Meiryo UI" w:hAnsi="Meiryo UI" w:cs="ＭＳ Ｐゴシック" w:hint="eastAsia"/>
                      <w:sz w:val="16"/>
                      <w:szCs w:val="16"/>
                    </w:rPr>
                    <w:t>（令和5）年）</w:t>
                  </w:r>
                </w:p>
              </w:tc>
              <w:tc>
                <w:tcPr>
                  <w:tcW w:w="431" w:type="dxa"/>
                  <w:vAlign w:val="center"/>
                </w:tcPr>
                <w:p w14:paraId="1D3C8365" w14:textId="54D6748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4" w:type="dxa"/>
                  <w:vAlign w:val="center"/>
                </w:tcPr>
                <w:p w14:paraId="35898D76" w14:textId="570E375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19" w:type="dxa"/>
                  <w:vAlign w:val="center"/>
                </w:tcPr>
                <w:p w14:paraId="7904C48D" w14:textId="52769D6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2ADBD521" w14:textId="77777777" w:rsidTr="007F56BB">
              <w:trPr>
                <w:trHeight w:val="57"/>
              </w:trPr>
              <w:tc>
                <w:tcPr>
                  <w:tcW w:w="531" w:type="dxa"/>
                  <w:tcBorders>
                    <w:right w:val="nil"/>
                  </w:tcBorders>
                  <w:vAlign w:val="center"/>
                </w:tcPr>
                <w:p w14:paraId="76BE35E9" w14:textId="4D47C3C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テ.</w:t>
                  </w:r>
                </w:p>
              </w:tc>
              <w:tc>
                <w:tcPr>
                  <w:tcW w:w="5144" w:type="dxa"/>
                  <w:tcBorders>
                    <w:left w:val="nil"/>
                  </w:tcBorders>
                  <w:vAlign w:val="center"/>
                </w:tcPr>
                <w:p w14:paraId="7A272147" w14:textId="49BC38A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L</w:t>
                  </w:r>
                  <w:r w:rsidRPr="0007052C">
                    <w:rPr>
                      <w:rFonts w:ascii="Meiryo UI" w:eastAsia="Meiryo UI" w:hAnsi="Meiryo UI" w:cs="ＭＳ Ｐゴシック"/>
                      <w:sz w:val="16"/>
                      <w:szCs w:val="16"/>
                    </w:rPr>
                    <w:t>GBT</w:t>
                  </w:r>
                  <w:r w:rsidRPr="0007052C">
                    <w:rPr>
                      <w:rFonts w:ascii="Meiryo UI" w:eastAsia="Meiryo UI" w:hAnsi="Meiryo UI" w:cs="ＭＳ Ｐゴシック" w:hint="eastAsia"/>
                      <w:sz w:val="16"/>
                      <w:szCs w:val="16"/>
                    </w:rPr>
                    <w:t>理解増進法（性的指向及びジェンダーアイデンティティの多様性に関する国民の理解の増進に関する法律）（2</w:t>
                  </w:r>
                  <w:r w:rsidRPr="0007052C">
                    <w:rPr>
                      <w:rFonts w:ascii="Meiryo UI" w:eastAsia="Meiryo UI" w:hAnsi="Meiryo UI" w:cs="ＭＳ Ｐゴシック"/>
                      <w:sz w:val="16"/>
                      <w:szCs w:val="16"/>
                    </w:rPr>
                    <w:t>023</w:t>
                  </w:r>
                  <w:r w:rsidRPr="0007052C">
                    <w:rPr>
                      <w:rFonts w:ascii="Meiryo UI" w:eastAsia="Meiryo UI" w:hAnsi="Meiryo UI" w:cs="ＭＳ Ｐゴシック" w:hint="eastAsia"/>
                      <w:sz w:val="16"/>
                      <w:szCs w:val="16"/>
                    </w:rPr>
                    <w:t>（令和5）年）</w:t>
                  </w:r>
                </w:p>
              </w:tc>
              <w:tc>
                <w:tcPr>
                  <w:tcW w:w="431" w:type="dxa"/>
                  <w:vAlign w:val="center"/>
                </w:tcPr>
                <w:p w14:paraId="4A34A7E3" w14:textId="42411D4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4" w:type="dxa"/>
                  <w:vAlign w:val="center"/>
                </w:tcPr>
                <w:p w14:paraId="61199C7C" w14:textId="576ED88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19" w:type="dxa"/>
                  <w:vAlign w:val="center"/>
                </w:tcPr>
                <w:p w14:paraId="2E9525E7" w14:textId="2B81156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bl>
          <w:p w14:paraId="3A82CD83" w14:textId="3EE426B6"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1ADE39E" w14:textId="1701F38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0E82E53" w14:textId="26460D6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87D0DCB" w14:textId="20871BBC"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7A3FBFDA" w14:textId="7AB0161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04D438E" w14:textId="3F258384"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D332C22" w14:textId="4F30CB46"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DF31BBE" w14:textId="127BFD4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39B12C12" w14:textId="5CF471C0"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8BCA9F8" w14:textId="68D1530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16C1042" w14:textId="69B89B73"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A30850F" w14:textId="626D7B12"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D174D97" w14:textId="22084A7C"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331E4C77" w14:textId="2C684DC5"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387C3E8E" w14:textId="1178AC13"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D6E0A40" w14:textId="618C1FA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7A8154D" w14:textId="66460290"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6DD351E" w14:textId="0F4B7B7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DCC6D94" w14:textId="0694AF72"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11B5261" w14:textId="6033FBEC"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5547EC6" w14:textId="55905D4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E5837FA" w14:textId="396845F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7050EDE4" w14:textId="6BC349DF"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3DF5EE91" w14:textId="1ECE0293"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0458955" w14:textId="66B26A1A"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59D5AAF" w14:textId="60ACD359"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134ED20" w14:textId="1B950ED3"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0666F65" w14:textId="34CC5F1E" w:rsidR="007F56BB" w:rsidRDefault="007F56BB" w:rsidP="007F56BB">
            <w:pPr>
              <w:autoSpaceDE w:val="0"/>
              <w:autoSpaceDN w:val="0"/>
              <w:adjustRightInd w:val="0"/>
              <w:snapToGrid w:val="0"/>
              <w:spacing w:line="280" w:lineRule="atLeast"/>
              <w:rPr>
                <w:rFonts w:ascii="Meiryo UI" w:eastAsia="Meiryo UI" w:hAnsi="Meiryo UI"/>
                <w:sz w:val="16"/>
                <w:szCs w:val="16"/>
              </w:rPr>
            </w:pPr>
          </w:p>
          <w:p w14:paraId="1F69CB2E" w14:textId="77777777" w:rsidR="007F56BB" w:rsidRPr="0007052C" w:rsidRDefault="007F56BB" w:rsidP="007F56BB">
            <w:pPr>
              <w:autoSpaceDE w:val="0"/>
              <w:autoSpaceDN w:val="0"/>
              <w:adjustRightInd w:val="0"/>
              <w:snapToGrid w:val="0"/>
              <w:spacing w:line="280" w:lineRule="atLeast"/>
              <w:rPr>
                <w:rFonts w:ascii="Meiryo UI" w:eastAsia="Meiryo UI" w:hAnsi="Meiryo UI"/>
                <w:sz w:val="16"/>
                <w:szCs w:val="16"/>
              </w:rPr>
            </w:pPr>
          </w:p>
          <w:p w14:paraId="0C0F934F" w14:textId="77777777" w:rsidR="00E63F36" w:rsidRDefault="0007052C" w:rsidP="007F56BB">
            <w:pPr>
              <w:autoSpaceDE w:val="0"/>
              <w:autoSpaceDN w:val="0"/>
              <w:adjustRightInd w:val="0"/>
              <w:snapToGrid w:val="0"/>
              <w:spacing w:line="280" w:lineRule="atLeast"/>
              <w:ind w:left="440" w:hangingChars="275" w:hanging="440"/>
              <w:rPr>
                <w:rFonts w:ascii="Meiryo UI" w:eastAsia="Meiryo UI" w:hAnsi="Meiryo UI"/>
                <w:sz w:val="16"/>
                <w:szCs w:val="16"/>
              </w:rPr>
            </w:pPr>
            <w:r w:rsidRPr="0007052C">
              <w:rPr>
                <w:rFonts w:ascii="Meiryo UI" w:eastAsia="Meiryo UI" w:hAnsi="Meiryo UI" w:hint="eastAsia"/>
                <w:sz w:val="16"/>
                <w:szCs w:val="16"/>
              </w:rPr>
              <w:lastRenderedPageBreak/>
              <w:t>問2　人権について、いろいろな考え方がありますが、あなたはどう思いますか。</w:t>
            </w:r>
          </w:p>
          <w:p w14:paraId="06BE095C" w14:textId="313A0858" w:rsidR="0007052C" w:rsidRPr="0007052C" w:rsidRDefault="00E63F36" w:rsidP="007F56BB">
            <w:pPr>
              <w:autoSpaceDE w:val="0"/>
              <w:autoSpaceDN w:val="0"/>
              <w:adjustRightInd w:val="0"/>
              <w:snapToGrid w:val="0"/>
              <w:spacing w:line="280" w:lineRule="atLeast"/>
              <w:ind w:left="440" w:hangingChars="275" w:hanging="440"/>
              <w:rPr>
                <w:rFonts w:ascii="Meiryo UI" w:eastAsia="Meiryo UI" w:hAnsi="Meiryo UI"/>
                <w:sz w:val="16"/>
                <w:szCs w:val="16"/>
              </w:rPr>
            </w:pPr>
            <w:r>
              <w:rPr>
                <w:rFonts w:ascii="Meiryo UI" w:eastAsia="Meiryo UI" w:hAnsi="Meiryo UI"/>
                <w:sz w:val="16"/>
                <w:szCs w:val="16"/>
              </w:rPr>
              <w:t xml:space="preserve">     </w:t>
            </w:r>
            <w:r w:rsidR="0007052C" w:rsidRPr="0007052C">
              <w:rPr>
                <w:rFonts w:ascii="Meiryo UI" w:eastAsia="Meiryo UI" w:hAnsi="Meiryo UI" w:hint="eastAsia"/>
                <w:sz w:val="16"/>
                <w:szCs w:val="16"/>
              </w:rPr>
              <w:t>それぞれについて、あなたの考えに最も近いものに○をつけてください。（それぞれあてはまる番号1つに○）</w:t>
            </w:r>
          </w:p>
          <w:tbl>
            <w:tblPr>
              <w:tblStyle w:val="a3"/>
              <w:tblW w:w="724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8"/>
              <w:gridCol w:w="4165"/>
              <w:gridCol w:w="569"/>
              <w:gridCol w:w="719"/>
              <w:gridCol w:w="708"/>
              <w:gridCol w:w="567"/>
            </w:tblGrid>
            <w:tr w:rsidR="0007052C" w:rsidRPr="0007052C" w14:paraId="3B7F8F47" w14:textId="77777777" w:rsidTr="00473F40">
              <w:trPr>
                <w:cantSplit/>
                <w:trHeight w:val="1807"/>
                <w:jc w:val="center"/>
              </w:trPr>
              <w:tc>
                <w:tcPr>
                  <w:tcW w:w="4683" w:type="dxa"/>
                  <w:gridSpan w:val="2"/>
                </w:tcPr>
                <w:p w14:paraId="4379D17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69" w:type="dxa"/>
                  <w:textDirection w:val="tbRlV"/>
                  <w:vAlign w:val="center"/>
                </w:tcPr>
                <w:p w14:paraId="33664B5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そう思う</w:t>
                  </w:r>
                </w:p>
              </w:tc>
              <w:tc>
                <w:tcPr>
                  <w:tcW w:w="719" w:type="dxa"/>
                  <w:textDirection w:val="tbRlV"/>
                  <w:vAlign w:val="center"/>
                </w:tcPr>
                <w:p w14:paraId="7664A1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どちらかといえば</w:t>
                  </w:r>
                </w:p>
                <w:p w14:paraId="0D9CDF45" w14:textId="0D7B5DD0"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 xml:space="preserve">　そう思う</w:t>
                  </w:r>
                </w:p>
              </w:tc>
              <w:tc>
                <w:tcPr>
                  <w:tcW w:w="708" w:type="dxa"/>
                  <w:textDirection w:val="tbRlV"/>
                  <w:vAlign w:val="center"/>
                </w:tcPr>
                <w:p w14:paraId="198FBAA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どちらかといえば</w:t>
                  </w:r>
                </w:p>
                <w:p w14:paraId="42E3BB79" w14:textId="39F8810B"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 xml:space="preserve">　そう思わない</w:t>
                  </w:r>
                </w:p>
              </w:tc>
              <w:tc>
                <w:tcPr>
                  <w:tcW w:w="567" w:type="dxa"/>
                  <w:textDirection w:val="tbRlV"/>
                  <w:vAlign w:val="center"/>
                </w:tcPr>
                <w:p w14:paraId="359BF7D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18FEFBA8" w14:textId="77777777" w:rsidTr="007F56BB">
              <w:trPr>
                <w:trHeight w:val="454"/>
                <w:jc w:val="center"/>
              </w:trPr>
              <w:tc>
                <w:tcPr>
                  <w:tcW w:w="518" w:type="dxa"/>
                  <w:tcBorders>
                    <w:right w:val="nil"/>
                  </w:tcBorders>
                  <w:vAlign w:val="center"/>
                </w:tcPr>
                <w:p w14:paraId="27A87C0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ア.</w:t>
                  </w:r>
                </w:p>
              </w:tc>
              <w:tc>
                <w:tcPr>
                  <w:tcW w:w="4165" w:type="dxa"/>
                  <w:tcBorders>
                    <w:left w:val="nil"/>
                  </w:tcBorders>
                  <w:vAlign w:val="center"/>
                </w:tcPr>
                <w:p w14:paraId="05AAB4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8" w:hangingChars="5" w:hanging="8"/>
                    <w:contextualSpacing/>
                    <w:rPr>
                      <w:rFonts w:ascii="Meiryo UI" w:eastAsia="Meiryo UI" w:hAnsi="Meiryo UI"/>
                      <w:spacing w:val="-4"/>
                      <w:sz w:val="16"/>
                      <w:szCs w:val="16"/>
                    </w:rPr>
                  </w:pPr>
                  <w:r w:rsidRPr="0007052C">
                    <w:rPr>
                      <w:rFonts w:ascii="Meiryo UI" w:eastAsia="Meiryo UI" w:hAnsi="Meiryo UI" w:hint="eastAsia"/>
                      <w:spacing w:val="-4"/>
                      <w:sz w:val="16"/>
                      <w:szCs w:val="16"/>
                    </w:rPr>
                    <w:t>権利ばかり主張して、がまんすることのできない者が増えている</w:t>
                  </w:r>
                </w:p>
              </w:tc>
              <w:tc>
                <w:tcPr>
                  <w:tcW w:w="569" w:type="dxa"/>
                  <w:vAlign w:val="center"/>
                </w:tcPr>
                <w:p w14:paraId="00E975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174B9D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4AE9510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73D6F84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7E3F54B7" w14:textId="77777777" w:rsidTr="007F56BB">
              <w:trPr>
                <w:trHeight w:val="454"/>
                <w:jc w:val="center"/>
              </w:trPr>
              <w:tc>
                <w:tcPr>
                  <w:tcW w:w="518" w:type="dxa"/>
                  <w:tcBorders>
                    <w:right w:val="nil"/>
                  </w:tcBorders>
                  <w:vAlign w:val="center"/>
                </w:tcPr>
                <w:p w14:paraId="0909234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イ.</w:t>
                  </w:r>
                </w:p>
              </w:tc>
              <w:tc>
                <w:tcPr>
                  <w:tcW w:w="4165" w:type="dxa"/>
                  <w:tcBorders>
                    <w:left w:val="nil"/>
                  </w:tcBorders>
                  <w:vAlign w:val="center"/>
                </w:tcPr>
                <w:p w14:paraId="3E9B9DC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人権問題とは、差別を受けている人の問題であって、自分とは関係がない</w:t>
                  </w:r>
                </w:p>
              </w:tc>
              <w:tc>
                <w:tcPr>
                  <w:tcW w:w="569" w:type="dxa"/>
                  <w:vAlign w:val="center"/>
                </w:tcPr>
                <w:p w14:paraId="72FFE71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5E50CE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5D155F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17F3C7A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0A3960C8" w14:textId="77777777" w:rsidTr="007F56BB">
              <w:trPr>
                <w:trHeight w:val="454"/>
                <w:jc w:val="center"/>
              </w:trPr>
              <w:tc>
                <w:tcPr>
                  <w:tcW w:w="518" w:type="dxa"/>
                  <w:tcBorders>
                    <w:right w:val="nil"/>
                  </w:tcBorders>
                  <w:vAlign w:val="center"/>
                </w:tcPr>
                <w:p w14:paraId="5EA1E4C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ウ.</w:t>
                  </w:r>
                </w:p>
              </w:tc>
              <w:tc>
                <w:tcPr>
                  <w:tcW w:w="4165" w:type="dxa"/>
                  <w:tcBorders>
                    <w:left w:val="nil"/>
                  </w:tcBorders>
                  <w:vAlign w:val="center"/>
                </w:tcPr>
                <w:p w14:paraId="03D22FD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思いやりややさしさをみんなが持てば人権問題は解決する</w:t>
                  </w:r>
                </w:p>
              </w:tc>
              <w:tc>
                <w:tcPr>
                  <w:tcW w:w="569" w:type="dxa"/>
                  <w:vAlign w:val="center"/>
                </w:tcPr>
                <w:p w14:paraId="3180F4A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3B36D6C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41DA72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7476BCE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195C4B36" w14:textId="77777777" w:rsidTr="007F56BB">
              <w:trPr>
                <w:trHeight w:val="454"/>
                <w:jc w:val="center"/>
              </w:trPr>
              <w:tc>
                <w:tcPr>
                  <w:tcW w:w="518" w:type="dxa"/>
                  <w:tcBorders>
                    <w:right w:val="nil"/>
                  </w:tcBorders>
                  <w:vAlign w:val="center"/>
                </w:tcPr>
                <w:p w14:paraId="5642862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エ.</w:t>
                  </w:r>
                </w:p>
              </w:tc>
              <w:tc>
                <w:tcPr>
                  <w:tcW w:w="4165" w:type="dxa"/>
                  <w:tcBorders>
                    <w:left w:val="nil"/>
                  </w:tcBorders>
                  <w:vAlign w:val="center"/>
                </w:tcPr>
                <w:p w14:paraId="5120D05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学校では、権利より、義務を果たすことを教えるべきだ</w:t>
                  </w:r>
                </w:p>
              </w:tc>
              <w:tc>
                <w:tcPr>
                  <w:tcW w:w="569" w:type="dxa"/>
                  <w:vAlign w:val="center"/>
                </w:tcPr>
                <w:p w14:paraId="72E696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1321780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060716F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5907BF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34207277" w14:textId="77777777" w:rsidTr="007F56BB">
              <w:trPr>
                <w:trHeight w:val="454"/>
                <w:jc w:val="center"/>
              </w:trPr>
              <w:tc>
                <w:tcPr>
                  <w:tcW w:w="518" w:type="dxa"/>
                  <w:tcBorders>
                    <w:right w:val="nil"/>
                  </w:tcBorders>
                  <w:vAlign w:val="center"/>
                </w:tcPr>
                <w:p w14:paraId="04BE20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オ.</w:t>
                  </w:r>
                </w:p>
              </w:tc>
              <w:tc>
                <w:tcPr>
                  <w:tcW w:w="4165" w:type="dxa"/>
                  <w:tcBorders>
                    <w:left w:val="nil"/>
                  </w:tcBorders>
                  <w:vAlign w:val="center"/>
                </w:tcPr>
                <w:p w14:paraId="0CEBC5F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競争社会だから、能力による差別が生じるのは仕方がない</w:t>
                  </w:r>
                </w:p>
              </w:tc>
              <w:tc>
                <w:tcPr>
                  <w:tcW w:w="569" w:type="dxa"/>
                  <w:vAlign w:val="center"/>
                </w:tcPr>
                <w:p w14:paraId="4C170B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2B173A4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352410E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43A88C7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5896C710" w14:textId="77777777" w:rsidTr="007F56BB">
              <w:trPr>
                <w:trHeight w:val="454"/>
                <w:jc w:val="center"/>
              </w:trPr>
              <w:tc>
                <w:tcPr>
                  <w:tcW w:w="518" w:type="dxa"/>
                  <w:tcBorders>
                    <w:right w:val="nil"/>
                  </w:tcBorders>
                  <w:vAlign w:val="center"/>
                </w:tcPr>
                <w:p w14:paraId="5BD407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カ.</w:t>
                  </w:r>
                </w:p>
              </w:tc>
              <w:tc>
                <w:tcPr>
                  <w:tcW w:w="4165" w:type="dxa"/>
                  <w:tcBorders>
                    <w:left w:val="nil"/>
                  </w:tcBorders>
                  <w:vAlign w:val="center"/>
                </w:tcPr>
                <w:p w14:paraId="7031F77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個人の権利より、地域のみんなの利益が優先されるべきだ</w:t>
                  </w:r>
                </w:p>
              </w:tc>
              <w:tc>
                <w:tcPr>
                  <w:tcW w:w="569" w:type="dxa"/>
                  <w:vAlign w:val="center"/>
                </w:tcPr>
                <w:p w14:paraId="47EFBB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52FC799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3AD107E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0029A47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41667E2F" w14:textId="77777777" w:rsidTr="007F56BB">
              <w:trPr>
                <w:trHeight w:val="454"/>
                <w:jc w:val="center"/>
              </w:trPr>
              <w:tc>
                <w:tcPr>
                  <w:tcW w:w="518" w:type="dxa"/>
                  <w:tcBorders>
                    <w:right w:val="nil"/>
                  </w:tcBorders>
                  <w:vAlign w:val="center"/>
                </w:tcPr>
                <w:p w14:paraId="2B5F914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キ.</w:t>
                  </w:r>
                </w:p>
              </w:tc>
              <w:tc>
                <w:tcPr>
                  <w:tcW w:w="4165" w:type="dxa"/>
                  <w:tcBorders>
                    <w:left w:val="nil"/>
                  </w:tcBorders>
                  <w:vAlign w:val="center"/>
                </w:tcPr>
                <w:p w14:paraId="0C53FD5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差別する人だけでなく、差別される人にも問題がある</w:t>
                  </w:r>
                </w:p>
              </w:tc>
              <w:tc>
                <w:tcPr>
                  <w:tcW w:w="569" w:type="dxa"/>
                  <w:vAlign w:val="center"/>
                </w:tcPr>
                <w:p w14:paraId="0D2B028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460D65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0B03E17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2EEC7C3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69D02D4C" w14:textId="77777777" w:rsidTr="007F56BB">
              <w:trPr>
                <w:trHeight w:val="454"/>
                <w:jc w:val="center"/>
              </w:trPr>
              <w:tc>
                <w:tcPr>
                  <w:tcW w:w="518" w:type="dxa"/>
                  <w:tcBorders>
                    <w:right w:val="nil"/>
                  </w:tcBorders>
                  <w:vAlign w:val="center"/>
                </w:tcPr>
                <w:p w14:paraId="1403A4F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ク.</w:t>
                  </w:r>
                </w:p>
              </w:tc>
              <w:tc>
                <w:tcPr>
                  <w:tcW w:w="4165" w:type="dxa"/>
                  <w:tcBorders>
                    <w:left w:val="nil"/>
                  </w:tcBorders>
                  <w:vAlign w:val="center"/>
                </w:tcPr>
                <w:p w14:paraId="6ADD8EE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人権問題を解決する責任は、まず行政にある</w:t>
                  </w:r>
                </w:p>
              </w:tc>
              <w:tc>
                <w:tcPr>
                  <w:tcW w:w="569" w:type="dxa"/>
                  <w:vAlign w:val="center"/>
                </w:tcPr>
                <w:p w14:paraId="50BFD33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6A17A24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27BA475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304F35D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53FE225A" w14:textId="77777777" w:rsidTr="007F56BB">
              <w:trPr>
                <w:trHeight w:val="454"/>
                <w:jc w:val="center"/>
              </w:trPr>
              <w:tc>
                <w:tcPr>
                  <w:tcW w:w="518" w:type="dxa"/>
                  <w:tcBorders>
                    <w:right w:val="nil"/>
                  </w:tcBorders>
                  <w:vAlign w:val="center"/>
                </w:tcPr>
                <w:p w14:paraId="7266BA6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ケ.</w:t>
                  </w:r>
                </w:p>
              </w:tc>
              <w:tc>
                <w:tcPr>
                  <w:tcW w:w="4165" w:type="dxa"/>
                  <w:tcBorders>
                    <w:left w:val="nil"/>
                  </w:tcBorders>
                  <w:vAlign w:val="center"/>
                </w:tcPr>
                <w:p w14:paraId="6A0A4D5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差別をなくすには、差別を禁止する法律が必要だと思う</w:t>
                  </w:r>
                </w:p>
              </w:tc>
              <w:tc>
                <w:tcPr>
                  <w:tcW w:w="569" w:type="dxa"/>
                  <w:vAlign w:val="center"/>
                </w:tcPr>
                <w:p w14:paraId="28471FD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4B9D24E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669E0C7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5851C4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7DEAFB27" w14:textId="77777777" w:rsidTr="007F56BB">
              <w:trPr>
                <w:trHeight w:val="454"/>
                <w:jc w:val="center"/>
              </w:trPr>
              <w:tc>
                <w:tcPr>
                  <w:tcW w:w="518" w:type="dxa"/>
                  <w:tcBorders>
                    <w:right w:val="nil"/>
                  </w:tcBorders>
                  <w:vAlign w:val="center"/>
                </w:tcPr>
                <w:p w14:paraId="5778C2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コ.</w:t>
                  </w:r>
                </w:p>
              </w:tc>
              <w:tc>
                <w:tcPr>
                  <w:tcW w:w="4165" w:type="dxa"/>
                  <w:tcBorders>
                    <w:left w:val="nil"/>
                  </w:tcBorders>
                  <w:vAlign w:val="center"/>
                </w:tcPr>
                <w:p w14:paraId="4ED3CA04" w14:textId="46010860"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介護や介助を受ける高齢者や障害者が、あれこれ自己主張するのはよくない</w:t>
                  </w:r>
                </w:p>
              </w:tc>
              <w:tc>
                <w:tcPr>
                  <w:tcW w:w="569" w:type="dxa"/>
                  <w:vAlign w:val="center"/>
                </w:tcPr>
                <w:p w14:paraId="2DF9D0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19" w:type="dxa"/>
                  <w:vAlign w:val="center"/>
                </w:tcPr>
                <w:p w14:paraId="63CED78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112FFC3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78EB821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23924D61" w14:textId="77777777" w:rsidTr="007F56BB">
              <w:trPr>
                <w:trHeight w:val="454"/>
                <w:jc w:val="center"/>
              </w:trPr>
              <w:tc>
                <w:tcPr>
                  <w:tcW w:w="518" w:type="dxa"/>
                  <w:tcBorders>
                    <w:right w:val="nil"/>
                  </w:tcBorders>
                  <w:vAlign w:val="center"/>
                </w:tcPr>
                <w:p w14:paraId="3AB213F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サ.</w:t>
                  </w:r>
                </w:p>
              </w:tc>
              <w:tc>
                <w:tcPr>
                  <w:tcW w:w="4165" w:type="dxa"/>
                  <w:tcBorders>
                    <w:left w:val="nil"/>
                  </w:tcBorders>
                  <w:vAlign w:val="center"/>
                </w:tcPr>
                <w:p w14:paraId="5CB4838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福祉制度に頼るより、個人がもっと努力すべきだ</w:t>
                  </w:r>
                </w:p>
              </w:tc>
              <w:tc>
                <w:tcPr>
                  <w:tcW w:w="569" w:type="dxa"/>
                  <w:vAlign w:val="center"/>
                </w:tcPr>
                <w:p w14:paraId="1426D6F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19" w:type="dxa"/>
                  <w:vAlign w:val="center"/>
                </w:tcPr>
                <w:p w14:paraId="3111A4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08" w:type="dxa"/>
                  <w:vAlign w:val="center"/>
                </w:tcPr>
                <w:p w14:paraId="0CDD32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567" w:type="dxa"/>
                  <w:vAlign w:val="center"/>
                </w:tcPr>
                <w:p w14:paraId="1CE54B9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01E2B673" w14:textId="77777777" w:rsidTr="007F56BB">
              <w:trPr>
                <w:trHeight w:val="454"/>
                <w:jc w:val="center"/>
              </w:trPr>
              <w:tc>
                <w:tcPr>
                  <w:tcW w:w="518" w:type="dxa"/>
                  <w:tcBorders>
                    <w:right w:val="nil"/>
                  </w:tcBorders>
                  <w:vAlign w:val="center"/>
                </w:tcPr>
                <w:p w14:paraId="3EAF546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シ.</w:t>
                  </w:r>
                </w:p>
              </w:tc>
              <w:tc>
                <w:tcPr>
                  <w:tcW w:w="4165" w:type="dxa"/>
                  <w:tcBorders>
                    <w:left w:val="nil"/>
                  </w:tcBorders>
                  <w:vAlign w:val="center"/>
                </w:tcPr>
                <w:p w14:paraId="67470A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sz w:val="16"/>
                      <w:szCs w:val="16"/>
                    </w:rPr>
                  </w:pPr>
                  <w:r w:rsidRPr="0007052C">
                    <w:rPr>
                      <w:rFonts w:ascii="Meiryo UI" w:eastAsia="Meiryo UI" w:hAnsi="Meiryo UI" w:hint="eastAsia"/>
                      <w:sz w:val="16"/>
                      <w:szCs w:val="16"/>
                    </w:rPr>
                    <w:t>自分を好きになることが、人権を大切にすることにつながる</w:t>
                  </w:r>
                </w:p>
              </w:tc>
              <w:tc>
                <w:tcPr>
                  <w:tcW w:w="569" w:type="dxa"/>
                  <w:vAlign w:val="center"/>
                </w:tcPr>
                <w:p w14:paraId="2B5C6BB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19" w:type="dxa"/>
                  <w:vAlign w:val="center"/>
                </w:tcPr>
                <w:p w14:paraId="139DB3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08" w:type="dxa"/>
                  <w:vAlign w:val="center"/>
                </w:tcPr>
                <w:p w14:paraId="23F4B7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567" w:type="dxa"/>
                  <w:vAlign w:val="center"/>
                </w:tcPr>
                <w:p w14:paraId="7E2C3B0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bl>
          <w:p w14:paraId="47982C63"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70A12CBC"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16BB8DF"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8BB83A0"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1605642"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BFE07E2"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3654275B"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42DD310" w14:textId="77777777"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4488360A" w14:textId="5576A89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問3　あなたは、次の人権問題にどのくらい関心がありますか。（それぞれあてはまる番号1つに〇）</w:t>
            </w:r>
          </w:p>
          <w:tbl>
            <w:tblPr>
              <w:tblStyle w:val="a3"/>
              <w:tblW w:w="731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0"/>
              <w:gridCol w:w="1701"/>
              <w:gridCol w:w="2665"/>
              <w:gridCol w:w="510"/>
              <w:gridCol w:w="737"/>
              <w:gridCol w:w="737"/>
              <w:gridCol w:w="454"/>
            </w:tblGrid>
            <w:tr w:rsidR="0007052C" w:rsidRPr="0007052C" w14:paraId="58328096" w14:textId="4D74BE53" w:rsidTr="00473F40">
              <w:trPr>
                <w:cantSplit/>
                <w:trHeight w:val="1533"/>
                <w:jc w:val="center"/>
              </w:trPr>
              <w:tc>
                <w:tcPr>
                  <w:tcW w:w="510" w:type="dxa"/>
                  <w:tcBorders>
                    <w:top w:val="single" w:sz="4" w:space="0" w:color="auto"/>
                    <w:right w:val="nil"/>
                  </w:tcBorders>
                  <w:vAlign w:val="center"/>
                </w:tcPr>
                <w:p w14:paraId="7840BFE4" w14:textId="0A9F4461"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1701" w:type="dxa"/>
                  <w:tcBorders>
                    <w:top w:val="single" w:sz="4" w:space="0" w:color="auto"/>
                    <w:left w:val="nil"/>
                    <w:right w:val="dotted" w:sz="4" w:space="0" w:color="auto"/>
                  </w:tcBorders>
                  <w:vAlign w:val="center"/>
                </w:tcPr>
                <w:p w14:paraId="670E8E54" w14:textId="6489842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2665" w:type="dxa"/>
                  <w:tcBorders>
                    <w:top w:val="single" w:sz="4" w:space="0" w:color="auto"/>
                    <w:left w:val="dotted" w:sz="4" w:space="0" w:color="auto"/>
                  </w:tcBorders>
                  <w:vAlign w:val="center"/>
                </w:tcPr>
                <w:p w14:paraId="34771A23" w14:textId="069AC57A" w:rsidR="0007052C" w:rsidRPr="00642084"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highlight w:val="green"/>
                    </w:rPr>
                  </w:pPr>
                  <w:r w:rsidRPr="00642084">
                    <w:rPr>
                      <w:rFonts w:ascii="Meiryo UI" w:eastAsia="Meiryo UI" w:hAnsi="Meiryo UI" w:hint="eastAsia"/>
                      <w:sz w:val="16"/>
                      <w:szCs w:val="16"/>
                      <w:highlight w:val="green"/>
                    </w:rPr>
                    <w:t>説明</w:t>
                  </w:r>
                </w:p>
              </w:tc>
              <w:tc>
                <w:tcPr>
                  <w:tcW w:w="510" w:type="dxa"/>
                  <w:tcBorders>
                    <w:top w:val="single" w:sz="4" w:space="0" w:color="auto"/>
                    <w:left w:val="dotted" w:sz="4" w:space="0" w:color="auto"/>
                  </w:tcBorders>
                  <w:textDirection w:val="tbRlV"/>
                </w:tcPr>
                <w:p w14:paraId="5ECA7277" w14:textId="239EBC00" w:rsidR="0007052C" w:rsidRPr="0007052C" w:rsidRDefault="0007052C" w:rsidP="00444E96">
                  <w:pPr>
                    <w:framePr w:hSpace="142" w:wrap="around" w:vAnchor="page" w:hAnchor="margin" w:xAlign="center" w:y="1291"/>
                    <w:kinsoku w:val="0"/>
                    <w:autoSpaceDE w:val="0"/>
                    <w:autoSpaceDN w:val="0"/>
                    <w:adjustRightInd w:val="0"/>
                    <w:snapToGrid w:val="0"/>
                    <w:spacing w:line="280" w:lineRule="atLeast"/>
                    <w:ind w:left="113" w:right="113"/>
                    <w:contextualSpacing/>
                    <w:rPr>
                      <w:rFonts w:ascii="Meiryo UI" w:eastAsia="Meiryo UI" w:hAnsi="Meiryo UI"/>
                      <w:sz w:val="16"/>
                      <w:szCs w:val="16"/>
                    </w:rPr>
                  </w:pPr>
                  <w:r w:rsidRPr="0007052C">
                    <w:rPr>
                      <w:rFonts w:ascii="Meiryo UI" w:eastAsia="Meiryo UI" w:hAnsi="Meiryo UI" w:hint="eastAsia"/>
                      <w:sz w:val="16"/>
                      <w:szCs w:val="16"/>
                    </w:rPr>
                    <w:t>関心がある</w:t>
                  </w:r>
                </w:p>
              </w:tc>
              <w:tc>
                <w:tcPr>
                  <w:tcW w:w="737" w:type="dxa"/>
                  <w:tcBorders>
                    <w:top w:val="single" w:sz="4" w:space="0" w:color="auto"/>
                    <w:left w:val="dotted" w:sz="4" w:space="0" w:color="auto"/>
                  </w:tcBorders>
                  <w:textDirection w:val="tbRlV"/>
                </w:tcPr>
                <w:p w14:paraId="305023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どちらかといえば</w:t>
                  </w:r>
                </w:p>
                <w:p w14:paraId="1CC8490A" w14:textId="07809CF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 xml:space="preserve">　関心がある</w:t>
                  </w:r>
                </w:p>
              </w:tc>
              <w:tc>
                <w:tcPr>
                  <w:tcW w:w="737" w:type="dxa"/>
                  <w:tcBorders>
                    <w:top w:val="single" w:sz="4" w:space="0" w:color="auto"/>
                    <w:left w:val="dotted" w:sz="4" w:space="0" w:color="auto"/>
                  </w:tcBorders>
                  <w:textDirection w:val="tbRlV"/>
                </w:tcPr>
                <w:p w14:paraId="18551B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どちらかといえば</w:t>
                  </w:r>
                </w:p>
                <w:p w14:paraId="7BC2A82A" w14:textId="140705C5"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 xml:space="preserve">　関心がない</w:t>
                  </w:r>
                </w:p>
              </w:tc>
              <w:tc>
                <w:tcPr>
                  <w:tcW w:w="454" w:type="dxa"/>
                  <w:tcBorders>
                    <w:top w:val="single" w:sz="4" w:space="0" w:color="auto"/>
                    <w:left w:val="dotted" w:sz="4" w:space="0" w:color="auto"/>
                  </w:tcBorders>
                  <w:textDirection w:val="tbRlV"/>
                </w:tcPr>
                <w:p w14:paraId="12B664BB" w14:textId="15BADECB"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関心がない</w:t>
                  </w:r>
                </w:p>
              </w:tc>
            </w:tr>
            <w:tr w:rsidR="0007052C" w:rsidRPr="0007052C" w14:paraId="6E86AA8C" w14:textId="7A43192B" w:rsidTr="007F56BB">
              <w:trPr>
                <w:trHeight w:val="57"/>
                <w:jc w:val="center"/>
              </w:trPr>
              <w:tc>
                <w:tcPr>
                  <w:tcW w:w="510" w:type="dxa"/>
                  <w:tcBorders>
                    <w:top w:val="single" w:sz="4" w:space="0" w:color="auto"/>
                    <w:right w:val="nil"/>
                  </w:tcBorders>
                  <w:vAlign w:val="center"/>
                </w:tcPr>
                <w:p w14:paraId="247BEC76" w14:textId="1D039D9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1701" w:type="dxa"/>
                  <w:tcBorders>
                    <w:top w:val="single" w:sz="4" w:space="0" w:color="auto"/>
                    <w:left w:val="nil"/>
                    <w:right w:val="dotted" w:sz="4" w:space="0" w:color="auto"/>
                  </w:tcBorders>
                  <w:vAlign w:val="center"/>
                </w:tcPr>
                <w:p w14:paraId="46F658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同和問題</w:t>
                  </w:r>
                </w:p>
                <w:p w14:paraId="412B28E8" w14:textId="5976249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（部落差別）</w:t>
                  </w:r>
                </w:p>
              </w:tc>
              <w:tc>
                <w:tcPr>
                  <w:tcW w:w="2665" w:type="dxa"/>
                  <w:tcBorders>
                    <w:top w:val="single" w:sz="4" w:space="0" w:color="auto"/>
                    <w:left w:val="dotted" w:sz="4" w:space="0" w:color="auto"/>
                  </w:tcBorders>
                  <w:vAlign w:val="center"/>
                </w:tcPr>
                <w:p w14:paraId="2FCD3568" w14:textId="1F5FBBF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日本の歴史的過程によってつくられた身分的差別によって、一部の人が長い間、経済的、社会的、文化的に低い状態におかれ、日常生活においてさまざまな差別を受ける重大な人権問題</w:t>
                  </w:r>
                </w:p>
              </w:tc>
              <w:tc>
                <w:tcPr>
                  <w:tcW w:w="510" w:type="dxa"/>
                  <w:tcBorders>
                    <w:left w:val="dotted" w:sz="4" w:space="0" w:color="auto"/>
                  </w:tcBorders>
                  <w:vAlign w:val="center"/>
                </w:tcPr>
                <w:p w14:paraId="74AE54D0" w14:textId="03C314B1" w:rsidR="0007052C" w:rsidRPr="0007052C" w:rsidRDefault="0007052C" w:rsidP="00444E96">
                  <w:pPr>
                    <w:framePr w:hSpace="142" w:wrap="around" w:vAnchor="page" w:hAnchor="margin" w:xAlign="center" w:y="1291"/>
                    <w:kinsoku w:val="0"/>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7B3C4175" w14:textId="41123B3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04B6CEEF" w14:textId="0AE60CA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7B299282" w14:textId="15D53CF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2E1CBE83" w14:textId="04E68A3A" w:rsidTr="007F56BB">
              <w:trPr>
                <w:trHeight w:val="57"/>
                <w:jc w:val="center"/>
              </w:trPr>
              <w:tc>
                <w:tcPr>
                  <w:tcW w:w="510" w:type="dxa"/>
                  <w:tcBorders>
                    <w:right w:val="nil"/>
                  </w:tcBorders>
                  <w:vAlign w:val="center"/>
                </w:tcPr>
                <w:p w14:paraId="3F49BFE9" w14:textId="45FC654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1701" w:type="dxa"/>
                  <w:tcBorders>
                    <w:left w:val="nil"/>
                    <w:right w:val="dotted" w:sz="4" w:space="0" w:color="auto"/>
                  </w:tcBorders>
                  <w:vAlign w:val="center"/>
                </w:tcPr>
                <w:p w14:paraId="0B541BA6" w14:textId="2C7DB41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女性の人権問題</w:t>
                  </w:r>
                </w:p>
              </w:tc>
              <w:tc>
                <w:tcPr>
                  <w:tcW w:w="2665" w:type="dxa"/>
                  <w:tcBorders>
                    <w:left w:val="dotted" w:sz="4" w:space="0" w:color="auto"/>
                  </w:tcBorders>
                  <w:vAlign w:val="center"/>
                </w:tcPr>
                <w:p w14:paraId="34B56627" w14:textId="4F12AF5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固定的な性別役割分担（意識）、配偶者やパートナーによる暴力、性的嫌がらせ（セクシュアル・ハラスメント）、性暴力など</w:t>
                  </w:r>
                </w:p>
              </w:tc>
              <w:tc>
                <w:tcPr>
                  <w:tcW w:w="510" w:type="dxa"/>
                  <w:tcBorders>
                    <w:left w:val="dotted" w:sz="4" w:space="0" w:color="auto"/>
                  </w:tcBorders>
                  <w:vAlign w:val="center"/>
                </w:tcPr>
                <w:p w14:paraId="01AA6FED" w14:textId="6DFD745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3B289D96" w14:textId="7376145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09F11907" w14:textId="1D84CE2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1B51966F" w14:textId="3090F15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03BD0AF4" w14:textId="2404DF1E" w:rsidTr="007F56BB">
              <w:trPr>
                <w:trHeight w:val="57"/>
                <w:jc w:val="center"/>
              </w:trPr>
              <w:tc>
                <w:tcPr>
                  <w:tcW w:w="510" w:type="dxa"/>
                  <w:tcBorders>
                    <w:right w:val="nil"/>
                  </w:tcBorders>
                  <w:vAlign w:val="center"/>
                </w:tcPr>
                <w:p w14:paraId="1FC560FD" w14:textId="483944C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1701" w:type="dxa"/>
                  <w:tcBorders>
                    <w:left w:val="nil"/>
                    <w:right w:val="dotted" w:sz="4" w:space="0" w:color="auto"/>
                  </w:tcBorders>
                  <w:vAlign w:val="center"/>
                </w:tcPr>
                <w:p w14:paraId="722682A1" w14:textId="20B664F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子どもの人権問題</w:t>
                  </w:r>
                </w:p>
              </w:tc>
              <w:tc>
                <w:tcPr>
                  <w:tcW w:w="2665" w:type="dxa"/>
                  <w:tcBorders>
                    <w:left w:val="dotted" w:sz="4" w:space="0" w:color="auto"/>
                  </w:tcBorders>
                  <w:vAlign w:val="center"/>
                </w:tcPr>
                <w:p w14:paraId="4A6E4795" w14:textId="5F1D97BB"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いじめ、体罰、虐待、ヤングケアラー、子どもの貧困など</w:t>
                  </w:r>
                </w:p>
              </w:tc>
              <w:tc>
                <w:tcPr>
                  <w:tcW w:w="510" w:type="dxa"/>
                  <w:tcBorders>
                    <w:left w:val="dotted" w:sz="4" w:space="0" w:color="auto"/>
                  </w:tcBorders>
                  <w:vAlign w:val="center"/>
                </w:tcPr>
                <w:p w14:paraId="15D1AF62" w14:textId="2F64DD4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47B4B1BB" w14:textId="13F6BD9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70DD5500" w14:textId="2DDD4AA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69F03D9D" w14:textId="4387DBD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479141BA" w14:textId="4078A752" w:rsidTr="007F56BB">
              <w:trPr>
                <w:trHeight w:val="57"/>
                <w:jc w:val="center"/>
              </w:trPr>
              <w:tc>
                <w:tcPr>
                  <w:tcW w:w="510" w:type="dxa"/>
                  <w:tcBorders>
                    <w:right w:val="nil"/>
                  </w:tcBorders>
                  <w:vAlign w:val="center"/>
                </w:tcPr>
                <w:p w14:paraId="0659F4BB" w14:textId="3D66267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1701" w:type="dxa"/>
                  <w:tcBorders>
                    <w:left w:val="nil"/>
                    <w:right w:val="dotted" w:sz="4" w:space="0" w:color="auto"/>
                  </w:tcBorders>
                  <w:vAlign w:val="center"/>
                </w:tcPr>
                <w:p w14:paraId="440E655A" w14:textId="0CB331F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障害者の人権問題</w:t>
                  </w:r>
                </w:p>
              </w:tc>
              <w:tc>
                <w:tcPr>
                  <w:tcW w:w="2665" w:type="dxa"/>
                  <w:tcBorders>
                    <w:left w:val="dotted" w:sz="4" w:space="0" w:color="auto"/>
                  </w:tcBorders>
                  <w:vAlign w:val="center"/>
                </w:tcPr>
                <w:p w14:paraId="7753091B" w14:textId="1BB7628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雇用や職場での差別待遇、入店拒否など</w:t>
                  </w:r>
                </w:p>
              </w:tc>
              <w:tc>
                <w:tcPr>
                  <w:tcW w:w="510" w:type="dxa"/>
                  <w:tcBorders>
                    <w:left w:val="dotted" w:sz="4" w:space="0" w:color="auto"/>
                  </w:tcBorders>
                  <w:vAlign w:val="center"/>
                </w:tcPr>
                <w:p w14:paraId="0824E2F3" w14:textId="4B891AE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4D8C8F62" w14:textId="7BD368F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4A70C68B" w14:textId="154908A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6FB7D538" w14:textId="4E08BDC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2A905827" w14:textId="7A7BBCC7" w:rsidTr="007F56BB">
              <w:trPr>
                <w:trHeight w:val="57"/>
                <w:jc w:val="center"/>
              </w:trPr>
              <w:tc>
                <w:tcPr>
                  <w:tcW w:w="510" w:type="dxa"/>
                  <w:tcBorders>
                    <w:right w:val="nil"/>
                  </w:tcBorders>
                  <w:vAlign w:val="center"/>
                </w:tcPr>
                <w:p w14:paraId="2A934C39" w14:textId="4FD5673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c>
                <w:tcPr>
                  <w:tcW w:w="1701" w:type="dxa"/>
                  <w:tcBorders>
                    <w:left w:val="nil"/>
                    <w:right w:val="dotted" w:sz="4" w:space="0" w:color="auto"/>
                  </w:tcBorders>
                  <w:vAlign w:val="center"/>
                </w:tcPr>
                <w:p w14:paraId="6FDFDD67" w14:textId="0A73168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高齢者の人権問題</w:t>
                  </w:r>
                </w:p>
              </w:tc>
              <w:tc>
                <w:tcPr>
                  <w:tcW w:w="2665" w:type="dxa"/>
                  <w:tcBorders>
                    <w:left w:val="dotted" w:sz="4" w:space="0" w:color="auto"/>
                  </w:tcBorders>
                  <w:vAlign w:val="center"/>
                </w:tcPr>
                <w:p w14:paraId="7A3DA92F" w14:textId="0186A6D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介護を受ける時の虐待、入居拒否など</w:t>
                  </w:r>
                </w:p>
              </w:tc>
              <w:tc>
                <w:tcPr>
                  <w:tcW w:w="510" w:type="dxa"/>
                  <w:tcBorders>
                    <w:left w:val="dotted" w:sz="4" w:space="0" w:color="auto"/>
                  </w:tcBorders>
                  <w:vAlign w:val="center"/>
                </w:tcPr>
                <w:p w14:paraId="060A42AD" w14:textId="65D9AEF0"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67496B5B" w14:textId="786EF79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64146A39" w14:textId="741CF0A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78060CCF" w14:textId="4064BDB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7EC9F50C" w14:textId="1B265E68" w:rsidTr="007F56BB">
              <w:trPr>
                <w:trHeight w:val="57"/>
                <w:jc w:val="center"/>
              </w:trPr>
              <w:tc>
                <w:tcPr>
                  <w:tcW w:w="510" w:type="dxa"/>
                  <w:tcBorders>
                    <w:right w:val="nil"/>
                  </w:tcBorders>
                  <w:vAlign w:val="center"/>
                </w:tcPr>
                <w:p w14:paraId="7E928F2E" w14:textId="3CE1D01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6.</w:t>
                  </w:r>
                </w:p>
              </w:tc>
              <w:tc>
                <w:tcPr>
                  <w:tcW w:w="1701" w:type="dxa"/>
                  <w:tcBorders>
                    <w:left w:val="nil"/>
                    <w:right w:val="dotted" w:sz="4" w:space="0" w:color="auto"/>
                  </w:tcBorders>
                  <w:vAlign w:val="center"/>
                </w:tcPr>
                <w:p w14:paraId="578BCEB2" w14:textId="53676D3C"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日本に住む外国にルーツのある人の人権問題</w:t>
                  </w:r>
                </w:p>
              </w:tc>
              <w:tc>
                <w:tcPr>
                  <w:tcW w:w="2665" w:type="dxa"/>
                  <w:tcBorders>
                    <w:left w:val="dotted" w:sz="4" w:space="0" w:color="auto"/>
                  </w:tcBorders>
                  <w:vAlign w:val="center"/>
                </w:tcPr>
                <w:p w14:paraId="29856D97" w14:textId="56CAA27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雇用や職場での差別待遇、入居拒否など</w:t>
                  </w:r>
                </w:p>
              </w:tc>
              <w:tc>
                <w:tcPr>
                  <w:tcW w:w="510" w:type="dxa"/>
                  <w:tcBorders>
                    <w:left w:val="dotted" w:sz="4" w:space="0" w:color="auto"/>
                  </w:tcBorders>
                  <w:vAlign w:val="center"/>
                </w:tcPr>
                <w:p w14:paraId="4078AD0B" w14:textId="6B190EA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left w:val="dotted" w:sz="4" w:space="0" w:color="auto"/>
                  </w:tcBorders>
                  <w:vAlign w:val="center"/>
                </w:tcPr>
                <w:p w14:paraId="056CC620" w14:textId="541E363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left w:val="dotted" w:sz="4" w:space="0" w:color="auto"/>
                  </w:tcBorders>
                  <w:vAlign w:val="center"/>
                </w:tcPr>
                <w:p w14:paraId="5F2FEAAE" w14:textId="298F28CC"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left w:val="dotted" w:sz="4" w:space="0" w:color="auto"/>
                  </w:tcBorders>
                  <w:vAlign w:val="center"/>
                </w:tcPr>
                <w:p w14:paraId="2A008357" w14:textId="73CE706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47C954FD" w14:textId="70BB65FD" w:rsidTr="007F56BB">
              <w:trPr>
                <w:trHeight w:val="57"/>
                <w:jc w:val="center"/>
              </w:trPr>
              <w:tc>
                <w:tcPr>
                  <w:tcW w:w="510" w:type="dxa"/>
                  <w:tcBorders>
                    <w:right w:val="nil"/>
                  </w:tcBorders>
                  <w:vAlign w:val="center"/>
                </w:tcPr>
                <w:p w14:paraId="24CABA3B" w14:textId="2C13FCC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7.</w:t>
                  </w:r>
                </w:p>
              </w:tc>
              <w:tc>
                <w:tcPr>
                  <w:tcW w:w="1701" w:type="dxa"/>
                  <w:tcBorders>
                    <w:left w:val="nil"/>
                    <w:right w:val="dotted" w:sz="4" w:space="0" w:color="auto"/>
                  </w:tcBorders>
                  <w:vAlign w:val="center"/>
                </w:tcPr>
                <w:p w14:paraId="1057406E" w14:textId="1ABB352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インターネット上の人権問題</w:t>
                  </w:r>
                </w:p>
              </w:tc>
              <w:tc>
                <w:tcPr>
                  <w:tcW w:w="2665" w:type="dxa"/>
                  <w:tcBorders>
                    <w:left w:val="dotted" w:sz="4" w:space="0" w:color="auto"/>
                  </w:tcBorders>
                  <w:vAlign w:val="center"/>
                </w:tcPr>
                <w:p w14:paraId="7E4F6B03" w14:textId="7ACAE70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誹謗中傷、差別を助長する書き込みなど</w:t>
                  </w:r>
                </w:p>
              </w:tc>
              <w:tc>
                <w:tcPr>
                  <w:tcW w:w="510" w:type="dxa"/>
                  <w:tcBorders>
                    <w:left w:val="dotted" w:sz="4" w:space="0" w:color="auto"/>
                    <w:bottom w:val="dotted" w:sz="4" w:space="0" w:color="auto"/>
                  </w:tcBorders>
                  <w:vAlign w:val="center"/>
                </w:tcPr>
                <w:p w14:paraId="5F64FFAE" w14:textId="3B549C0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37" w:type="dxa"/>
                  <w:tcBorders>
                    <w:left w:val="dotted" w:sz="4" w:space="0" w:color="auto"/>
                    <w:bottom w:val="dotted" w:sz="4" w:space="0" w:color="auto"/>
                  </w:tcBorders>
                  <w:vAlign w:val="center"/>
                </w:tcPr>
                <w:p w14:paraId="5390937B" w14:textId="2614049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37" w:type="dxa"/>
                  <w:tcBorders>
                    <w:left w:val="dotted" w:sz="4" w:space="0" w:color="auto"/>
                    <w:bottom w:val="dotted" w:sz="4" w:space="0" w:color="auto"/>
                  </w:tcBorders>
                  <w:vAlign w:val="center"/>
                </w:tcPr>
                <w:p w14:paraId="7326075B" w14:textId="7FB04D3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454" w:type="dxa"/>
                  <w:tcBorders>
                    <w:left w:val="dotted" w:sz="4" w:space="0" w:color="auto"/>
                    <w:bottom w:val="dotted" w:sz="4" w:space="0" w:color="auto"/>
                  </w:tcBorders>
                  <w:vAlign w:val="center"/>
                </w:tcPr>
                <w:p w14:paraId="60447C64" w14:textId="51BA898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2497446B" w14:textId="3E64EE4E" w:rsidTr="007F56BB">
              <w:trPr>
                <w:trHeight w:val="57"/>
                <w:jc w:val="center"/>
              </w:trPr>
              <w:tc>
                <w:tcPr>
                  <w:tcW w:w="510" w:type="dxa"/>
                  <w:tcBorders>
                    <w:bottom w:val="dotted" w:sz="4" w:space="0" w:color="auto"/>
                    <w:right w:val="nil"/>
                  </w:tcBorders>
                  <w:vAlign w:val="center"/>
                </w:tcPr>
                <w:p w14:paraId="11CE5457" w14:textId="431A8C7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8.</w:t>
                  </w:r>
                </w:p>
              </w:tc>
              <w:tc>
                <w:tcPr>
                  <w:tcW w:w="1701" w:type="dxa"/>
                  <w:tcBorders>
                    <w:left w:val="nil"/>
                    <w:bottom w:val="dotted" w:sz="4" w:space="0" w:color="auto"/>
                    <w:right w:val="dotted" w:sz="4" w:space="0" w:color="auto"/>
                  </w:tcBorders>
                  <w:shd w:val="clear" w:color="auto" w:fill="auto"/>
                  <w:vAlign w:val="center"/>
                </w:tcPr>
                <w:p w14:paraId="33864CB2" w14:textId="26E8C8A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HIV（エイズウイルス）感染者等の人権問題</w:t>
                  </w:r>
                </w:p>
              </w:tc>
              <w:tc>
                <w:tcPr>
                  <w:tcW w:w="2665" w:type="dxa"/>
                  <w:tcBorders>
                    <w:left w:val="dotted" w:sz="4" w:space="0" w:color="auto"/>
                    <w:bottom w:val="dotted" w:sz="4" w:space="0" w:color="auto"/>
                  </w:tcBorders>
                  <w:shd w:val="clear" w:color="auto" w:fill="auto"/>
                  <w:vAlign w:val="center"/>
                </w:tcPr>
                <w:p w14:paraId="42392041" w14:textId="084E1BF8" w:rsidR="0007052C" w:rsidRPr="0007052C" w:rsidRDefault="0007052C" w:rsidP="00444E96">
                  <w:pPr>
                    <w:framePr w:hSpace="142" w:wrap="around" w:vAnchor="page" w:hAnchor="margin" w:xAlign="center" w:y="1291"/>
                    <w:widowControl/>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color w:val="000000" w:themeColor="text1"/>
                      <w:sz w:val="16"/>
                      <w:szCs w:val="16"/>
                    </w:rPr>
                    <w:t>職場</w:t>
                  </w:r>
                  <w:r w:rsidRPr="0007052C">
                    <w:rPr>
                      <w:rFonts w:ascii="Meiryo UI" w:eastAsia="Meiryo UI" w:hAnsi="Meiryo UI" w:hint="eastAsia"/>
                      <w:sz w:val="16"/>
                      <w:szCs w:val="16"/>
                    </w:rPr>
                    <w:t>等</w:t>
                  </w:r>
                  <w:r w:rsidRPr="0007052C">
                    <w:rPr>
                      <w:rFonts w:ascii="Meiryo UI" w:eastAsia="Meiryo UI" w:hAnsi="Meiryo UI" w:hint="eastAsia"/>
                      <w:color w:val="000000" w:themeColor="text1"/>
                      <w:sz w:val="16"/>
                      <w:szCs w:val="16"/>
                    </w:rPr>
                    <w:t>での差別、プライバシー侵害など</w:t>
                  </w:r>
                </w:p>
              </w:tc>
              <w:tc>
                <w:tcPr>
                  <w:tcW w:w="510" w:type="dxa"/>
                  <w:tcBorders>
                    <w:top w:val="dotted" w:sz="4" w:space="0" w:color="auto"/>
                    <w:left w:val="dotted" w:sz="4" w:space="0" w:color="auto"/>
                  </w:tcBorders>
                  <w:vAlign w:val="center"/>
                </w:tcPr>
                <w:p w14:paraId="7A03B0F5" w14:textId="37F26D38" w:rsidR="0007052C" w:rsidRPr="0007052C" w:rsidRDefault="0007052C"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37" w:type="dxa"/>
                  <w:tcBorders>
                    <w:top w:val="dotted" w:sz="4" w:space="0" w:color="auto"/>
                    <w:left w:val="dotted" w:sz="4" w:space="0" w:color="auto"/>
                  </w:tcBorders>
                  <w:vAlign w:val="center"/>
                </w:tcPr>
                <w:p w14:paraId="1EF687D7" w14:textId="69014921" w:rsidR="0007052C" w:rsidRPr="0007052C" w:rsidRDefault="0007052C"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37" w:type="dxa"/>
                  <w:tcBorders>
                    <w:top w:val="dotted" w:sz="4" w:space="0" w:color="auto"/>
                    <w:left w:val="dotted" w:sz="4" w:space="0" w:color="auto"/>
                  </w:tcBorders>
                  <w:vAlign w:val="center"/>
                </w:tcPr>
                <w:p w14:paraId="1B13E813" w14:textId="78602980" w:rsidR="0007052C" w:rsidRPr="0007052C" w:rsidRDefault="0007052C"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454" w:type="dxa"/>
                  <w:tcBorders>
                    <w:top w:val="dotted" w:sz="4" w:space="0" w:color="auto"/>
                    <w:left w:val="dotted" w:sz="4" w:space="0" w:color="auto"/>
                  </w:tcBorders>
                  <w:vAlign w:val="center"/>
                </w:tcPr>
                <w:p w14:paraId="41170858" w14:textId="7C3B4B78" w:rsidR="0007052C" w:rsidRPr="0007052C" w:rsidRDefault="0007052C"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5A49CB3C" w14:textId="2BA7E1ED" w:rsidTr="007F56BB">
              <w:trPr>
                <w:trHeight w:val="57"/>
                <w:jc w:val="center"/>
              </w:trPr>
              <w:tc>
                <w:tcPr>
                  <w:tcW w:w="510" w:type="dxa"/>
                  <w:tcBorders>
                    <w:top w:val="dotted" w:sz="4" w:space="0" w:color="auto"/>
                    <w:right w:val="nil"/>
                  </w:tcBorders>
                  <w:vAlign w:val="center"/>
                </w:tcPr>
                <w:p w14:paraId="5A287870" w14:textId="03844F6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9．</w:t>
                  </w:r>
                </w:p>
              </w:tc>
              <w:tc>
                <w:tcPr>
                  <w:tcW w:w="1701" w:type="dxa"/>
                  <w:tcBorders>
                    <w:top w:val="dotted" w:sz="4" w:space="0" w:color="auto"/>
                    <w:left w:val="nil"/>
                    <w:right w:val="dotted" w:sz="4" w:space="0" w:color="auto"/>
                  </w:tcBorders>
                  <w:vAlign w:val="center"/>
                </w:tcPr>
                <w:p w14:paraId="5DA14A09" w14:textId="3AC3BC4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ハンセン病（らい菌によりひきおこされる感染症）患者・元患者・その家族の人権問題</w:t>
                  </w:r>
                </w:p>
              </w:tc>
              <w:tc>
                <w:tcPr>
                  <w:tcW w:w="2665" w:type="dxa"/>
                  <w:tcBorders>
                    <w:top w:val="dotted" w:sz="4" w:space="0" w:color="auto"/>
                    <w:left w:val="dotted" w:sz="4" w:space="0" w:color="auto"/>
                  </w:tcBorders>
                  <w:vAlign w:val="center"/>
                </w:tcPr>
                <w:p w14:paraId="0FA223F3" w14:textId="4A0646A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color w:val="000000" w:themeColor="text1"/>
                      <w:sz w:val="16"/>
                      <w:szCs w:val="16"/>
                    </w:rPr>
                    <w:t>日常生活での偏見や差別、プライバシー侵害など</w:t>
                  </w:r>
                </w:p>
              </w:tc>
              <w:tc>
                <w:tcPr>
                  <w:tcW w:w="510" w:type="dxa"/>
                  <w:tcBorders>
                    <w:left w:val="dotted" w:sz="4" w:space="0" w:color="auto"/>
                  </w:tcBorders>
                  <w:vAlign w:val="center"/>
                </w:tcPr>
                <w:p w14:paraId="30940B7D" w14:textId="6A54CB6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37" w:type="dxa"/>
                  <w:tcBorders>
                    <w:left w:val="dotted" w:sz="4" w:space="0" w:color="auto"/>
                  </w:tcBorders>
                  <w:vAlign w:val="center"/>
                </w:tcPr>
                <w:p w14:paraId="2FB40240" w14:textId="715F783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37" w:type="dxa"/>
                  <w:tcBorders>
                    <w:left w:val="dotted" w:sz="4" w:space="0" w:color="auto"/>
                  </w:tcBorders>
                  <w:vAlign w:val="center"/>
                </w:tcPr>
                <w:p w14:paraId="4DEDA254" w14:textId="5FB00B5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454" w:type="dxa"/>
                  <w:tcBorders>
                    <w:left w:val="dotted" w:sz="4" w:space="0" w:color="auto"/>
                  </w:tcBorders>
                  <w:vAlign w:val="center"/>
                </w:tcPr>
                <w:p w14:paraId="6292FF49" w14:textId="557E8BB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5209CF67" w14:textId="3C588A95" w:rsidTr="007F56BB">
              <w:trPr>
                <w:trHeight w:val="687"/>
                <w:jc w:val="center"/>
              </w:trPr>
              <w:tc>
                <w:tcPr>
                  <w:tcW w:w="510" w:type="dxa"/>
                  <w:tcBorders>
                    <w:right w:val="nil"/>
                  </w:tcBorders>
                  <w:vAlign w:val="center"/>
                </w:tcPr>
                <w:p w14:paraId="5C06B235" w14:textId="3CD6098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10</w:t>
                  </w:r>
                  <w:r w:rsidRPr="0007052C">
                    <w:rPr>
                      <w:rFonts w:ascii="Meiryo UI" w:eastAsia="Meiryo UI" w:hAnsi="Meiryo UI" w:hint="eastAsia"/>
                      <w:sz w:val="16"/>
                      <w:szCs w:val="16"/>
                    </w:rPr>
                    <w:t>.</w:t>
                  </w:r>
                </w:p>
              </w:tc>
              <w:tc>
                <w:tcPr>
                  <w:tcW w:w="1701" w:type="dxa"/>
                  <w:tcBorders>
                    <w:left w:val="nil"/>
                    <w:right w:val="dotted" w:sz="4" w:space="0" w:color="auto"/>
                  </w:tcBorders>
                  <w:vAlign w:val="center"/>
                </w:tcPr>
                <w:p w14:paraId="07EF8D4C" w14:textId="7E4D9AA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color w:val="000000" w:themeColor="text1"/>
                      <w:sz w:val="16"/>
                      <w:szCs w:val="16"/>
                    </w:rPr>
                    <w:t>犯罪被害者やその家族の人権問題</w:t>
                  </w:r>
                </w:p>
              </w:tc>
              <w:tc>
                <w:tcPr>
                  <w:tcW w:w="2665" w:type="dxa"/>
                  <w:tcBorders>
                    <w:left w:val="dotted" w:sz="4" w:space="0" w:color="auto"/>
                  </w:tcBorders>
                  <w:vAlign w:val="center"/>
                </w:tcPr>
                <w:p w14:paraId="0C0C619F" w14:textId="7F78849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color w:val="000000" w:themeColor="text1"/>
                      <w:sz w:val="16"/>
                      <w:szCs w:val="16"/>
                    </w:rPr>
                    <w:t>プライバシー侵害、被害者の意見が取り上げられないなど</w:t>
                  </w:r>
                </w:p>
              </w:tc>
              <w:tc>
                <w:tcPr>
                  <w:tcW w:w="510" w:type="dxa"/>
                  <w:tcBorders>
                    <w:left w:val="dotted" w:sz="4" w:space="0" w:color="auto"/>
                  </w:tcBorders>
                  <w:vAlign w:val="center"/>
                </w:tcPr>
                <w:p w14:paraId="491AC32A" w14:textId="520CAC0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37" w:type="dxa"/>
                  <w:tcBorders>
                    <w:left w:val="dotted" w:sz="4" w:space="0" w:color="auto"/>
                  </w:tcBorders>
                  <w:vAlign w:val="center"/>
                </w:tcPr>
                <w:p w14:paraId="1D17F6B0" w14:textId="7694A2A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37" w:type="dxa"/>
                  <w:tcBorders>
                    <w:left w:val="dotted" w:sz="4" w:space="0" w:color="auto"/>
                  </w:tcBorders>
                  <w:vAlign w:val="center"/>
                </w:tcPr>
                <w:p w14:paraId="3993664F" w14:textId="48BB978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454" w:type="dxa"/>
                  <w:tcBorders>
                    <w:left w:val="dotted" w:sz="4" w:space="0" w:color="auto"/>
                  </w:tcBorders>
                  <w:vAlign w:val="center"/>
                </w:tcPr>
                <w:p w14:paraId="2BC941A8" w14:textId="3452556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50FD9937" w14:textId="62E8A777" w:rsidTr="007F56BB">
              <w:trPr>
                <w:trHeight w:val="979"/>
                <w:jc w:val="center"/>
              </w:trPr>
              <w:tc>
                <w:tcPr>
                  <w:tcW w:w="510" w:type="dxa"/>
                  <w:tcBorders>
                    <w:right w:val="nil"/>
                  </w:tcBorders>
                  <w:vAlign w:val="center"/>
                </w:tcPr>
                <w:p w14:paraId="5D667690" w14:textId="32800EA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w:t>
                  </w:r>
                  <w:r w:rsidRPr="0007052C">
                    <w:rPr>
                      <w:rFonts w:ascii="Meiryo UI" w:eastAsia="Meiryo UI" w:hAnsi="Meiryo UI"/>
                      <w:kern w:val="0"/>
                      <w:sz w:val="16"/>
                      <w:szCs w:val="16"/>
                    </w:rPr>
                    <w:t>1</w:t>
                  </w:r>
                  <w:r w:rsidRPr="0007052C">
                    <w:rPr>
                      <w:rFonts w:ascii="Meiryo UI" w:eastAsia="Meiryo UI" w:hAnsi="Meiryo UI" w:hint="eastAsia"/>
                      <w:sz w:val="16"/>
                      <w:szCs w:val="16"/>
                    </w:rPr>
                    <w:t>.</w:t>
                  </w:r>
                </w:p>
              </w:tc>
              <w:tc>
                <w:tcPr>
                  <w:tcW w:w="1701" w:type="dxa"/>
                  <w:tcBorders>
                    <w:left w:val="nil"/>
                    <w:right w:val="dotted" w:sz="4" w:space="0" w:color="auto"/>
                  </w:tcBorders>
                  <w:vAlign w:val="center"/>
                </w:tcPr>
                <w:p w14:paraId="3EDF4B7A" w14:textId="26E4672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刑を終えて出所した人の人権問題</w:t>
                  </w:r>
                </w:p>
              </w:tc>
              <w:tc>
                <w:tcPr>
                  <w:tcW w:w="2665" w:type="dxa"/>
                  <w:tcBorders>
                    <w:left w:val="dotted" w:sz="4" w:space="0" w:color="auto"/>
                  </w:tcBorders>
                  <w:vAlign w:val="center"/>
                </w:tcPr>
                <w:p w14:paraId="7E7E5E89" w14:textId="27FCF2B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就職差別、入居拒否など</w:t>
                  </w:r>
                </w:p>
              </w:tc>
              <w:tc>
                <w:tcPr>
                  <w:tcW w:w="510" w:type="dxa"/>
                  <w:tcBorders>
                    <w:left w:val="dotted" w:sz="4" w:space="0" w:color="auto"/>
                    <w:bottom w:val="dotted" w:sz="4" w:space="0" w:color="auto"/>
                  </w:tcBorders>
                  <w:vAlign w:val="center"/>
                </w:tcPr>
                <w:p w14:paraId="70293DF9" w14:textId="4B3142F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1</w:t>
                  </w:r>
                </w:p>
              </w:tc>
              <w:tc>
                <w:tcPr>
                  <w:tcW w:w="737" w:type="dxa"/>
                  <w:tcBorders>
                    <w:left w:val="dotted" w:sz="4" w:space="0" w:color="auto"/>
                    <w:bottom w:val="dotted" w:sz="4" w:space="0" w:color="auto"/>
                  </w:tcBorders>
                  <w:vAlign w:val="center"/>
                </w:tcPr>
                <w:p w14:paraId="59606C3A" w14:textId="3F3119D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2</w:t>
                  </w:r>
                </w:p>
              </w:tc>
              <w:tc>
                <w:tcPr>
                  <w:tcW w:w="737" w:type="dxa"/>
                  <w:tcBorders>
                    <w:left w:val="dotted" w:sz="4" w:space="0" w:color="auto"/>
                    <w:bottom w:val="dotted" w:sz="4" w:space="0" w:color="auto"/>
                  </w:tcBorders>
                  <w:vAlign w:val="center"/>
                </w:tcPr>
                <w:p w14:paraId="3A7F9121" w14:textId="60D78FFC"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3</w:t>
                  </w:r>
                </w:p>
              </w:tc>
              <w:tc>
                <w:tcPr>
                  <w:tcW w:w="454" w:type="dxa"/>
                  <w:tcBorders>
                    <w:left w:val="dotted" w:sz="4" w:space="0" w:color="auto"/>
                    <w:bottom w:val="dotted" w:sz="4" w:space="0" w:color="auto"/>
                  </w:tcBorders>
                  <w:vAlign w:val="center"/>
                </w:tcPr>
                <w:p w14:paraId="126D6D7B" w14:textId="55A279E0"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4</w:t>
                  </w:r>
                </w:p>
              </w:tc>
            </w:tr>
            <w:tr w:rsidR="0007052C" w:rsidRPr="0007052C" w14:paraId="3E9E1D2D" w14:textId="0B0DB4B8" w:rsidTr="007F56BB">
              <w:trPr>
                <w:trHeight w:val="57"/>
                <w:jc w:val="center"/>
              </w:trPr>
              <w:tc>
                <w:tcPr>
                  <w:tcW w:w="510" w:type="dxa"/>
                  <w:tcBorders>
                    <w:bottom w:val="dotted" w:sz="4" w:space="0" w:color="auto"/>
                    <w:right w:val="nil"/>
                  </w:tcBorders>
                  <w:vAlign w:val="center"/>
                </w:tcPr>
                <w:p w14:paraId="2BEBBF1B" w14:textId="3F29E1B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lastRenderedPageBreak/>
                    <w:t>12</w:t>
                  </w:r>
                  <w:r w:rsidRPr="0007052C">
                    <w:rPr>
                      <w:rFonts w:ascii="Meiryo UI" w:eastAsia="Meiryo UI" w:hAnsi="Meiryo UI" w:hint="eastAsia"/>
                      <w:sz w:val="16"/>
                      <w:szCs w:val="16"/>
                    </w:rPr>
                    <w:t>.</w:t>
                  </w:r>
                </w:p>
              </w:tc>
              <w:tc>
                <w:tcPr>
                  <w:tcW w:w="1701" w:type="dxa"/>
                  <w:tcBorders>
                    <w:left w:val="nil"/>
                    <w:bottom w:val="dotted" w:sz="4" w:space="0" w:color="auto"/>
                    <w:right w:val="dotted" w:sz="4" w:space="0" w:color="auto"/>
                  </w:tcBorders>
                  <w:vAlign w:val="center"/>
                </w:tcPr>
                <w:p w14:paraId="0E0F2669" w14:textId="76CB6EE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833804">
                    <w:rPr>
                      <w:rFonts w:ascii="Meiryo UI" w:eastAsia="Meiryo UI" w:hAnsi="Meiryo UI" w:hint="eastAsia"/>
                      <w:color w:val="000000" w:themeColor="text1"/>
                      <w:sz w:val="16"/>
                      <w:szCs w:val="16"/>
                      <w:highlight w:val="green"/>
                    </w:rPr>
                    <w:t>性的指向や性自認を理由とした</w:t>
                  </w:r>
                  <w:r w:rsidRPr="0007052C">
                    <w:rPr>
                      <w:rFonts w:ascii="Meiryo UI" w:eastAsia="Meiryo UI" w:hAnsi="Meiryo UI" w:hint="eastAsia"/>
                      <w:color w:val="000000" w:themeColor="text1"/>
                      <w:sz w:val="16"/>
                      <w:szCs w:val="16"/>
                    </w:rPr>
                    <w:t>人権問題</w:t>
                  </w:r>
                </w:p>
              </w:tc>
              <w:tc>
                <w:tcPr>
                  <w:tcW w:w="2665" w:type="dxa"/>
                  <w:tcBorders>
                    <w:left w:val="dotted" w:sz="4" w:space="0" w:color="auto"/>
                    <w:bottom w:val="dotted" w:sz="4" w:space="0" w:color="auto"/>
                  </w:tcBorders>
                  <w:vAlign w:val="center"/>
                </w:tcPr>
                <w:p w14:paraId="39B25187" w14:textId="793A15D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性的指向や性自認を理由とした偏見、差別や嫌がらせなど（同性愛者、両性愛者</w:t>
                  </w:r>
                  <w:r w:rsidR="00A32390">
                    <w:rPr>
                      <w:rFonts w:ascii="Meiryo UI" w:eastAsia="Meiryo UI" w:hAnsi="Meiryo UI" w:hint="eastAsia"/>
                      <w:color w:val="000000" w:themeColor="text1"/>
                      <w:sz w:val="16"/>
                      <w:szCs w:val="16"/>
                    </w:rPr>
                    <w:t>又は</w:t>
                  </w:r>
                  <w:r w:rsidRPr="0007052C">
                    <w:rPr>
                      <w:rFonts w:ascii="Meiryo UI" w:eastAsia="Meiryo UI" w:hAnsi="Meiryo UI" w:hint="eastAsia"/>
                      <w:color w:val="000000" w:themeColor="text1"/>
                      <w:sz w:val="16"/>
                      <w:szCs w:val="16"/>
                    </w:rPr>
                    <w:t>自分の性に違和感を感じている人</w:t>
                  </w:r>
                  <w:r w:rsidRPr="0007052C">
                    <w:rPr>
                      <w:rFonts w:ascii="Meiryo UI" w:eastAsia="Meiryo UI" w:hAnsi="Meiryo UI" w:hint="eastAsia"/>
                      <w:sz w:val="16"/>
                      <w:szCs w:val="16"/>
                    </w:rPr>
                    <w:t>など</w:t>
                  </w:r>
                  <w:r w:rsidRPr="0007052C">
                    <w:rPr>
                      <w:rFonts w:ascii="Meiryo UI" w:eastAsia="Meiryo UI" w:hAnsi="Meiryo UI" w:hint="eastAsia"/>
                      <w:color w:val="000000" w:themeColor="text1"/>
                      <w:sz w:val="16"/>
                      <w:szCs w:val="16"/>
                    </w:rPr>
                    <w:t>への人権侵害）</w:t>
                  </w:r>
                </w:p>
                <w:p w14:paraId="08EE787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※性的指向…好きになる相手の性</w:t>
                  </w:r>
                </w:p>
                <w:p w14:paraId="76413513" w14:textId="0D517BE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color w:val="000000" w:themeColor="text1"/>
                      <w:sz w:val="16"/>
                      <w:szCs w:val="16"/>
                    </w:rPr>
                    <w:t xml:space="preserve"> </w:t>
                  </w:r>
                  <w:r w:rsidRPr="0007052C">
                    <w:rPr>
                      <w:rFonts w:ascii="Meiryo UI" w:eastAsia="Meiryo UI" w:hAnsi="Meiryo UI"/>
                      <w:color w:val="000000" w:themeColor="text1"/>
                      <w:sz w:val="16"/>
                      <w:szCs w:val="16"/>
                    </w:rPr>
                    <w:t xml:space="preserve"> </w:t>
                  </w:r>
                  <w:r w:rsidRPr="0007052C">
                    <w:rPr>
                      <w:rFonts w:ascii="Meiryo UI" w:eastAsia="Meiryo UI" w:hAnsi="Meiryo UI" w:hint="eastAsia"/>
                      <w:color w:val="000000" w:themeColor="text1"/>
                      <w:sz w:val="16"/>
                      <w:szCs w:val="16"/>
                    </w:rPr>
                    <w:t>性自認…自分の性別に対する認識</w:t>
                  </w:r>
                </w:p>
              </w:tc>
              <w:tc>
                <w:tcPr>
                  <w:tcW w:w="510" w:type="dxa"/>
                  <w:tcBorders>
                    <w:top w:val="dotted" w:sz="4" w:space="0" w:color="auto"/>
                    <w:left w:val="dotted" w:sz="4" w:space="0" w:color="auto"/>
                    <w:bottom w:val="dotted" w:sz="4" w:space="0" w:color="auto"/>
                  </w:tcBorders>
                  <w:vAlign w:val="center"/>
                </w:tcPr>
                <w:p w14:paraId="7664406B" w14:textId="3BE1F7A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184E0385" w14:textId="59B83A7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5FD5D05E" w14:textId="652F40D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27DAB0B1" w14:textId="552A681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448AF9DF" w14:textId="0BB93279" w:rsidTr="007F56BB">
              <w:trPr>
                <w:trHeight w:val="57"/>
                <w:jc w:val="center"/>
              </w:trPr>
              <w:tc>
                <w:tcPr>
                  <w:tcW w:w="510" w:type="dxa"/>
                  <w:tcBorders>
                    <w:top w:val="dotted" w:sz="4" w:space="0" w:color="auto"/>
                    <w:bottom w:val="dotted" w:sz="4" w:space="0" w:color="auto"/>
                    <w:right w:val="nil"/>
                  </w:tcBorders>
                  <w:vAlign w:val="center"/>
                </w:tcPr>
                <w:p w14:paraId="52D22A2D" w14:textId="5E04DB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13</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63A8F097" w14:textId="50D8FCC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アイヌの人々の人権問題</w:t>
                  </w:r>
                </w:p>
              </w:tc>
              <w:tc>
                <w:tcPr>
                  <w:tcW w:w="2665" w:type="dxa"/>
                  <w:tcBorders>
                    <w:top w:val="dotted" w:sz="4" w:space="0" w:color="auto"/>
                    <w:left w:val="dotted" w:sz="4" w:space="0" w:color="auto"/>
                    <w:bottom w:val="dotted" w:sz="4" w:space="0" w:color="auto"/>
                  </w:tcBorders>
                  <w:vAlign w:val="center"/>
                </w:tcPr>
                <w:p w14:paraId="6322AE70" w14:textId="677CD6C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偏見、文化や伝統の継承問題など</w:t>
                  </w:r>
                </w:p>
              </w:tc>
              <w:tc>
                <w:tcPr>
                  <w:tcW w:w="510" w:type="dxa"/>
                  <w:tcBorders>
                    <w:top w:val="dotted" w:sz="4" w:space="0" w:color="auto"/>
                    <w:left w:val="dotted" w:sz="4" w:space="0" w:color="auto"/>
                    <w:bottom w:val="dotted" w:sz="4" w:space="0" w:color="auto"/>
                  </w:tcBorders>
                  <w:vAlign w:val="center"/>
                </w:tcPr>
                <w:p w14:paraId="7BBA31B7" w14:textId="66E7D02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3CC422FB" w14:textId="0BA7FBB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3F1C251B" w14:textId="615A6DB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5AD1F9F6" w14:textId="56E7C21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74C3C51D" w14:textId="446F4070" w:rsidTr="007F56BB">
              <w:trPr>
                <w:trHeight w:val="57"/>
                <w:jc w:val="center"/>
              </w:trPr>
              <w:tc>
                <w:tcPr>
                  <w:tcW w:w="510" w:type="dxa"/>
                  <w:tcBorders>
                    <w:top w:val="dotted" w:sz="4" w:space="0" w:color="auto"/>
                    <w:bottom w:val="dotted" w:sz="4" w:space="0" w:color="auto"/>
                    <w:right w:val="nil"/>
                  </w:tcBorders>
                  <w:vAlign w:val="center"/>
                </w:tcPr>
                <w:p w14:paraId="22A0AB2B" w14:textId="691E725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14</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08D34B38" w14:textId="627B98B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拉致問題その他北朝鮮当局による人権侵害問題</w:t>
                  </w:r>
                </w:p>
              </w:tc>
              <w:tc>
                <w:tcPr>
                  <w:tcW w:w="2665" w:type="dxa"/>
                  <w:tcBorders>
                    <w:top w:val="dotted" w:sz="4" w:space="0" w:color="auto"/>
                    <w:left w:val="dotted" w:sz="4" w:space="0" w:color="auto"/>
                    <w:bottom w:val="dotted" w:sz="4" w:space="0" w:color="auto"/>
                  </w:tcBorders>
                  <w:vAlign w:val="center"/>
                </w:tcPr>
                <w:p w14:paraId="2CF95878" w14:textId="613F52C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北朝鮮当局による日本人拉致、朝鮮半島出身者である夫等に伴って北朝鮮へ渡った日本人配偶者の安否確認及び故郷訪問ができないことなど</w:t>
                  </w:r>
                </w:p>
              </w:tc>
              <w:tc>
                <w:tcPr>
                  <w:tcW w:w="510" w:type="dxa"/>
                  <w:tcBorders>
                    <w:top w:val="dotted" w:sz="4" w:space="0" w:color="auto"/>
                    <w:left w:val="dotted" w:sz="4" w:space="0" w:color="auto"/>
                    <w:bottom w:val="dotted" w:sz="4" w:space="0" w:color="auto"/>
                  </w:tcBorders>
                  <w:vAlign w:val="center"/>
                </w:tcPr>
                <w:p w14:paraId="229AC791" w14:textId="6628A73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5BAF9EA4" w14:textId="46715BF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60B11B7C" w14:textId="4E20F4C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7B07DC01" w14:textId="140D219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17BFB741" w14:textId="779011F7" w:rsidTr="007F56BB">
              <w:trPr>
                <w:trHeight w:val="57"/>
                <w:jc w:val="center"/>
              </w:trPr>
              <w:tc>
                <w:tcPr>
                  <w:tcW w:w="510" w:type="dxa"/>
                  <w:tcBorders>
                    <w:top w:val="dotted" w:sz="4" w:space="0" w:color="auto"/>
                    <w:bottom w:val="dotted" w:sz="4" w:space="0" w:color="auto"/>
                    <w:right w:val="nil"/>
                  </w:tcBorders>
                  <w:vAlign w:val="center"/>
                </w:tcPr>
                <w:p w14:paraId="156DDB5B" w14:textId="57F0A3E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15</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3284E23D" w14:textId="5368530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ホームレス（野宿生活者）の人権問題</w:t>
                  </w:r>
                </w:p>
              </w:tc>
              <w:tc>
                <w:tcPr>
                  <w:tcW w:w="2665" w:type="dxa"/>
                  <w:tcBorders>
                    <w:top w:val="dotted" w:sz="4" w:space="0" w:color="auto"/>
                    <w:left w:val="dotted" w:sz="4" w:space="0" w:color="auto"/>
                    <w:bottom w:val="dotted" w:sz="4" w:space="0" w:color="auto"/>
                  </w:tcBorders>
                  <w:vAlign w:val="center"/>
                </w:tcPr>
                <w:p w14:paraId="2EE81022" w14:textId="12705C2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偏見、暴力など</w:t>
                  </w:r>
                </w:p>
              </w:tc>
              <w:tc>
                <w:tcPr>
                  <w:tcW w:w="510" w:type="dxa"/>
                  <w:tcBorders>
                    <w:top w:val="dotted" w:sz="4" w:space="0" w:color="auto"/>
                    <w:left w:val="dotted" w:sz="4" w:space="0" w:color="auto"/>
                    <w:bottom w:val="dotted" w:sz="4" w:space="0" w:color="auto"/>
                  </w:tcBorders>
                  <w:vAlign w:val="center"/>
                </w:tcPr>
                <w:p w14:paraId="7D6AF28D" w14:textId="40A3639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11350A74" w14:textId="05E14E6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7412BACB" w14:textId="1A306860"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6D0E1774" w14:textId="56CDF9F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59E8BBD4" w14:textId="50A6BE8B" w:rsidTr="007F56BB">
              <w:trPr>
                <w:trHeight w:val="57"/>
                <w:jc w:val="center"/>
              </w:trPr>
              <w:tc>
                <w:tcPr>
                  <w:tcW w:w="510" w:type="dxa"/>
                  <w:tcBorders>
                    <w:top w:val="dotted" w:sz="4" w:space="0" w:color="auto"/>
                    <w:bottom w:val="dotted" w:sz="4" w:space="0" w:color="auto"/>
                    <w:right w:val="nil"/>
                  </w:tcBorders>
                  <w:vAlign w:val="center"/>
                </w:tcPr>
                <w:p w14:paraId="30E5F65B" w14:textId="664937C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16</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0128CE50" w14:textId="2DBCEAE6"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人身取引</w:t>
                  </w:r>
                </w:p>
              </w:tc>
              <w:tc>
                <w:tcPr>
                  <w:tcW w:w="2665" w:type="dxa"/>
                  <w:tcBorders>
                    <w:top w:val="dotted" w:sz="4" w:space="0" w:color="auto"/>
                    <w:left w:val="dotted" w:sz="4" w:space="0" w:color="auto"/>
                    <w:bottom w:val="dotted" w:sz="4" w:space="0" w:color="auto"/>
                  </w:tcBorders>
                  <w:vAlign w:val="center"/>
                </w:tcPr>
                <w:p w14:paraId="157F90F5" w14:textId="45F51FA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性的搾取、強制労働などを目的とした人身取引</w:t>
                  </w:r>
                </w:p>
              </w:tc>
              <w:tc>
                <w:tcPr>
                  <w:tcW w:w="510" w:type="dxa"/>
                  <w:tcBorders>
                    <w:top w:val="dotted" w:sz="4" w:space="0" w:color="auto"/>
                    <w:left w:val="dotted" w:sz="4" w:space="0" w:color="auto"/>
                    <w:bottom w:val="dotted" w:sz="4" w:space="0" w:color="auto"/>
                  </w:tcBorders>
                  <w:vAlign w:val="center"/>
                </w:tcPr>
                <w:p w14:paraId="01CC14A1" w14:textId="5730485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0E846B12" w14:textId="2F895FB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6BCD22A" w14:textId="4772CD0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27E8A8A6" w14:textId="36FB5258"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4B66CBD6" w14:textId="12FD11A7" w:rsidTr="007F56BB">
              <w:trPr>
                <w:trHeight w:val="57"/>
                <w:jc w:val="center"/>
              </w:trPr>
              <w:tc>
                <w:tcPr>
                  <w:tcW w:w="510" w:type="dxa"/>
                  <w:tcBorders>
                    <w:top w:val="dotted" w:sz="4" w:space="0" w:color="auto"/>
                    <w:bottom w:val="dotted" w:sz="4" w:space="0" w:color="auto"/>
                    <w:right w:val="nil"/>
                  </w:tcBorders>
                  <w:vAlign w:val="center"/>
                </w:tcPr>
                <w:p w14:paraId="4C589C3B" w14:textId="080763E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w:t>
                  </w:r>
                  <w:r w:rsidR="00642084">
                    <w:rPr>
                      <w:rFonts w:ascii="Meiryo UI" w:eastAsia="Meiryo UI" w:hAnsi="Meiryo UI"/>
                      <w:kern w:val="0"/>
                      <w:sz w:val="16"/>
                      <w:szCs w:val="16"/>
                    </w:rPr>
                    <w:t>7</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7E6E637D" w14:textId="76680B2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労働者の権利に関する問題</w:t>
                  </w:r>
                </w:p>
              </w:tc>
              <w:tc>
                <w:tcPr>
                  <w:tcW w:w="2665" w:type="dxa"/>
                  <w:tcBorders>
                    <w:top w:val="dotted" w:sz="4" w:space="0" w:color="auto"/>
                    <w:left w:val="dotted" w:sz="4" w:space="0" w:color="auto"/>
                    <w:bottom w:val="dotted" w:sz="4" w:space="0" w:color="auto"/>
                  </w:tcBorders>
                  <w:vAlign w:val="center"/>
                </w:tcPr>
                <w:p w14:paraId="6BEBAD5D" w14:textId="4777AC3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長時間労働、賃金格差、地位を利用した嫌がらせ（パワー・ハラスメント）など</w:t>
                  </w:r>
                </w:p>
              </w:tc>
              <w:tc>
                <w:tcPr>
                  <w:tcW w:w="510" w:type="dxa"/>
                  <w:tcBorders>
                    <w:top w:val="dotted" w:sz="4" w:space="0" w:color="auto"/>
                    <w:left w:val="dotted" w:sz="4" w:space="0" w:color="auto"/>
                    <w:bottom w:val="dotted" w:sz="4" w:space="0" w:color="auto"/>
                  </w:tcBorders>
                  <w:vAlign w:val="center"/>
                </w:tcPr>
                <w:p w14:paraId="6EC3AEA8" w14:textId="14C7E7F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261E4B6D" w14:textId="16758E6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5DCCC29" w14:textId="1ED73C7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119AE559" w14:textId="3738EDD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5F687879" w14:textId="7E5D4B37" w:rsidTr="007F56BB">
              <w:trPr>
                <w:trHeight w:val="57"/>
                <w:jc w:val="center"/>
              </w:trPr>
              <w:tc>
                <w:tcPr>
                  <w:tcW w:w="510" w:type="dxa"/>
                  <w:tcBorders>
                    <w:top w:val="dotted" w:sz="4" w:space="0" w:color="auto"/>
                    <w:bottom w:val="dotted" w:sz="4" w:space="0" w:color="auto"/>
                    <w:right w:val="nil"/>
                  </w:tcBorders>
                  <w:vAlign w:val="center"/>
                </w:tcPr>
                <w:p w14:paraId="41A69EBE" w14:textId="2FFCC6A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kern w:val="0"/>
                      <w:sz w:val="16"/>
                      <w:szCs w:val="16"/>
                    </w:rPr>
                    <w:t>1</w:t>
                  </w:r>
                  <w:r w:rsidR="00642084">
                    <w:rPr>
                      <w:rFonts w:ascii="Meiryo UI" w:eastAsia="Meiryo UI" w:hAnsi="Meiryo UI"/>
                      <w:kern w:val="0"/>
                      <w:sz w:val="16"/>
                      <w:szCs w:val="16"/>
                    </w:rPr>
                    <w:t>8</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3024BC3C" w14:textId="6EF8560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若者の労働問題</w:t>
                  </w:r>
                </w:p>
              </w:tc>
              <w:tc>
                <w:tcPr>
                  <w:tcW w:w="2665" w:type="dxa"/>
                  <w:tcBorders>
                    <w:top w:val="dotted" w:sz="4" w:space="0" w:color="auto"/>
                    <w:left w:val="dotted" w:sz="4" w:space="0" w:color="auto"/>
                    <w:bottom w:val="dotted" w:sz="4" w:space="0" w:color="auto"/>
                  </w:tcBorders>
                  <w:vAlign w:val="center"/>
                </w:tcPr>
                <w:p w14:paraId="0C562224" w14:textId="130A3F0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非正規雇用や低賃金、それに伴う貧困など</w:t>
                  </w:r>
                </w:p>
              </w:tc>
              <w:tc>
                <w:tcPr>
                  <w:tcW w:w="510" w:type="dxa"/>
                  <w:tcBorders>
                    <w:top w:val="dotted" w:sz="4" w:space="0" w:color="auto"/>
                    <w:left w:val="dotted" w:sz="4" w:space="0" w:color="auto"/>
                    <w:bottom w:val="dotted" w:sz="4" w:space="0" w:color="auto"/>
                  </w:tcBorders>
                  <w:vAlign w:val="center"/>
                </w:tcPr>
                <w:p w14:paraId="633A6C70" w14:textId="541B943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08F95A73" w14:textId="36E53BF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2F01466B" w14:textId="133978A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5C1B6C8C" w14:textId="1E08F7D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0EAEBE8C" w14:textId="77777777" w:rsidTr="007F56BB">
              <w:trPr>
                <w:trHeight w:val="57"/>
                <w:jc w:val="center"/>
              </w:trPr>
              <w:tc>
                <w:tcPr>
                  <w:tcW w:w="510" w:type="dxa"/>
                  <w:tcBorders>
                    <w:top w:val="dotted" w:sz="4" w:space="0" w:color="auto"/>
                    <w:bottom w:val="dotted" w:sz="4" w:space="0" w:color="auto"/>
                    <w:right w:val="nil"/>
                  </w:tcBorders>
                  <w:vAlign w:val="center"/>
                </w:tcPr>
                <w:p w14:paraId="46864C97" w14:textId="50FC5A0F" w:rsidR="0007052C"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kern w:val="0"/>
                      <w:sz w:val="16"/>
                      <w:szCs w:val="16"/>
                    </w:rPr>
                  </w:pPr>
                  <w:r>
                    <w:rPr>
                      <w:rFonts w:ascii="Meiryo UI" w:eastAsia="Meiryo UI" w:hAnsi="Meiryo UI"/>
                      <w:kern w:val="0"/>
                      <w:sz w:val="16"/>
                      <w:szCs w:val="16"/>
                    </w:rPr>
                    <w:t>19</w:t>
                  </w:r>
                  <w:r w:rsidR="0007052C" w:rsidRPr="0007052C">
                    <w:rPr>
                      <w:rFonts w:ascii="Meiryo UI" w:eastAsia="Meiryo UI" w:hAnsi="Meiryo UI"/>
                      <w:kern w:val="0"/>
                      <w:sz w:val="16"/>
                      <w:szCs w:val="16"/>
                    </w:rPr>
                    <w:t>.</w:t>
                  </w:r>
                </w:p>
              </w:tc>
              <w:tc>
                <w:tcPr>
                  <w:tcW w:w="1701" w:type="dxa"/>
                  <w:tcBorders>
                    <w:top w:val="dotted" w:sz="4" w:space="0" w:color="auto"/>
                    <w:left w:val="nil"/>
                    <w:bottom w:val="dotted" w:sz="4" w:space="0" w:color="auto"/>
                    <w:right w:val="dotted" w:sz="4" w:space="0" w:color="auto"/>
                  </w:tcBorders>
                  <w:vAlign w:val="center"/>
                </w:tcPr>
                <w:p w14:paraId="293506BD" w14:textId="176B842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震災や集団感染などの災害に起因する人権問題</w:t>
                  </w:r>
                </w:p>
              </w:tc>
              <w:tc>
                <w:tcPr>
                  <w:tcW w:w="2665" w:type="dxa"/>
                  <w:tcBorders>
                    <w:top w:val="dotted" w:sz="4" w:space="0" w:color="auto"/>
                    <w:left w:val="dotted" w:sz="4" w:space="0" w:color="auto"/>
                    <w:bottom w:val="dotted" w:sz="4" w:space="0" w:color="auto"/>
                  </w:tcBorders>
                  <w:vAlign w:val="center"/>
                </w:tcPr>
                <w:p w14:paraId="725037E1" w14:textId="1EC5646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偏見、風評被害、誹謗中傷など</w:t>
                  </w:r>
                </w:p>
              </w:tc>
              <w:tc>
                <w:tcPr>
                  <w:tcW w:w="510" w:type="dxa"/>
                  <w:tcBorders>
                    <w:top w:val="dotted" w:sz="4" w:space="0" w:color="auto"/>
                    <w:left w:val="dotted" w:sz="4" w:space="0" w:color="auto"/>
                    <w:bottom w:val="dotted" w:sz="4" w:space="0" w:color="auto"/>
                  </w:tcBorders>
                  <w:vAlign w:val="center"/>
                </w:tcPr>
                <w:p w14:paraId="0A7CADED" w14:textId="15A9C29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6C2901E3" w14:textId="2C9A3E3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7C3A426B" w14:textId="3452BD3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621304DF" w14:textId="6532E2D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r w:rsidR="0007052C" w:rsidRPr="0007052C" w14:paraId="69019096" w14:textId="77777777" w:rsidTr="007F56BB">
              <w:trPr>
                <w:trHeight w:val="827"/>
                <w:jc w:val="center"/>
              </w:trPr>
              <w:tc>
                <w:tcPr>
                  <w:tcW w:w="510" w:type="dxa"/>
                  <w:tcBorders>
                    <w:top w:val="dotted" w:sz="4" w:space="0" w:color="auto"/>
                    <w:bottom w:val="dotted" w:sz="4" w:space="0" w:color="auto"/>
                    <w:right w:val="nil"/>
                  </w:tcBorders>
                  <w:vAlign w:val="center"/>
                </w:tcPr>
                <w:p w14:paraId="45CA3E96" w14:textId="5EBB53F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kern w:val="0"/>
                      <w:sz w:val="16"/>
                      <w:szCs w:val="16"/>
                    </w:rPr>
                  </w:pPr>
                  <w:r w:rsidRPr="0007052C">
                    <w:rPr>
                      <w:rFonts w:ascii="Meiryo UI" w:eastAsia="Meiryo UI" w:hAnsi="Meiryo UI"/>
                      <w:kern w:val="0"/>
                      <w:sz w:val="16"/>
                      <w:szCs w:val="16"/>
                    </w:rPr>
                    <w:t>2</w:t>
                  </w:r>
                  <w:r w:rsidR="00642084">
                    <w:rPr>
                      <w:rFonts w:ascii="Meiryo UI" w:eastAsia="Meiryo UI" w:hAnsi="Meiryo UI"/>
                      <w:kern w:val="0"/>
                      <w:sz w:val="16"/>
                      <w:szCs w:val="16"/>
                    </w:rPr>
                    <w:t>0</w:t>
                  </w:r>
                  <w:r w:rsidRPr="0007052C">
                    <w:rPr>
                      <w:rFonts w:ascii="Meiryo UI" w:eastAsia="Meiryo UI" w:hAnsi="Meiryo UI" w:hint="eastAsia"/>
                      <w:sz w:val="16"/>
                      <w:szCs w:val="16"/>
                    </w:rPr>
                    <w:t>.</w:t>
                  </w:r>
                </w:p>
              </w:tc>
              <w:tc>
                <w:tcPr>
                  <w:tcW w:w="1701" w:type="dxa"/>
                  <w:tcBorders>
                    <w:top w:val="dotted" w:sz="4" w:space="0" w:color="auto"/>
                    <w:left w:val="nil"/>
                    <w:bottom w:val="dotted" w:sz="4" w:space="0" w:color="auto"/>
                    <w:right w:val="dotted" w:sz="4" w:space="0" w:color="auto"/>
                  </w:tcBorders>
                  <w:vAlign w:val="center"/>
                </w:tcPr>
                <w:p w14:paraId="7ACFE172" w14:textId="4315D2D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大規模災害時の避難所生活などにおける人権問題</w:t>
                  </w:r>
                </w:p>
              </w:tc>
              <w:tc>
                <w:tcPr>
                  <w:tcW w:w="2665" w:type="dxa"/>
                  <w:tcBorders>
                    <w:top w:val="dotted" w:sz="4" w:space="0" w:color="auto"/>
                    <w:left w:val="dotted" w:sz="4" w:space="0" w:color="auto"/>
                    <w:bottom w:val="dotted" w:sz="4" w:space="0" w:color="auto"/>
                  </w:tcBorders>
                  <w:vAlign w:val="center"/>
                </w:tcPr>
                <w:p w14:paraId="1408D445" w14:textId="3745F65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避難生活上のトラブル、性被害など</w:t>
                  </w:r>
                </w:p>
              </w:tc>
              <w:tc>
                <w:tcPr>
                  <w:tcW w:w="510" w:type="dxa"/>
                  <w:tcBorders>
                    <w:top w:val="dotted" w:sz="4" w:space="0" w:color="auto"/>
                    <w:left w:val="dotted" w:sz="4" w:space="0" w:color="auto"/>
                    <w:bottom w:val="dotted" w:sz="4" w:space="0" w:color="auto"/>
                  </w:tcBorders>
                  <w:vAlign w:val="center"/>
                </w:tcPr>
                <w:p w14:paraId="31C4064D" w14:textId="6AA6F28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37" w:type="dxa"/>
                  <w:tcBorders>
                    <w:top w:val="dotted" w:sz="4" w:space="0" w:color="auto"/>
                    <w:left w:val="dotted" w:sz="4" w:space="0" w:color="auto"/>
                    <w:bottom w:val="dotted" w:sz="4" w:space="0" w:color="auto"/>
                  </w:tcBorders>
                  <w:vAlign w:val="center"/>
                </w:tcPr>
                <w:p w14:paraId="48328A65" w14:textId="21B28AD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37" w:type="dxa"/>
                  <w:tcBorders>
                    <w:top w:val="dotted" w:sz="4" w:space="0" w:color="auto"/>
                    <w:left w:val="dotted" w:sz="4" w:space="0" w:color="auto"/>
                    <w:bottom w:val="dotted" w:sz="4" w:space="0" w:color="auto"/>
                  </w:tcBorders>
                  <w:vAlign w:val="center"/>
                </w:tcPr>
                <w:p w14:paraId="55F41709" w14:textId="59845E1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4" w:type="dxa"/>
                  <w:tcBorders>
                    <w:top w:val="dotted" w:sz="4" w:space="0" w:color="auto"/>
                    <w:left w:val="dotted" w:sz="4" w:space="0" w:color="auto"/>
                    <w:bottom w:val="dotted" w:sz="4" w:space="0" w:color="auto"/>
                  </w:tcBorders>
                  <w:vAlign w:val="center"/>
                </w:tcPr>
                <w:p w14:paraId="1024A604" w14:textId="5918EFC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r>
          </w:tbl>
          <w:p w14:paraId="73A0C254" w14:textId="60039AD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DA6943">
              <w:rPr>
                <w:rFonts w:ascii="Meiryo UI" w:eastAsia="Meiryo UI" w:hAnsi="Meiryo UI" w:hint="eastAsia"/>
                <w:sz w:val="16"/>
                <w:szCs w:val="16"/>
                <w:highlight w:val="green"/>
              </w:rPr>
              <w:t>※外国にルーツのある人・・・国籍や言語に関わらず、外国にルーツのある人。</w:t>
            </w:r>
          </w:p>
          <w:p w14:paraId="76DF4C84" w14:textId="21DC0BE5" w:rsidR="0007052C" w:rsidRPr="0007052C" w:rsidRDefault="0007052C" w:rsidP="007F56BB">
            <w:pPr>
              <w:autoSpaceDE w:val="0"/>
              <w:autoSpaceDN w:val="0"/>
              <w:adjustRightInd w:val="0"/>
              <w:snapToGrid w:val="0"/>
              <w:spacing w:line="280" w:lineRule="atLeast"/>
              <w:rPr>
                <w:rFonts w:ascii="Meiryo UI" w:eastAsia="Meiryo UI" w:hAnsi="Meiryo UI"/>
                <w:color w:val="FF0000"/>
                <w:sz w:val="16"/>
                <w:szCs w:val="16"/>
              </w:rPr>
            </w:pPr>
            <w:r w:rsidRPr="00642084">
              <w:rPr>
                <w:rFonts w:ascii="Meiryo UI" w:eastAsia="Meiryo UI" w:hAnsi="Meiryo UI" w:hint="eastAsia"/>
                <w:sz w:val="16"/>
                <w:szCs w:val="16"/>
                <w:highlight w:val="green"/>
              </w:rPr>
              <w:t>※両性愛者・・・男性と女性の両方に対して恋愛感情や性的魅力を感じる性的指向のこと。バイセクシュアルともいう。</w:t>
            </w:r>
          </w:p>
          <w:p w14:paraId="35B8BFB2"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A204F27"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BAECD71" w14:textId="41D6811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D24526F" w14:textId="557B53C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74AB364" w14:textId="07D0EDF4"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5456F65"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3AAF0DB"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8358B1F" w14:textId="77777777" w:rsidR="0007052C" w:rsidRPr="0007052C" w:rsidRDefault="0007052C" w:rsidP="007F56BB">
            <w:pPr>
              <w:pStyle w:val="1"/>
              <w:autoSpaceDE w:val="0"/>
              <w:autoSpaceDN w:val="0"/>
              <w:adjustRightInd w:val="0"/>
              <w:snapToGrid w:val="0"/>
              <w:spacing w:line="280" w:lineRule="atLeast"/>
              <w:ind w:firstLine="200"/>
              <w:contextualSpacing/>
              <w:rPr>
                <w:rFonts w:ascii="Meiryo UI" w:eastAsia="Meiryo UI" w:hAnsi="Meiryo UI"/>
                <w:sz w:val="20"/>
                <w:szCs w:val="20"/>
              </w:rPr>
            </w:pPr>
            <w:r w:rsidRPr="0007052C">
              <w:rPr>
                <w:rFonts w:ascii="Meiryo UI" w:eastAsia="Meiryo UI" w:hAnsi="Meiryo UI" w:hint="eastAsia"/>
                <w:sz w:val="20"/>
                <w:szCs w:val="20"/>
              </w:rPr>
              <w:lastRenderedPageBreak/>
              <w:t>自分自身に関することについて</w:t>
            </w:r>
          </w:p>
          <w:p w14:paraId="38699288" w14:textId="70849BCA" w:rsidR="0007052C" w:rsidRPr="0007052C" w:rsidRDefault="0007052C" w:rsidP="007F56BB">
            <w:pPr>
              <w:autoSpaceDE w:val="0"/>
              <w:autoSpaceDN w:val="0"/>
              <w:adjustRightInd w:val="0"/>
              <w:snapToGrid w:val="0"/>
              <w:spacing w:line="280" w:lineRule="atLeast"/>
              <w:ind w:left="480" w:hangingChars="300" w:hanging="480"/>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問4　あなたは日常生活の中で、過去5年ほどの間に人権を侵害されたと感じたことはありますか。</w:t>
            </w:r>
          </w:p>
          <w:p w14:paraId="0B44B6B6" w14:textId="575F7170" w:rsidR="0007052C" w:rsidRPr="0007052C" w:rsidRDefault="0007052C" w:rsidP="007F56BB">
            <w:pPr>
              <w:autoSpaceDE w:val="0"/>
              <w:autoSpaceDN w:val="0"/>
              <w:adjustRightInd w:val="0"/>
              <w:snapToGrid w:val="0"/>
              <w:spacing w:line="280" w:lineRule="atLeast"/>
              <w:ind w:left="480" w:hangingChars="300" w:hanging="480"/>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w:t>
            </w:r>
            <w:r w:rsidRPr="0007052C">
              <w:rPr>
                <w:rFonts w:ascii="Meiryo UI" w:eastAsia="Meiryo UI" w:hAnsi="Meiryo UI" w:cs="Times New Roman"/>
                <w:sz w:val="16"/>
                <w:szCs w:val="16"/>
              </w:rPr>
              <w:t xml:space="preserve"> </w:t>
            </w:r>
            <w:r w:rsidRPr="0007052C">
              <w:rPr>
                <w:rFonts w:ascii="Meiryo UI" w:eastAsia="Meiryo UI" w:hAnsi="Meiryo UI" w:cs="Times New Roman" w:hint="eastAsia"/>
                <w:sz w:val="16"/>
                <w:szCs w:val="16"/>
              </w:rPr>
              <w:t>（あてはまる番号1つに○）</w:t>
            </w:r>
            <w:r w:rsidRPr="0007052C">
              <w:rPr>
                <w:rFonts w:ascii="Meiryo UI" w:eastAsia="Meiryo UI" w:hAnsi="Meiryo UI" w:cs="Times New Roman" w:hint="eastAsia"/>
                <w:noProof/>
                <w:sz w:val="16"/>
                <w:szCs w:val="16"/>
              </w:rPr>
              <mc:AlternateContent>
                <mc:Choice Requires="wps">
                  <w:drawing>
                    <wp:anchor distT="0" distB="0" distL="114300" distR="114300" simplePos="0" relativeHeight="251735040" behindDoc="0" locked="1" layoutInCell="1" allowOverlap="1" wp14:anchorId="270BCE8C" wp14:editId="0AFF9A4B">
                      <wp:simplePos x="0" y="0"/>
                      <wp:positionH relativeFrom="column">
                        <wp:posOffset>45085</wp:posOffset>
                      </wp:positionH>
                      <wp:positionV relativeFrom="paragraph">
                        <wp:posOffset>517525</wp:posOffset>
                      </wp:positionV>
                      <wp:extent cx="101600" cy="318770"/>
                      <wp:effectExtent l="57150" t="0" r="31750" b="62230"/>
                      <wp:wrapNone/>
                      <wp:docPr id="6" name="直線矢印コネクタ 6"/>
                      <wp:cNvGraphicFramePr/>
                      <a:graphic xmlns:a="http://schemas.openxmlformats.org/drawingml/2006/main">
                        <a:graphicData uri="http://schemas.microsoft.com/office/word/2010/wordprocessingShape">
                          <wps:wsp>
                            <wps:cNvCnPr/>
                            <wps:spPr>
                              <a:xfrm flipH="1">
                                <a:off x="0" y="0"/>
                                <a:ext cx="101600" cy="31877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E15EE0" id="_x0000_t32" coordsize="21600,21600" o:spt="32" o:oned="t" path="m,l21600,21600e" filled="f">
                      <v:path arrowok="t" fillok="f" o:connecttype="none"/>
                      <o:lock v:ext="edit" shapetype="t"/>
                    </v:shapetype>
                    <v:shape id="直線矢印コネクタ 6" o:spid="_x0000_s1026" type="#_x0000_t32" style="position:absolute;left:0;text-align:left;margin-left:3.55pt;margin-top:40.75pt;width:8pt;height:25.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" strokecolor="#0d0d0d">
                      <v:stroke endarrow="block"/>
                      <w10:anchorlock/>
                    </v:shape>
                  </w:pict>
                </mc:Fallback>
              </mc:AlternateContent>
            </w:r>
            <w:r w:rsidRPr="0007052C">
              <w:rPr>
                <w:rFonts w:ascii="Meiryo UI" w:eastAsia="Meiryo UI" w:hAnsi="Meiryo UI" w:cs="Times New Roman" w:hint="eastAsia"/>
                <w:noProof/>
                <w:sz w:val="16"/>
                <w:szCs w:val="16"/>
              </w:rPr>
              <mc:AlternateContent>
                <mc:Choice Requires="wps">
                  <w:drawing>
                    <wp:anchor distT="0" distB="0" distL="114300" distR="114300" simplePos="0" relativeHeight="251734016" behindDoc="0" locked="1" layoutInCell="1" allowOverlap="1" wp14:anchorId="0ACEE306" wp14:editId="3DE8245D">
                      <wp:simplePos x="0" y="0"/>
                      <wp:positionH relativeFrom="column">
                        <wp:posOffset>49530</wp:posOffset>
                      </wp:positionH>
                      <wp:positionV relativeFrom="paragraph">
                        <wp:posOffset>219075</wp:posOffset>
                      </wp:positionV>
                      <wp:extent cx="1095375" cy="228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22860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F25355B" id="正方形/長方形 10" o:spid="_x0000_s1026" style="position:absolute;left:0;text-align:left;margin-left:3.9pt;margin-top:17.25pt;width:86.25pt;height:18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" filled="f" strokecolor="#595959">
                      <v:stroke dashstyle="3 1"/>
                      <w10:anchorlock/>
                    </v:rect>
                  </w:pict>
                </mc:Fallback>
              </mc:AlternateContent>
            </w:r>
          </w:p>
          <w:tbl>
            <w:tblPr>
              <w:tblStyle w:val="a3"/>
              <w:tblW w:w="0" w:type="auto"/>
              <w:jc w:val="center"/>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ayout w:type="fixed"/>
              <w:tblLook w:val="04A0" w:firstRow="1" w:lastRow="0" w:firstColumn="1" w:lastColumn="0" w:noHBand="0" w:noVBand="1"/>
            </w:tblPr>
            <w:tblGrid>
              <w:gridCol w:w="3543"/>
              <w:gridCol w:w="3544"/>
            </w:tblGrid>
            <w:tr w:rsidR="0007052C" w:rsidRPr="0007052C" w14:paraId="175FEA4A" w14:textId="77777777" w:rsidTr="00473F40">
              <w:trPr>
                <w:trHeight w:val="397"/>
                <w:jc w:val="center"/>
              </w:trPr>
              <w:tc>
                <w:tcPr>
                  <w:tcW w:w="3543" w:type="dxa"/>
                  <w:vAlign w:val="center"/>
                </w:tcPr>
                <w:p w14:paraId="66221AD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1.　ある</w:t>
                  </w:r>
                </w:p>
              </w:tc>
              <w:tc>
                <w:tcPr>
                  <w:tcW w:w="3544" w:type="dxa"/>
                  <w:vAlign w:val="center"/>
                </w:tcPr>
                <w:p w14:paraId="456B8E5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2.　ない</w:t>
                  </w:r>
                </w:p>
              </w:tc>
            </w:tr>
          </w:tbl>
          <w:p w14:paraId="55ABE6A8" w14:textId="77777777" w:rsidR="0007052C" w:rsidRPr="0007052C" w:rsidRDefault="0007052C" w:rsidP="007F56BB">
            <w:pPr>
              <w:autoSpaceDE w:val="0"/>
              <w:autoSpaceDN w:val="0"/>
              <w:adjustRightInd w:val="0"/>
              <w:snapToGrid w:val="0"/>
              <w:spacing w:line="280" w:lineRule="atLeast"/>
              <w:contextualSpacing/>
              <w:rPr>
                <w:rFonts w:ascii="Meiryo UI" w:eastAsia="Meiryo UI" w:hAnsi="Meiryo UI" w:cs="Times New Roman"/>
                <w:sz w:val="16"/>
                <w:szCs w:val="16"/>
              </w:rPr>
            </w:pPr>
          </w:p>
          <w:p w14:paraId="3EBCA9B3" w14:textId="77777777" w:rsidR="0007052C" w:rsidRPr="0007052C" w:rsidRDefault="0007052C" w:rsidP="007F56BB">
            <w:pPr>
              <w:autoSpaceDE w:val="0"/>
              <w:autoSpaceDN w:val="0"/>
              <w:adjustRightInd w:val="0"/>
              <w:snapToGrid w:val="0"/>
              <w:spacing w:line="280" w:lineRule="atLeast"/>
              <w:contextualSpacing/>
              <w:rPr>
                <w:rFonts w:ascii="Meiryo UI" w:eastAsia="Meiryo UI" w:hAnsi="Meiryo UI" w:cs="Times New Roman"/>
                <w:sz w:val="16"/>
                <w:szCs w:val="16"/>
              </w:rPr>
            </w:pPr>
          </w:p>
          <w:p w14:paraId="66C71CBB" w14:textId="02D15E39" w:rsidR="0007052C" w:rsidRPr="0007052C" w:rsidRDefault="0007052C" w:rsidP="007F56BB">
            <w:pPr>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問5　問4で、「1.ある」と答えた方にお聞きします。</w:t>
            </w:r>
          </w:p>
          <w:p w14:paraId="2D04F20A" w14:textId="77777777" w:rsidR="0007052C" w:rsidRPr="0007052C" w:rsidRDefault="0007052C" w:rsidP="007F56BB">
            <w:pPr>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それはどのような内容で、誰（どこ）から人権を侵害されたと感じましたか。</w:t>
            </w:r>
          </w:p>
          <w:p w14:paraId="20D67454" w14:textId="6847D047" w:rsidR="0007052C" w:rsidRPr="0007052C" w:rsidRDefault="0007052C" w:rsidP="007F56BB">
            <w:pPr>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（それぞれあてはまる番号</w:t>
            </w:r>
            <w:r w:rsidR="00A32390">
              <w:rPr>
                <w:rFonts w:ascii="Meiryo UI" w:eastAsia="Meiryo UI" w:hAnsi="Meiryo UI" w:cs="Times New Roman" w:hint="eastAsia"/>
                <w:sz w:val="16"/>
                <w:szCs w:val="16"/>
              </w:rPr>
              <w:t>全て</w:t>
            </w:r>
            <w:r w:rsidRPr="0007052C">
              <w:rPr>
                <w:rFonts w:ascii="Meiryo UI" w:eastAsia="Meiryo UI" w:hAnsi="Meiryo UI" w:cs="Times New Roman" w:hint="eastAsia"/>
                <w:sz w:val="16"/>
                <w:szCs w:val="16"/>
              </w:rPr>
              <w:t>に○）</w:t>
            </w:r>
          </w:p>
          <w:tbl>
            <w:tblPr>
              <w:tblStyle w:val="a3"/>
              <w:tblW w:w="745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0"/>
              <w:gridCol w:w="2372"/>
              <w:gridCol w:w="565"/>
              <w:gridCol w:w="571"/>
              <w:gridCol w:w="565"/>
              <w:gridCol w:w="582"/>
              <w:gridCol w:w="582"/>
              <w:gridCol w:w="582"/>
              <w:gridCol w:w="582"/>
              <w:gridCol w:w="582"/>
            </w:tblGrid>
            <w:tr w:rsidR="0007052C" w:rsidRPr="0007052C" w14:paraId="65AF0FFC" w14:textId="77777777" w:rsidTr="00473F40">
              <w:trPr>
                <w:cantSplit/>
                <w:trHeight w:val="1420"/>
                <w:jc w:val="center"/>
              </w:trPr>
              <w:tc>
                <w:tcPr>
                  <w:tcW w:w="2842" w:type="dxa"/>
                  <w:gridSpan w:val="2"/>
                </w:tcPr>
                <w:p w14:paraId="5E39727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p>
              </w:tc>
              <w:tc>
                <w:tcPr>
                  <w:tcW w:w="565" w:type="dxa"/>
                  <w:textDirection w:val="tbRlV"/>
                  <w:vAlign w:val="center"/>
                </w:tcPr>
                <w:p w14:paraId="5CE9F32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家族・親類</w:t>
                  </w:r>
                </w:p>
              </w:tc>
              <w:tc>
                <w:tcPr>
                  <w:tcW w:w="571" w:type="dxa"/>
                  <w:textDirection w:val="tbRlV"/>
                  <w:vAlign w:val="center"/>
                </w:tcPr>
                <w:p w14:paraId="162340B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近所の人</w:t>
                  </w:r>
                </w:p>
              </w:tc>
              <w:tc>
                <w:tcPr>
                  <w:tcW w:w="565" w:type="dxa"/>
                  <w:textDirection w:val="tbRlV"/>
                  <w:vAlign w:val="center"/>
                </w:tcPr>
                <w:p w14:paraId="61779DB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友人・知人</w:t>
                  </w:r>
                </w:p>
              </w:tc>
              <w:tc>
                <w:tcPr>
                  <w:tcW w:w="582" w:type="dxa"/>
                  <w:textDirection w:val="tbRlV"/>
                  <w:vAlign w:val="center"/>
                </w:tcPr>
                <w:p w14:paraId="44EAC7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学校</w:t>
                  </w:r>
                </w:p>
              </w:tc>
              <w:tc>
                <w:tcPr>
                  <w:tcW w:w="582" w:type="dxa"/>
                  <w:textDirection w:val="tbRlV"/>
                  <w:vAlign w:val="center"/>
                </w:tcPr>
                <w:p w14:paraId="7DE8FF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職場</w:t>
                  </w:r>
                </w:p>
              </w:tc>
              <w:tc>
                <w:tcPr>
                  <w:tcW w:w="582" w:type="dxa"/>
                  <w:textDirection w:val="tbRlV"/>
                  <w:vAlign w:val="center"/>
                </w:tcPr>
                <w:p w14:paraId="6EA02F5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企業・民間団体</w:t>
                  </w:r>
                </w:p>
              </w:tc>
              <w:tc>
                <w:tcPr>
                  <w:tcW w:w="582" w:type="dxa"/>
                  <w:textDirection w:val="tbRlV"/>
                  <w:vAlign w:val="center"/>
                </w:tcPr>
                <w:p w14:paraId="12441CB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公的機関</w:t>
                  </w:r>
                </w:p>
              </w:tc>
              <w:tc>
                <w:tcPr>
                  <w:tcW w:w="582" w:type="dxa"/>
                  <w:textDirection w:val="tbRlV"/>
                  <w:vAlign w:val="center"/>
                </w:tcPr>
                <w:p w14:paraId="5A0DFC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その他</w:t>
                  </w:r>
                </w:p>
              </w:tc>
            </w:tr>
            <w:tr w:rsidR="0007052C" w:rsidRPr="0007052C" w14:paraId="471CCC03" w14:textId="77777777" w:rsidTr="007F56BB">
              <w:trPr>
                <w:trHeight w:val="454"/>
                <w:jc w:val="center"/>
              </w:trPr>
              <w:tc>
                <w:tcPr>
                  <w:tcW w:w="470" w:type="dxa"/>
                  <w:tcBorders>
                    <w:right w:val="nil"/>
                  </w:tcBorders>
                  <w:vAlign w:val="center"/>
                </w:tcPr>
                <w:p w14:paraId="0805187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ア.</w:t>
                  </w:r>
                </w:p>
              </w:tc>
              <w:tc>
                <w:tcPr>
                  <w:tcW w:w="2372" w:type="dxa"/>
                  <w:tcBorders>
                    <w:left w:val="nil"/>
                  </w:tcBorders>
                  <w:vAlign w:val="center"/>
                </w:tcPr>
                <w:p w14:paraId="4688E9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pacing w:val="-12"/>
                      <w:sz w:val="16"/>
                      <w:szCs w:val="16"/>
                    </w:rPr>
                  </w:pPr>
                  <w:r w:rsidRPr="0007052C">
                    <w:rPr>
                      <w:rFonts w:ascii="Meiryo UI" w:eastAsia="Meiryo UI" w:hAnsi="Meiryo UI" w:cs="Times New Roman" w:hint="eastAsia"/>
                      <w:spacing w:val="-12"/>
                      <w:sz w:val="16"/>
                      <w:szCs w:val="16"/>
                    </w:rPr>
                    <w:t>あらぬ噂をされたり、悪口・陰口を言われたりした</w:t>
                  </w:r>
                </w:p>
              </w:tc>
              <w:tc>
                <w:tcPr>
                  <w:tcW w:w="565" w:type="dxa"/>
                  <w:vAlign w:val="center"/>
                </w:tcPr>
                <w:p w14:paraId="0D792D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7CDEBB6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07C960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53830EA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65D5027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37CC701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38F5DD0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4B2E37B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5F0E9D43" w14:textId="77777777" w:rsidTr="007F56BB">
              <w:trPr>
                <w:trHeight w:val="454"/>
                <w:jc w:val="center"/>
              </w:trPr>
              <w:tc>
                <w:tcPr>
                  <w:tcW w:w="470" w:type="dxa"/>
                  <w:tcBorders>
                    <w:right w:val="nil"/>
                  </w:tcBorders>
                  <w:vAlign w:val="center"/>
                </w:tcPr>
                <w:p w14:paraId="36CB691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イ.</w:t>
                  </w:r>
                </w:p>
              </w:tc>
              <w:tc>
                <w:tcPr>
                  <w:tcW w:w="2372" w:type="dxa"/>
                  <w:tcBorders>
                    <w:left w:val="nil"/>
                  </w:tcBorders>
                  <w:vAlign w:val="center"/>
                </w:tcPr>
                <w:p w14:paraId="348B03E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いじめ・嫌がらせ・仲間はずれをされた</w:t>
                  </w:r>
                </w:p>
              </w:tc>
              <w:tc>
                <w:tcPr>
                  <w:tcW w:w="565" w:type="dxa"/>
                  <w:vAlign w:val="center"/>
                </w:tcPr>
                <w:p w14:paraId="5420798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7CE2D8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259E69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494B673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6CC407A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3766FE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0544AD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36D3311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41471329" w14:textId="77777777" w:rsidTr="007F56BB">
              <w:trPr>
                <w:trHeight w:val="454"/>
                <w:jc w:val="center"/>
              </w:trPr>
              <w:tc>
                <w:tcPr>
                  <w:tcW w:w="470" w:type="dxa"/>
                  <w:tcBorders>
                    <w:right w:val="nil"/>
                  </w:tcBorders>
                  <w:vAlign w:val="center"/>
                </w:tcPr>
                <w:p w14:paraId="4EB3FA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ウ.</w:t>
                  </w:r>
                </w:p>
              </w:tc>
              <w:tc>
                <w:tcPr>
                  <w:tcW w:w="2372" w:type="dxa"/>
                  <w:tcBorders>
                    <w:left w:val="nil"/>
                  </w:tcBorders>
                  <w:vAlign w:val="center"/>
                </w:tcPr>
                <w:p w14:paraId="69A717F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不平等な扱いを受けた</w:t>
                  </w:r>
                </w:p>
              </w:tc>
              <w:tc>
                <w:tcPr>
                  <w:tcW w:w="565" w:type="dxa"/>
                  <w:vAlign w:val="center"/>
                </w:tcPr>
                <w:p w14:paraId="4A4F9A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6ADB823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021EB90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6FAD9E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72AC6DB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5BF92E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017390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49684C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3D474036" w14:textId="77777777" w:rsidTr="007F56BB">
              <w:trPr>
                <w:trHeight w:val="454"/>
                <w:jc w:val="center"/>
              </w:trPr>
              <w:tc>
                <w:tcPr>
                  <w:tcW w:w="470" w:type="dxa"/>
                  <w:tcBorders>
                    <w:right w:val="nil"/>
                  </w:tcBorders>
                  <w:vAlign w:val="center"/>
                </w:tcPr>
                <w:p w14:paraId="5EB6DC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エ.</w:t>
                  </w:r>
                </w:p>
              </w:tc>
              <w:tc>
                <w:tcPr>
                  <w:tcW w:w="2372" w:type="dxa"/>
                  <w:tcBorders>
                    <w:left w:val="nil"/>
                  </w:tcBorders>
                  <w:vAlign w:val="center"/>
                </w:tcPr>
                <w:p w14:paraId="73CB23A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パワー・ハラスメントを受けた</w:t>
                  </w:r>
                </w:p>
                <w:p w14:paraId="283F3E7D" w14:textId="1659B433"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（上司などからの圧力や嫌がらせ）</w:t>
                  </w:r>
                </w:p>
              </w:tc>
              <w:tc>
                <w:tcPr>
                  <w:tcW w:w="565" w:type="dxa"/>
                  <w:vAlign w:val="center"/>
                </w:tcPr>
                <w:p w14:paraId="1D4D169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3168FFF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242F8CE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4F3D574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7F4A251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5A7CFB0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07B827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3EE0486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48E88D4B" w14:textId="77777777" w:rsidTr="007F56BB">
              <w:trPr>
                <w:trHeight w:val="454"/>
                <w:jc w:val="center"/>
              </w:trPr>
              <w:tc>
                <w:tcPr>
                  <w:tcW w:w="470" w:type="dxa"/>
                  <w:tcBorders>
                    <w:right w:val="nil"/>
                  </w:tcBorders>
                  <w:vAlign w:val="center"/>
                </w:tcPr>
                <w:p w14:paraId="71771D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オ.</w:t>
                  </w:r>
                </w:p>
              </w:tc>
              <w:tc>
                <w:tcPr>
                  <w:tcW w:w="2372" w:type="dxa"/>
                  <w:tcBorders>
                    <w:left w:val="nil"/>
                  </w:tcBorders>
                  <w:vAlign w:val="center"/>
                </w:tcPr>
                <w:p w14:paraId="01B1A9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体罰を受けた</w:t>
                  </w:r>
                </w:p>
              </w:tc>
              <w:tc>
                <w:tcPr>
                  <w:tcW w:w="565" w:type="dxa"/>
                  <w:vAlign w:val="center"/>
                </w:tcPr>
                <w:p w14:paraId="17C852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7AFED49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D2FA3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47A3AA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6CDC573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5C0B6D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3D7BF17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56EC78F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70257776" w14:textId="77777777" w:rsidTr="007F56BB">
              <w:trPr>
                <w:trHeight w:val="454"/>
                <w:jc w:val="center"/>
              </w:trPr>
              <w:tc>
                <w:tcPr>
                  <w:tcW w:w="470" w:type="dxa"/>
                  <w:tcBorders>
                    <w:right w:val="nil"/>
                  </w:tcBorders>
                  <w:vAlign w:val="center"/>
                </w:tcPr>
                <w:p w14:paraId="1C8144A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カ.</w:t>
                  </w:r>
                </w:p>
              </w:tc>
              <w:tc>
                <w:tcPr>
                  <w:tcW w:w="2372" w:type="dxa"/>
                  <w:tcBorders>
                    <w:left w:val="nil"/>
                  </w:tcBorders>
                  <w:vAlign w:val="center"/>
                </w:tcPr>
                <w:p w14:paraId="263261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暴力や虐待を受けた</w:t>
                  </w:r>
                </w:p>
              </w:tc>
              <w:tc>
                <w:tcPr>
                  <w:tcW w:w="565" w:type="dxa"/>
                  <w:vAlign w:val="center"/>
                </w:tcPr>
                <w:p w14:paraId="75D162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7CCB0D0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4BED3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77BC24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07D62C8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3E76EA3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730442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057838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3DFB0E91" w14:textId="77777777" w:rsidTr="007F56BB">
              <w:trPr>
                <w:trHeight w:val="454"/>
                <w:jc w:val="center"/>
              </w:trPr>
              <w:tc>
                <w:tcPr>
                  <w:tcW w:w="470" w:type="dxa"/>
                  <w:tcBorders>
                    <w:right w:val="nil"/>
                  </w:tcBorders>
                  <w:vAlign w:val="center"/>
                </w:tcPr>
                <w:p w14:paraId="6864CA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キ.</w:t>
                  </w:r>
                </w:p>
              </w:tc>
              <w:tc>
                <w:tcPr>
                  <w:tcW w:w="2372" w:type="dxa"/>
                  <w:tcBorders>
                    <w:left w:val="nil"/>
                  </w:tcBorders>
                  <w:vAlign w:val="center"/>
                </w:tcPr>
                <w:p w14:paraId="7DC01C6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プライバシーを侵害された</w:t>
                  </w:r>
                </w:p>
              </w:tc>
              <w:tc>
                <w:tcPr>
                  <w:tcW w:w="565" w:type="dxa"/>
                  <w:vAlign w:val="center"/>
                </w:tcPr>
                <w:p w14:paraId="4E0E4ED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15F299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6E9E58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261731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62D8A3B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2C0C96D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7A03924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760F24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58A2B5DD" w14:textId="77777777" w:rsidTr="007F56BB">
              <w:trPr>
                <w:trHeight w:val="454"/>
                <w:jc w:val="center"/>
              </w:trPr>
              <w:tc>
                <w:tcPr>
                  <w:tcW w:w="470" w:type="dxa"/>
                  <w:tcBorders>
                    <w:right w:val="nil"/>
                  </w:tcBorders>
                  <w:vAlign w:val="center"/>
                </w:tcPr>
                <w:p w14:paraId="636AB1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ク.</w:t>
                  </w:r>
                </w:p>
              </w:tc>
              <w:tc>
                <w:tcPr>
                  <w:tcW w:w="2372" w:type="dxa"/>
                  <w:tcBorders>
                    <w:left w:val="nil"/>
                  </w:tcBorders>
                  <w:vAlign w:val="center"/>
                </w:tcPr>
                <w:p w14:paraId="0F2A8F7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セクシュアル・ハラスメントを受けた</w:t>
                  </w:r>
                </w:p>
              </w:tc>
              <w:tc>
                <w:tcPr>
                  <w:tcW w:w="565" w:type="dxa"/>
                  <w:vAlign w:val="center"/>
                </w:tcPr>
                <w:p w14:paraId="6ECEC43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0D4B23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693B54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3B9F122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6088516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68A9056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374171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649F91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75C98425" w14:textId="77777777" w:rsidTr="007F56BB">
              <w:trPr>
                <w:trHeight w:val="454"/>
                <w:jc w:val="center"/>
              </w:trPr>
              <w:tc>
                <w:tcPr>
                  <w:tcW w:w="470" w:type="dxa"/>
                  <w:tcBorders>
                    <w:right w:val="nil"/>
                  </w:tcBorders>
                  <w:vAlign w:val="center"/>
                </w:tcPr>
                <w:p w14:paraId="7527BA1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ケ.</w:t>
                  </w:r>
                </w:p>
              </w:tc>
              <w:tc>
                <w:tcPr>
                  <w:tcW w:w="2372" w:type="dxa"/>
                  <w:tcBorders>
                    <w:left w:val="nil"/>
                  </w:tcBorders>
                  <w:vAlign w:val="center"/>
                </w:tcPr>
                <w:p w14:paraId="101B309E" w14:textId="3905A790"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名誉や信用を傷つけられた</w:t>
                  </w:r>
                </w:p>
              </w:tc>
              <w:tc>
                <w:tcPr>
                  <w:tcW w:w="565" w:type="dxa"/>
                  <w:vAlign w:val="center"/>
                </w:tcPr>
                <w:p w14:paraId="7E24E7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68D7CBB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39AFABA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23594D5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33F9898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071DE85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21674BD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12D44E3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07052C" w:rsidRPr="0007052C" w14:paraId="19F56AEA" w14:textId="77777777" w:rsidTr="007F56BB">
              <w:trPr>
                <w:trHeight w:val="454"/>
                <w:jc w:val="center"/>
              </w:trPr>
              <w:tc>
                <w:tcPr>
                  <w:tcW w:w="470" w:type="dxa"/>
                  <w:tcBorders>
                    <w:right w:val="nil"/>
                  </w:tcBorders>
                  <w:vAlign w:val="center"/>
                </w:tcPr>
                <w:p w14:paraId="4EDF7C6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コ.</w:t>
                  </w:r>
                </w:p>
              </w:tc>
              <w:tc>
                <w:tcPr>
                  <w:tcW w:w="2372" w:type="dxa"/>
                  <w:tcBorders>
                    <w:left w:val="nil"/>
                  </w:tcBorders>
                  <w:vAlign w:val="center"/>
                </w:tcPr>
                <w:p w14:paraId="6EB5142C" w14:textId="2B5D082A"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hint="eastAsia"/>
                      <w:sz w:val="16"/>
                      <w:szCs w:val="16"/>
                    </w:rPr>
                    <w:t>その他（　　　　　　　　　　　　　）</w:t>
                  </w:r>
                </w:p>
              </w:tc>
              <w:tc>
                <w:tcPr>
                  <w:tcW w:w="565" w:type="dxa"/>
                  <w:vAlign w:val="center"/>
                </w:tcPr>
                <w:p w14:paraId="33D3CD2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5F71294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3487A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5E87E39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1E31E9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7BC933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70DC2FB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4A1EC84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bl>
          <w:p w14:paraId="282EFC19"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64FF393"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3D6C830"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B4A6C79" w14:textId="77777777" w:rsidR="00796FC4" w:rsidRDefault="0007052C" w:rsidP="007F56BB">
            <w:pPr>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lastRenderedPageBreak/>
              <w:t>問</w:t>
            </w:r>
            <w:r w:rsidRPr="0007052C">
              <w:rPr>
                <w:rFonts w:ascii="Meiryo UI" w:eastAsia="Meiryo UI" w:hAnsi="Meiryo UI" w:cs="Times New Roman"/>
                <w:sz w:val="16"/>
                <w:szCs w:val="16"/>
              </w:rPr>
              <w:t>6</w:t>
            </w:r>
            <w:r w:rsidRPr="0007052C">
              <w:rPr>
                <w:rFonts w:ascii="Meiryo UI" w:eastAsia="Meiryo UI" w:hAnsi="Meiryo UI" w:cs="Times New Roman" w:hint="eastAsia"/>
                <w:sz w:val="16"/>
                <w:szCs w:val="16"/>
              </w:rPr>
              <w:t xml:space="preserve">　問4で、「1.ある」と答えた方にお聞きします。</w:t>
            </w:r>
          </w:p>
          <w:p w14:paraId="53029960" w14:textId="0752AD51" w:rsidR="0007052C" w:rsidRPr="0007052C" w:rsidRDefault="0007052C" w:rsidP="007F56BB">
            <w:pPr>
              <w:autoSpaceDE w:val="0"/>
              <w:autoSpaceDN w:val="0"/>
              <w:adjustRightInd w:val="0"/>
              <w:snapToGrid w:val="0"/>
              <w:spacing w:line="280" w:lineRule="atLeast"/>
              <w:ind w:firstLineChars="250" w:firstLine="400"/>
              <w:rPr>
                <w:rFonts w:ascii="Meiryo UI" w:eastAsia="Meiryo UI" w:hAnsi="Meiryo UI" w:cs="Times New Roman"/>
                <w:sz w:val="16"/>
                <w:szCs w:val="16"/>
              </w:rPr>
            </w:pPr>
            <w:r w:rsidRPr="0007052C">
              <w:rPr>
                <w:rFonts w:ascii="Meiryo UI" w:eastAsia="Meiryo UI" w:hAnsi="Meiryo UI" w:cs="Times New Roman" w:hint="eastAsia"/>
                <w:sz w:val="16"/>
                <w:szCs w:val="16"/>
              </w:rPr>
              <w:t>あなたは人権を侵害された時、どうしましたか。（あてはまるもの</w:t>
            </w:r>
            <w:r w:rsidR="00A32390">
              <w:rPr>
                <w:rFonts w:ascii="Meiryo UI" w:eastAsia="Meiryo UI" w:hAnsi="Meiryo UI" w:cs="Times New Roman" w:hint="eastAsia"/>
                <w:sz w:val="16"/>
                <w:szCs w:val="16"/>
              </w:rPr>
              <w:t>全て</w:t>
            </w:r>
            <w:r w:rsidRPr="0007052C">
              <w:rPr>
                <w:rFonts w:ascii="Meiryo UI" w:eastAsia="Meiryo UI" w:hAnsi="Meiryo UI" w:cs="Times New Roman" w:hint="eastAsia"/>
                <w:sz w:val="16"/>
                <w:szCs w:val="16"/>
              </w:rPr>
              <w:t>に〇）</w:t>
            </w:r>
          </w:p>
          <w:tbl>
            <w:tblPr>
              <w:tblStyle w:val="a3"/>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29"/>
              <w:gridCol w:w="3630"/>
            </w:tblGrid>
            <w:tr w:rsidR="0007052C" w:rsidRPr="0007052C" w14:paraId="2AD8762A" w14:textId="77777777" w:rsidTr="00882B93">
              <w:trPr>
                <w:trHeight w:val="454"/>
              </w:trPr>
              <w:tc>
                <w:tcPr>
                  <w:tcW w:w="3629" w:type="dxa"/>
                  <w:tcBorders>
                    <w:bottom w:val="nil"/>
                    <w:right w:val="nil"/>
                  </w:tcBorders>
                  <w:vAlign w:val="center"/>
                </w:tcPr>
                <w:p w14:paraId="25C2E81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1.　友人・同僚・上司など身近な人に相談した</w:t>
                  </w:r>
                </w:p>
              </w:tc>
              <w:tc>
                <w:tcPr>
                  <w:tcW w:w="3630" w:type="dxa"/>
                  <w:tcBorders>
                    <w:left w:val="nil"/>
                    <w:bottom w:val="nil"/>
                  </w:tcBorders>
                  <w:vAlign w:val="center"/>
                </w:tcPr>
                <w:p w14:paraId="414FBB7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7.　大阪府や堺市など地方自治体に相談した</w:t>
                  </w:r>
                </w:p>
              </w:tc>
            </w:tr>
            <w:tr w:rsidR="0007052C" w:rsidRPr="0007052C" w14:paraId="686EEABA" w14:textId="77777777" w:rsidTr="00882B93">
              <w:trPr>
                <w:trHeight w:val="454"/>
              </w:trPr>
              <w:tc>
                <w:tcPr>
                  <w:tcW w:w="3629" w:type="dxa"/>
                  <w:tcBorders>
                    <w:top w:val="nil"/>
                    <w:bottom w:val="nil"/>
                    <w:right w:val="nil"/>
                  </w:tcBorders>
                  <w:vAlign w:val="center"/>
                </w:tcPr>
                <w:p w14:paraId="4D39F53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2.　家族・親類に相談した</w:t>
                  </w:r>
                </w:p>
              </w:tc>
              <w:tc>
                <w:tcPr>
                  <w:tcW w:w="3630" w:type="dxa"/>
                  <w:tcBorders>
                    <w:top w:val="nil"/>
                    <w:left w:val="nil"/>
                    <w:bottom w:val="nil"/>
                  </w:tcBorders>
                  <w:vAlign w:val="center"/>
                </w:tcPr>
                <w:p w14:paraId="4381DFA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8.　地域の自治会長や民生児童委員に相談した</w:t>
                  </w:r>
                </w:p>
              </w:tc>
            </w:tr>
            <w:tr w:rsidR="0007052C" w:rsidRPr="0007052C" w14:paraId="186ED576" w14:textId="77777777" w:rsidTr="00882B93">
              <w:trPr>
                <w:trHeight w:val="454"/>
              </w:trPr>
              <w:tc>
                <w:tcPr>
                  <w:tcW w:w="3629" w:type="dxa"/>
                  <w:tcBorders>
                    <w:top w:val="nil"/>
                    <w:bottom w:val="nil"/>
                    <w:right w:val="nil"/>
                  </w:tcBorders>
                  <w:vAlign w:val="center"/>
                </w:tcPr>
                <w:p w14:paraId="022FDD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3.　職場の相談窓口に相談した</w:t>
                  </w:r>
                </w:p>
              </w:tc>
              <w:tc>
                <w:tcPr>
                  <w:tcW w:w="3630" w:type="dxa"/>
                  <w:tcBorders>
                    <w:top w:val="nil"/>
                    <w:left w:val="nil"/>
                    <w:bottom w:val="nil"/>
                  </w:tcBorders>
                  <w:vAlign w:val="center"/>
                </w:tcPr>
                <w:p w14:paraId="015441D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9.　NPOや民間の支援団体に相談した</w:t>
                  </w:r>
                </w:p>
              </w:tc>
            </w:tr>
            <w:tr w:rsidR="0007052C" w:rsidRPr="0007052C" w14:paraId="2786463A" w14:textId="77777777" w:rsidTr="00882B93">
              <w:trPr>
                <w:trHeight w:val="454"/>
              </w:trPr>
              <w:tc>
                <w:tcPr>
                  <w:tcW w:w="3629" w:type="dxa"/>
                  <w:tcBorders>
                    <w:top w:val="nil"/>
                    <w:bottom w:val="nil"/>
                    <w:right w:val="nil"/>
                  </w:tcBorders>
                  <w:vAlign w:val="center"/>
                </w:tcPr>
                <w:p w14:paraId="6EFFE0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4.　警察に相談した</w:t>
                  </w:r>
                </w:p>
              </w:tc>
              <w:tc>
                <w:tcPr>
                  <w:tcW w:w="3630" w:type="dxa"/>
                  <w:tcBorders>
                    <w:top w:val="nil"/>
                    <w:left w:val="nil"/>
                    <w:bottom w:val="nil"/>
                  </w:tcBorders>
                  <w:vAlign w:val="center"/>
                </w:tcPr>
                <w:p w14:paraId="69456D7D" w14:textId="4BC71AE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kern w:val="0"/>
                      <w:sz w:val="16"/>
                      <w:szCs w:val="16"/>
                    </w:rPr>
                    <w:t>10</w:t>
                  </w:r>
                  <w:r w:rsidRPr="0007052C">
                    <w:rPr>
                      <w:rFonts w:ascii="Meiryo UI" w:eastAsia="Meiryo UI" w:hAnsi="Meiryo UI" w:cs="Times New Roman" w:hint="eastAsia"/>
                      <w:sz w:val="16"/>
                      <w:szCs w:val="16"/>
                    </w:rPr>
                    <w:t>. 相手に抗議するなど自分で解決した</w:t>
                  </w:r>
                </w:p>
              </w:tc>
            </w:tr>
            <w:tr w:rsidR="0007052C" w:rsidRPr="0007052C" w14:paraId="2E1263BD" w14:textId="77777777" w:rsidTr="00882B93">
              <w:trPr>
                <w:trHeight w:val="454"/>
              </w:trPr>
              <w:tc>
                <w:tcPr>
                  <w:tcW w:w="3629" w:type="dxa"/>
                  <w:tcBorders>
                    <w:top w:val="nil"/>
                    <w:bottom w:val="nil"/>
                    <w:right w:val="nil"/>
                  </w:tcBorders>
                  <w:vAlign w:val="center"/>
                </w:tcPr>
                <w:p w14:paraId="6540F5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5.　弁護士に相談した</w:t>
                  </w:r>
                </w:p>
              </w:tc>
              <w:tc>
                <w:tcPr>
                  <w:tcW w:w="3630" w:type="dxa"/>
                  <w:tcBorders>
                    <w:top w:val="nil"/>
                    <w:left w:val="nil"/>
                    <w:bottom w:val="nil"/>
                  </w:tcBorders>
                  <w:vAlign w:val="center"/>
                </w:tcPr>
                <w:p w14:paraId="08187A24" w14:textId="70BECE9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kern w:val="0"/>
                      <w:sz w:val="16"/>
                      <w:szCs w:val="16"/>
                    </w:rPr>
                    <w:t xml:space="preserve">11. </w:t>
                  </w:r>
                  <w:r w:rsidRPr="0007052C">
                    <w:rPr>
                      <w:rFonts w:ascii="Meiryo UI" w:eastAsia="Meiryo UI" w:hAnsi="Meiryo UI" w:cs="Times New Roman" w:hint="eastAsia"/>
                      <w:sz w:val="16"/>
                      <w:szCs w:val="16"/>
                    </w:rPr>
                    <w:t>何もしなかった</w:t>
                  </w:r>
                </w:p>
              </w:tc>
            </w:tr>
            <w:tr w:rsidR="0007052C" w:rsidRPr="0007052C" w14:paraId="6EB1BDEB" w14:textId="77777777" w:rsidTr="00882B93">
              <w:trPr>
                <w:trHeight w:val="454"/>
              </w:trPr>
              <w:tc>
                <w:tcPr>
                  <w:tcW w:w="3629" w:type="dxa"/>
                  <w:tcBorders>
                    <w:top w:val="nil"/>
                    <w:right w:val="nil"/>
                  </w:tcBorders>
                  <w:vAlign w:val="center"/>
                </w:tcPr>
                <w:p w14:paraId="1289070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r w:rsidRPr="0007052C">
                    <w:rPr>
                      <w:rFonts w:ascii="Meiryo UI" w:eastAsia="Meiryo UI" w:hAnsi="Meiryo UI" w:cs="Times New Roman" w:hint="eastAsia"/>
                      <w:sz w:val="16"/>
                      <w:szCs w:val="16"/>
                    </w:rPr>
                    <w:t>6.　法務局・人権擁護委員に相談した</w:t>
                  </w:r>
                </w:p>
              </w:tc>
              <w:tc>
                <w:tcPr>
                  <w:tcW w:w="3630" w:type="dxa"/>
                  <w:tcBorders>
                    <w:top w:val="nil"/>
                    <w:left w:val="nil"/>
                  </w:tcBorders>
                  <w:vAlign w:val="center"/>
                </w:tcPr>
                <w:p w14:paraId="2DDF6851" w14:textId="7840B2B1" w:rsidR="0007052C" w:rsidRPr="0007052C" w:rsidRDefault="0007052C" w:rsidP="00444E96">
                  <w:pPr>
                    <w:framePr w:hSpace="142" w:wrap="around" w:vAnchor="page" w:hAnchor="margin" w:xAlign="center" w:y="1291"/>
                    <w:autoSpaceDE w:val="0"/>
                    <w:autoSpaceDN w:val="0"/>
                    <w:adjustRightInd w:val="0"/>
                    <w:snapToGrid w:val="0"/>
                    <w:spacing w:line="280" w:lineRule="atLeast"/>
                    <w:contextualSpacing/>
                    <w:rPr>
                      <w:rFonts w:ascii="Meiryo UI" w:eastAsia="Meiryo UI" w:hAnsi="Meiryo UI" w:cs="Times New Roman"/>
                      <w:sz w:val="16"/>
                      <w:szCs w:val="16"/>
                    </w:rPr>
                  </w:pPr>
                  <w:r w:rsidRPr="0007052C">
                    <w:rPr>
                      <w:rFonts w:ascii="Meiryo UI" w:eastAsia="Meiryo UI" w:hAnsi="Meiryo UI" w:cs="Times New Roman"/>
                      <w:kern w:val="0"/>
                      <w:sz w:val="16"/>
                      <w:szCs w:val="16"/>
                    </w:rPr>
                    <w:t xml:space="preserve">12. </w:t>
                  </w:r>
                  <w:r w:rsidRPr="0007052C">
                    <w:rPr>
                      <w:rFonts w:ascii="Meiryo UI" w:eastAsia="Meiryo UI" w:hAnsi="Meiryo UI" w:cs="Times New Roman" w:hint="eastAsia"/>
                      <w:sz w:val="16"/>
                      <w:szCs w:val="16"/>
                    </w:rPr>
                    <w:t>その他（具体的に：　　　　　　　　　　　　　　）</w:t>
                  </w:r>
                </w:p>
              </w:tc>
            </w:tr>
          </w:tbl>
          <w:p w14:paraId="33CFE00D" w14:textId="77777777" w:rsidR="0007052C" w:rsidRPr="0007052C" w:rsidRDefault="0007052C" w:rsidP="007F56BB">
            <w:pPr>
              <w:autoSpaceDE w:val="0"/>
              <w:autoSpaceDN w:val="0"/>
              <w:adjustRightInd w:val="0"/>
              <w:snapToGrid w:val="0"/>
              <w:spacing w:line="280" w:lineRule="atLeast"/>
              <w:rPr>
                <w:rFonts w:ascii="Meiryo UI" w:eastAsia="Meiryo UI" w:hAnsi="Meiryo UI" w:cs="Times New Roman"/>
                <w:sz w:val="16"/>
                <w:szCs w:val="16"/>
              </w:rPr>
            </w:pPr>
          </w:p>
          <w:p w14:paraId="45F4FF86" w14:textId="61FBFCF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AF529FC" w14:textId="77777777" w:rsidR="0071132F" w:rsidRPr="00214768" w:rsidRDefault="0071132F" w:rsidP="0071132F">
            <w:pPr>
              <w:autoSpaceDE w:val="0"/>
              <w:autoSpaceDN w:val="0"/>
              <w:adjustRightInd w:val="0"/>
              <w:snapToGrid w:val="0"/>
              <w:spacing w:line="280" w:lineRule="atLeast"/>
              <w:ind w:left="480" w:hangingChars="300" w:hanging="480"/>
              <w:rPr>
                <w:rFonts w:ascii="Meiryo UI" w:eastAsia="Meiryo UI" w:hAnsi="Meiryo UI" w:cs="Times New Roman"/>
                <w:sz w:val="16"/>
                <w:szCs w:val="16"/>
              </w:rPr>
            </w:pPr>
            <w:r w:rsidRPr="00214768">
              <w:rPr>
                <w:rFonts w:ascii="Meiryo UI" w:eastAsia="Meiryo UI" w:hAnsi="Meiryo UI" w:cs="Times New Roman" w:hint="eastAsia"/>
                <w:sz w:val="16"/>
                <w:szCs w:val="16"/>
              </w:rPr>
              <w:t>問11 あなたの身近な人の中に、以下のような方はいますか。（それぞれあてはまる番号１つに〇）</w:t>
            </w:r>
          </w:p>
          <w:tbl>
            <w:tblPr>
              <w:tblStyle w:val="a3"/>
              <w:tblW w:w="73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2"/>
              <w:gridCol w:w="4000"/>
              <w:gridCol w:w="709"/>
              <w:gridCol w:w="709"/>
              <w:gridCol w:w="709"/>
              <w:gridCol w:w="702"/>
            </w:tblGrid>
            <w:tr w:rsidR="0071132F" w:rsidRPr="00F41FF7" w14:paraId="327AF197" w14:textId="77777777" w:rsidTr="00D1574A">
              <w:trPr>
                <w:cantSplit/>
                <w:trHeight w:val="1928"/>
              </w:trPr>
              <w:tc>
                <w:tcPr>
                  <w:tcW w:w="4532" w:type="dxa"/>
                  <w:gridSpan w:val="2"/>
                </w:tcPr>
                <w:p w14:paraId="3A58798C" w14:textId="655DB6E0"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p>
              </w:tc>
              <w:tc>
                <w:tcPr>
                  <w:tcW w:w="709" w:type="dxa"/>
                  <w:tcBorders>
                    <w:right w:val="single" w:sz="4" w:space="0" w:color="808080"/>
                  </w:tcBorders>
                  <w:textDirection w:val="tbRlV"/>
                  <w:vAlign w:val="center"/>
                </w:tcPr>
                <w:p w14:paraId="6F3BB0E5"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家族や親類にいる</w:t>
                  </w:r>
                </w:p>
              </w:tc>
              <w:tc>
                <w:tcPr>
                  <w:tcW w:w="709" w:type="dxa"/>
                  <w:tcBorders>
                    <w:left w:val="single" w:sz="4" w:space="0" w:color="808080"/>
                  </w:tcBorders>
                  <w:textDirection w:val="tbRlV"/>
                  <w:vAlign w:val="center"/>
                </w:tcPr>
                <w:p w14:paraId="5FFE3481"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親しい友人にいる</w:t>
                  </w:r>
                </w:p>
              </w:tc>
              <w:tc>
                <w:tcPr>
                  <w:tcW w:w="709" w:type="dxa"/>
                  <w:textDirection w:val="tbRlV"/>
                  <w:vAlign w:val="center"/>
                </w:tcPr>
                <w:p w14:paraId="363127AF"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知人にいる</w:t>
                  </w:r>
                </w:p>
              </w:tc>
              <w:tc>
                <w:tcPr>
                  <w:tcW w:w="702" w:type="dxa"/>
                  <w:textDirection w:val="tbRlV"/>
                  <w:vAlign w:val="center"/>
                </w:tcPr>
                <w:p w14:paraId="16CC30DB"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いない、わからない</w:t>
                  </w:r>
                </w:p>
              </w:tc>
            </w:tr>
            <w:tr w:rsidR="0071132F" w:rsidRPr="00F41FF7" w14:paraId="6EEB9C16" w14:textId="77777777" w:rsidTr="00D1574A">
              <w:trPr>
                <w:trHeight w:val="454"/>
              </w:trPr>
              <w:tc>
                <w:tcPr>
                  <w:tcW w:w="532" w:type="dxa"/>
                  <w:tcBorders>
                    <w:right w:val="nil"/>
                  </w:tcBorders>
                  <w:vAlign w:val="center"/>
                </w:tcPr>
                <w:p w14:paraId="3192F1E4"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ア.</w:t>
                  </w:r>
                </w:p>
              </w:tc>
              <w:tc>
                <w:tcPr>
                  <w:tcW w:w="4000" w:type="dxa"/>
                  <w:tcBorders>
                    <w:left w:val="nil"/>
                  </w:tcBorders>
                  <w:vAlign w:val="center"/>
                </w:tcPr>
                <w:p w14:paraId="6D568EF8" w14:textId="64D544C5"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同和地区出身の人</w:t>
                  </w:r>
                </w:p>
              </w:tc>
              <w:tc>
                <w:tcPr>
                  <w:tcW w:w="709" w:type="dxa"/>
                  <w:tcBorders>
                    <w:right w:val="single" w:sz="4" w:space="0" w:color="808080"/>
                  </w:tcBorders>
                  <w:vAlign w:val="center"/>
                </w:tcPr>
                <w:p w14:paraId="2CB7A373"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1C064739"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37E72462"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396B92CD"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07B7EC1C" w14:textId="77777777" w:rsidTr="00D1574A">
              <w:trPr>
                <w:trHeight w:val="454"/>
              </w:trPr>
              <w:tc>
                <w:tcPr>
                  <w:tcW w:w="532" w:type="dxa"/>
                  <w:tcBorders>
                    <w:right w:val="nil"/>
                  </w:tcBorders>
                  <w:vAlign w:val="center"/>
                </w:tcPr>
                <w:p w14:paraId="5FCFDB1F"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イ.</w:t>
                  </w:r>
                </w:p>
              </w:tc>
              <w:tc>
                <w:tcPr>
                  <w:tcW w:w="4000" w:type="dxa"/>
                  <w:tcBorders>
                    <w:left w:val="nil"/>
                  </w:tcBorders>
                  <w:vAlign w:val="center"/>
                </w:tcPr>
                <w:p w14:paraId="44161A17" w14:textId="7994D7A4"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いじめや虐待を受けた人</w:t>
                  </w:r>
                </w:p>
              </w:tc>
              <w:tc>
                <w:tcPr>
                  <w:tcW w:w="709" w:type="dxa"/>
                  <w:tcBorders>
                    <w:right w:val="single" w:sz="4" w:space="0" w:color="808080"/>
                  </w:tcBorders>
                  <w:vAlign w:val="center"/>
                </w:tcPr>
                <w:p w14:paraId="1EF3B86D"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06F6FFCC"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4CBFF28D"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7AC8E2F6"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063B9155" w14:textId="77777777" w:rsidTr="00D1574A">
              <w:trPr>
                <w:trHeight w:val="454"/>
              </w:trPr>
              <w:tc>
                <w:tcPr>
                  <w:tcW w:w="532" w:type="dxa"/>
                  <w:tcBorders>
                    <w:right w:val="nil"/>
                  </w:tcBorders>
                  <w:vAlign w:val="center"/>
                </w:tcPr>
                <w:p w14:paraId="35E9A1A6"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ウ.</w:t>
                  </w:r>
                </w:p>
              </w:tc>
              <w:tc>
                <w:tcPr>
                  <w:tcW w:w="4000" w:type="dxa"/>
                  <w:tcBorders>
                    <w:left w:val="nil"/>
                  </w:tcBorders>
                  <w:vAlign w:val="center"/>
                </w:tcPr>
                <w:p w14:paraId="5EEB2EFA" w14:textId="573D90A1"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Pr>
                      <w:rFonts w:ascii="Meiryo UI" w:eastAsia="Meiryo UI" w:hAnsi="Meiryo UI"/>
                      <w:noProof/>
                      <w:sz w:val="16"/>
                      <w:szCs w:val="16"/>
                    </w:rPr>
                    <mc:AlternateContent>
                      <mc:Choice Requires="wps">
                        <w:drawing>
                          <wp:anchor distT="0" distB="0" distL="114300" distR="114300" simplePos="0" relativeHeight="251767808" behindDoc="0" locked="0" layoutInCell="1" allowOverlap="1" wp14:anchorId="080976FB" wp14:editId="04B21A39">
                            <wp:simplePos x="0" y="0"/>
                            <wp:positionH relativeFrom="column">
                              <wp:posOffset>1580515</wp:posOffset>
                            </wp:positionH>
                            <wp:positionV relativeFrom="paragraph">
                              <wp:posOffset>-182880</wp:posOffset>
                            </wp:positionV>
                            <wp:extent cx="1066800" cy="3143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prstClr val="black"/>
                                      </a:solidFill>
                                    </a:ln>
                                  </wps:spPr>
                                  <wps:txbx>
                                    <w:txbxContent>
                                      <w:p w14:paraId="2AAF4C9F" w14:textId="77777777" w:rsidR="0071132F" w:rsidRPr="0007052C" w:rsidRDefault="0071132F" w:rsidP="0071132F">
                                        <w:pPr>
                                          <w:jc w:val="center"/>
                                          <w:rPr>
                                            <w:rFonts w:ascii="Meiryo UI" w:eastAsia="Meiryo UI" w:hAnsi="Meiryo UI"/>
                                          </w:rPr>
                                        </w:pPr>
                                        <w:r w:rsidRPr="0007052C">
                                          <w:rPr>
                                            <w:rFonts w:ascii="Meiryo UI" w:eastAsia="Meiryo UI" w:hAnsi="Meiryo UI" w:hint="eastAsia"/>
                                          </w:rPr>
                                          <w:t>旧問1</w:t>
                                        </w:r>
                                        <w:r w:rsidRPr="0007052C">
                                          <w:rPr>
                                            <w:rFonts w:ascii="Meiryo UI" w:eastAsia="Meiryo UI" w:hAnsi="Meiryo UI"/>
                                          </w:rPr>
                                          <w:t>1</w:t>
                                        </w:r>
                                        <w:r w:rsidRPr="0007052C">
                                          <w:rPr>
                                            <w:rFonts w:ascii="Meiryo UI" w:eastAsia="Meiryo UI" w:hAnsi="Meiryo UI" w:hint="eastAsia"/>
                                          </w:rP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80976FB" id="_x0000_t202" coordsize="21600,21600" o:spt="202" path="m,l,21600r21600,l21600,xe">
                            <v:stroke joinstyle="miter"/>
                            <v:path gradientshapeok="t" o:connecttype="rect"/>
                          </v:shapetype>
                          <v:shape id="テキスト ボックス 28" o:spid="_x0000_s1026" type="#_x0000_t202" style="position:absolute;left:0;text-align:left;margin-left:124.45pt;margin-top:-14.4pt;width:84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" fillcolor="white [3201]" strokeweight=".5pt">
                            <v:textbox>
                              <w:txbxContent>
                                <w:p w14:paraId="2AAF4C9F" w14:textId="77777777" w:rsidR="0071132F" w:rsidRPr="0007052C" w:rsidRDefault="0071132F" w:rsidP="0071132F">
                                  <w:pPr>
                                    <w:jc w:val="center"/>
                                    <w:rPr>
                                      <w:rFonts w:ascii="Meiryo UI" w:eastAsia="Meiryo UI" w:hAnsi="Meiryo UI"/>
                                    </w:rPr>
                                  </w:pPr>
                                  <w:r w:rsidRPr="0007052C">
                                    <w:rPr>
                                      <w:rFonts w:ascii="Meiryo UI" w:eastAsia="Meiryo UI" w:hAnsi="Meiryo UI" w:hint="eastAsia"/>
                                    </w:rPr>
                                    <w:t>旧問1</w:t>
                                  </w:r>
                                  <w:r w:rsidRPr="0007052C">
                                    <w:rPr>
                                      <w:rFonts w:ascii="Meiryo UI" w:eastAsia="Meiryo UI" w:hAnsi="Meiryo UI"/>
                                    </w:rPr>
                                    <w:t>1</w:t>
                                  </w:r>
                                  <w:r w:rsidRPr="0007052C">
                                    <w:rPr>
                                      <w:rFonts w:ascii="Meiryo UI" w:eastAsia="Meiryo UI" w:hAnsi="Meiryo UI" w:hint="eastAsia"/>
                                    </w:rPr>
                                    <w:t>削除</w:t>
                                  </w:r>
                                </w:p>
                              </w:txbxContent>
                            </v:textbox>
                          </v:shape>
                        </w:pict>
                      </mc:Fallback>
                    </mc:AlternateContent>
                  </w:r>
                  <w:r w:rsidRPr="00214768">
                    <w:rPr>
                      <w:rFonts w:ascii="Meiryo UI" w:eastAsia="Meiryo UI" w:hAnsi="Meiryo UI" w:cs="ＭＳ Ｐゴシック" w:hint="eastAsia"/>
                      <w:sz w:val="16"/>
                      <w:szCs w:val="16"/>
                    </w:rPr>
                    <w:t>障害のある人</w:t>
                  </w:r>
                </w:p>
              </w:tc>
              <w:tc>
                <w:tcPr>
                  <w:tcW w:w="709" w:type="dxa"/>
                  <w:tcBorders>
                    <w:right w:val="single" w:sz="4" w:space="0" w:color="808080"/>
                  </w:tcBorders>
                  <w:vAlign w:val="center"/>
                </w:tcPr>
                <w:p w14:paraId="7F760635"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6DD913D7"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3BDB1139"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5E3083C2"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304B42AC" w14:textId="77777777" w:rsidTr="00D1574A">
              <w:trPr>
                <w:trHeight w:val="454"/>
              </w:trPr>
              <w:tc>
                <w:tcPr>
                  <w:tcW w:w="532" w:type="dxa"/>
                  <w:tcBorders>
                    <w:right w:val="nil"/>
                  </w:tcBorders>
                  <w:vAlign w:val="center"/>
                </w:tcPr>
                <w:p w14:paraId="364313EA"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エ.</w:t>
                  </w:r>
                </w:p>
              </w:tc>
              <w:tc>
                <w:tcPr>
                  <w:tcW w:w="4000" w:type="dxa"/>
                  <w:tcBorders>
                    <w:left w:val="nil"/>
                  </w:tcBorders>
                  <w:vAlign w:val="center"/>
                </w:tcPr>
                <w:p w14:paraId="465FCE07"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高齢で介護を必要とする人</w:t>
                  </w:r>
                </w:p>
              </w:tc>
              <w:tc>
                <w:tcPr>
                  <w:tcW w:w="709" w:type="dxa"/>
                  <w:tcBorders>
                    <w:right w:val="single" w:sz="4" w:space="0" w:color="808080"/>
                  </w:tcBorders>
                  <w:vAlign w:val="center"/>
                </w:tcPr>
                <w:p w14:paraId="646FAA19"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2ADD6CD5"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0BA4E280"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4F92080A"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57CBC91A" w14:textId="77777777" w:rsidTr="00D1574A">
              <w:trPr>
                <w:trHeight w:val="454"/>
              </w:trPr>
              <w:tc>
                <w:tcPr>
                  <w:tcW w:w="532" w:type="dxa"/>
                  <w:tcBorders>
                    <w:right w:val="nil"/>
                  </w:tcBorders>
                  <w:vAlign w:val="center"/>
                </w:tcPr>
                <w:p w14:paraId="52498E8F"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オ.</w:t>
                  </w:r>
                </w:p>
              </w:tc>
              <w:tc>
                <w:tcPr>
                  <w:tcW w:w="4000" w:type="dxa"/>
                  <w:tcBorders>
                    <w:left w:val="nil"/>
                  </w:tcBorders>
                  <w:vAlign w:val="center"/>
                </w:tcPr>
                <w:p w14:paraId="6AEEE820"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日本に住む外国籍の人</w:t>
                  </w:r>
                </w:p>
              </w:tc>
              <w:tc>
                <w:tcPr>
                  <w:tcW w:w="709" w:type="dxa"/>
                  <w:tcBorders>
                    <w:right w:val="single" w:sz="4" w:space="0" w:color="808080"/>
                  </w:tcBorders>
                  <w:vAlign w:val="center"/>
                </w:tcPr>
                <w:p w14:paraId="6A4C0E35"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02C9E764"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16BE9C88"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2987BF8A"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50FFF9AA" w14:textId="77777777" w:rsidTr="00D1574A">
              <w:trPr>
                <w:trHeight w:val="454"/>
              </w:trPr>
              <w:tc>
                <w:tcPr>
                  <w:tcW w:w="532" w:type="dxa"/>
                  <w:tcBorders>
                    <w:right w:val="nil"/>
                  </w:tcBorders>
                  <w:vAlign w:val="center"/>
                </w:tcPr>
                <w:p w14:paraId="3FEEDE96"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カ.</w:t>
                  </w:r>
                </w:p>
              </w:tc>
              <w:tc>
                <w:tcPr>
                  <w:tcW w:w="4000" w:type="dxa"/>
                  <w:tcBorders>
                    <w:left w:val="nil"/>
                  </w:tcBorders>
                  <w:vAlign w:val="center"/>
                </w:tcPr>
                <w:p w14:paraId="49DDE8CC" w14:textId="11F6878D"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同性愛者、両性愛者、</w:t>
                  </w:r>
                  <w:r w:rsidR="00A32390">
                    <w:rPr>
                      <w:rFonts w:ascii="Meiryo UI" w:eastAsia="Meiryo UI" w:hAnsi="Meiryo UI" w:cs="ＭＳ Ｐゴシック" w:hint="eastAsia"/>
                      <w:sz w:val="16"/>
                      <w:szCs w:val="16"/>
                    </w:rPr>
                    <w:t>又は</w:t>
                  </w:r>
                  <w:r w:rsidRPr="00214768">
                    <w:rPr>
                      <w:rFonts w:ascii="Meiryo UI" w:eastAsia="Meiryo UI" w:hAnsi="Meiryo UI" w:cs="ＭＳ Ｐゴシック" w:hint="eastAsia"/>
                      <w:sz w:val="16"/>
                      <w:szCs w:val="16"/>
                    </w:rPr>
                    <w:t>自分の性に違和感を感じている人</w:t>
                  </w:r>
                </w:p>
              </w:tc>
              <w:tc>
                <w:tcPr>
                  <w:tcW w:w="709" w:type="dxa"/>
                  <w:tcBorders>
                    <w:right w:val="single" w:sz="4" w:space="0" w:color="808080"/>
                  </w:tcBorders>
                  <w:vAlign w:val="center"/>
                </w:tcPr>
                <w:p w14:paraId="6138BED0"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58FD1032"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7F6337CF"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1C6104C0"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71132F" w:rsidRPr="00F41FF7" w14:paraId="4ABEA6D5" w14:textId="77777777" w:rsidTr="00D1574A">
              <w:trPr>
                <w:trHeight w:val="454"/>
              </w:trPr>
              <w:tc>
                <w:tcPr>
                  <w:tcW w:w="532" w:type="dxa"/>
                  <w:tcBorders>
                    <w:right w:val="nil"/>
                  </w:tcBorders>
                  <w:vAlign w:val="center"/>
                </w:tcPr>
                <w:p w14:paraId="0719C647"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キ.</w:t>
                  </w:r>
                </w:p>
              </w:tc>
              <w:tc>
                <w:tcPr>
                  <w:tcW w:w="4000" w:type="dxa"/>
                  <w:tcBorders>
                    <w:left w:val="nil"/>
                  </w:tcBorders>
                  <w:vAlign w:val="center"/>
                </w:tcPr>
                <w:p w14:paraId="02D84B44"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インターネット等により人権侵害を受けた人</w:t>
                  </w:r>
                </w:p>
              </w:tc>
              <w:tc>
                <w:tcPr>
                  <w:tcW w:w="709" w:type="dxa"/>
                  <w:tcBorders>
                    <w:right w:val="single" w:sz="4" w:space="0" w:color="808080"/>
                  </w:tcBorders>
                  <w:vAlign w:val="center"/>
                </w:tcPr>
                <w:p w14:paraId="3ECC2F64"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3A42F84E"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363CA52C"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4F9964D9" w14:textId="77777777" w:rsidR="0071132F" w:rsidRPr="00214768" w:rsidRDefault="0071132F"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bl>
          <w:p w14:paraId="1B2556A5" w14:textId="0279BE8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38EF891" w14:textId="6EE29D0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DF44DB8"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BC30AF4" w14:textId="77777777" w:rsidR="0007052C" w:rsidRPr="0007052C" w:rsidRDefault="0007052C" w:rsidP="007F56BB">
            <w:pPr>
              <w:pStyle w:val="1"/>
              <w:autoSpaceDE w:val="0"/>
              <w:autoSpaceDN w:val="0"/>
              <w:adjustRightInd w:val="0"/>
              <w:snapToGrid w:val="0"/>
              <w:spacing w:line="280" w:lineRule="atLeast"/>
              <w:ind w:firstLine="160"/>
              <w:rPr>
                <w:rFonts w:ascii="Meiryo UI" w:eastAsia="Meiryo UI" w:hAnsi="Meiryo UI"/>
                <w:sz w:val="16"/>
                <w:szCs w:val="16"/>
              </w:rPr>
            </w:pPr>
            <w:r w:rsidRPr="0007052C">
              <w:rPr>
                <w:rFonts w:ascii="Meiryo UI" w:eastAsia="Meiryo UI" w:hAnsi="Meiryo UI" w:hint="eastAsia"/>
                <w:sz w:val="16"/>
                <w:szCs w:val="16"/>
              </w:rPr>
              <w:lastRenderedPageBreak/>
              <w:t>同和問題について</w:t>
            </w:r>
          </w:p>
          <w:p w14:paraId="14880D02" w14:textId="24C8386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問7　あなたが</w:t>
            </w:r>
            <w:r w:rsidRPr="003C6BF6">
              <w:rPr>
                <w:rFonts w:ascii="Meiryo UI" w:eastAsia="Meiryo UI" w:hAnsi="Meiryo UI" w:hint="eastAsia"/>
                <w:sz w:val="16"/>
                <w:szCs w:val="16"/>
                <w:highlight w:val="green"/>
              </w:rPr>
              <w:t>同和問題</w:t>
            </w:r>
            <w:r w:rsidRPr="0007052C">
              <w:rPr>
                <w:rFonts w:ascii="Meiryo UI" w:eastAsia="Meiryo UI" w:hAnsi="Meiryo UI" w:hint="eastAsia"/>
                <w:sz w:val="16"/>
                <w:szCs w:val="16"/>
              </w:rPr>
              <w:t>や</w:t>
            </w:r>
            <w:r w:rsidRPr="003C6BF6">
              <w:rPr>
                <w:rFonts w:ascii="Meiryo UI" w:eastAsia="Meiryo UI" w:hAnsi="Meiryo UI" w:hint="eastAsia"/>
                <w:sz w:val="16"/>
                <w:szCs w:val="16"/>
                <w:highlight w:val="green"/>
              </w:rPr>
              <w:t>被差別部落（同和地区）</w:t>
            </w:r>
            <w:r w:rsidR="00796FC4">
              <w:rPr>
                <w:rFonts w:ascii="Meiryo UI" w:eastAsia="Meiryo UI" w:hAnsi="Meiryo UI" w:hint="eastAsia"/>
                <w:sz w:val="16"/>
                <w:szCs w:val="16"/>
              </w:rPr>
              <w:t>について</w:t>
            </w:r>
            <w:r w:rsidRPr="0007052C">
              <w:rPr>
                <w:rFonts w:ascii="Meiryo UI" w:eastAsia="Meiryo UI" w:hAnsi="Meiryo UI" w:hint="eastAsia"/>
                <w:sz w:val="16"/>
                <w:szCs w:val="16"/>
              </w:rPr>
              <w:t>知った（学んだ）一番の要因はなんですか。</w:t>
            </w:r>
          </w:p>
          <w:p w14:paraId="75EA91FC" w14:textId="33DE6326" w:rsidR="0007052C" w:rsidRPr="0007052C" w:rsidRDefault="0007052C" w:rsidP="007F56BB">
            <w:pPr>
              <w:autoSpaceDE w:val="0"/>
              <w:autoSpaceDN w:val="0"/>
              <w:adjustRightInd w:val="0"/>
              <w:snapToGrid w:val="0"/>
              <w:spacing w:line="280" w:lineRule="atLeast"/>
              <w:rPr>
                <w:rFonts w:ascii="Meiryo UI" w:eastAsia="Meiryo UI" w:hAnsi="Meiryo UI"/>
                <w:b/>
                <w:bCs/>
                <w:sz w:val="16"/>
                <w:szCs w:val="16"/>
              </w:rPr>
            </w:pPr>
            <w:r w:rsidRPr="0007052C">
              <w:rPr>
                <w:rFonts w:ascii="Meiryo UI" w:eastAsia="Meiryo UI" w:hAnsi="Meiryo UI" w:hint="eastAsia"/>
                <w:sz w:val="16"/>
                <w:szCs w:val="16"/>
              </w:rPr>
              <w:t xml:space="preserve">　　　 </w:t>
            </w:r>
            <w:r w:rsidRPr="0007052C">
              <w:rPr>
                <w:rFonts w:ascii="Meiryo UI" w:eastAsia="Meiryo UI" w:hAnsi="Meiryo UI" w:hint="eastAsia"/>
                <w:b/>
                <w:bCs/>
                <w:sz w:val="16"/>
                <w:szCs w:val="16"/>
              </w:rPr>
              <w:t>（あてはまる番号</w:t>
            </w:r>
            <w:r w:rsidRPr="0007052C">
              <w:rPr>
                <w:rFonts w:ascii="Meiryo UI" w:eastAsia="Meiryo UI" w:hAnsi="Meiryo UI" w:hint="eastAsia"/>
                <w:b/>
                <w:bCs/>
                <w:sz w:val="18"/>
                <w:szCs w:val="18"/>
              </w:rPr>
              <w:t>1つ</w:t>
            </w:r>
            <w:r w:rsidRPr="0007052C">
              <w:rPr>
                <w:rFonts w:ascii="Meiryo UI" w:eastAsia="Meiryo UI" w:hAnsi="Meiryo UI" w:hint="eastAsia"/>
                <w:b/>
                <w:bCs/>
                <w:sz w:val="16"/>
                <w:szCs w:val="16"/>
              </w:rPr>
              <w:t>に○）</w:t>
            </w:r>
          </w:p>
          <w:tbl>
            <w:tblPr>
              <w:tblStyle w:val="a3"/>
              <w:tblW w:w="712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2"/>
              <w:gridCol w:w="3562"/>
            </w:tblGrid>
            <w:tr w:rsidR="0007052C" w:rsidRPr="0007052C" w14:paraId="23B1DFB3" w14:textId="77777777" w:rsidTr="00882B93">
              <w:trPr>
                <w:trHeight w:val="454"/>
              </w:trPr>
              <w:tc>
                <w:tcPr>
                  <w:tcW w:w="3562" w:type="dxa"/>
                  <w:tcBorders>
                    <w:bottom w:val="nil"/>
                    <w:right w:val="nil"/>
                  </w:tcBorders>
                  <w:vAlign w:val="center"/>
                </w:tcPr>
                <w:p w14:paraId="208F0DA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父母や家族から</w:t>
                  </w:r>
                </w:p>
              </w:tc>
              <w:tc>
                <w:tcPr>
                  <w:tcW w:w="3562" w:type="dxa"/>
                  <w:tcBorders>
                    <w:left w:val="nil"/>
                    <w:bottom w:val="nil"/>
                  </w:tcBorders>
                  <w:vAlign w:val="center"/>
                </w:tcPr>
                <w:p w14:paraId="2B0CC36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７.　 府県や市町村の広報紙で</w:t>
                  </w:r>
                </w:p>
              </w:tc>
            </w:tr>
            <w:tr w:rsidR="0007052C" w:rsidRPr="0007052C" w14:paraId="02E0E2F6" w14:textId="77777777" w:rsidTr="00882B93">
              <w:trPr>
                <w:trHeight w:val="454"/>
              </w:trPr>
              <w:tc>
                <w:tcPr>
                  <w:tcW w:w="3562" w:type="dxa"/>
                  <w:tcBorders>
                    <w:top w:val="nil"/>
                    <w:bottom w:val="nil"/>
                    <w:right w:val="nil"/>
                  </w:tcBorders>
                  <w:vAlign w:val="center"/>
                </w:tcPr>
                <w:p w14:paraId="79DFAB3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近所の人から</w:t>
                  </w:r>
                </w:p>
              </w:tc>
              <w:tc>
                <w:tcPr>
                  <w:tcW w:w="3562" w:type="dxa"/>
                  <w:tcBorders>
                    <w:top w:val="nil"/>
                    <w:left w:val="nil"/>
                    <w:bottom w:val="nil"/>
                  </w:tcBorders>
                  <w:vAlign w:val="center"/>
                </w:tcPr>
                <w:p w14:paraId="14B87157" w14:textId="2B25799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８.　 テレビ・新聞・本等で</w:t>
                  </w:r>
                </w:p>
              </w:tc>
            </w:tr>
            <w:tr w:rsidR="0007052C" w:rsidRPr="0007052C" w14:paraId="54B8B052" w14:textId="77777777" w:rsidTr="00882B93">
              <w:trPr>
                <w:trHeight w:val="454"/>
              </w:trPr>
              <w:tc>
                <w:tcPr>
                  <w:tcW w:w="3562" w:type="dxa"/>
                  <w:tcBorders>
                    <w:top w:val="nil"/>
                    <w:bottom w:val="nil"/>
                    <w:right w:val="nil"/>
                  </w:tcBorders>
                  <w:vAlign w:val="center"/>
                </w:tcPr>
                <w:p w14:paraId="086FAE5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友だちから</w:t>
                  </w:r>
                </w:p>
              </w:tc>
              <w:tc>
                <w:tcPr>
                  <w:tcW w:w="3562" w:type="dxa"/>
                  <w:tcBorders>
                    <w:top w:val="nil"/>
                    <w:left w:val="nil"/>
                    <w:bottom w:val="nil"/>
                  </w:tcBorders>
                  <w:vAlign w:val="center"/>
                </w:tcPr>
                <w:p w14:paraId="3F810C11" w14:textId="6BDE9346"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９.　 インターネット等で</w:t>
                  </w:r>
                </w:p>
              </w:tc>
            </w:tr>
            <w:tr w:rsidR="0007052C" w:rsidRPr="0007052C" w14:paraId="6A8A4417" w14:textId="77777777" w:rsidTr="00882B93">
              <w:trPr>
                <w:trHeight w:val="454"/>
              </w:trPr>
              <w:tc>
                <w:tcPr>
                  <w:tcW w:w="3562" w:type="dxa"/>
                  <w:tcBorders>
                    <w:top w:val="nil"/>
                    <w:bottom w:val="nil"/>
                    <w:right w:val="nil"/>
                  </w:tcBorders>
                  <w:vAlign w:val="center"/>
                </w:tcPr>
                <w:p w14:paraId="4C5127A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職場の人から</w:t>
                  </w:r>
                </w:p>
              </w:tc>
              <w:tc>
                <w:tcPr>
                  <w:tcW w:w="3562" w:type="dxa"/>
                  <w:tcBorders>
                    <w:top w:val="nil"/>
                    <w:left w:val="nil"/>
                    <w:bottom w:val="nil"/>
                  </w:tcBorders>
                  <w:vAlign w:val="center"/>
                </w:tcPr>
                <w:p w14:paraId="606A56A1" w14:textId="0FBC64B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kern w:val="0"/>
                      <w:sz w:val="16"/>
                      <w:szCs w:val="16"/>
                    </w:rPr>
                    <w:t>10</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その他（　　　　　　　　　　　　　　　　　　　　）</w:t>
                  </w:r>
                </w:p>
              </w:tc>
            </w:tr>
            <w:tr w:rsidR="0007052C" w:rsidRPr="0007052C" w14:paraId="49EB2513" w14:textId="77777777" w:rsidTr="00882B93">
              <w:trPr>
                <w:trHeight w:val="454"/>
              </w:trPr>
              <w:tc>
                <w:tcPr>
                  <w:tcW w:w="3562" w:type="dxa"/>
                  <w:tcBorders>
                    <w:top w:val="nil"/>
                    <w:bottom w:val="nil"/>
                    <w:right w:val="nil"/>
                  </w:tcBorders>
                  <w:vAlign w:val="center"/>
                </w:tcPr>
                <w:p w14:paraId="55630BE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学校で教わった</w:t>
                  </w:r>
                </w:p>
              </w:tc>
              <w:tc>
                <w:tcPr>
                  <w:tcW w:w="3562" w:type="dxa"/>
                  <w:tcBorders>
                    <w:top w:val="nil"/>
                    <w:left w:val="nil"/>
                    <w:bottom w:val="nil"/>
                  </w:tcBorders>
                  <w:vAlign w:val="center"/>
                </w:tcPr>
                <w:p w14:paraId="53CBBBA9" w14:textId="5FBEAF4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kern w:val="0"/>
                      <w:sz w:val="16"/>
                      <w:szCs w:val="16"/>
                    </w:rPr>
                    <w:t>11</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覚えていない</w:t>
                  </w:r>
                </w:p>
              </w:tc>
            </w:tr>
            <w:tr w:rsidR="0007052C" w:rsidRPr="0007052C" w14:paraId="1074A0B4" w14:textId="77777777" w:rsidTr="00882B93">
              <w:trPr>
                <w:trHeight w:val="454"/>
              </w:trPr>
              <w:tc>
                <w:tcPr>
                  <w:tcW w:w="3562" w:type="dxa"/>
                  <w:tcBorders>
                    <w:top w:val="nil"/>
                    <w:right w:val="nil"/>
                  </w:tcBorders>
                  <w:vAlign w:val="center"/>
                </w:tcPr>
                <w:p w14:paraId="5CFA2C35" w14:textId="704FAED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講演会・研修会等で</w:t>
                  </w:r>
                </w:p>
              </w:tc>
              <w:tc>
                <w:tcPr>
                  <w:tcW w:w="3562" w:type="dxa"/>
                  <w:tcBorders>
                    <w:top w:val="nil"/>
                    <w:left w:val="nil"/>
                  </w:tcBorders>
                  <w:vAlign w:val="center"/>
                </w:tcPr>
                <w:p w14:paraId="047ED316" w14:textId="35DB185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kern w:val="0"/>
                      <w:sz w:val="16"/>
                      <w:szCs w:val="16"/>
                    </w:rPr>
                    <w:t>12</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同和問題を知らない</w:t>
                  </w:r>
                </w:p>
              </w:tc>
            </w:tr>
          </w:tbl>
          <w:p w14:paraId="6D5B3A41" w14:textId="10C8367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DD41AA">
              <w:rPr>
                <w:rFonts w:ascii="Meiryo UI" w:eastAsia="Meiryo UI" w:hAnsi="Meiryo UI" w:hint="eastAsia"/>
                <w:sz w:val="16"/>
                <w:szCs w:val="16"/>
                <w:highlight w:val="green"/>
              </w:rPr>
              <w:t>※同和問題・・・問3の1を参照してください。</w:t>
            </w:r>
          </w:p>
          <w:p w14:paraId="5A66810C" w14:textId="14110E38"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A12BA3">
              <w:rPr>
                <w:rFonts w:ascii="Meiryo UI" w:eastAsia="Meiryo UI" w:hAnsi="Meiryo UI" w:hint="eastAsia"/>
                <w:sz w:val="16"/>
                <w:szCs w:val="16"/>
                <w:highlight w:val="green"/>
              </w:rPr>
              <w:t>※被差別部落（同和地区）・・・日本社会の歴史的過程で形作られた身分制度により、経済的、社会的、文化的に低い状態におかれた地区のこと。</w:t>
            </w:r>
          </w:p>
          <w:p w14:paraId="6545C539" w14:textId="7CEB04EA"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F287DCA" w14:textId="67090194"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F8E8040" w14:textId="78DB1042"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70B9B3B" w14:textId="634EE599"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4CAFD24" w14:textId="5A5E30C2"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A8164C8" w14:textId="0104327D"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911931E" w14:textId="5245B81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7B46006" w14:textId="3DD4AC8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2EBBBE5" w14:textId="4893F58A"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F3F958F" w14:textId="75597466"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3D36B2A" w14:textId="60C2D25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D0C5AA1" w14:textId="4DFD921A"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13DAD174" w14:textId="4CA2191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1A99247" w14:textId="615D5820"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50AB584" w14:textId="16E271DB"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8369D6D" w14:textId="32422149"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E03BA53" w14:textId="600FBC98"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56C30722" w14:textId="12F57D1E"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6ECDB299" w14:textId="64499B74"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76DDA55A" w14:textId="301D6356"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2CB2B86F"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0ABFF83" w14:textId="0A8CD8D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8</w:t>
            </w:r>
            <w:r w:rsidRPr="0007052C">
              <w:rPr>
                <w:rFonts w:ascii="Meiryo UI" w:eastAsia="Meiryo UI" w:hAnsi="Meiryo UI" w:hint="eastAsia"/>
                <w:sz w:val="16"/>
                <w:szCs w:val="16"/>
              </w:rPr>
              <w:t xml:space="preserve">　現在、次のことについて部落差別があると思いますか。（それぞれあてはまる番号1つに○）</w:t>
            </w:r>
          </w:p>
          <w:tbl>
            <w:tblPr>
              <w:tblStyle w:val="a3"/>
              <w:tblW w:w="71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016"/>
              <w:gridCol w:w="729"/>
              <w:gridCol w:w="729"/>
              <w:gridCol w:w="729"/>
              <w:gridCol w:w="729"/>
              <w:gridCol w:w="730"/>
            </w:tblGrid>
            <w:tr w:rsidR="0007052C" w:rsidRPr="0007052C" w14:paraId="69F65CA9" w14:textId="77777777" w:rsidTr="00882B93">
              <w:trPr>
                <w:cantSplit/>
                <w:trHeight w:val="2356"/>
              </w:trPr>
              <w:tc>
                <w:tcPr>
                  <w:tcW w:w="3550" w:type="dxa"/>
                  <w:gridSpan w:val="2"/>
                </w:tcPr>
                <w:p w14:paraId="21761C5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729" w:type="dxa"/>
                  <w:textDirection w:val="tbRlV"/>
                  <w:vAlign w:val="center"/>
                </w:tcPr>
                <w:p w14:paraId="4B29B74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明らかな差別がある</w:t>
                  </w:r>
                </w:p>
              </w:tc>
              <w:tc>
                <w:tcPr>
                  <w:tcW w:w="729" w:type="dxa"/>
                  <w:textDirection w:val="tbRlV"/>
                  <w:vAlign w:val="center"/>
                </w:tcPr>
                <w:p w14:paraId="1A68124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どちらかといえば差別がある</w:t>
                  </w:r>
                </w:p>
              </w:tc>
              <w:tc>
                <w:tcPr>
                  <w:tcW w:w="729" w:type="dxa"/>
                  <w:textDirection w:val="tbRlV"/>
                  <w:vAlign w:val="center"/>
                </w:tcPr>
                <w:p w14:paraId="2592FE1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ほとんど差別はない</w:t>
                  </w:r>
                </w:p>
              </w:tc>
              <w:tc>
                <w:tcPr>
                  <w:tcW w:w="729" w:type="dxa"/>
                  <w:textDirection w:val="tbRlV"/>
                  <w:vAlign w:val="center"/>
                </w:tcPr>
                <w:p w14:paraId="1329DA2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差別はない</w:t>
                  </w:r>
                </w:p>
              </w:tc>
              <w:tc>
                <w:tcPr>
                  <w:tcW w:w="730" w:type="dxa"/>
                  <w:textDirection w:val="tbRlV"/>
                  <w:vAlign w:val="center"/>
                </w:tcPr>
                <w:p w14:paraId="47A397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わからない</w:t>
                  </w:r>
                </w:p>
              </w:tc>
            </w:tr>
            <w:tr w:rsidR="0007052C" w:rsidRPr="0007052C" w14:paraId="18F0D043" w14:textId="77777777" w:rsidTr="007F56BB">
              <w:trPr>
                <w:trHeight w:val="454"/>
              </w:trPr>
              <w:tc>
                <w:tcPr>
                  <w:tcW w:w="534" w:type="dxa"/>
                  <w:tcBorders>
                    <w:right w:val="nil"/>
                  </w:tcBorders>
                  <w:vAlign w:val="center"/>
                </w:tcPr>
                <w:p w14:paraId="2B4DB4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ア.</w:t>
                  </w:r>
                </w:p>
              </w:tc>
              <w:tc>
                <w:tcPr>
                  <w:tcW w:w="3016" w:type="dxa"/>
                  <w:tcBorders>
                    <w:left w:val="nil"/>
                  </w:tcBorders>
                  <w:vAlign w:val="center"/>
                </w:tcPr>
                <w:p w14:paraId="5F15954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hint="eastAsia"/>
                      <w:sz w:val="16"/>
                      <w:szCs w:val="16"/>
                    </w:rPr>
                    <w:t>就職について</w:t>
                  </w:r>
                </w:p>
              </w:tc>
              <w:tc>
                <w:tcPr>
                  <w:tcW w:w="729" w:type="dxa"/>
                  <w:vAlign w:val="center"/>
                </w:tcPr>
                <w:p w14:paraId="5A0C231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1EAA73C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0C289E5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0D50466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5BA9B77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07052C" w:rsidRPr="0007052C" w14:paraId="23B56555" w14:textId="77777777" w:rsidTr="007F56BB">
              <w:trPr>
                <w:trHeight w:val="454"/>
              </w:trPr>
              <w:tc>
                <w:tcPr>
                  <w:tcW w:w="534" w:type="dxa"/>
                  <w:tcBorders>
                    <w:right w:val="nil"/>
                  </w:tcBorders>
                  <w:vAlign w:val="center"/>
                </w:tcPr>
                <w:p w14:paraId="6972675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イ.</w:t>
                  </w:r>
                </w:p>
              </w:tc>
              <w:tc>
                <w:tcPr>
                  <w:tcW w:w="3016" w:type="dxa"/>
                  <w:tcBorders>
                    <w:left w:val="nil"/>
                  </w:tcBorders>
                  <w:vAlign w:val="center"/>
                </w:tcPr>
                <w:p w14:paraId="64F4507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07052C">
                    <w:rPr>
                      <w:rFonts w:ascii="Meiryo UI" w:eastAsia="Meiryo UI" w:hAnsi="Meiryo UI" w:hint="eastAsia"/>
                      <w:sz w:val="16"/>
                      <w:szCs w:val="16"/>
                    </w:rPr>
                    <w:t>結婚について</w:t>
                  </w:r>
                </w:p>
              </w:tc>
              <w:tc>
                <w:tcPr>
                  <w:tcW w:w="729" w:type="dxa"/>
                  <w:vAlign w:val="center"/>
                </w:tcPr>
                <w:p w14:paraId="0BC0FFB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061DDDD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42D3CE2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52989A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436F665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07052C" w:rsidRPr="0007052C" w14:paraId="6D9ECE9F" w14:textId="77777777" w:rsidTr="007F56BB">
              <w:trPr>
                <w:trHeight w:val="454"/>
              </w:trPr>
              <w:tc>
                <w:tcPr>
                  <w:tcW w:w="534" w:type="dxa"/>
                  <w:tcBorders>
                    <w:right w:val="nil"/>
                  </w:tcBorders>
                  <w:vAlign w:val="center"/>
                </w:tcPr>
                <w:p w14:paraId="00FD25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ウ.</w:t>
                  </w:r>
                </w:p>
              </w:tc>
              <w:tc>
                <w:tcPr>
                  <w:tcW w:w="3016" w:type="dxa"/>
                  <w:tcBorders>
                    <w:left w:val="nil"/>
                  </w:tcBorders>
                  <w:vAlign w:val="center"/>
                </w:tcPr>
                <w:p w14:paraId="0AA4C9D8" w14:textId="2A7C0CE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u w:val="single"/>
                    </w:rPr>
                  </w:pPr>
                  <w:r w:rsidRPr="0007052C">
                    <w:rPr>
                      <w:rFonts w:ascii="Meiryo UI" w:eastAsia="Meiryo UI" w:hAnsi="Meiryo UI" w:hint="eastAsia"/>
                      <w:sz w:val="16"/>
                      <w:szCs w:val="16"/>
                    </w:rPr>
                    <w:t>※</w:t>
                  </w:r>
                  <w:r w:rsidRPr="0007052C">
                    <w:rPr>
                      <w:rFonts w:ascii="Meiryo UI" w:eastAsia="Meiryo UI" w:hAnsi="Meiryo UI" w:hint="eastAsia"/>
                      <w:sz w:val="16"/>
                      <w:szCs w:val="16"/>
                      <w:u w:val="single"/>
                    </w:rPr>
                    <w:t>引っ越しや住宅の購入に際して</w:t>
                  </w:r>
                </w:p>
              </w:tc>
              <w:tc>
                <w:tcPr>
                  <w:tcW w:w="729" w:type="dxa"/>
                  <w:vAlign w:val="center"/>
                </w:tcPr>
                <w:p w14:paraId="6EE027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285E224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3E54B4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52A7699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7B89B98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07052C" w:rsidRPr="0007052C" w14:paraId="5005EAFA" w14:textId="77777777" w:rsidTr="007F56BB">
              <w:trPr>
                <w:trHeight w:val="454"/>
              </w:trPr>
              <w:tc>
                <w:tcPr>
                  <w:tcW w:w="534" w:type="dxa"/>
                  <w:tcBorders>
                    <w:right w:val="nil"/>
                  </w:tcBorders>
                  <w:vAlign w:val="center"/>
                </w:tcPr>
                <w:p w14:paraId="0069A9AB" w14:textId="2CBFF09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エ</w:t>
                  </w:r>
                  <w:r w:rsidRPr="0007052C">
                    <w:rPr>
                      <w:rFonts w:ascii="Meiryo UI" w:eastAsia="Meiryo UI" w:hAnsi="Meiryo UI"/>
                      <w:sz w:val="16"/>
                      <w:szCs w:val="16"/>
                    </w:rPr>
                    <w:t>.</w:t>
                  </w:r>
                </w:p>
              </w:tc>
              <w:tc>
                <w:tcPr>
                  <w:tcW w:w="3016" w:type="dxa"/>
                  <w:tcBorders>
                    <w:left w:val="nil"/>
                  </w:tcBorders>
                  <w:vAlign w:val="center"/>
                </w:tcPr>
                <w:p w14:paraId="709EBAF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インターネット上の書き込みについて</w:t>
                  </w:r>
                </w:p>
              </w:tc>
              <w:tc>
                <w:tcPr>
                  <w:tcW w:w="729" w:type="dxa"/>
                  <w:vAlign w:val="center"/>
                </w:tcPr>
                <w:p w14:paraId="1478931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70B0BCE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474B4C3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2EB8E96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06DFBA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07052C" w:rsidRPr="0007052C" w14:paraId="0127DF4C" w14:textId="77777777" w:rsidTr="007F56BB">
              <w:trPr>
                <w:trHeight w:val="454"/>
              </w:trPr>
              <w:tc>
                <w:tcPr>
                  <w:tcW w:w="534" w:type="dxa"/>
                  <w:tcBorders>
                    <w:right w:val="nil"/>
                  </w:tcBorders>
                  <w:vAlign w:val="center"/>
                </w:tcPr>
                <w:p w14:paraId="0E145489" w14:textId="08032C1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オ.</w:t>
                  </w:r>
                </w:p>
              </w:tc>
              <w:tc>
                <w:tcPr>
                  <w:tcW w:w="3016" w:type="dxa"/>
                  <w:tcBorders>
                    <w:left w:val="nil"/>
                  </w:tcBorders>
                  <w:vAlign w:val="center"/>
                </w:tcPr>
                <w:p w14:paraId="3CFBCBD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日頃の付き合いについて</w:t>
                  </w:r>
                </w:p>
              </w:tc>
              <w:tc>
                <w:tcPr>
                  <w:tcW w:w="729" w:type="dxa"/>
                  <w:vAlign w:val="center"/>
                </w:tcPr>
                <w:p w14:paraId="22C78FD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5CE5B5F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7382D1E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7CBB201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31CC2E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bl>
          <w:p w14:paraId="1E62C4D5" w14:textId="497D5946"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※引っ越しや住宅購入の際に同和地区の土地であるかという情報を参照すること。</w:t>
            </w:r>
          </w:p>
          <w:p w14:paraId="70A28DD4" w14:textId="24518A2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1234EF">
              <w:rPr>
                <w:rFonts w:ascii="Meiryo UI" w:eastAsia="Meiryo UI" w:hAnsi="Meiryo UI" w:hint="eastAsia"/>
                <w:sz w:val="16"/>
                <w:szCs w:val="16"/>
                <w:highlight w:val="green"/>
              </w:rPr>
              <w:t>※部落差別・・・問3の1を参照してください。</w:t>
            </w:r>
          </w:p>
          <w:p w14:paraId="18ABD487" w14:textId="3C86FB4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DE547A">
              <w:rPr>
                <w:rFonts w:ascii="Meiryo UI" w:eastAsia="Meiryo UI" w:hAnsi="Meiryo UI" w:hint="eastAsia"/>
                <w:sz w:val="16"/>
                <w:szCs w:val="16"/>
                <w:highlight w:val="green"/>
              </w:rPr>
              <w:t>※同和地区・・・問7の注釈を参照してください。</w:t>
            </w:r>
          </w:p>
          <w:p w14:paraId="2163A9F7" w14:textId="077C3F4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4943267" w14:textId="045E685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4D4CF88" w14:textId="632A61A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BF14E48" w14:textId="235521B6"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3FAF8D8" w14:textId="1E293303"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D96CAF0" w14:textId="0CF432A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F4805DD" w14:textId="5915B6E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11721B9" w14:textId="5F75939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CAB07F4" w14:textId="085CF329"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0E9255D" w14:textId="3B4B46D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1E968DE" w14:textId="0268E06C"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C764590" w14:textId="30574CE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02D1A9D" w14:textId="7D62BD2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000827C" w14:textId="3E9ABF84"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1B1F714" w14:textId="3360A916"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1227DFD"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5CBCA96" w14:textId="362007D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9</w:t>
            </w:r>
            <w:r w:rsidRPr="0007052C">
              <w:rPr>
                <w:rFonts w:ascii="Meiryo UI" w:eastAsia="Meiryo UI" w:hAnsi="Meiryo UI" w:hint="eastAsia"/>
                <w:sz w:val="16"/>
                <w:szCs w:val="16"/>
              </w:rPr>
              <w:t xml:space="preserve">　同和問題について、次のような意見がありますが、あなたはどう思いますか。</w:t>
            </w:r>
          </w:p>
          <w:p w14:paraId="3627BA4E" w14:textId="7FA6740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1"/>
              <w:gridCol w:w="3295"/>
              <w:gridCol w:w="708"/>
              <w:gridCol w:w="709"/>
              <w:gridCol w:w="709"/>
              <w:gridCol w:w="690"/>
              <w:gridCol w:w="721"/>
            </w:tblGrid>
            <w:tr w:rsidR="0007052C" w:rsidRPr="0007052C" w14:paraId="22AD2961" w14:textId="77777777" w:rsidTr="00882B93">
              <w:trPr>
                <w:cantSplit/>
                <w:trHeight w:val="2154"/>
              </w:trPr>
              <w:tc>
                <w:tcPr>
                  <w:tcW w:w="3826" w:type="dxa"/>
                  <w:gridSpan w:val="2"/>
                </w:tcPr>
                <w:p w14:paraId="2D2305B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708" w:type="dxa"/>
                  <w:textDirection w:val="tbRlV"/>
                  <w:vAlign w:val="center"/>
                </w:tcPr>
                <w:p w14:paraId="339E62D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709" w:type="dxa"/>
                  <w:textDirection w:val="tbRlV"/>
                  <w:vAlign w:val="center"/>
                </w:tcPr>
                <w:p w14:paraId="5E41CE0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w:t>
                  </w:r>
                </w:p>
                <w:p w14:paraId="1D88F3A7" w14:textId="7C4954C0"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 xml:space="preserve">　そう思う</w:t>
                  </w:r>
                </w:p>
              </w:tc>
              <w:tc>
                <w:tcPr>
                  <w:tcW w:w="709" w:type="dxa"/>
                  <w:textDirection w:val="tbRlV"/>
                  <w:vAlign w:val="center"/>
                </w:tcPr>
                <w:p w14:paraId="29F807B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90" w:type="dxa"/>
                  <w:textDirection w:val="tbRlV"/>
                  <w:vAlign w:val="center"/>
                </w:tcPr>
                <w:p w14:paraId="2B4DAEB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w:t>
                  </w:r>
                </w:p>
                <w:p w14:paraId="5E352A4D" w14:textId="24454383"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 xml:space="preserve">　そう思わない</w:t>
                  </w:r>
                </w:p>
              </w:tc>
              <w:tc>
                <w:tcPr>
                  <w:tcW w:w="721" w:type="dxa"/>
                  <w:textDirection w:val="tbRlV"/>
                  <w:vAlign w:val="center"/>
                </w:tcPr>
                <w:p w14:paraId="38A4BB2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50996EBB" w14:textId="77777777" w:rsidTr="007F56BB">
              <w:trPr>
                <w:trHeight w:val="454"/>
              </w:trPr>
              <w:tc>
                <w:tcPr>
                  <w:tcW w:w="531" w:type="dxa"/>
                  <w:tcBorders>
                    <w:right w:val="nil"/>
                  </w:tcBorders>
                  <w:vAlign w:val="center"/>
                </w:tcPr>
                <w:p w14:paraId="6819300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ア.</w:t>
                  </w:r>
                </w:p>
              </w:tc>
              <w:tc>
                <w:tcPr>
                  <w:tcW w:w="3295" w:type="dxa"/>
                  <w:tcBorders>
                    <w:left w:val="nil"/>
                  </w:tcBorders>
                  <w:vAlign w:val="center"/>
                </w:tcPr>
                <w:p w14:paraId="295442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部落差別はいけないことだが、自分とは関係のない話である</w:t>
                  </w:r>
                </w:p>
              </w:tc>
              <w:tc>
                <w:tcPr>
                  <w:tcW w:w="708" w:type="dxa"/>
                  <w:vAlign w:val="center"/>
                </w:tcPr>
                <w:p w14:paraId="208621A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54C6B2E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65CA259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17107A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6E3A609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12750463" w14:textId="77777777" w:rsidTr="007F56BB">
              <w:trPr>
                <w:trHeight w:val="454"/>
              </w:trPr>
              <w:tc>
                <w:tcPr>
                  <w:tcW w:w="531" w:type="dxa"/>
                  <w:tcBorders>
                    <w:right w:val="nil"/>
                  </w:tcBorders>
                  <w:vAlign w:val="center"/>
                </w:tcPr>
                <w:p w14:paraId="2939D3F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イ.</w:t>
                  </w:r>
                </w:p>
              </w:tc>
              <w:tc>
                <w:tcPr>
                  <w:tcW w:w="3295" w:type="dxa"/>
                  <w:tcBorders>
                    <w:left w:val="nil"/>
                  </w:tcBorders>
                  <w:vAlign w:val="center"/>
                </w:tcPr>
                <w:p w14:paraId="2A85E1B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と、深く関わることにはためらいを感じる</w:t>
                  </w:r>
                </w:p>
              </w:tc>
              <w:tc>
                <w:tcPr>
                  <w:tcW w:w="708" w:type="dxa"/>
                  <w:vAlign w:val="center"/>
                </w:tcPr>
                <w:p w14:paraId="6D30A5F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7E5B939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1A3A4E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49E1FF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7E18A4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A7F3092" w14:textId="77777777" w:rsidTr="007F56BB">
              <w:trPr>
                <w:trHeight w:val="454"/>
              </w:trPr>
              <w:tc>
                <w:tcPr>
                  <w:tcW w:w="531" w:type="dxa"/>
                  <w:tcBorders>
                    <w:right w:val="nil"/>
                  </w:tcBorders>
                  <w:vAlign w:val="center"/>
                </w:tcPr>
                <w:p w14:paraId="2E360B1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ウ.</w:t>
                  </w:r>
                </w:p>
              </w:tc>
              <w:tc>
                <w:tcPr>
                  <w:tcW w:w="3295" w:type="dxa"/>
                  <w:tcBorders>
                    <w:left w:val="nil"/>
                  </w:tcBorders>
                  <w:vAlign w:val="center"/>
                </w:tcPr>
                <w:p w14:paraId="6A53D22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今まで差別されてきた</w:t>
                  </w:r>
                  <w:r w:rsidRPr="003C6BF6">
                    <w:rPr>
                      <w:rFonts w:ascii="Meiryo UI" w:eastAsia="Meiryo UI" w:hAnsi="Meiryo UI" w:hint="eastAsia"/>
                      <w:sz w:val="16"/>
                      <w:szCs w:val="16"/>
                      <w:highlight w:val="green"/>
                    </w:rPr>
                    <w:t>同和地区の人たち</w:t>
                  </w:r>
                  <w:r w:rsidRPr="0007052C">
                    <w:rPr>
                      <w:rFonts w:ascii="Meiryo UI" w:eastAsia="Meiryo UI" w:hAnsi="Meiryo UI" w:hint="eastAsia"/>
                      <w:sz w:val="16"/>
                      <w:szCs w:val="16"/>
                    </w:rPr>
                    <w:t>のくやしさを思えば、差別について厳しく追求するのも理解できる</w:t>
                  </w:r>
                </w:p>
              </w:tc>
              <w:tc>
                <w:tcPr>
                  <w:tcW w:w="708" w:type="dxa"/>
                  <w:vAlign w:val="center"/>
                </w:tcPr>
                <w:p w14:paraId="2CB33FB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739F7BB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4859CC1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37F823A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457D144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7D8BE60" w14:textId="77777777" w:rsidTr="007F56BB">
              <w:trPr>
                <w:trHeight w:val="454"/>
              </w:trPr>
              <w:tc>
                <w:tcPr>
                  <w:tcW w:w="531" w:type="dxa"/>
                  <w:tcBorders>
                    <w:right w:val="nil"/>
                  </w:tcBorders>
                  <w:vAlign w:val="center"/>
                </w:tcPr>
                <w:p w14:paraId="2C772F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エ.</w:t>
                  </w:r>
                </w:p>
              </w:tc>
              <w:tc>
                <w:tcPr>
                  <w:tcW w:w="3295" w:type="dxa"/>
                  <w:tcBorders>
                    <w:left w:val="nil"/>
                  </w:tcBorders>
                  <w:vAlign w:val="center"/>
                </w:tcPr>
                <w:p w14:paraId="737562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部落差別を許さない態度を身につけることは、他の人権問題にもプラスになる</w:t>
                  </w:r>
                </w:p>
              </w:tc>
              <w:tc>
                <w:tcPr>
                  <w:tcW w:w="708" w:type="dxa"/>
                  <w:vAlign w:val="center"/>
                </w:tcPr>
                <w:p w14:paraId="795A0B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0E6CD7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009735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43E045E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0DE6BC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8CB87D3" w14:textId="77777777" w:rsidTr="007F56BB">
              <w:trPr>
                <w:trHeight w:val="454"/>
              </w:trPr>
              <w:tc>
                <w:tcPr>
                  <w:tcW w:w="531" w:type="dxa"/>
                  <w:tcBorders>
                    <w:right w:val="nil"/>
                  </w:tcBorders>
                  <w:vAlign w:val="center"/>
                </w:tcPr>
                <w:p w14:paraId="010C5BF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オ.</w:t>
                  </w:r>
                </w:p>
              </w:tc>
              <w:tc>
                <w:tcPr>
                  <w:tcW w:w="3295" w:type="dxa"/>
                  <w:tcBorders>
                    <w:left w:val="nil"/>
                  </w:tcBorders>
                  <w:vAlign w:val="center"/>
                </w:tcPr>
                <w:p w14:paraId="5230EC9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は、差別されるくやしさを知っているだけに、差別に敏感な人が多い</w:t>
                  </w:r>
                </w:p>
              </w:tc>
              <w:tc>
                <w:tcPr>
                  <w:tcW w:w="708" w:type="dxa"/>
                  <w:vAlign w:val="center"/>
                </w:tcPr>
                <w:p w14:paraId="39F06E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57D420F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0001B6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5CC979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383A1F3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6534BD0" w14:textId="77777777" w:rsidTr="007F56BB">
              <w:trPr>
                <w:trHeight w:val="454"/>
              </w:trPr>
              <w:tc>
                <w:tcPr>
                  <w:tcW w:w="531" w:type="dxa"/>
                  <w:tcBorders>
                    <w:right w:val="nil"/>
                  </w:tcBorders>
                  <w:vAlign w:val="center"/>
                </w:tcPr>
                <w:p w14:paraId="232668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カ.</w:t>
                  </w:r>
                </w:p>
              </w:tc>
              <w:tc>
                <w:tcPr>
                  <w:tcW w:w="3295" w:type="dxa"/>
                  <w:tcBorders>
                    <w:left w:val="nil"/>
                  </w:tcBorders>
                  <w:vAlign w:val="center"/>
                </w:tcPr>
                <w:p w14:paraId="137619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は、「差別、差別」と言って、被害者意識が強すぎる</w:t>
                  </w:r>
                </w:p>
              </w:tc>
              <w:tc>
                <w:tcPr>
                  <w:tcW w:w="708" w:type="dxa"/>
                  <w:vAlign w:val="center"/>
                </w:tcPr>
                <w:p w14:paraId="34C2D6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31B3E3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5D1A48E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546AD3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214C47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5EA494B0" w14:textId="77777777" w:rsidTr="007F56BB">
              <w:trPr>
                <w:trHeight w:val="454"/>
              </w:trPr>
              <w:tc>
                <w:tcPr>
                  <w:tcW w:w="531" w:type="dxa"/>
                  <w:tcBorders>
                    <w:right w:val="nil"/>
                  </w:tcBorders>
                  <w:vAlign w:val="center"/>
                </w:tcPr>
                <w:p w14:paraId="449022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キ.</w:t>
                  </w:r>
                </w:p>
              </w:tc>
              <w:tc>
                <w:tcPr>
                  <w:tcW w:w="3295" w:type="dxa"/>
                  <w:tcBorders>
                    <w:left w:val="nil"/>
                  </w:tcBorders>
                  <w:vAlign w:val="center"/>
                </w:tcPr>
                <w:p w14:paraId="6886CF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インターネット上に</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の所在地を載せることは部落差別を助長する深刻な問題行為だ</w:t>
                  </w:r>
                </w:p>
              </w:tc>
              <w:tc>
                <w:tcPr>
                  <w:tcW w:w="708" w:type="dxa"/>
                  <w:vAlign w:val="center"/>
                </w:tcPr>
                <w:p w14:paraId="16D9EC4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414A1DC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53647DA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513487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6748605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2CEB8CEC" w14:textId="42F04D1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22629">
              <w:rPr>
                <w:rFonts w:ascii="Meiryo UI" w:eastAsia="Meiryo UI" w:hAnsi="Meiryo UI" w:hint="eastAsia"/>
                <w:sz w:val="16"/>
                <w:szCs w:val="16"/>
                <w:highlight w:val="green"/>
              </w:rPr>
              <w:t>※同和問題（部落差別）・・・問3の1を参照してください。</w:t>
            </w:r>
          </w:p>
          <w:p w14:paraId="6AE90EC8" w14:textId="6A35ACE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DE547A">
              <w:rPr>
                <w:rFonts w:ascii="Meiryo UI" w:eastAsia="Meiryo UI" w:hAnsi="Meiryo UI" w:hint="eastAsia"/>
                <w:sz w:val="16"/>
                <w:szCs w:val="16"/>
                <w:highlight w:val="green"/>
              </w:rPr>
              <w:t>※同和地区・・・問7の注釈を参照してください。</w:t>
            </w:r>
          </w:p>
          <w:p w14:paraId="283603FD" w14:textId="3B43C8FE"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32828813" w14:textId="54AB0589"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4000414B" w14:textId="64D5C2FE"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77A687ED" w14:textId="4AB98064"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497F4861" w14:textId="33089917"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6BE5D7C0" w14:textId="6B92DD21"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7C3A28E8" w14:textId="5E40381A"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60B525F8" w14:textId="207E83D9"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3094CCC3" w14:textId="57801FC4"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694F949E" w14:textId="77777777" w:rsidR="0007052C" w:rsidRPr="0007052C" w:rsidRDefault="0007052C" w:rsidP="007F56BB">
            <w:pPr>
              <w:autoSpaceDE w:val="0"/>
              <w:autoSpaceDN w:val="0"/>
              <w:adjustRightInd w:val="0"/>
              <w:snapToGrid w:val="0"/>
              <w:spacing w:line="280" w:lineRule="atLeast"/>
              <w:rPr>
                <w:rFonts w:ascii="Meiryo UI" w:eastAsia="Meiryo UI" w:hAnsi="Meiryo UI"/>
                <w:color w:val="4472C4" w:themeColor="accent1"/>
                <w:sz w:val="16"/>
                <w:szCs w:val="16"/>
              </w:rPr>
            </w:pPr>
          </w:p>
          <w:p w14:paraId="6970500E" w14:textId="042DF237"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0</w:t>
            </w:r>
            <w:r w:rsidRPr="0007052C">
              <w:rPr>
                <w:rFonts w:ascii="Meiryo UI" w:eastAsia="Meiryo UI" w:hAnsi="Meiryo UI" w:hint="eastAsia"/>
                <w:sz w:val="16"/>
                <w:szCs w:val="16"/>
              </w:rPr>
              <w:t xml:space="preserve">　もし、あなたのお子さん（お子さんがいない場合は、いると仮定してお答えください）が恋愛をし、結婚をしたいと言っている相手が</w:t>
            </w:r>
            <w:r w:rsidRPr="003C6BF6">
              <w:rPr>
                <w:rFonts w:ascii="Meiryo UI" w:eastAsia="Meiryo UI" w:hAnsi="Meiryo UI" w:hint="eastAsia"/>
                <w:sz w:val="16"/>
                <w:szCs w:val="16"/>
                <w:highlight w:val="green"/>
              </w:rPr>
              <w:t>同和地区の人</w:t>
            </w:r>
            <w:r w:rsidRPr="0007052C">
              <w:rPr>
                <w:rFonts w:ascii="Meiryo UI" w:eastAsia="Meiryo UI" w:hAnsi="Meiryo UI" w:hint="eastAsia"/>
                <w:sz w:val="16"/>
                <w:szCs w:val="16"/>
              </w:rPr>
              <w:t>であった場合、あなたは親として、どのような態度をとると思いますか。</w:t>
            </w:r>
          </w:p>
          <w:p w14:paraId="09E90F9D" w14:textId="2D9CC020"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 xml:space="preserve">　　　 （あてはまる番号1つに○）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87"/>
            </w:tblGrid>
            <w:tr w:rsidR="0007052C" w:rsidRPr="0007052C" w14:paraId="1F2A002F" w14:textId="77777777" w:rsidTr="00473F40">
              <w:trPr>
                <w:trHeight w:val="1701"/>
              </w:trPr>
              <w:tc>
                <w:tcPr>
                  <w:tcW w:w="7087" w:type="dxa"/>
                  <w:vAlign w:val="center"/>
                </w:tcPr>
                <w:p w14:paraId="4D089E6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反対する</w:t>
                  </w:r>
                </w:p>
                <w:p w14:paraId="5EB0A6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迷いながらも、結局は反対する</w:t>
                  </w:r>
                </w:p>
                <w:p w14:paraId="39EBF1D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迷いながらも、結局は賛成する</w:t>
                  </w:r>
                </w:p>
                <w:p w14:paraId="2BA8AE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賛成する</w:t>
                  </w:r>
                </w:p>
                <w:p w14:paraId="012FBB1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わからない</w:t>
                  </w:r>
                </w:p>
              </w:tc>
            </w:tr>
          </w:tbl>
          <w:p w14:paraId="70D5D56F" w14:textId="0E0CD83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DE547A">
              <w:rPr>
                <w:rFonts w:ascii="Meiryo UI" w:eastAsia="Meiryo UI" w:hAnsi="Meiryo UI" w:hint="eastAsia"/>
                <w:sz w:val="16"/>
                <w:szCs w:val="16"/>
                <w:highlight w:val="green"/>
              </w:rPr>
              <w:t>※同和地区・・・問</w:t>
            </w:r>
            <w:r w:rsidRPr="00DE547A">
              <w:rPr>
                <w:rFonts w:ascii="Meiryo UI" w:eastAsia="Meiryo UI" w:hAnsi="Meiryo UI"/>
                <w:sz w:val="16"/>
                <w:szCs w:val="16"/>
                <w:highlight w:val="green"/>
              </w:rPr>
              <w:t>7</w:t>
            </w:r>
            <w:r w:rsidRPr="00DE547A">
              <w:rPr>
                <w:rFonts w:ascii="Meiryo UI" w:eastAsia="Meiryo UI" w:hAnsi="Meiryo UI" w:hint="eastAsia"/>
                <w:sz w:val="16"/>
                <w:szCs w:val="16"/>
                <w:highlight w:val="green"/>
              </w:rPr>
              <w:t>の注釈を参照してください。</w:t>
            </w:r>
          </w:p>
          <w:p w14:paraId="4E60A7A4" w14:textId="55F7411E" w:rsidR="0007052C" w:rsidRDefault="0007052C" w:rsidP="007F56BB">
            <w:pPr>
              <w:autoSpaceDE w:val="0"/>
              <w:autoSpaceDN w:val="0"/>
              <w:adjustRightInd w:val="0"/>
              <w:snapToGrid w:val="0"/>
              <w:spacing w:line="280" w:lineRule="atLeast"/>
              <w:ind w:firstLineChars="100" w:firstLine="160"/>
              <w:rPr>
                <w:rFonts w:ascii="Meiryo UI" w:eastAsia="Meiryo UI" w:hAnsi="Meiryo UI"/>
                <w:sz w:val="16"/>
                <w:szCs w:val="16"/>
              </w:rPr>
            </w:pPr>
          </w:p>
          <w:p w14:paraId="098A0C25" w14:textId="77777777" w:rsidR="0071132F" w:rsidRPr="0007052C" w:rsidRDefault="0071132F" w:rsidP="007F56BB">
            <w:pPr>
              <w:autoSpaceDE w:val="0"/>
              <w:autoSpaceDN w:val="0"/>
              <w:adjustRightInd w:val="0"/>
              <w:snapToGrid w:val="0"/>
              <w:spacing w:line="280" w:lineRule="atLeast"/>
              <w:ind w:firstLineChars="100" w:firstLine="160"/>
              <w:rPr>
                <w:rFonts w:ascii="Meiryo UI" w:eastAsia="Meiryo UI" w:hAnsi="Meiryo UI"/>
                <w:sz w:val="16"/>
                <w:szCs w:val="16"/>
              </w:rPr>
            </w:pPr>
          </w:p>
          <w:p w14:paraId="785998A6" w14:textId="523F9F22" w:rsidR="000F48CA" w:rsidRPr="009D60B5" w:rsidRDefault="000F48CA" w:rsidP="000F48CA">
            <w:pPr>
              <w:autoSpaceDE w:val="0"/>
              <w:autoSpaceDN w:val="0"/>
              <w:adjustRightInd w:val="0"/>
              <w:snapToGrid w:val="0"/>
              <w:spacing w:line="280" w:lineRule="atLeast"/>
              <w:ind w:left="480" w:hangingChars="300" w:hanging="480"/>
              <w:rPr>
                <w:rFonts w:ascii="Meiryo UI" w:eastAsia="Meiryo UI" w:hAnsi="Meiryo UI"/>
                <w:sz w:val="16"/>
                <w:szCs w:val="16"/>
              </w:rPr>
            </w:pPr>
            <w:r w:rsidRPr="009D60B5">
              <w:rPr>
                <w:rFonts w:ascii="Meiryo UI" w:eastAsia="Meiryo UI" w:hAnsi="Meiryo UI" w:hint="eastAsia"/>
                <w:sz w:val="16"/>
                <w:szCs w:val="16"/>
              </w:rPr>
              <w:t xml:space="preserve">　②もし、あなたが結婚しようとしている相手が</w:t>
            </w:r>
            <w:r w:rsidRPr="003C6BF6">
              <w:rPr>
                <w:rFonts w:ascii="Meiryo UI" w:eastAsia="Meiryo UI" w:hAnsi="Meiryo UI" w:hint="eastAsia"/>
                <w:sz w:val="16"/>
                <w:szCs w:val="16"/>
                <w:highlight w:val="green"/>
              </w:rPr>
              <w:t>同和地区の人</w:t>
            </w:r>
            <w:r w:rsidRPr="009D60B5">
              <w:rPr>
                <w:rFonts w:ascii="Meiryo UI" w:eastAsia="Meiryo UI" w:hAnsi="Meiryo UI" w:hint="eastAsia"/>
                <w:sz w:val="16"/>
                <w:szCs w:val="16"/>
              </w:rPr>
              <w:t>であった場合、あなたの身近な人</w:t>
            </w:r>
            <w:r w:rsidRPr="003C6BF6">
              <w:rPr>
                <w:rFonts w:ascii="Meiryo UI" w:eastAsia="Meiryo UI" w:hAnsi="Meiryo UI" w:hint="eastAsia"/>
                <w:sz w:val="16"/>
                <w:szCs w:val="16"/>
                <w:highlight w:val="green"/>
              </w:rPr>
              <w:t>（おじ、おば、兄弟姉妹など）</w:t>
            </w:r>
            <w:r w:rsidRPr="009D60B5">
              <w:rPr>
                <w:rFonts w:ascii="Meiryo UI" w:eastAsia="Meiryo UI" w:hAnsi="Meiryo UI" w:hint="eastAsia"/>
                <w:sz w:val="16"/>
                <w:szCs w:val="16"/>
              </w:rPr>
              <w:t>は、どのような態度をとると思いますか。（あてはまる番号1つに○）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5"/>
            </w:tblGrid>
            <w:tr w:rsidR="000F48CA" w:rsidRPr="009D60B5" w14:paraId="2F3DD510" w14:textId="77777777" w:rsidTr="00D1574A">
              <w:trPr>
                <w:trHeight w:val="1551"/>
              </w:trPr>
              <w:tc>
                <w:tcPr>
                  <w:tcW w:w="7125" w:type="dxa"/>
                  <w:vAlign w:val="center"/>
                </w:tcPr>
                <w:p w14:paraId="20420B52" w14:textId="618C3FBF"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反対する</w:t>
                  </w:r>
                </w:p>
                <w:p w14:paraId="20B91BBD" w14:textId="1616D804"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noProof/>
                      <w:sz w:val="16"/>
                      <w:szCs w:val="16"/>
                    </w:rPr>
                    <mc:AlternateContent>
                      <mc:Choice Requires="wps">
                        <w:drawing>
                          <wp:anchor distT="0" distB="0" distL="114300" distR="114300" simplePos="0" relativeHeight="251736064" behindDoc="0" locked="0" layoutInCell="1" allowOverlap="1" wp14:anchorId="61F3208D" wp14:editId="0B0964B8">
                            <wp:simplePos x="0" y="0"/>
                            <wp:positionH relativeFrom="column">
                              <wp:posOffset>1520190</wp:posOffset>
                            </wp:positionH>
                            <wp:positionV relativeFrom="paragraph">
                              <wp:posOffset>70485</wp:posOffset>
                            </wp:positionV>
                            <wp:extent cx="1362075" cy="318770"/>
                            <wp:effectExtent l="0" t="0" r="28575" b="24130"/>
                            <wp:wrapNone/>
                            <wp:docPr id="13" name="テキスト ボックス 13"/>
                            <wp:cNvGraphicFramePr/>
                            <a:graphic xmlns:a="http://schemas.openxmlformats.org/drawingml/2006/main">
                              <a:graphicData uri="http://schemas.microsoft.com/office/word/2010/wordprocessingShape">
                                <wps:wsp>
                                  <wps:cNvSpPr txBox="1"/>
                                  <wps:spPr>
                                    <a:xfrm>
                                      <a:off x="0" y="0"/>
                                      <a:ext cx="1362075" cy="318770"/>
                                    </a:xfrm>
                                    <a:prstGeom prst="rect">
                                      <a:avLst/>
                                    </a:prstGeom>
                                    <a:solidFill>
                                      <a:schemeClr val="lt1"/>
                                    </a:solidFill>
                                    <a:ln w="6350">
                                      <a:solidFill>
                                        <a:prstClr val="black"/>
                                      </a:solidFill>
                                    </a:ln>
                                  </wps:spPr>
                                  <wps:txbx>
                                    <w:txbxContent>
                                      <w:p w14:paraId="2B147AAD" w14:textId="64C99067" w:rsidR="0007052C" w:rsidRPr="005B3DF6" w:rsidRDefault="0007052C">
                                        <w:pPr>
                                          <w:rPr>
                                            <w:rFonts w:ascii="Meiryo UI" w:eastAsia="Meiryo UI" w:hAnsi="Meiryo UI"/>
                                          </w:rPr>
                                        </w:pPr>
                                        <w:r>
                                          <w:rPr>
                                            <w:rFonts w:ascii="Meiryo UI" w:eastAsia="Meiryo UI" w:hAnsi="Meiryo UI" w:hint="eastAsia"/>
                                          </w:rPr>
                                          <w:t>旧問1</w:t>
                                        </w:r>
                                        <w:r>
                                          <w:rPr>
                                            <w:rFonts w:ascii="Meiryo UI" w:eastAsia="Meiryo UI" w:hAnsi="Meiryo UI"/>
                                          </w:rPr>
                                          <w:t>5-②</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F3208D" id="テキスト ボックス 13" o:spid="_x0000_s1027" type="#_x0000_t202" style="position:absolute;left:0;text-align:left;margin-left:119.7pt;margin-top:5.55pt;width:107.25pt;height:2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" fillcolor="white [3201]" strokeweight=".5pt">
                            <v:textbox>
                              <w:txbxContent>
                                <w:p w14:paraId="2B147AAD" w14:textId="64C99067" w:rsidR="0007052C" w:rsidRPr="005B3DF6" w:rsidRDefault="0007052C">
                                  <w:pPr>
                                    <w:rPr>
                                      <w:rFonts w:ascii="Meiryo UI" w:eastAsia="Meiryo UI" w:hAnsi="Meiryo UI"/>
                                    </w:rPr>
                                  </w:pPr>
                                  <w:r>
                                    <w:rPr>
                                      <w:rFonts w:ascii="Meiryo UI" w:eastAsia="Meiryo UI" w:hAnsi="Meiryo UI" w:hint="eastAsia"/>
                                    </w:rPr>
                                    <w:t>旧問1</w:t>
                                  </w:r>
                                  <w:r>
                                    <w:rPr>
                                      <w:rFonts w:ascii="Meiryo UI" w:eastAsia="Meiryo UI" w:hAnsi="Meiryo UI"/>
                                    </w:rPr>
                                    <w:t>5-②</w:t>
                                  </w:r>
                                  <w:r>
                                    <w:rPr>
                                      <w:rFonts w:ascii="Meiryo UI" w:eastAsia="Meiryo UI" w:hAnsi="Meiryo UI" w:hint="eastAsia"/>
                                    </w:rPr>
                                    <w:t xml:space="preserve">　削除</w:t>
                                  </w:r>
                                </w:p>
                              </w:txbxContent>
                            </v:textbox>
                          </v:shape>
                        </w:pict>
                      </mc:Fallback>
                    </mc:AlternateContent>
                  </w:r>
                  <w:r w:rsidRPr="009D60B5">
                    <w:rPr>
                      <w:rFonts w:ascii="Meiryo UI" w:eastAsia="Meiryo UI" w:hAnsi="Meiryo UI" w:hint="eastAsia"/>
                      <w:sz w:val="16"/>
                      <w:szCs w:val="16"/>
                    </w:rPr>
                    <w:t>2.　迷いながらも、結局は反対する</w:t>
                  </w:r>
                </w:p>
                <w:p w14:paraId="7869D80E" w14:textId="1B4E74D1"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迷いながらも、結局は賛成する</w:t>
                  </w:r>
                </w:p>
                <w:p w14:paraId="0F928C59" w14:textId="3E295C9A"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賛成する</w:t>
                  </w:r>
                </w:p>
                <w:p w14:paraId="041EDE2B" w14:textId="7777777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わからない</w:t>
                  </w:r>
                </w:p>
              </w:tc>
            </w:tr>
          </w:tbl>
          <w:p w14:paraId="482A33CF" w14:textId="161277CD" w:rsidR="000F48CA" w:rsidRDefault="000F48CA" w:rsidP="007F56BB">
            <w:pPr>
              <w:autoSpaceDE w:val="0"/>
              <w:autoSpaceDN w:val="0"/>
              <w:rPr>
                <w:rFonts w:ascii="Meiryo UI" w:eastAsia="Meiryo UI" w:hAnsi="Meiryo UI"/>
                <w:sz w:val="16"/>
                <w:szCs w:val="16"/>
              </w:rPr>
            </w:pPr>
          </w:p>
          <w:p w14:paraId="442549DA" w14:textId="4F6938FD" w:rsidR="000F48CA" w:rsidRDefault="000F48CA" w:rsidP="007F56BB">
            <w:pPr>
              <w:autoSpaceDE w:val="0"/>
              <w:autoSpaceDN w:val="0"/>
              <w:rPr>
                <w:rFonts w:ascii="Meiryo UI" w:eastAsia="Meiryo UI" w:hAnsi="Meiryo UI"/>
                <w:sz w:val="16"/>
                <w:szCs w:val="16"/>
              </w:rPr>
            </w:pPr>
          </w:p>
          <w:p w14:paraId="12BC1ED3" w14:textId="77777777" w:rsidR="0071132F" w:rsidRPr="0007052C" w:rsidRDefault="0071132F" w:rsidP="007F56BB">
            <w:pPr>
              <w:autoSpaceDE w:val="0"/>
              <w:autoSpaceDN w:val="0"/>
              <w:rPr>
                <w:rFonts w:ascii="Meiryo UI" w:eastAsia="Meiryo UI" w:hAnsi="Meiryo UI"/>
                <w:sz w:val="16"/>
                <w:szCs w:val="16"/>
              </w:rPr>
            </w:pPr>
          </w:p>
          <w:p w14:paraId="1AED5B6D" w14:textId="516A9016"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1</w:t>
            </w:r>
            <w:r w:rsidRPr="0007052C">
              <w:rPr>
                <w:rFonts w:ascii="Meiryo UI" w:eastAsia="Meiryo UI" w:hAnsi="Meiryo UI" w:hint="eastAsia"/>
                <w:sz w:val="16"/>
                <w:szCs w:val="16"/>
              </w:rPr>
              <w:t xml:space="preserve">　もし、日頃から親しくつきあっている人が</w:t>
            </w:r>
            <w:r w:rsidRPr="003C6BF6">
              <w:rPr>
                <w:rFonts w:ascii="Meiryo UI" w:eastAsia="Meiryo UI" w:hAnsi="Meiryo UI" w:hint="eastAsia"/>
                <w:sz w:val="16"/>
                <w:szCs w:val="16"/>
                <w:highlight w:val="green"/>
              </w:rPr>
              <w:t>同和地区出身の人</w:t>
            </w:r>
            <w:r w:rsidRPr="0007052C">
              <w:rPr>
                <w:rFonts w:ascii="Meiryo UI" w:eastAsia="Meiryo UI" w:hAnsi="Meiryo UI" w:hint="eastAsia"/>
                <w:sz w:val="16"/>
                <w:szCs w:val="16"/>
              </w:rPr>
              <w:t xml:space="preserve">であることがわかった場合、あなたはどうしますか。　</w:t>
            </w:r>
          </w:p>
          <w:p w14:paraId="12CEEBA0" w14:textId="6E764E67"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 xml:space="preserve">　　　　（あてはまる番号1つに○）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07052C" w:rsidRPr="0007052C" w14:paraId="48F180E6" w14:textId="77777777" w:rsidTr="00882B93">
              <w:trPr>
                <w:trHeight w:val="397"/>
              </w:trPr>
              <w:tc>
                <w:tcPr>
                  <w:tcW w:w="7129" w:type="dxa"/>
                  <w:tcBorders>
                    <w:bottom w:val="nil"/>
                  </w:tcBorders>
                  <w:vAlign w:val="center"/>
                </w:tcPr>
                <w:p w14:paraId="27321F8F" w14:textId="7BFC684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気にならないので、これまでと同じように親しくつきあう</w:t>
                  </w:r>
                </w:p>
              </w:tc>
            </w:tr>
            <w:tr w:rsidR="0007052C" w:rsidRPr="0007052C" w14:paraId="11590DE9" w14:textId="77777777" w:rsidTr="00882B93">
              <w:trPr>
                <w:trHeight w:val="397"/>
              </w:trPr>
              <w:tc>
                <w:tcPr>
                  <w:tcW w:w="7129" w:type="dxa"/>
                  <w:tcBorders>
                    <w:top w:val="nil"/>
                    <w:bottom w:val="nil"/>
                  </w:tcBorders>
                  <w:vAlign w:val="center"/>
                </w:tcPr>
                <w:p w14:paraId="73EACA1F" w14:textId="6AE6C11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気になりながら、これまでと同じようにつきあう</w:t>
                  </w:r>
                </w:p>
              </w:tc>
            </w:tr>
            <w:tr w:rsidR="0007052C" w:rsidRPr="0007052C" w14:paraId="1FB1B6C7" w14:textId="77777777" w:rsidTr="00882B93">
              <w:trPr>
                <w:trHeight w:val="397"/>
              </w:trPr>
              <w:tc>
                <w:tcPr>
                  <w:tcW w:w="7129" w:type="dxa"/>
                  <w:tcBorders>
                    <w:top w:val="nil"/>
                    <w:bottom w:val="nil"/>
                  </w:tcBorders>
                  <w:vAlign w:val="center"/>
                </w:tcPr>
                <w:p w14:paraId="207766DC" w14:textId="1B5FBD3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つきあいは控える、又は、やめる</w:t>
                  </w:r>
                </w:p>
              </w:tc>
            </w:tr>
            <w:tr w:rsidR="0007052C" w:rsidRPr="0007052C" w14:paraId="2BB8F1CA" w14:textId="77777777" w:rsidTr="00882B93">
              <w:trPr>
                <w:trHeight w:val="397"/>
              </w:trPr>
              <w:tc>
                <w:tcPr>
                  <w:tcW w:w="7129" w:type="dxa"/>
                  <w:tcBorders>
                    <w:top w:val="nil"/>
                  </w:tcBorders>
                  <w:vAlign w:val="center"/>
                </w:tcPr>
                <w:p w14:paraId="7FBDB44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わからない</w:t>
                  </w:r>
                </w:p>
              </w:tc>
            </w:tr>
          </w:tbl>
          <w:p w14:paraId="712093A5" w14:textId="752E1CCF" w:rsidR="0007052C" w:rsidRDefault="0007052C" w:rsidP="007F56BB">
            <w:pPr>
              <w:autoSpaceDE w:val="0"/>
              <w:autoSpaceDN w:val="0"/>
              <w:adjustRightInd w:val="0"/>
              <w:snapToGrid w:val="0"/>
              <w:spacing w:line="280" w:lineRule="atLeast"/>
              <w:rPr>
                <w:rFonts w:ascii="Meiryo UI" w:eastAsia="Meiryo UI" w:hAnsi="Meiryo UI"/>
                <w:sz w:val="16"/>
                <w:szCs w:val="16"/>
              </w:rPr>
            </w:pPr>
          </w:p>
          <w:p w14:paraId="051420B2" w14:textId="381A643B" w:rsidR="00CD4386" w:rsidRDefault="00CD4386" w:rsidP="007F56BB">
            <w:pPr>
              <w:autoSpaceDE w:val="0"/>
              <w:autoSpaceDN w:val="0"/>
              <w:adjustRightInd w:val="0"/>
              <w:snapToGrid w:val="0"/>
              <w:spacing w:line="280" w:lineRule="atLeast"/>
              <w:rPr>
                <w:rFonts w:ascii="Meiryo UI" w:eastAsia="Meiryo UI" w:hAnsi="Meiryo UI"/>
                <w:sz w:val="16"/>
                <w:szCs w:val="16"/>
              </w:rPr>
            </w:pPr>
          </w:p>
          <w:p w14:paraId="67840964" w14:textId="77777777" w:rsidR="0071132F" w:rsidRDefault="0071132F" w:rsidP="007F56BB">
            <w:pPr>
              <w:autoSpaceDE w:val="0"/>
              <w:autoSpaceDN w:val="0"/>
              <w:adjustRightInd w:val="0"/>
              <w:snapToGrid w:val="0"/>
              <w:spacing w:line="280" w:lineRule="atLeast"/>
              <w:rPr>
                <w:rFonts w:ascii="Meiryo UI" w:eastAsia="Meiryo UI" w:hAnsi="Meiryo UI"/>
                <w:sz w:val="16"/>
                <w:szCs w:val="16"/>
              </w:rPr>
            </w:pPr>
          </w:p>
          <w:p w14:paraId="0AAB2421" w14:textId="6295CD8B" w:rsidR="00CD4386" w:rsidRDefault="00CD4386" w:rsidP="007F56BB">
            <w:pPr>
              <w:autoSpaceDE w:val="0"/>
              <w:autoSpaceDN w:val="0"/>
              <w:adjustRightInd w:val="0"/>
              <w:snapToGrid w:val="0"/>
              <w:spacing w:line="280" w:lineRule="atLeast"/>
              <w:rPr>
                <w:rFonts w:ascii="Meiryo UI" w:eastAsia="Meiryo UI" w:hAnsi="Meiryo UI"/>
                <w:sz w:val="16"/>
                <w:szCs w:val="16"/>
              </w:rPr>
            </w:pPr>
          </w:p>
          <w:p w14:paraId="51CF9B31" w14:textId="77777777" w:rsidR="00CD4386" w:rsidRPr="0007052C" w:rsidRDefault="00CD4386" w:rsidP="007F56BB">
            <w:pPr>
              <w:autoSpaceDE w:val="0"/>
              <w:autoSpaceDN w:val="0"/>
              <w:adjustRightInd w:val="0"/>
              <w:snapToGrid w:val="0"/>
              <w:spacing w:line="280" w:lineRule="atLeast"/>
              <w:rPr>
                <w:rFonts w:ascii="Meiryo UI" w:eastAsia="Meiryo UI" w:hAnsi="Meiryo UI"/>
                <w:sz w:val="16"/>
                <w:szCs w:val="16"/>
              </w:rPr>
            </w:pPr>
          </w:p>
          <w:p w14:paraId="09CD02CD" w14:textId="41E00FFE"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2</w:t>
            </w:r>
            <w:r w:rsidRPr="0007052C">
              <w:rPr>
                <w:rFonts w:ascii="Meiryo UI" w:eastAsia="Meiryo UI" w:hAnsi="Meiryo UI" w:hint="eastAsia"/>
                <w:sz w:val="16"/>
                <w:szCs w:val="16"/>
              </w:rPr>
              <w:t xml:space="preserve">　もし、あなたが、家を購入したり、マンションを借りたりするなど住宅を選ぶ際に、</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にある物件、</w:t>
            </w:r>
            <w:r w:rsidR="00A32390">
              <w:rPr>
                <w:rFonts w:ascii="Meiryo UI" w:eastAsia="Meiryo UI" w:hAnsi="Meiryo UI" w:hint="eastAsia"/>
                <w:sz w:val="16"/>
                <w:szCs w:val="16"/>
              </w:rPr>
              <w:t>若しくは</w:t>
            </w:r>
            <w:r w:rsidRPr="0007052C">
              <w:rPr>
                <w:rFonts w:ascii="Meiryo UI" w:eastAsia="Meiryo UI" w:hAnsi="Meiryo UI" w:hint="eastAsia"/>
                <w:sz w:val="16"/>
                <w:szCs w:val="16"/>
              </w:rPr>
              <w:t>小中学校区に</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がある物件ならばどのようにすると思いますか。（あてはまる番号1つに○）</w:t>
            </w:r>
            <w:r w:rsidRPr="0007052C">
              <w:rPr>
                <w:rFonts w:ascii="Meiryo UI" w:eastAsia="Meiryo UI" w:hAnsi="Meiryo UI" w:hint="eastAsia"/>
                <w:noProof/>
                <w:sz w:val="16"/>
                <w:szCs w:val="16"/>
              </w:rPr>
              <mc:AlternateContent>
                <mc:Choice Requires="wps">
                  <w:drawing>
                    <wp:anchor distT="0" distB="0" distL="114300" distR="114300" simplePos="0" relativeHeight="251737088" behindDoc="0" locked="1" layoutInCell="1" allowOverlap="1" wp14:anchorId="3B6FCA74" wp14:editId="4AB68A93">
                      <wp:simplePos x="0" y="0"/>
                      <wp:positionH relativeFrom="column">
                        <wp:posOffset>40005</wp:posOffset>
                      </wp:positionH>
                      <wp:positionV relativeFrom="paragraph">
                        <wp:posOffset>375285</wp:posOffset>
                      </wp:positionV>
                      <wp:extent cx="3571240" cy="476250"/>
                      <wp:effectExtent l="0" t="0" r="10160" b="19050"/>
                      <wp:wrapNone/>
                      <wp:docPr id="16" name="正方形/長方形 16"/>
                      <wp:cNvGraphicFramePr/>
                      <a:graphic xmlns:a="http://schemas.openxmlformats.org/drawingml/2006/main">
                        <a:graphicData uri="http://schemas.microsoft.com/office/word/2010/wordprocessingShape">
                          <wps:wsp>
                            <wps:cNvSpPr/>
                            <wps:spPr>
                              <a:xfrm>
                                <a:off x="0" y="0"/>
                                <a:ext cx="3571240" cy="47625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2340A5D" id="正方形/長方形 16" o:spid="_x0000_s1026" style="position:absolute;left:0;text-align:left;margin-left:3.15pt;margin-top:29.55pt;width:281.2pt;height: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" filled="f" strokecolor="#595959">
                      <v:stroke dashstyle="3 1"/>
                      <w10:anchorlock/>
                    </v:rect>
                  </w:pict>
                </mc:Fallback>
              </mc:AlternateConten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07052C" w:rsidRPr="0007052C" w14:paraId="77971DF2" w14:textId="77777777" w:rsidTr="00EE4DDE">
              <w:trPr>
                <w:trHeight w:val="397"/>
              </w:trPr>
              <w:tc>
                <w:tcPr>
                  <w:tcW w:w="7129" w:type="dxa"/>
                  <w:tcBorders>
                    <w:bottom w:val="nil"/>
                  </w:tcBorders>
                  <w:vAlign w:val="center"/>
                </w:tcPr>
                <w:p w14:paraId="18F12EA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1.　</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や同じ小中学校区にある物件は避けると思う</w:t>
                  </w:r>
                </w:p>
              </w:tc>
            </w:tr>
            <w:tr w:rsidR="0007052C" w:rsidRPr="0007052C" w14:paraId="626628F1" w14:textId="77777777" w:rsidTr="00EE4DDE">
              <w:trPr>
                <w:trHeight w:val="397"/>
              </w:trPr>
              <w:tc>
                <w:tcPr>
                  <w:tcW w:w="7129" w:type="dxa"/>
                  <w:tcBorders>
                    <w:top w:val="nil"/>
                    <w:bottom w:val="nil"/>
                  </w:tcBorders>
                  <w:vAlign w:val="center"/>
                </w:tcPr>
                <w:p w14:paraId="7B64BA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2.　</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である物件は避けるが、同じ小中学校区にある物件は避けないと思う</w:t>
                  </w:r>
                </w:p>
              </w:tc>
            </w:tr>
            <w:tr w:rsidR="0007052C" w:rsidRPr="0007052C" w14:paraId="474425E1" w14:textId="77777777" w:rsidTr="00882B93">
              <w:trPr>
                <w:trHeight w:val="397"/>
              </w:trPr>
              <w:tc>
                <w:tcPr>
                  <w:tcW w:w="7129" w:type="dxa"/>
                  <w:tcBorders>
                    <w:top w:val="nil"/>
                    <w:bottom w:val="nil"/>
                  </w:tcBorders>
                  <w:vAlign w:val="center"/>
                </w:tcPr>
                <w:p w14:paraId="043D85D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いずれにあってもこだわらないと思う</w:t>
                  </w:r>
                </w:p>
              </w:tc>
            </w:tr>
            <w:tr w:rsidR="0007052C" w:rsidRPr="0007052C" w14:paraId="41F5C9FE" w14:textId="77777777" w:rsidTr="00882B93">
              <w:trPr>
                <w:trHeight w:val="397"/>
              </w:trPr>
              <w:tc>
                <w:tcPr>
                  <w:tcW w:w="7129" w:type="dxa"/>
                  <w:tcBorders>
                    <w:top w:val="nil"/>
                  </w:tcBorders>
                  <w:vAlign w:val="center"/>
                </w:tcPr>
                <w:p w14:paraId="1C6DF8F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わからない</w:t>
                  </w:r>
                </w:p>
              </w:tc>
            </w:tr>
          </w:tbl>
          <w:p w14:paraId="749E2092" w14:textId="77777777" w:rsidR="00CD4386" w:rsidRDefault="00CD4386" w:rsidP="007F56BB">
            <w:pPr>
              <w:autoSpaceDE w:val="0"/>
              <w:autoSpaceDN w:val="0"/>
              <w:adjustRightInd w:val="0"/>
              <w:snapToGrid w:val="0"/>
              <w:spacing w:line="280" w:lineRule="atLeast"/>
              <w:rPr>
                <w:rFonts w:ascii="Meiryo UI" w:eastAsia="Meiryo UI" w:hAnsi="Meiryo UI"/>
                <w:sz w:val="16"/>
                <w:szCs w:val="16"/>
              </w:rPr>
            </w:pPr>
          </w:p>
          <w:p w14:paraId="52BDEFF5" w14:textId="77777777" w:rsidR="00CD4386" w:rsidRDefault="00CD4386" w:rsidP="007F56BB">
            <w:pPr>
              <w:autoSpaceDE w:val="0"/>
              <w:autoSpaceDN w:val="0"/>
              <w:adjustRightInd w:val="0"/>
              <w:snapToGrid w:val="0"/>
              <w:spacing w:line="280" w:lineRule="atLeast"/>
              <w:rPr>
                <w:rFonts w:ascii="Meiryo UI" w:eastAsia="Meiryo UI" w:hAnsi="Meiryo UI"/>
                <w:sz w:val="16"/>
                <w:szCs w:val="16"/>
              </w:rPr>
            </w:pPr>
          </w:p>
          <w:p w14:paraId="5BA60A2C" w14:textId="77777777" w:rsidR="00CD4386" w:rsidRDefault="00CD4386" w:rsidP="007F56BB">
            <w:pPr>
              <w:autoSpaceDE w:val="0"/>
              <w:autoSpaceDN w:val="0"/>
              <w:adjustRightInd w:val="0"/>
              <w:snapToGrid w:val="0"/>
              <w:spacing w:line="280" w:lineRule="atLeast"/>
              <w:rPr>
                <w:rFonts w:ascii="Meiryo UI" w:eastAsia="Meiryo UI" w:hAnsi="Meiryo UI"/>
                <w:sz w:val="16"/>
                <w:szCs w:val="16"/>
              </w:rPr>
            </w:pPr>
          </w:p>
          <w:p w14:paraId="402ACE89" w14:textId="5BAB74A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3</w:t>
            </w:r>
            <w:r w:rsidRPr="0007052C">
              <w:rPr>
                <w:rFonts w:ascii="Meiryo UI" w:eastAsia="Meiryo UI" w:hAnsi="Meiryo UI" w:hint="eastAsia"/>
                <w:sz w:val="16"/>
                <w:szCs w:val="16"/>
              </w:rPr>
              <w:t xml:space="preserve">　問1</w:t>
            </w:r>
            <w:r w:rsidRPr="0007052C">
              <w:rPr>
                <w:rFonts w:ascii="Meiryo UI" w:eastAsia="Meiryo UI" w:hAnsi="Meiryo UI"/>
                <w:sz w:val="16"/>
                <w:szCs w:val="16"/>
              </w:rPr>
              <w:t>2</w:t>
            </w:r>
            <w:r w:rsidRPr="0007052C">
              <w:rPr>
                <w:rFonts w:ascii="Meiryo UI" w:eastAsia="Meiryo UI" w:hAnsi="Meiryo UI" w:hint="eastAsia"/>
                <w:sz w:val="16"/>
                <w:szCs w:val="16"/>
              </w:rPr>
              <w:t>で、</w:t>
            </w:r>
            <w:r w:rsidRPr="0007052C">
              <w:rPr>
                <w:rFonts w:ascii="Meiryo UI" w:eastAsia="Meiryo UI" w:hAnsi="Meiryo UI" w:hint="eastAsia"/>
                <w:b/>
                <w:sz w:val="16"/>
                <w:szCs w:val="16"/>
              </w:rPr>
              <w:t>「1」「2」</w:t>
            </w:r>
            <w:r w:rsidRPr="0007052C">
              <w:rPr>
                <w:rFonts w:ascii="Meiryo UI" w:eastAsia="Meiryo UI" w:hAnsi="Meiryo UI" w:hint="eastAsia"/>
                <w:sz w:val="16"/>
                <w:szCs w:val="16"/>
              </w:rPr>
              <w:t>と答えた方にお聞きします。</w:t>
            </w:r>
          </w:p>
          <w:p w14:paraId="4542464B" w14:textId="22E607AE" w:rsidR="0007052C" w:rsidRPr="0007052C" w:rsidRDefault="0007052C" w:rsidP="007F56BB">
            <w:pPr>
              <w:autoSpaceDE w:val="0"/>
              <w:autoSpaceDN w:val="0"/>
              <w:adjustRightInd w:val="0"/>
              <w:snapToGrid w:val="0"/>
              <w:spacing w:line="280" w:lineRule="atLeast"/>
              <w:ind w:firstLineChars="300" w:firstLine="480"/>
              <w:rPr>
                <w:rFonts w:ascii="Meiryo UI" w:eastAsia="Meiryo UI" w:hAnsi="Meiryo UI"/>
                <w:sz w:val="16"/>
                <w:szCs w:val="16"/>
              </w:rPr>
            </w:pPr>
            <w:r w:rsidRPr="0007052C">
              <w:rPr>
                <w:rFonts w:ascii="Meiryo UI" w:eastAsia="Meiryo UI" w:hAnsi="Meiryo UI" w:hint="eastAsia"/>
                <w:sz w:val="16"/>
                <w:szCs w:val="16"/>
              </w:rPr>
              <w:t>あなたはなぜそのように思うのですか。（あてはまる番号1つに○）</w:t>
            </w:r>
          </w:p>
          <w:tbl>
            <w:tblPr>
              <w:tblStyle w:val="a3"/>
              <w:tblW w:w="71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07052C" w:rsidRPr="0007052C" w14:paraId="112D74EE" w14:textId="77777777" w:rsidTr="00882B93">
              <w:trPr>
                <w:trHeight w:val="397"/>
              </w:trPr>
              <w:tc>
                <w:tcPr>
                  <w:tcW w:w="7129" w:type="dxa"/>
                  <w:tcBorders>
                    <w:bottom w:val="nil"/>
                  </w:tcBorders>
                  <w:vAlign w:val="center"/>
                </w:tcPr>
                <w:p w14:paraId="1A8F94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こわいイメージがあるから</w:t>
                  </w:r>
                </w:p>
              </w:tc>
            </w:tr>
            <w:tr w:rsidR="0007052C" w:rsidRPr="0007052C" w14:paraId="44685D61" w14:textId="77777777" w:rsidTr="00882B93">
              <w:trPr>
                <w:trHeight w:val="397"/>
              </w:trPr>
              <w:tc>
                <w:tcPr>
                  <w:tcW w:w="7129" w:type="dxa"/>
                  <w:tcBorders>
                    <w:top w:val="nil"/>
                    <w:bottom w:val="nil"/>
                  </w:tcBorders>
                  <w:vAlign w:val="center"/>
                </w:tcPr>
                <w:p w14:paraId="17EB9964" w14:textId="49AA6B2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自分も</w:t>
                  </w:r>
                  <w:r w:rsidRPr="003C6BF6">
                    <w:rPr>
                      <w:rFonts w:ascii="Meiryo UI" w:eastAsia="Meiryo UI" w:hAnsi="Meiryo UI" w:hint="eastAsia"/>
                      <w:sz w:val="16"/>
                      <w:szCs w:val="16"/>
                      <w:highlight w:val="green"/>
                    </w:rPr>
                    <w:t>同和地区出身者</w:t>
                  </w:r>
                  <w:r w:rsidRPr="0007052C">
                    <w:rPr>
                      <w:rFonts w:ascii="Meiryo UI" w:eastAsia="Meiryo UI" w:hAnsi="Meiryo UI" w:hint="eastAsia"/>
                      <w:sz w:val="16"/>
                      <w:szCs w:val="16"/>
                    </w:rPr>
                    <w:t>と思われるから</w:t>
                  </w:r>
                </w:p>
              </w:tc>
            </w:tr>
            <w:tr w:rsidR="0007052C" w:rsidRPr="0007052C" w14:paraId="2C6854C1" w14:textId="77777777" w:rsidTr="00882B93">
              <w:trPr>
                <w:trHeight w:val="397"/>
              </w:trPr>
              <w:tc>
                <w:tcPr>
                  <w:tcW w:w="7129" w:type="dxa"/>
                  <w:tcBorders>
                    <w:top w:val="nil"/>
                    <w:bottom w:val="nil"/>
                  </w:tcBorders>
                  <w:vAlign w:val="center"/>
                </w:tcPr>
                <w:p w14:paraId="72D33A16" w14:textId="138F34F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周りの人から避けた方がよいと言われるから</w:t>
                  </w:r>
                </w:p>
              </w:tc>
            </w:tr>
            <w:tr w:rsidR="0007052C" w:rsidRPr="0007052C" w14:paraId="3BFA2DC8" w14:textId="77777777" w:rsidTr="00882B93">
              <w:trPr>
                <w:trHeight w:val="397"/>
              </w:trPr>
              <w:tc>
                <w:tcPr>
                  <w:tcW w:w="7129" w:type="dxa"/>
                  <w:tcBorders>
                    <w:top w:val="nil"/>
                  </w:tcBorders>
                  <w:vAlign w:val="center"/>
                </w:tcPr>
                <w:p w14:paraId="39884635" w14:textId="7916BFF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その他（　　　　　　　　　　　　　　　　　　　　　　　　　　　　　　　　　）</w:t>
                  </w:r>
                </w:p>
              </w:tc>
            </w:tr>
          </w:tbl>
          <w:p w14:paraId="3E63F95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09ABAB1"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C4F1883" w14:textId="19979629"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4</w:t>
            </w:r>
            <w:r w:rsidRPr="0007052C">
              <w:rPr>
                <w:rFonts w:ascii="Meiryo UI" w:eastAsia="Meiryo UI" w:hAnsi="Meiryo UI" w:hint="eastAsia"/>
                <w:sz w:val="16"/>
                <w:szCs w:val="16"/>
              </w:rPr>
              <w:t xml:space="preserve">　あなたは、過去5年ほどの間に、同和地区の人々に対する差別的な言動や落書きを見聞きしたことがありますか。（あてはまる番号１つに○）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3570"/>
              <w:gridCol w:w="3571"/>
            </w:tblGrid>
            <w:tr w:rsidR="0007052C" w:rsidRPr="0007052C" w14:paraId="696EB337" w14:textId="77777777" w:rsidTr="009A7E21">
              <w:trPr>
                <w:trHeight w:val="397"/>
              </w:trPr>
              <w:tc>
                <w:tcPr>
                  <w:tcW w:w="3570" w:type="dxa"/>
                  <w:vAlign w:val="center"/>
                </w:tcPr>
                <w:p w14:paraId="016C615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見聞きしたことがある</w:t>
                  </w:r>
                </w:p>
              </w:tc>
              <w:tc>
                <w:tcPr>
                  <w:tcW w:w="3571" w:type="dxa"/>
                  <w:vAlign w:val="center"/>
                </w:tcPr>
                <w:p w14:paraId="35DFE55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見聞きしたことはない</w:t>
                  </w:r>
                </w:p>
              </w:tc>
            </w:tr>
          </w:tbl>
          <w:p w14:paraId="56DE4482"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7F70EE9"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5280" behindDoc="0" locked="1" layoutInCell="1" allowOverlap="1" wp14:anchorId="200E20CE" wp14:editId="64EE95E3">
                      <wp:simplePos x="0" y="0"/>
                      <wp:positionH relativeFrom="column">
                        <wp:posOffset>131445</wp:posOffset>
                      </wp:positionH>
                      <wp:positionV relativeFrom="paragraph">
                        <wp:posOffset>-436245</wp:posOffset>
                      </wp:positionV>
                      <wp:extent cx="1179830" cy="297180"/>
                      <wp:effectExtent l="0" t="0" r="20320" b="26670"/>
                      <wp:wrapNone/>
                      <wp:docPr id="19" name="正方形/長方形 19"/>
                      <wp:cNvGraphicFramePr/>
                      <a:graphic xmlns:a="http://schemas.openxmlformats.org/drawingml/2006/main">
                        <a:graphicData uri="http://schemas.microsoft.com/office/word/2010/wordprocessingShape">
                          <wps:wsp>
                            <wps:cNvSpPr/>
                            <wps:spPr>
                              <a:xfrm>
                                <a:off x="0" y="0"/>
                                <a:ext cx="1179830" cy="29718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EF42BC" id="正方形/長方形 19" o:spid="_x0000_s1026" style="position:absolute;left:0;text-align:left;margin-left:10.35pt;margin-top:-34.35pt;width:92.9pt;height:23.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" filled="f" strokecolor="#595959">
                      <v:stroke dashstyle="3 1"/>
                      <w10:anchorlock/>
                    </v:rect>
                  </w:pict>
                </mc:Fallback>
              </mc:AlternateContent>
            </w:r>
          </w:p>
          <w:p w14:paraId="4C03D8C3" w14:textId="28C62F9B"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15</w:t>
            </w:r>
            <w:r w:rsidRPr="0007052C">
              <w:rPr>
                <w:rFonts w:ascii="Meiryo UI" w:eastAsia="Meiryo UI" w:hAnsi="Meiryo UI" w:hint="eastAsia"/>
                <w:sz w:val="16"/>
                <w:szCs w:val="16"/>
              </w:rPr>
              <w:t xml:space="preserve">　問</w:t>
            </w:r>
            <w:r w:rsidRPr="0007052C">
              <w:rPr>
                <w:rFonts w:ascii="Meiryo UI" w:eastAsia="Meiryo UI" w:hAnsi="Meiryo UI"/>
                <w:sz w:val="16"/>
                <w:szCs w:val="16"/>
              </w:rPr>
              <w:t>14</w:t>
            </w:r>
            <w:r w:rsidRPr="0007052C">
              <w:rPr>
                <w:rFonts w:ascii="Meiryo UI" w:eastAsia="Meiryo UI" w:hAnsi="Meiryo UI" w:hint="eastAsia"/>
                <w:sz w:val="16"/>
                <w:szCs w:val="16"/>
              </w:rPr>
              <w:t>で、</w:t>
            </w:r>
            <w:r w:rsidRPr="0007052C">
              <w:rPr>
                <w:rFonts w:ascii="Meiryo UI" w:eastAsia="Meiryo UI" w:hAnsi="Meiryo UI" w:hint="eastAsia"/>
                <w:b/>
                <w:sz w:val="16"/>
                <w:szCs w:val="16"/>
              </w:rPr>
              <w:t>「1.見聞きしたことがある」</w:t>
            </w:r>
            <w:r w:rsidRPr="0007052C">
              <w:rPr>
                <w:rFonts w:ascii="Meiryo UI" w:eastAsia="Meiryo UI" w:hAnsi="Meiryo UI" w:hint="eastAsia"/>
                <w:sz w:val="16"/>
                <w:szCs w:val="16"/>
              </w:rPr>
              <w:t>と答えた方にお聞きします。</w:t>
            </w:r>
          </w:p>
          <w:p w14:paraId="4A9F7BB1"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その時あなたは、どうしましたか。（あてはまる番号1つに○）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07052C" w:rsidRPr="0007052C" w14:paraId="6D4A2B5B" w14:textId="77777777" w:rsidTr="009A7E21">
              <w:trPr>
                <w:trHeight w:val="397"/>
              </w:trPr>
              <w:tc>
                <w:tcPr>
                  <w:tcW w:w="7120" w:type="dxa"/>
                  <w:tcBorders>
                    <w:bottom w:val="nil"/>
                  </w:tcBorders>
                  <w:vAlign w:val="center"/>
                </w:tcPr>
                <w:p w14:paraId="635920B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差別と気づき、指摘した</w:t>
                  </w:r>
                </w:p>
              </w:tc>
            </w:tr>
            <w:tr w:rsidR="0007052C" w:rsidRPr="0007052C" w14:paraId="0C7846F5" w14:textId="77777777" w:rsidTr="009A7E21">
              <w:trPr>
                <w:trHeight w:val="397"/>
              </w:trPr>
              <w:tc>
                <w:tcPr>
                  <w:tcW w:w="7120" w:type="dxa"/>
                  <w:tcBorders>
                    <w:top w:val="nil"/>
                    <w:bottom w:val="nil"/>
                  </w:tcBorders>
                  <w:vAlign w:val="center"/>
                </w:tcPr>
                <w:p w14:paraId="516E387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差別と気づき、他の人に指摘してもらうよう頼んだ</w:t>
                  </w:r>
                </w:p>
              </w:tc>
            </w:tr>
            <w:tr w:rsidR="0007052C" w:rsidRPr="0007052C" w14:paraId="2244D459" w14:textId="77777777" w:rsidTr="009A7E21">
              <w:trPr>
                <w:trHeight w:val="397"/>
              </w:trPr>
              <w:tc>
                <w:tcPr>
                  <w:tcW w:w="7120" w:type="dxa"/>
                  <w:tcBorders>
                    <w:top w:val="nil"/>
                    <w:bottom w:val="nil"/>
                  </w:tcBorders>
                  <w:vAlign w:val="center"/>
                </w:tcPr>
                <w:p w14:paraId="7D46DA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差別と気づき、何かしなければならないと思ったが、何もできなかった</w:t>
                  </w:r>
                </w:p>
              </w:tc>
            </w:tr>
            <w:tr w:rsidR="0007052C" w:rsidRPr="0007052C" w14:paraId="39512429" w14:textId="77777777" w:rsidTr="009A7E21">
              <w:trPr>
                <w:trHeight w:val="397"/>
              </w:trPr>
              <w:tc>
                <w:tcPr>
                  <w:tcW w:w="7120" w:type="dxa"/>
                  <w:tcBorders>
                    <w:top w:val="nil"/>
                    <w:bottom w:val="nil"/>
                  </w:tcBorders>
                  <w:vAlign w:val="center"/>
                </w:tcPr>
                <w:p w14:paraId="4593272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差別とわかったが、気にせずそのままにした</w:t>
                  </w:r>
                </w:p>
              </w:tc>
            </w:tr>
            <w:tr w:rsidR="0007052C" w:rsidRPr="0007052C" w14:paraId="05351D2F" w14:textId="77777777" w:rsidTr="009A7E21">
              <w:trPr>
                <w:trHeight w:val="397"/>
              </w:trPr>
              <w:tc>
                <w:tcPr>
                  <w:tcW w:w="7120" w:type="dxa"/>
                  <w:tcBorders>
                    <w:top w:val="nil"/>
                  </w:tcBorders>
                  <w:vAlign w:val="center"/>
                </w:tcPr>
                <w:p w14:paraId="78E5067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その他（　　　　　　　　　　　　　　　　　　　　　　　　　　　　　　　　）</w:t>
                  </w:r>
                </w:p>
              </w:tc>
            </w:tr>
          </w:tbl>
          <w:p w14:paraId="61AD3890"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370CF12" w14:textId="69C4939E"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406C59BC" w14:textId="6F34FED5"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16</w:t>
            </w:r>
            <w:r w:rsidRPr="0007052C">
              <w:rPr>
                <w:rFonts w:ascii="Meiryo UI" w:eastAsia="Meiryo UI" w:hAnsi="Meiryo UI" w:hint="eastAsia"/>
                <w:sz w:val="16"/>
                <w:szCs w:val="16"/>
              </w:rPr>
              <w:t xml:space="preserve">　部落差別をなくすことについて、次のような考え方があります。あなたはどう思いますか。</w:t>
            </w:r>
          </w:p>
          <w:p w14:paraId="17BB482F" w14:textId="1A7FC5A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（それぞれあてはまる番号1つに○）</w:t>
            </w:r>
          </w:p>
          <w:tbl>
            <w:tblPr>
              <w:tblStyle w:val="a3"/>
              <w:tblW w:w="708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67"/>
              <w:gridCol w:w="2976"/>
              <w:gridCol w:w="707"/>
              <w:gridCol w:w="708"/>
              <w:gridCol w:w="708"/>
              <w:gridCol w:w="708"/>
              <w:gridCol w:w="708"/>
            </w:tblGrid>
            <w:tr w:rsidR="0007052C" w:rsidRPr="0007052C" w14:paraId="1EBCDEF0" w14:textId="77777777" w:rsidTr="007F56BB">
              <w:trPr>
                <w:cantSplit/>
                <w:trHeight w:val="2543"/>
              </w:trPr>
              <w:tc>
                <w:tcPr>
                  <w:tcW w:w="3543" w:type="dxa"/>
                  <w:gridSpan w:val="2"/>
                </w:tcPr>
                <w:p w14:paraId="06CCE01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707" w:type="dxa"/>
                  <w:textDirection w:val="tbRlV"/>
                  <w:vAlign w:val="center"/>
                </w:tcPr>
                <w:p w14:paraId="7CBE4C0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708" w:type="dxa"/>
                  <w:textDirection w:val="tbRlV"/>
                  <w:vAlign w:val="center"/>
                </w:tcPr>
                <w:p w14:paraId="2B7717F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708" w:type="dxa"/>
                  <w:textDirection w:val="tbRlV"/>
                  <w:vAlign w:val="center"/>
                </w:tcPr>
                <w:p w14:paraId="12DFF2F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708" w:type="dxa"/>
                  <w:textDirection w:val="tbRlV"/>
                  <w:vAlign w:val="center"/>
                </w:tcPr>
                <w:p w14:paraId="3479C8F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708" w:type="dxa"/>
                  <w:textDirection w:val="tbRlV"/>
                  <w:vAlign w:val="center"/>
                </w:tcPr>
                <w:p w14:paraId="3F1EE17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508E6DB5" w14:textId="77777777" w:rsidTr="007F56BB">
              <w:trPr>
                <w:trHeight w:val="454"/>
              </w:trPr>
              <w:tc>
                <w:tcPr>
                  <w:tcW w:w="567" w:type="dxa"/>
                  <w:tcBorders>
                    <w:right w:val="nil"/>
                  </w:tcBorders>
                  <w:vAlign w:val="center"/>
                </w:tcPr>
                <w:p w14:paraId="4EC159F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2976" w:type="dxa"/>
                  <w:tcBorders>
                    <w:left w:val="nil"/>
                  </w:tcBorders>
                  <w:vAlign w:val="center"/>
                </w:tcPr>
                <w:p w14:paraId="6AA4CB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「差別、差別」と騒がないで、そっとしておけば、自然に差別はなくなる</w:t>
                  </w:r>
                </w:p>
              </w:tc>
              <w:tc>
                <w:tcPr>
                  <w:tcW w:w="707" w:type="dxa"/>
                  <w:vAlign w:val="center"/>
                </w:tcPr>
                <w:p w14:paraId="4F1BAEC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740D781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43C3E1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4CA4E2D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6C9FFBD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65EC82D" w14:textId="77777777" w:rsidTr="007F56BB">
              <w:trPr>
                <w:trHeight w:val="454"/>
              </w:trPr>
              <w:tc>
                <w:tcPr>
                  <w:tcW w:w="567" w:type="dxa"/>
                  <w:tcBorders>
                    <w:right w:val="nil"/>
                  </w:tcBorders>
                  <w:vAlign w:val="center"/>
                </w:tcPr>
                <w:p w14:paraId="03138E8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2976" w:type="dxa"/>
                  <w:tcBorders>
                    <w:left w:val="nil"/>
                  </w:tcBorders>
                  <w:vAlign w:val="center"/>
                </w:tcPr>
                <w:p w14:paraId="205069E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部落差別は</w:t>
                  </w:r>
                  <w:r w:rsidRPr="00023802">
                    <w:rPr>
                      <w:rFonts w:ascii="Meiryo UI" w:eastAsia="Meiryo UI" w:hAnsi="Meiryo UI" w:hint="eastAsia"/>
                      <w:sz w:val="16"/>
                      <w:szCs w:val="16"/>
                      <w:highlight w:val="green"/>
                    </w:rPr>
                    <w:t>すでに</w:t>
                  </w:r>
                  <w:r w:rsidRPr="0007052C">
                    <w:rPr>
                      <w:rFonts w:ascii="Meiryo UI" w:eastAsia="Meiryo UI" w:hAnsi="Meiryo UI" w:hint="eastAsia"/>
                      <w:sz w:val="16"/>
                      <w:szCs w:val="16"/>
                    </w:rPr>
                    <w:t>深刻な問題ではない</w:t>
                  </w:r>
                </w:p>
              </w:tc>
              <w:tc>
                <w:tcPr>
                  <w:tcW w:w="707" w:type="dxa"/>
                  <w:vAlign w:val="center"/>
                </w:tcPr>
                <w:p w14:paraId="47FA88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7145049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7FCF2F2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4A512B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26F37F1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7207DEE0" w14:textId="77777777" w:rsidTr="007F56BB">
              <w:trPr>
                <w:trHeight w:val="454"/>
              </w:trPr>
              <w:tc>
                <w:tcPr>
                  <w:tcW w:w="567" w:type="dxa"/>
                  <w:tcBorders>
                    <w:right w:val="nil"/>
                  </w:tcBorders>
                  <w:vAlign w:val="center"/>
                </w:tcPr>
                <w:p w14:paraId="5D32631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2976" w:type="dxa"/>
                  <w:tcBorders>
                    <w:left w:val="nil"/>
                  </w:tcBorders>
                  <w:vAlign w:val="center"/>
                </w:tcPr>
                <w:p w14:paraId="7110C6D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私たちが、もっと人権意識にめざめ、差別を許さない態度と行動力を身につければ差別はなくなる</w:t>
                  </w:r>
                </w:p>
              </w:tc>
              <w:tc>
                <w:tcPr>
                  <w:tcW w:w="707" w:type="dxa"/>
                  <w:vAlign w:val="center"/>
                </w:tcPr>
                <w:p w14:paraId="2BA9239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12C7FB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1CF8EF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1510D5B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41E4651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99D683D" w14:textId="77777777" w:rsidTr="007F56BB">
              <w:trPr>
                <w:trHeight w:val="454"/>
              </w:trPr>
              <w:tc>
                <w:tcPr>
                  <w:tcW w:w="567" w:type="dxa"/>
                  <w:tcBorders>
                    <w:right w:val="nil"/>
                  </w:tcBorders>
                  <w:vAlign w:val="center"/>
                </w:tcPr>
                <w:p w14:paraId="32FE334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2976" w:type="dxa"/>
                  <w:tcBorders>
                    <w:left w:val="nil"/>
                  </w:tcBorders>
                  <w:vAlign w:val="center"/>
                </w:tcPr>
                <w:p w14:paraId="5D0321F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が、自らの状況を良くするよう努力しなければ、差別はなくならない</w:t>
                  </w:r>
                </w:p>
              </w:tc>
              <w:tc>
                <w:tcPr>
                  <w:tcW w:w="707" w:type="dxa"/>
                  <w:vAlign w:val="center"/>
                </w:tcPr>
                <w:p w14:paraId="5C3AA0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501AE9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3384E6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0C9AE21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2CE072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7B29EAF" w14:textId="77777777" w:rsidTr="007F56BB">
              <w:trPr>
                <w:trHeight w:val="454"/>
              </w:trPr>
              <w:tc>
                <w:tcPr>
                  <w:tcW w:w="567" w:type="dxa"/>
                  <w:tcBorders>
                    <w:right w:val="nil"/>
                  </w:tcBorders>
                  <w:vAlign w:val="center"/>
                </w:tcPr>
                <w:p w14:paraId="66B4C7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2976" w:type="dxa"/>
                  <w:tcBorders>
                    <w:left w:val="nil"/>
                  </w:tcBorders>
                  <w:vAlign w:val="center"/>
                </w:tcPr>
                <w:p w14:paraId="40649C7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が分散して住むようにすれば差別はなくなる</w:t>
                  </w:r>
                </w:p>
              </w:tc>
              <w:tc>
                <w:tcPr>
                  <w:tcW w:w="707" w:type="dxa"/>
                  <w:vAlign w:val="center"/>
                </w:tcPr>
                <w:p w14:paraId="6ED25A2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16D8EE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1B48FD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5A1EAB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65A78BF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FADBA93" w14:textId="77777777" w:rsidTr="007F56BB">
              <w:trPr>
                <w:trHeight w:val="454"/>
              </w:trPr>
              <w:tc>
                <w:tcPr>
                  <w:tcW w:w="567" w:type="dxa"/>
                  <w:tcBorders>
                    <w:right w:val="nil"/>
                  </w:tcBorders>
                  <w:vAlign w:val="center"/>
                </w:tcPr>
                <w:p w14:paraId="4A7E92B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2976" w:type="dxa"/>
                  <w:tcBorders>
                    <w:left w:val="nil"/>
                  </w:tcBorders>
                  <w:vAlign w:val="center"/>
                </w:tcPr>
                <w:p w14:paraId="74D03D7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同和地区の人々</w:t>
                  </w:r>
                  <w:r w:rsidRPr="0007052C">
                    <w:rPr>
                      <w:rFonts w:ascii="Meiryo UI" w:eastAsia="Meiryo UI" w:hAnsi="Meiryo UI" w:hint="eastAsia"/>
                      <w:sz w:val="16"/>
                      <w:szCs w:val="16"/>
                    </w:rPr>
                    <w:t>は、「差別がある」と声高に主張しすぎだと思う</w:t>
                  </w:r>
                </w:p>
              </w:tc>
              <w:tc>
                <w:tcPr>
                  <w:tcW w:w="707" w:type="dxa"/>
                  <w:vAlign w:val="center"/>
                </w:tcPr>
                <w:p w14:paraId="73D2F22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7EA04F4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670E4EE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2AF5D4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33E051C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09D4DD2" w14:textId="77777777" w:rsidTr="007F56BB">
              <w:trPr>
                <w:trHeight w:val="454"/>
              </w:trPr>
              <w:tc>
                <w:tcPr>
                  <w:tcW w:w="567" w:type="dxa"/>
                  <w:tcBorders>
                    <w:right w:val="nil"/>
                  </w:tcBorders>
                  <w:vAlign w:val="center"/>
                </w:tcPr>
                <w:p w14:paraId="06DB623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2976" w:type="dxa"/>
                  <w:tcBorders>
                    <w:left w:val="nil"/>
                  </w:tcBorders>
                  <w:vAlign w:val="center"/>
                </w:tcPr>
                <w:p w14:paraId="2954608E" w14:textId="5B8FFC0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と周辺の地域の人々が交流を深め、差別のない社会をめざして協働することで差別はなくなる</w:t>
                  </w:r>
                </w:p>
              </w:tc>
              <w:tc>
                <w:tcPr>
                  <w:tcW w:w="707" w:type="dxa"/>
                  <w:vAlign w:val="center"/>
                </w:tcPr>
                <w:p w14:paraId="2508E96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１</w:t>
                  </w:r>
                </w:p>
              </w:tc>
              <w:tc>
                <w:tcPr>
                  <w:tcW w:w="708" w:type="dxa"/>
                  <w:vAlign w:val="center"/>
                </w:tcPr>
                <w:p w14:paraId="61EDCD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２</w:t>
                  </w:r>
                </w:p>
              </w:tc>
              <w:tc>
                <w:tcPr>
                  <w:tcW w:w="708" w:type="dxa"/>
                  <w:vAlign w:val="center"/>
                </w:tcPr>
                <w:p w14:paraId="7AFC5D8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３</w:t>
                  </w:r>
                </w:p>
              </w:tc>
              <w:tc>
                <w:tcPr>
                  <w:tcW w:w="708" w:type="dxa"/>
                  <w:vAlign w:val="center"/>
                </w:tcPr>
                <w:p w14:paraId="3E9DD9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708" w:type="dxa"/>
                  <w:vAlign w:val="center"/>
                </w:tcPr>
                <w:p w14:paraId="48B346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6A2C740C" w14:textId="77777777" w:rsidTr="007F56BB">
              <w:trPr>
                <w:trHeight w:val="454"/>
              </w:trPr>
              <w:tc>
                <w:tcPr>
                  <w:tcW w:w="567" w:type="dxa"/>
                  <w:tcBorders>
                    <w:right w:val="nil"/>
                  </w:tcBorders>
                  <w:vAlign w:val="center"/>
                </w:tcPr>
                <w:p w14:paraId="4DBF34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2976" w:type="dxa"/>
                  <w:tcBorders>
                    <w:left w:val="nil"/>
                  </w:tcBorders>
                  <w:vAlign w:val="center"/>
                </w:tcPr>
                <w:p w14:paraId="3B426A3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私たちが差別の解消に向けて、行動を</w:t>
                  </w:r>
                  <w:r w:rsidRPr="00023802">
                    <w:rPr>
                      <w:rFonts w:ascii="Meiryo UI" w:eastAsia="Meiryo UI" w:hAnsi="Meiryo UI" w:hint="eastAsia"/>
                      <w:sz w:val="16"/>
                      <w:szCs w:val="16"/>
                      <w:highlight w:val="green"/>
                    </w:rPr>
                    <w:t>起こしていくこと</w:t>
                  </w:r>
                  <w:r w:rsidRPr="0007052C">
                    <w:rPr>
                      <w:rFonts w:ascii="Meiryo UI" w:eastAsia="Meiryo UI" w:hAnsi="Meiryo UI" w:hint="eastAsia"/>
                      <w:sz w:val="16"/>
                      <w:szCs w:val="16"/>
                    </w:rPr>
                    <w:t>が重要である</w:t>
                  </w:r>
                </w:p>
              </w:tc>
              <w:tc>
                <w:tcPr>
                  <w:tcW w:w="707" w:type="dxa"/>
                  <w:vAlign w:val="center"/>
                </w:tcPr>
                <w:p w14:paraId="7DF2543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１</w:t>
                  </w:r>
                </w:p>
              </w:tc>
              <w:tc>
                <w:tcPr>
                  <w:tcW w:w="708" w:type="dxa"/>
                  <w:vAlign w:val="center"/>
                </w:tcPr>
                <w:p w14:paraId="54969D3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２</w:t>
                  </w:r>
                </w:p>
              </w:tc>
              <w:tc>
                <w:tcPr>
                  <w:tcW w:w="708" w:type="dxa"/>
                  <w:vAlign w:val="center"/>
                </w:tcPr>
                <w:p w14:paraId="31197CE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３</w:t>
                  </w:r>
                </w:p>
              </w:tc>
              <w:tc>
                <w:tcPr>
                  <w:tcW w:w="708" w:type="dxa"/>
                  <w:vAlign w:val="center"/>
                </w:tcPr>
                <w:p w14:paraId="39D884E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708" w:type="dxa"/>
                  <w:vAlign w:val="center"/>
                </w:tcPr>
                <w:p w14:paraId="427052F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79D85E78"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6BA5A85"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2CACC1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EEC5CA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2C8BE6E"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CF9F95D" w14:textId="3E260842" w:rsidR="0007052C" w:rsidRDefault="0007052C" w:rsidP="007F56BB">
            <w:pPr>
              <w:autoSpaceDE w:val="0"/>
              <w:autoSpaceDN w:val="0"/>
              <w:snapToGrid w:val="0"/>
              <w:spacing w:line="280" w:lineRule="atLeast"/>
              <w:contextualSpacing/>
              <w:rPr>
                <w:rFonts w:ascii="Meiryo UI" w:eastAsia="Meiryo UI" w:hAnsi="Meiryo UI"/>
                <w:sz w:val="16"/>
                <w:szCs w:val="16"/>
              </w:rPr>
            </w:pPr>
          </w:p>
          <w:p w14:paraId="5417B3C0" w14:textId="77777777" w:rsidR="007F56BB" w:rsidRPr="0007052C" w:rsidRDefault="007F56BB" w:rsidP="007F56BB">
            <w:pPr>
              <w:autoSpaceDE w:val="0"/>
              <w:autoSpaceDN w:val="0"/>
              <w:snapToGrid w:val="0"/>
              <w:spacing w:line="280" w:lineRule="atLeast"/>
              <w:contextualSpacing/>
              <w:rPr>
                <w:rFonts w:ascii="Meiryo UI" w:eastAsia="Meiryo UI" w:hAnsi="Meiryo UI"/>
                <w:sz w:val="16"/>
                <w:szCs w:val="16"/>
              </w:rPr>
            </w:pPr>
          </w:p>
          <w:p w14:paraId="54BD900B"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2FE5CB5" w14:textId="170D97B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7</w:t>
            </w:r>
            <w:r w:rsidRPr="0007052C">
              <w:rPr>
                <w:rFonts w:ascii="Meiryo UI" w:eastAsia="Meiryo UI" w:hAnsi="Meiryo UI" w:hint="eastAsia"/>
                <w:sz w:val="16"/>
                <w:szCs w:val="16"/>
              </w:rPr>
              <w:t xml:space="preserve">　堺市では、学校で人権教育の一環として同和問題の学習が行われていますが、あなたはどう思いますか。（あてはまる番号1つに○）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07052C" w:rsidRPr="0007052C" w14:paraId="4BCBF1B9" w14:textId="77777777" w:rsidTr="009A7E21">
              <w:trPr>
                <w:trHeight w:val="510"/>
              </w:trPr>
              <w:tc>
                <w:tcPr>
                  <w:tcW w:w="7120" w:type="dxa"/>
                  <w:tcBorders>
                    <w:bottom w:val="nil"/>
                  </w:tcBorders>
                  <w:vAlign w:val="center"/>
                </w:tcPr>
                <w:p w14:paraId="13374E8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人権意識を高めるうえでもよいことだと思う</w:t>
                  </w:r>
                </w:p>
              </w:tc>
            </w:tr>
            <w:tr w:rsidR="0007052C" w:rsidRPr="0007052C" w14:paraId="6218791D" w14:textId="77777777" w:rsidTr="009A7E21">
              <w:trPr>
                <w:trHeight w:val="510"/>
              </w:trPr>
              <w:tc>
                <w:tcPr>
                  <w:tcW w:w="7120" w:type="dxa"/>
                  <w:tcBorders>
                    <w:top w:val="nil"/>
                    <w:bottom w:val="nil"/>
                  </w:tcBorders>
                  <w:vAlign w:val="center"/>
                </w:tcPr>
                <w:p w14:paraId="6A0522E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同和問題を学習する必要はないと思う</w:t>
                  </w:r>
                </w:p>
              </w:tc>
            </w:tr>
            <w:tr w:rsidR="0007052C" w:rsidRPr="0007052C" w14:paraId="6088238A" w14:textId="77777777" w:rsidTr="009A7E21">
              <w:trPr>
                <w:trHeight w:val="510"/>
              </w:trPr>
              <w:tc>
                <w:tcPr>
                  <w:tcW w:w="7120" w:type="dxa"/>
                  <w:tcBorders>
                    <w:top w:val="nil"/>
                    <w:bottom w:val="nil"/>
                  </w:tcBorders>
                  <w:vAlign w:val="center"/>
                </w:tcPr>
                <w:p w14:paraId="5FEB4A2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3.　</w:t>
                  </w:r>
                  <w:r w:rsidRPr="00023802">
                    <w:rPr>
                      <w:rFonts w:ascii="Meiryo UI" w:eastAsia="Meiryo UI" w:hAnsi="Meiryo UI" w:hint="eastAsia"/>
                      <w:sz w:val="16"/>
                      <w:szCs w:val="16"/>
                      <w:highlight w:val="green"/>
                    </w:rPr>
                    <w:t>あらゆる</w:t>
                  </w:r>
                  <w:r w:rsidRPr="0007052C">
                    <w:rPr>
                      <w:rFonts w:ascii="Meiryo UI" w:eastAsia="Meiryo UI" w:hAnsi="Meiryo UI" w:hint="eastAsia"/>
                      <w:sz w:val="16"/>
                      <w:szCs w:val="16"/>
                    </w:rPr>
                    <w:t>差別をなくす教育につながるので良いことだと思う</w:t>
                  </w:r>
                </w:p>
              </w:tc>
            </w:tr>
            <w:tr w:rsidR="0007052C" w:rsidRPr="0007052C" w14:paraId="5AF95E8F" w14:textId="77777777" w:rsidTr="009A7E21">
              <w:trPr>
                <w:trHeight w:val="510"/>
              </w:trPr>
              <w:tc>
                <w:tcPr>
                  <w:tcW w:w="7120" w:type="dxa"/>
                  <w:tcBorders>
                    <w:top w:val="nil"/>
                    <w:bottom w:val="nil"/>
                  </w:tcBorders>
                  <w:vAlign w:val="center"/>
                </w:tcPr>
                <w:p w14:paraId="61C8448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同和問題より国語や算数などの教科の指導に力を入れる方がよいと思う</w:t>
                  </w:r>
                </w:p>
              </w:tc>
            </w:tr>
            <w:tr w:rsidR="0007052C" w:rsidRPr="0007052C" w14:paraId="37932D78" w14:textId="77777777" w:rsidTr="009A7E21">
              <w:trPr>
                <w:trHeight w:val="510"/>
              </w:trPr>
              <w:tc>
                <w:tcPr>
                  <w:tcW w:w="7120" w:type="dxa"/>
                  <w:tcBorders>
                    <w:top w:val="nil"/>
                    <w:bottom w:val="nil"/>
                  </w:tcBorders>
                  <w:vAlign w:val="center"/>
                </w:tcPr>
                <w:p w14:paraId="2BAD6F4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同和問題の学習がどんな学習か、よく知らない</w:t>
                  </w:r>
                </w:p>
              </w:tc>
            </w:tr>
            <w:tr w:rsidR="0007052C" w:rsidRPr="0007052C" w14:paraId="65CA7499" w14:textId="77777777" w:rsidTr="009A7E21">
              <w:trPr>
                <w:trHeight w:val="510"/>
              </w:trPr>
              <w:tc>
                <w:tcPr>
                  <w:tcW w:w="7120" w:type="dxa"/>
                  <w:tcBorders>
                    <w:top w:val="nil"/>
                  </w:tcBorders>
                  <w:vAlign w:val="center"/>
                </w:tcPr>
                <w:p w14:paraId="2444284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その他（　　　　　　　　　　　　　　　　　　　　　　　　　　　　　　　　　　　　　）</w:t>
                  </w:r>
                </w:p>
              </w:tc>
            </w:tr>
          </w:tbl>
          <w:p w14:paraId="22E809FE"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A933CE">
              <w:rPr>
                <w:rFonts w:ascii="Meiryo UI" w:eastAsia="Meiryo UI" w:hAnsi="Meiryo UI" w:hint="eastAsia"/>
                <w:sz w:val="16"/>
                <w:szCs w:val="16"/>
                <w:highlight w:val="green"/>
              </w:rPr>
              <w:t>※部落差別解消推進法（平成28年12月16日施行）は、部落差別は許されないものであるとの認識のもと、部落差別の解消を推進し、部落差別のない社会を実現することを目的としています。</w:t>
            </w:r>
          </w:p>
          <w:p w14:paraId="3AD42B24"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27612F2"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0782FD4"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F9FC180"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11C6F9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AE8DD65" w14:textId="19C42D41"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E07FDAB" w14:textId="419F9AB1"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BABFA7C" w14:textId="2C3D89B2"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97ECD16"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6F22B45"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8E64EB4"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397042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3682CF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A5DF57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E8B0AC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F2D25A6"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E5EF6F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021E585"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B401467"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E28FF60"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D749A2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A49ED4D"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C2E2BEC" w14:textId="77777777" w:rsidR="0007052C" w:rsidRPr="0007052C" w:rsidRDefault="0007052C" w:rsidP="007F56BB">
            <w:pPr>
              <w:pStyle w:val="1"/>
              <w:autoSpaceDE w:val="0"/>
              <w:autoSpaceDN w:val="0"/>
              <w:ind w:firstLine="210"/>
              <w:rPr>
                <w:rFonts w:ascii="Meiryo UI" w:eastAsia="Meiryo UI" w:hAnsi="Meiryo UI"/>
                <w:sz w:val="21"/>
                <w:szCs w:val="21"/>
              </w:rPr>
            </w:pPr>
            <w:r w:rsidRPr="0007052C">
              <w:rPr>
                <w:rFonts w:ascii="Meiryo UI" w:eastAsia="Meiryo UI" w:hAnsi="Meiryo UI" w:hint="eastAsia"/>
                <w:sz w:val="21"/>
                <w:szCs w:val="21"/>
              </w:rPr>
              <w:lastRenderedPageBreak/>
              <w:t>女性の人権について</w:t>
            </w:r>
          </w:p>
          <w:p w14:paraId="6257AE43" w14:textId="5CE3D7C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18</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16"/>
              <w:gridCol w:w="624"/>
              <w:gridCol w:w="625"/>
              <w:gridCol w:w="625"/>
              <w:gridCol w:w="625"/>
              <w:gridCol w:w="625"/>
            </w:tblGrid>
            <w:tr w:rsidR="0007052C" w:rsidRPr="0007052C" w14:paraId="1BEABBEA" w14:textId="77777777" w:rsidTr="00A42351">
              <w:trPr>
                <w:cantSplit/>
                <w:trHeight w:val="2601"/>
              </w:trPr>
              <w:tc>
                <w:tcPr>
                  <w:tcW w:w="4250" w:type="dxa"/>
                  <w:gridSpan w:val="2"/>
                </w:tcPr>
                <w:p w14:paraId="58C51C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624" w:type="dxa"/>
                  <w:tcBorders>
                    <w:right w:val="single" w:sz="4" w:space="0" w:color="808080" w:themeColor="background1" w:themeShade="80"/>
                  </w:tcBorders>
                  <w:textDirection w:val="tbRlV"/>
                  <w:vAlign w:val="center"/>
                </w:tcPr>
                <w:p w14:paraId="1CE9041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625" w:type="dxa"/>
                  <w:tcBorders>
                    <w:left w:val="single" w:sz="4" w:space="0" w:color="808080" w:themeColor="background1" w:themeShade="80"/>
                  </w:tcBorders>
                  <w:textDirection w:val="tbRlV"/>
                  <w:vAlign w:val="center"/>
                </w:tcPr>
                <w:p w14:paraId="324FB7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625" w:type="dxa"/>
                  <w:tcBorders>
                    <w:right w:val="dotted" w:sz="4" w:space="0" w:color="auto"/>
                  </w:tcBorders>
                  <w:textDirection w:val="tbRlV"/>
                  <w:vAlign w:val="center"/>
                </w:tcPr>
                <w:p w14:paraId="373B05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25" w:type="dxa"/>
                  <w:tcBorders>
                    <w:left w:val="dotted" w:sz="4" w:space="0" w:color="auto"/>
                  </w:tcBorders>
                  <w:textDirection w:val="tbRlV"/>
                  <w:vAlign w:val="center"/>
                </w:tcPr>
                <w:p w14:paraId="6E42F36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625" w:type="dxa"/>
                  <w:textDirection w:val="tbRlV"/>
                  <w:vAlign w:val="center"/>
                </w:tcPr>
                <w:p w14:paraId="198199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01A93D87" w14:textId="77777777" w:rsidTr="007F56BB">
              <w:trPr>
                <w:trHeight w:val="340"/>
              </w:trPr>
              <w:tc>
                <w:tcPr>
                  <w:tcW w:w="534" w:type="dxa"/>
                  <w:tcBorders>
                    <w:right w:val="nil"/>
                  </w:tcBorders>
                  <w:vAlign w:val="center"/>
                </w:tcPr>
                <w:p w14:paraId="1737AF8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16" w:type="dxa"/>
                  <w:tcBorders>
                    <w:left w:val="nil"/>
                  </w:tcBorders>
                  <w:vAlign w:val="center"/>
                </w:tcPr>
                <w:p w14:paraId="4E5514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女の子は家のお手伝いをしないといけない</w:t>
                  </w:r>
                </w:p>
              </w:tc>
              <w:tc>
                <w:tcPr>
                  <w:tcW w:w="624" w:type="dxa"/>
                  <w:tcBorders>
                    <w:right w:val="single" w:sz="4" w:space="0" w:color="808080" w:themeColor="background1" w:themeShade="80"/>
                  </w:tcBorders>
                  <w:vAlign w:val="center"/>
                </w:tcPr>
                <w:p w14:paraId="3103190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5EE4024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6C38246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40D854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463887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570AA63" w14:textId="77777777" w:rsidTr="007F56BB">
              <w:trPr>
                <w:trHeight w:val="340"/>
              </w:trPr>
              <w:tc>
                <w:tcPr>
                  <w:tcW w:w="534" w:type="dxa"/>
                  <w:tcBorders>
                    <w:right w:val="nil"/>
                  </w:tcBorders>
                  <w:vAlign w:val="center"/>
                </w:tcPr>
                <w:p w14:paraId="54AA1C0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16" w:type="dxa"/>
                  <w:tcBorders>
                    <w:left w:val="nil"/>
                  </w:tcBorders>
                  <w:vAlign w:val="center"/>
                </w:tcPr>
                <w:p w14:paraId="1D01933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女性は理系の大学に行く必要はない</w:t>
                  </w:r>
                </w:p>
              </w:tc>
              <w:tc>
                <w:tcPr>
                  <w:tcW w:w="624" w:type="dxa"/>
                  <w:tcBorders>
                    <w:right w:val="single" w:sz="4" w:space="0" w:color="808080" w:themeColor="background1" w:themeShade="80"/>
                  </w:tcBorders>
                  <w:vAlign w:val="center"/>
                </w:tcPr>
                <w:p w14:paraId="607A12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619319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4F8FC8B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5A13048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26A224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16EB1D4F" w14:textId="77777777" w:rsidTr="007F56BB">
              <w:trPr>
                <w:trHeight w:val="340"/>
              </w:trPr>
              <w:tc>
                <w:tcPr>
                  <w:tcW w:w="534" w:type="dxa"/>
                  <w:tcBorders>
                    <w:right w:val="nil"/>
                  </w:tcBorders>
                  <w:vAlign w:val="center"/>
                </w:tcPr>
                <w:p w14:paraId="3E457A9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16" w:type="dxa"/>
                  <w:tcBorders>
                    <w:left w:val="nil"/>
                  </w:tcBorders>
                  <w:vAlign w:val="center"/>
                </w:tcPr>
                <w:p w14:paraId="0A7C0E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女性は結婚や出産により、仕事をやめがちなので採用に男性を優先してもしかたがない</w:t>
                  </w:r>
                </w:p>
              </w:tc>
              <w:tc>
                <w:tcPr>
                  <w:tcW w:w="624" w:type="dxa"/>
                  <w:tcBorders>
                    <w:right w:val="single" w:sz="4" w:space="0" w:color="808080" w:themeColor="background1" w:themeShade="80"/>
                  </w:tcBorders>
                  <w:vAlign w:val="center"/>
                </w:tcPr>
                <w:p w14:paraId="544062D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51C0C5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6012880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41FA2CC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3594576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4CB6143" w14:textId="77777777" w:rsidTr="007F56BB">
              <w:trPr>
                <w:trHeight w:val="340"/>
              </w:trPr>
              <w:tc>
                <w:tcPr>
                  <w:tcW w:w="534" w:type="dxa"/>
                  <w:tcBorders>
                    <w:right w:val="nil"/>
                  </w:tcBorders>
                  <w:vAlign w:val="center"/>
                </w:tcPr>
                <w:p w14:paraId="54D02D5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16" w:type="dxa"/>
                  <w:tcBorders>
                    <w:left w:val="nil"/>
                  </w:tcBorders>
                  <w:vAlign w:val="center"/>
                </w:tcPr>
                <w:p w14:paraId="5167A9E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結婚したら妻は夫の姓を名乗るのが自然だ</w:t>
                  </w:r>
                </w:p>
              </w:tc>
              <w:tc>
                <w:tcPr>
                  <w:tcW w:w="624" w:type="dxa"/>
                  <w:tcBorders>
                    <w:right w:val="single" w:sz="4" w:space="0" w:color="808080" w:themeColor="background1" w:themeShade="80"/>
                  </w:tcBorders>
                  <w:vAlign w:val="center"/>
                </w:tcPr>
                <w:p w14:paraId="10ED30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76591A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5350AD3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5911F80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21646D8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A87C78F" w14:textId="77777777" w:rsidTr="007F56BB">
              <w:trPr>
                <w:trHeight w:val="340"/>
              </w:trPr>
              <w:tc>
                <w:tcPr>
                  <w:tcW w:w="534" w:type="dxa"/>
                  <w:tcBorders>
                    <w:right w:val="nil"/>
                  </w:tcBorders>
                  <w:vAlign w:val="center"/>
                </w:tcPr>
                <w:p w14:paraId="295F132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16" w:type="dxa"/>
                  <w:tcBorders>
                    <w:left w:val="nil"/>
                  </w:tcBorders>
                  <w:vAlign w:val="center"/>
                </w:tcPr>
                <w:p w14:paraId="3F6F2B9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共働き家庭で、夫婦が残業しなければならない時は、妻は家庭を重視し、夫よりも早く帰宅した方がよい</w:t>
                  </w:r>
                </w:p>
              </w:tc>
              <w:tc>
                <w:tcPr>
                  <w:tcW w:w="624" w:type="dxa"/>
                  <w:tcBorders>
                    <w:right w:val="single" w:sz="4" w:space="0" w:color="808080" w:themeColor="background1" w:themeShade="80"/>
                  </w:tcBorders>
                  <w:vAlign w:val="center"/>
                </w:tcPr>
                <w:p w14:paraId="26E7367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0F203B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629A954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5F5C951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7DD048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0759CE0" w14:textId="77777777" w:rsidTr="007F56BB">
              <w:trPr>
                <w:trHeight w:val="340"/>
              </w:trPr>
              <w:tc>
                <w:tcPr>
                  <w:tcW w:w="534" w:type="dxa"/>
                  <w:tcBorders>
                    <w:right w:val="nil"/>
                  </w:tcBorders>
                  <w:vAlign w:val="center"/>
                </w:tcPr>
                <w:p w14:paraId="05FF963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716" w:type="dxa"/>
                  <w:tcBorders>
                    <w:left w:val="nil"/>
                  </w:tcBorders>
                  <w:vAlign w:val="center"/>
                </w:tcPr>
                <w:p w14:paraId="39335B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女性と男性で役割に差があるのは差別ではなく区別である場合が多い</w:t>
                  </w:r>
                </w:p>
              </w:tc>
              <w:tc>
                <w:tcPr>
                  <w:tcW w:w="624" w:type="dxa"/>
                  <w:tcBorders>
                    <w:right w:val="single" w:sz="4" w:space="0" w:color="808080" w:themeColor="background1" w:themeShade="80"/>
                  </w:tcBorders>
                  <w:vAlign w:val="center"/>
                </w:tcPr>
                <w:p w14:paraId="023AF6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B0D52E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39311E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2C6F4E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452B7D6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6A7785F" w14:textId="77777777" w:rsidTr="007F56BB">
              <w:trPr>
                <w:trHeight w:val="340"/>
              </w:trPr>
              <w:tc>
                <w:tcPr>
                  <w:tcW w:w="534" w:type="dxa"/>
                  <w:tcBorders>
                    <w:right w:val="nil"/>
                  </w:tcBorders>
                  <w:vAlign w:val="center"/>
                </w:tcPr>
                <w:p w14:paraId="2B0FFE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716" w:type="dxa"/>
                  <w:tcBorders>
                    <w:left w:val="nil"/>
                  </w:tcBorders>
                  <w:vAlign w:val="center"/>
                </w:tcPr>
                <w:p w14:paraId="1F9FF5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女性の方が男性より育児や介護などに向いている</w:t>
                  </w:r>
                </w:p>
              </w:tc>
              <w:tc>
                <w:tcPr>
                  <w:tcW w:w="624" w:type="dxa"/>
                  <w:tcBorders>
                    <w:right w:val="single" w:sz="4" w:space="0" w:color="808080" w:themeColor="background1" w:themeShade="80"/>
                  </w:tcBorders>
                  <w:vAlign w:val="center"/>
                </w:tcPr>
                <w:p w14:paraId="5698783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249F48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5A37EC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2E7754E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330089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3916166" w14:textId="77777777" w:rsidTr="007F56BB">
              <w:trPr>
                <w:trHeight w:val="340"/>
              </w:trPr>
              <w:tc>
                <w:tcPr>
                  <w:tcW w:w="534" w:type="dxa"/>
                  <w:tcBorders>
                    <w:right w:val="nil"/>
                  </w:tcBorders>
                  <w:vAlign w:val="center"/>
                </w:tcPr>
                <w:p w14:paraId="51C1A6E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3716" w:type="dxa"/>
                  <w:tcBorders>
                    <w:left w:val="nil"/>
                  </w:tcBorders>
                  <w:vAlign w:val="center"/>
                </w:tcPr>
                <w:p w14:paraId="0D2DF1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昇給・昇進など、職場における男女の待遇の違いはやむをえない</w:t>
                  </w:r>
                </w:p>
              </w:tc>
              <w:tc>
                <w:tcPr>
                  <w:tcW w:w="624" w:type="dxa"/>
                  <w:tcBorders>
                    <w:right w:val="single" w:sz="4" w:space="0" w:color="808080" w:themeColor="background1" w:themeShade="80"/>
                  </w:tcBorders>
                  <w:vAlign w:val="center"/>
                </w:tcPr>
                <w:p w14:paraId="3689F05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4D6EF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24A692A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255496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3921DF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74E7C97A" w14:textId="77777777" w:rsidTr="007F56BB">
              <w:trPr>
                <w:trHeight w:val="340"/>
              </w:trPr>
              <w:tc>
                <w:tcPr>
                  <w:tcW w:w="534" w:type="dxa"/>
                  <w:tcBorders>
                    <w:right w:val="nil"/>
                  </w:tcBorders>
                  <w:vAlign w:val="center"/>
                </w:tcPr>
                <w:p w14:paraId="5B527D0A" w14:textId="77777777" w:rsidR="0007052C" w:rsidRPr="001C6797"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1C6797">
                    <w:rPr>
                      <w:rFonts w:ascii="Meiryo UI" w:eastAsia="Meiryo UI" w:hAnsi="Meiryo UI" w:hint="eastAsia"/>
                      <w:sz w:val="16"/>
                      <w:szCs w:val="16"/>
                      <w:highlight w:val="green"/>
                    </w:rPr>
                    <w:t>ケ.</w:t>
                  </w:r>
                </w:p>
              </w:tc>
              <w:tc>
                <w:tcPr>
                  <w:tcW w:w="3716" w:type="dxa"/>
                  <w:tcBorders>
                    <w:left w:val="nil"/>
                  </w:tcBorders>
                  <w:vAlign w:val="center"/>
                </w:tcPr>
                <w:p w14:paraId="0693D38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男性は人前で泣かない方がよいが、女性は人前で泣いてもよい</w:t>
                  </w:r>
                </w:p>
              </w:tc>
              <w:tc>
                <w:tcPr>
                  <w:tcW w:w="624" w:type="dxa"/>
                  <w:tcBorders>
                    <w:right w:val="single" w:sz="4" w:space="0" w:color="808080" w:themeColor="background1" w:themeShade="80"/>
                  </w:tcBorders>
                  <w:vAlign w:val="center"/>
                </w:tcPr>
                <w:p w14:paraId="7027D02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268E1F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4CB0FE4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3D17727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478FDB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4279F35" w14:textId="77777777" w:rsidTr="007F56BB">
              <w:trPr>
                <w:trHeight w:val="340"/>
              </w:trPr>
              <w:tc>
                <w:tcPr>
                  <w:tcW w:w="534" w:type="dxa"/>
                  <w:tcBorders>
                    <w:right w:val="nil"/>
                  </w:tcBorders>
                  <w:vAlign w:val="center"/>
                </w:tcPr>
                <w:p w14:paraId="7B2952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コ.</w:t>
                  </w:r>
                </w:p>
              </w:tc>
              <w:tc>
                <w:tcPr>
                  <w:tcW w:w="3716" w:type="dxa"/>
                  <w:tcBorders>
                    <w:left w:val="nil"/>
                  </w:tcBorders>
                  <w:vAlign w:val="center"/>
                </w:tcPr>
                <w:p w14:paraId="7B42176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「女のくせに偉そうなことを言うな」などというのは、言葉の暴力だと思う</w:t>
                  </w:r>
                </w:p>
              </w:tc>
              <w:tc>
                <w:tcPr>
                  <w:tcW w:w="624" w:type="dxa"/>
                  <w:tcBorders>
                    <w:right w:val="single" w:sz="4" w:space="0" w:color="808080" w:themeColor="background1" w:themeShade="80"/>
                  </w:tcBorders>
                  <w:vAlign w:val="center"/>
                </w:tcPr>
                <w:p w14:paraId="3188DE4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AC3259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5B8745F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6F92E7B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71D06E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600CA839"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18324B7"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18163C4" w14:textId="27DCE6E8"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38112" behindDoc="0" locked="0" layoutInCell="1" allowOverlap="1" wp14:anchorId="1ECF419D" wp14:editId="7976611C">
                      <wp:simplePos x="0" y="0"/>
                      <wp:positionH relativeFrom="column">
                        <wp:posOffset>2018030</wp:posOffset>
                      </wp:positionH>
                      <wp:positionV relativeFrom="paragraph">
                        <wp:posOffset>187205</wp:posOffset>
                      </wp:positionV>
                      <wp:extent cx="1164566" cy="327205"/>
                      <wp:effectExtent l="0" t="0" r="17145" b="15875"/>
                      <wp:wrapNone/>
                      <wp:docPr id="18" name="テキスト ボックス 18"/>
                      <wp:cNvGraphicFramePr/>
                      <a:graphic xmlns:a="http://schemas.openxmlformats.org/drawingml/2006/main">
                        <a:graphicData uri="http://schemas.microsoft.com/office/word/2010/wordprocessingShape">
                          <wps:wsp>
                            <wps:cNvSpPr txBox="1"/>
                            <wps:spPr>
                              <a:xfrm>
                                <a:off x="0" y="0"/>
                                <a:ext cx="1164566" cy="327205"/>
                              </a:xfrm>
                              <a:prstGeom prst="rect">
                                <a:avLst/>
                              </a:prstGeom>
                              <a:solidFill>
                                <a:schemeClr val="lt1"/>
                              </a:solidFill>
                              <a:ln w="6350">
                                <a:solidFill>
                                  <a:prstClr val="black"/>
                                </a:solidFill>
                              </a:ln>
                            </wps:spPr>
                            <wps:txbx>
                              <w:txbxContent>
                                <w:p w14:paraId="6EBE625B" w14:textId="10FA83CF" w:rsidR="0007052C" w:rsidRPr="00FD748A" w:rsidRDefault="0007052C" w:rsidP="00E22693">
                                  <w:pPr>
                                    <w:jc w:val="center"/>
                                    <w:rPr>
                                      <w:rFonts w:ascii="Meiryo UI" w:eastAsia="Meiryo UI" w:hAnsi="Meiryo UI"/>
                                    </w:rPr>
                                  </w:pPr>
                                  <w:r>
                                    <w:rPr>
                                      <w:rFonts w:ascii="Meiryo UI" w:eastAsia="Meiryo UI" w:hAnsi="Meiryo UI" w:hint="eastAsia"/>
                                    </w:rPr>
                                    <w:t>旧問</w:t>
                                  </w:r>
                                  <w:r>
                                    <w:rPr>
                                      <w:rFonts w:ascii="Meiryo UI" w:eastAsia="Meiryo UI" w:hAnsi="Meiryo UI"/>
                                    </w:rPr>
                                    <w:t>24</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CF419D" id="テキスト ボックス 18" o:spid="_x0000_s1028" type="#_x0000_t202" style="position:absolute;left:0;text-align:left;margin-left:158.9pt;margin-top:14.75pt;width:91.7pt;height:2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5cQIAAL0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" fillcolor="white [3201]" strokeweight=".5pt">
                      <v:textbox>
                        <w:txbxContent>
                          <w:p w14:paraId="6EBE625B" w14:textId="10FA83CF" w:rsidR="0007052C" w:rsidRPr="00FD748A" w:rsidRDefault="0007052C" w:rsidP="00E22693">
                            <w:pPr>
                              <w:jc w:val="center"/>
                              <w:rPr>
                                <w:rFonts w:ascii="Meiryo UI" w:eastAsia="Meiryo UI" w:hAnsi="Meiryo UI"/>
                              </w:rPr>
                            </w:pPr>
                            <w:r>
                              <w:rPr>
                                <w:rFonts w:ascii="Meiryo UI" w:eastAsia="Meiryo UI" w:hAnsi="Meiryo UI" w:hint="eastAsia"/>
                              </w:rPr>
                              <w:t>旧問</w:t>
                            </w:r>
                            <w:r>
                              <w:rPr>
                                <w:rFonts w:ascii="Meiryo UI" w:eastAsia="Meiryo UI" w:hAnsi="Meiryo UI"/>
                              </w:rPr>
                              <w:t>24</w:t>
                            </w:r>
                            <w:r>
                              <w:rPr>
                                <w:rFonts w:ascii="Meiryo UI" w:eastAsia="Meiryo UI" w:hAnsi="Meiryo UI" w:hint="eastAsia"/>
                              </w:rPr>
                              <w:t xml:space="preserve">　削除</w:t>
                            </w:r>
                          </w:p>
                        </w:txbxContent>
                      </v:textbox>
                    </v:shape>
                  </w:pict>
                </mc:Fallback>
              </mc:AlternateContent>
            </w:r>
          </w:p>
          <w:p w14:paraId="49648E69" w14:textId="5499BACE"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1C1311E" w14:textId="2321731E"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0FE7C65" w14:textId="4423F73B"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37D5B39" w14:textId="32FDFF10"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323E9BB"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AEA171A" w14:textId="77777777"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子どもの人権について</w:t>
            </w:r>
          </w:p>
          <w:p w14:paraId="41850D19" w14:textId="2DA80C1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19</w:t>
            </w:r>
            <w:r w:rsidRPr="0007052C">
              <w:rPr>
                <w:rFonts w:ascii="Meiryo UI" w:eastAsia="Meiryo UI" w:hAnsi="Meiryo UI" w:hint="eastAsia"/>
                <w:sz w:val="16"/>
                <w:szCs w:val="16"/>
              </w:rPr>
              <w:t xml:space="preserve">　次のような考え方について、あなたはどう思いますか。（それぞれあてはまる番号１つに〇）</w:t>
            </w:r>
          </w:p>
          <w:tbl>
            <w:tblPr>
              <w:tblStyle w:val="a3"/>
              <w:tblW w:w="72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3447"/>
              <w:gridCol w:w="652"/>
              <w:gridCol w:w="652"/>
              <w:gridCol w:w="653"/>
              <w:gridCol w:w="652"/>
              <w:gridCol w:w="653"/>
            </w:tblGrid>
            <w:tr w:rsidR="0007052C" w:rsidRPr="0007052C" w14:paraId="75F763D1" w14:textId="77777777" w:rsidTr="00A42351">
              <w:trPr>
                <w:cantSplit/>
                <w:trHeight w:val="2601"/>
              </w:trPr>
              <w:tc>
                <w:tcPr>
                  <w:tcW w:w="3975" w:type="dxa"/>
                  <w:gridSpan w:val="2"/>
                </w:tcPr>
                <w:p w14:paraId="28544AF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652" w:type="dxa"/>
                  <w:tcBorders>
                    <w:right w:val="single" w:sz="4" w:space="0" w:color="808080" w:themeColor="background1" w:themeShade="80"/>
                  </w:tcBorders>
                  <w:textDirection w:val="tbRlV"/>
                  <w:vAlign w:val="center"/>
                </w:tcPr>
                <w:p w14:paraId="44CC486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652" w:type="dxa"/>
                  <w:tcBorders>
                    <w:left w:val="single" w:sz="4" w:space="0" w:color="808080" w:themeColor="background1" w:themeShade="80"/>
                    <w:right w:val="dotted" w:sz="4" w:space="0" w:color="auto"/>
                  </w:tcBorders>
                  <w:textDirection w:val="tbRlV"/>
                  <w:vAlign w:val="center"/>
                </w:tcPr>
                <w:p w14:paraId="6C03A3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653" w:type="dxa"/>
                  <w:tcBorders>
                    <w:left w:val="dotted" w:sz="4" w:space="0" w:color="auto"/>
                    <w:right w:val="dotted" w:sz="4" w:space="0" w:color="auto"/>
                  </w:tcBorders>
                  <w:textDirection w:val="tbRlV"/>
                  <w:vAlign w:val="center"/>
                </w:tcPr>
                <w:p w14:paraId="629E12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52" w:type="dxa"/>
                  <w:tcBorders>
                    <w:left w:val="dotted" w:sz="4" w:space="0" w:color="auto"/>
                  </w:tcBorders>
                  <w:textDirection w:val="tbRlV"/>
                  <w:vAlign w:val="center"/>
                </w:tcPr>
                <w:p w14:paraId="6532E7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653" w:type="dxa"/>
                  <w:textDirection w:val="tbRlV"/>
                  <w:vAlign w:val="center"/>
                </w:tcPr>
                <w:p w14:paraId="6CD9AE0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0653476E" w14:textId="77777777" w:rsidTr="007F56BB">
              <w:trPr>
                <w:trHeight w:val="454"/>
              </w:trPr>
              <w:tc>
                <w:tcPr>
                  <w:tcW w:w="528" w:type="dxa"/>
                  <w:tcBorders>
                    <w:right w:val="nil"/>
                  </w:tcBorders>
                  <w:vAlign w:val="center"/>
                </w:tcPr>
                <w:p w14:paraId="2EBD383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447" w:type="dxa"/>
                  <w:tcBorders>
                    <w:left w:val="nil"/>
                  </w:tcBorders>
                  <w:vAlign w:val="center"/>
                </w:tcPr>
                <w:p w14:paraId="2C21A5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いじめはいじめを受ける子どもにも問題がある</w:t>
                  </w:r>
                </w:p>
              </w:tc>
              <w:tc>
                <w:tcPr>
                  <w:tcW w:w="652" w:type="dxa"/>
                  <w:tcBorders>
                    <w:right w:val="single" w:sz="4" w:space="0" w:color="808080" w:themeColor="background1" w:themeShade="80"/>
                  </w:tcBorders>
                  <w:vAlign w:val="center"/>
                </w:tcPr>
                <w:p w14:paraId="21E8B95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781C0D4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737787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5614AB3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71F95C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860075E" w14:textId="77777777" w:rsidTr="007F56BB">
              <w:trPr>
                <w:trHeight w:val="454"/>
              </w:trPr>
              <w:tc>
                <w:tcPr>
                  <w:tcW w:w="528" w:type="dxa"/>
                  <w:tcBorders>
                    <w:right w:val="nil"/>
                  </w:tcBorders>
                  <w:vAlign w:val="center"/>
                </w:tcPr>
                <w:p w14:paraId="43E8094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447" w:type="dxa"/>
                  <w:tcBorders>
                    <w:left w:val="nil"/>
                  </w:tcBorders>
                  <w:vAlign w:val="center"/>
                </w:tcPr>
                <w:p w14:paraId="37B892C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教師が子どもを指導するために、ときには体罰を加えることも必要だ</w:t>
                  </w:r>
                </w:p>
              </w:tc>
              <w:tc>
                <w:tcPr>
                  <w:tcW w:w="652" w:type="dxa"/>
                  <w:tcBorders>
                    <w:right w:val="single" w:sz="4" w:space="0" w:color="808080" w:themeColor="background1" w:themeShade="80"/>
                  </w:tcBorders>
                  <w:vAlign w:val="center"/>
                </w:tcPr>
                <w:p w14:paraId="3EE2C5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1CB2A7F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0CE167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3E40CE2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57321BC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560A791" w14:textId="77777777" w:rsidTr="007F56BB">
              <w:trPr>
                <w:trHeight w:val="454"/>
              </w:trPr>
              <w:tc>
                <w:tcPr>
                  <w:tcW w:w="528" w:type="dxa"/>
                  <w:tcBorders>
                    <w:right w:val="nil"/>
                  </w:tcBorders>
                  <w:vAlign w:val="center"/>
                </w:tcPr>
                <w:p w14:paraId="570780D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447" w:type="dxa"/>
                  <w:tcBorders>
                    <w:left w:val="nil"/>
                  </w:tcBorders>
                  <w:vAlign w:val="center"/>
                </w:tcPr>
                <w:p w14:paraId="55E643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保護者が子どものしつけのために体罰を加えるのはしかたがない</w:t>
                  </w:r>
                </w:p>
              </w:tc>
              <w:tc>
                <w:tcPr>
                  <w:tcW w:w="652" w:type="dxa"/>
                  <w:tcBorders>
                    <w:right w:val="single" w:sz="4" w:space="0" w:color="808080" w:themeColor="background1" w:themeShade="80"/>
                  </w:tcBorders>
                  <w:vAlign w:val="center"/>
                </w:tcPr>
                <w:p w14:paraId="7DB829F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1D2FBA5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4B0D212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51BEBF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1DCBFAC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C925595" w14:textId="77777777" w:rsidTr="007F56BB">
              <w:trPr>
                <w:trHeight w:val="454"/>
              </w:trPr>
              <w:tc>
                <w:tcPr>
                  <w:tcW w:w="528" w:type="dxa"/>
                  <w:tcBorders>
                    <w:right w:val="nil"/>
                  </w:tcBorders>
                  <w:vAlign w:val="center"/>
                </w:tcPr>
                <w:p w14:paraId="580948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447" w:type="dxa"/>
                  <w:tcBorders>
                    <w:left w:val="nil"/>
                  </w:tcBorders>
                  <w:vAlign w:val="center"/>
                </w:tcPr>
                <w:p w14:paraId="772F6D1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子どもの様子を知るために、親は子どものメールや手紙などを勝手に見てもよい</w:t>
                  </w:r>
                </w:p>
              </w:tc>
              <w:tc>
                <w:tcPr>
                  <w:tcW w:w="652" w:type="dxa"/>
                  <w:tcBorders>
                    <w:right w:val="single" w:sz="4" w:space="0" w:color="808080" w:themeColor="background1" w:themeShade="80"/>
                  </w:tcBorders>
                  <w:vAlign w:val="center"/>
                </w:tcPr>
                <w:p w14:paraId="717982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5D8C31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65719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368158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1B3648C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5F090EE" w14:textId="77777777" w:rsidTr="007F56BB">
              <w:trPr>
                <w:trHeight w:val="454"/>
              </w:trPr>
              <w:tc>
                <w:tcPr>
                  <w:tcW w:w="528" w:type="dxa"/>
                  <w:tcBorders>
                    <w:right w:val="nil"/>
                  </w:tcBorders>
                  <w:vAlign w:val="center"/>
                </w:tcPr>
                <w:p w14:paraId="64E9E87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447" w:type="dxa"/>
                  <w:tcBorders>
                    <w:left w:val="nil"/>
                  </w:tcBorders>
                  <w:vAlign w:val="center"/>
                </w:tcPr>
                <w:p w14:paraId="7C87943C" w14:textId="2B7DA3E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子どもは、大人になるまで家庭や学校の決まりごとに意見するべきではない</w:t>
                  </w:r>
                </w:p>
              </w:tc>
              <w:tc>
                <w:tcPr>
                  <w:tcW w:w="652" w:type="dxa"/>
                  <w:tcBorders>
                    <w:right w:val="single" w:sz="4" w:space="0" w:color="808080" w:themeColor="background1" w:themeShade="80"/>
                  </w:tcBorders>
                  <w:vAlign w:val="center"/>
                </w:tcPr>
                <w:p w14:paraId="784EC9C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01A03E4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7B82C37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6290E4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6B98F4B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06AC378" w14:textId="77777777" w:rsidTr="007F56BB">
              <w:trPr>
                <w:trHeight w:val="454"/>
              </w:trPr>
              <w:tc>
                <w:tcPr>
                  <w:tcW w:w="528" w:type="dxa"/>
                  <w:tcBorders>
                    <w:right w:val="nil"/>
                  </w:tcBorders>
                  <w:vAlign w:val="center"/>
                </w:tcPr>
                <w:p w14:paraId="58F4D7E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447" w:type="dxa"/>
                  <w:tcBorders>
                    <w:left w:val="nil"/>
                  </w:tcBorders>
                  <w:vAlign w:val="center"/>
                </w:tcPr>
                <w:p w14:paraId="440B597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競争の激しい社会だから、遊びの時間を削ってでも子どもを塾や習い事に行かせるのはやむを得ない</w:t>
                  </w:r>
                </w:p>
              </w:tc>
              <w:tc>
                <w:tcPr>
                  <w:tcW w:w="652" w:type="dxa"/>
                  <w:tcBorders>
                    <w:right w:val="single" w:sz="4" w:space="0" w:color="808080" w:themeColor="background1" w:themeShade="80"/>
                  </w:tcBorders>
                  <w:vAlign w:val="center"/>
                </w:tcPr>
                <w:p w14:paraId="0272F11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0E9792D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7E8FE4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706FAE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0791D37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1C05092" w14:textId="77777777" w:rsidTr="007F56BB">
              <w:trPr>
                <w:trHeight w:val="454"/>
              </w:trPr>
              <w:tc>
                <w:tcPr>
                  <w:tcW w:w="528" w:type="dxa"/>
                  <w:tcBorders>
                    <w:right w:val="nil"/>
                  </w:tcBorders>
                  <w:vAlign w:val="center"/>
                </w:tcPr>
                <w:p w14:paraId="2AD828C5" w14:textId="78594A5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r w:rsidRPr="0007052C">
                    <w:rPr>
                      <w:rFonts w:ascii="Meiryo UI" w:eastAsia="Meiryo UI" w:hAnsi="Meiryo UI"/>
                      <w:sz w:val="16"/>
                      <w:szCs w:val="16"/>
                    </w:rPr>
                    <w:t>.</w:t>
                  </w:r>
                </w:p>
              </w:tc>
              <w:tc>
                <w:tcPr>
                  <w:tcW w:w="3447" w:type="dxa"/>
                  <w:tcBorders>
                    <w:left w:val="nil"/>
                  </w:tcBorders>
                  <w:vAlign w:val="center"/>
                </w:tcPr>
                <w:p w14:paraId="41A0DF3D" w14:textId="42C54D91"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子どもが遊びの時間や睡眠時間を削って兄弟姉妹の世話や祖父母の介護を行うことは問題だ</w:t>
                  </w:r>
                </w:p>
              </w:tc>
              <w:tc>
                <w:tcPr>
                  <w:tcW w:w="652" w:type="dxa"/>
                  <w:tcBorders>
                    <w:right w:val="single" w:sz="4" w:space="0" w:color="808080" w:themeColor="background1" w:themeShade="80"/>
                  </w:tcBorders>
                  <w:vAlign w:val="center"/>
                </w:tcPr>
                <w:p w14:paraId="53A1008C" w14:textId="1B2AA30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sz w:val="16"/>
                      <w:szCs w:val="16"/>
                    </w:rPr>
                    <w:t>1</w:t>
                  </w:r>
                </w:p>
              </w:tc>
              <w:tc>
                <w:tcPr>
                  <w:tcW w:w="652" w:type="dxa"/>
                  <w:tcBorders>
                    <w:left w:val="single" w:sz="4" w:space="0" w:color="808080" w:themeColor="background1" w:themeShade="80"/>
                    <w:right w:val="dotted" w:sz="4" w:space="0" w:color="auto"/>
                  </w:tcBorders>
                  <w:vAlign w:val="center"/>
                </w:tcPr>
                <w:p w14:paraId="629EEF72" w14:textId="4DBCA0C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0654DA89" w14:textId="5870C15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00505F63" w14:textId="78B618A5"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2668137C" w14:textId="7CDC5D4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6EC6205F" w14:textId="64E582E9"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B7DC8C0"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4E85FD36"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53FD7D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3A417B8"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3F427A3"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E0440EE"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564DE71"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AD0E439"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FDCD2A2"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ACB71ED"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17A0092" w14:textId="77777777"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障害者の人権について</w:t>
            </w:r>
          </w:p>
          <w:p w14:paraId="5074BE2D" w14:textId="627161D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w:t>
            </w:r>
            <w:r w:rsidRPr="0007052C">
              <w:rPr>
                <w:rFonts w:ascii="Meiryo UI" w:eastAsia="Meiryo UI" w:hAnsi="Meiryo UI" w:hint="eastAsia"/>
                <w:sz w:val="16"/>
                <w:szCs w:val="16"/>
              </w:rPr>
              <w:t>0</w:t>
            </w:r>
            <w:r w:rsidRPr="0007052C">
              <w:rPr>
                <w:rFonts w:ascii="Meiryo UI" w:eastAsia="Meiryo UI" w:hAnsi="Meiryo UI" w:hint="eastAsia"/>
                <w:b/>
                <w:sz w:val="16"/>
                <w:szCs w:val="16"/>
              </w:rPr>
              <w:t xml:space="preserve">　</w:t>
            </w:r>
            <w:r w:rsidRPr="0007052C">
              <w:rPr>
                <w:rFonts w:ascii="Meiryo UI" w:eastAsia="Meiryo UI" w:hAnsi="Meiryo UI" w:hint="eastAsia"/>
                <w:sz w:val="16"/>
                <w:szCs w:val="16"/>
              </w:rPr>
              <w:t>次のような考え方について、あなたはどう思いますか。（それぞれあてはまる番号１つに〇）</w:t>
            </w:r>
          </w:p>
          <w:tbl>
            <w:tblPr>
              <w:tblStyle w:val="a3"/>
              <w:tblW w:w="73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867"/>
              <w:gridCol w:w="593"/>
              <w:gridCol w:w="593"/>
              <w:gridCol w:w="593"/>
              <w:gridCol w:w="593"/>
              <w:gridCol w:w="594"/>
            </w:tblGrid>
            <w:tr w:rsidR="0007052C" w:rsidRPr="0007052C" w14:paraId="17373107" w14:textId="77777777" w:rsidTr="00A42351">
              <w:trPr>
                <w:cantSplit/>
                <w:trHeight w:val="2601"/>
              </w:trPr>
              <w:tc>
                <w:tcPr>
                  <w:tcW w:w="4393" w:type="dxa"/>
                  <w:gridSpan w:val="2"/>
                </w:tcPr>
                <w:p w14:paraId="29B0A41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93" w:type="dxa"/>
                  <w:tcBorders>
                    <w:right w:val="single" w:sz="4" w:space="0" w:color="808080" w:themeColor="background1" w:themeShade="80"/>
                  </w:tcBorders>
                  <w:textDirection w:val="tbRlV"/>
                  <w:vAlign w:val="center"/>
                </w:tcPr>
                <w:p w14:paraId="78947EE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593" w:type="dxa"/>
                  <w:tcBorders>
                    <w:left w:val="single" w:sz="4" w:space="0" w:color="808080" w:themeColor="background1" w:themeShade="80"/>
                  </w:tcBorders>
                  <w:textDirection w:val="tbRlV"/>
                  <w:vAlign w:val="center"/>
                </w:tcPr>
                <w:p w14:paraId="73D4DD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3" w:type="dxa"/>
                  <w:tcBorders>
                    <w:right w:val="dotted" w:sz="4" w:space="0" w:color="auto"/>
                  </w:tcBorders>
                  <w:textDirection w:val="tbRlV"/>
                  <w:vAlign w:val="center"/>
                </w:tcPr>
                <w:p w14:paraId="485292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3" w:type="dxa"/>
                  <w:tcBorders>
                    <w:left w:val="dotted" w:sz="4" w:space="0" w:color="auto"/>
                  </w:tcBorders>
                  <w:textDirection w:val="tbRlV"/>
                  <w:vAlign w:val="center"/>
                </w:tcPr>
                <w:p w14:paraId="22CD3A1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4" w:type="dxa"/>
                  <w:textDirection w:val="tbRlV"/>
                  <w:vAlign w:val="center"/>
                </w:tcPr>
                <w:p w14:paraId="363B2C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1A0AB6C0" w14:textId="77777777" w:rsidTr="007F56BB">
              <w:trPr>
                <w:trHeight w:val="454"/>
              </w:trPr>
              <w:tc>
                <w:tcPr>
                  <w:tcW w:w="526" w:type="dxa"/>
                  <w:tcBorders>
                    <w:right w:val="nil"/>
                  </w:tcBorders>
                  <w:vAlign w:val="center"/>
                </w:tcPr>
                <w:p w14:paraId="3B60A47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867" w:type="dxa"/>
                  <w:tcBorders>
                    <w:left w:val="nil"/>
                  </w:tcBorders>
                  <w:vAlign w:val="center"/>
                </w:tcPr>
                <w:p w14:paraId="05928203" w14:textId="08A041C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レジャー施設などの管理者が、安全の確保を理由に、障害者の利用には</w:t>
                  </w:r>
                  <w:r w:rsidRPr="00634912">
                    <w:rPr>
                      <w:rFonts w:ascii="Meiryo UI" w:eastAsia="Meiryo UI" w:hAnsi="Meiryo UI" w:hint="eastAsia"/>
                      <w:sz w:val="16"/>
                      <w:szCs w:val="16"/>
                      <w:highlight w:val="green"/>
                    </w:rPr>
                    <w:t>付き添い者</w:t>
                  </w:r>
                  <w:r w:rsidRPr="0007052C">
                    <w:rPr>
                      <w:rFonts w:ascii="Meiryo UI" w:eastAsia="Meiryo UI" w:hAnsi="Meiryo UI" w:hint="eastAsia"/>
                      <w:sz w:val="16"/>
                      <w:szCs w:val="16"/>
                    </w:rPr>
                    <w:t>の同行を条件とすることは差別にあたる</w:t>
                  </w:r>
                </w:p>
              </w:tc>
              <w:tc>
                <w:tcPr>
                  <w:tcW w:w="593" w:type="dxa"/>
                  <w:tcBorders>
                    <w:right w:val="single" w:sz="4" w:space="0" w:color="808080" w:themeColor="background1" w:themeShade="80"/>
                  </w:tcBorders>
                  <w:vAlign w:val="center"/>
                </w:tcPr>
                <w:p w14:paraId="60926E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6CA8F42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28ABC54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60BBFC5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26CCCE1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CE83BEF" w14:textId="77777777" w:rsidTr="007F56BB">
              <w:trPr>
                <w:trHeight w:val="454"/>
              </w:trPr>
              <w:tc>
                <w:tcPr>
                  <w:tcW w:w="526" w:type="dxa"/>
                  <w:tcBorders>
                    <w:right w:val="nil"/>
                  </w:tcBorders>
                  <w:vAlign w:val="center"/>
                </w:tcPr>
                <w:p w14:paraId="2811A34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867" w:type="dxa"/>
                  <w:tcBorders>
                    <w:left w:val="nil"/>
                  </w:tcBorders>
                  <w:vAlign w:val="center"/>
                </w:tcPr>
                <w:p w14:paraId="47B228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障害者への配慮は、多数の障害者に共通するバリアを取り除くための配慮をすればよく、障害者</w:t>
                  </w:r>
                  <w:r w:rsidRPr="00023802">
                    <w:rPr>
                      <w:rFonts w:ascii="Meiryo UI" w:eastAsia="Meiryo UI" w:hAnsi="Meiryo UI" w:hint="eastAsia"/>
                      <w:sz w:val="16"/>
                      <w:szCs w:val="16"/>
                      <w:highlight w:val="green"/>
                    </w:rPr>
                    <w:t>一人ひとり</w:t>
                  </w:r>
                  <w:r w:rsidRPr="0007052C">
                    <w:rPr>
                      <w:rFonts w:ascii="Meiryo UI" w:eastAsia="Meiryo UI" w:hAnsi="Meiryo UI" w:hint="eastAsia"/>
                      <w:sz w:val="16"/>
                      <w:szCs w:val="16"/>
                    </w:rPr>
                    <w:t>の配慮の申出に応じることは、やり過ぎだと思う</w:t>
                  </w:r>
                </w:p>
              </w:tc>
              <w:tc>
                <w:tcPr>
                  <w:tcW w:w="593" w:type="dxa"/>
                  <w:tcBorders>
                    <w:right w:val="single" w:sz="4" w:space="0" w:color="808080" w:themeColor="background1" w:themeShade="80"/>
                  </w:tcBorders>
                  <w:vAlign w:val="center"/>
                </w:tcPr>
                <w:p w14:paraId="18D8B3D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4C76F0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09F08D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6C6FA1A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1198C5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7BFDDA3E" w14:textId="77777777" w:rsidTr="007F56BB">
              <w:trPr>
                <w:trHeight w:val="454"/>
              </w:trPr>
              <w:tc>
                <w:tcPr>
                  <w:tcW w:w="526" w:type="dxa"/>
                  <w:tcBorders>
                    <w:right w:val="nil"/>
                  </w:tcBorders>
                  <w:vAlign w:val="center"/>
                </w:tcPr>
                <w:p w14:paraId="6450151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867" w:type="dxa"/>
                  <w:tcBorders>
                    <w:left w:val="nil"/>
                  </w:tcBorders>
                  <w:vAlign w:val="center"/>
                </w:tcPr>
                <w:p w14:paraId="6F46085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多動の子どもは、じっとしていることができるようにしつけなければならない</w:t>
                  </w:r>
                </w:p>
              </w:tc>
              <w:tc>
                <w:tcPr>
                  <w:tcW w:w="593" w:type="dxa"/>
                  <w:tcBorders>
                    <w:right w:val="single" w:sz="4" w:space="0" w:color="808080" w:themeColor="background1" w:themeShade="80"/>
                  </w:tcBorders>
                  <w:vAlign w:val="center"/>
                </w:tcPr>
                <w:p w14:paraId="6CB9FA0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35B96F8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25F9570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698D7D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74264A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15CA7A18" w14:textId="77777777" w:rsidTr="007F56BB">
              <w:trPr>
                <w:trHeight w:val="454"/>
              </w:trPr>
              <w:tc>
                <w:tcPr>
                  <w:tcW w:w="526" w:type="dxa"/>
                  <w:tcBorders>
                    <w:right w:val="nil"/>
                  </w:tcBorders>
                  <w:vAlign w:val="center"/>
                </w:tcPr>
                <w:p w14:paraId="54AA6E0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867" w:type="dxa"/>
                  <w:tcBorders>
                    <w:left w:val="nil"/>
                  </w:tcBorders>
                  <w:vAlign w:val="center"/>
                </w:tcPr>
                <w:p w14:paraId="294C56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精神に障害のある人に対しては、なんとなくこわいというイメージがあり、不安を感じる</w:t>
                  </w:r>
                </w:p>
              </w:tc>
              <w:tc>
                <w:tcPr>
                  <w:tcW w:w="593" w:type="dxa"/>
                  <w:tcBorders>
                    <w:right w:val="single" w:sz="4" w:space="0" w:color="808080" w:themeColor="background1" w:themeShade="80"/>
                  </w:tcBorders>
                  <w:vAlign w:val="center"/>
                </w:tcPr>
                <w:p w14:paraId="70A59A3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C19FD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2C1A64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0B8E82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753BE4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AFB4CE2" w14:textId="77777777" w:rsidTr="007F56BB">
              <w:trPr>
                <w:trHeight w:val="454"/>
              </w:trPr>
              <w:tc>
                <w:tcPr>
                  <w:tcW w:w="526" w:type="dxa"/>
                  <w:tcBorders>
                    <w:right w:val="nil"/>
                  </w:tcBorders>
                  <w:vAlign w:val="center"/>
                </w:tcPr>
                <w:p w14:paraId="13BAB97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867" w:type="dxa"/>
                  <w:tcBorders>
                    <w:left w:val="nil"/>
                  </w:tcBorders>
                  <w:vAlign w:val="center"/>
                </w:tcPr>
                <w:p w14:paraId="7D6A06C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企業は利益が第一なので、障害者の雇用が進まなくてもしかたがない</w:t>
                  </w:r>
                </w:p>
              </w:tc>
              <w:tc>
                <w:tcPr>
                  <w:tcW w:w="593" w:type="dxa"/>
                  <w:tcBorders>
                    <w:right w:val="single" w:sz="4" w:space="0" w:color="808080" w:themeColor="background1" w:themeShade="80"/>
                  </w:tcBorders>
                  <w:vAlign w:val="center"/>
                </w:tcPr>
                <w:p w14:paraId="67923C5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70216C7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4D4AADB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44F6AD2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465CA3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11BC1C1D" w14:textId="77777777" w:rsidTr="007F56BB">
              <w:trPr>
                <w:trHeight w:val="454"/>
              </w:trPr>
              <w:tc>
                <w:tcPr>
                  <w:tcW w:w="526" w:type="dxa"/>
                  <w:tcBorders>
                    <w:right w:val="nil"/>
                  </w:tcBorders>
                  <w:vAlign w:val="center"/>
                </w:tcPr>
                <w:p w14:paraId="45C1733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867" w:type="dxa"/>
                  <w:tcBorders>
                    <w:left w:val="nil"/>
                  </w:tcBorders>
                  <w:vAlign w:val="center"/>
                </w:tcPr>
                <w:p w14:paraId="296CC04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障害者関連施設を建てる場合、周辺住民に同意を求めなくてよい</w:t>
                  </w:r>
                </w:p>
              </w:tc>
              <w:tc>
                <w:tcPr>
                  <w:tcW w:w="593" w:type="dxa"/>
                  <w:tcBorders>
                    <w:right w:val="single" w:sz="4" w:space="0" w:color="808080" w:themeColor="background1" w:themeShade="80"/>
                  </w:tcBorders>
                  <w:vAlign w:val="center"/>
                </w:tcPr>
                <w:p w14:paraId="4C19DE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779CBD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368E9E5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185CA3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34EA0B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788F38AF" w14:textId="164D0B1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A933CE">
              <w:rPr>
                <w:rFonts w:ascii="Meiryo UI" w:eastAsia="Meiryo UI" w:hAnsi="Meiryo UI" w:hint="eastAsia"/>
                <w:sz w:val="16"/>
                <w:szCs w:val="16"/>
                <w:highlight w:val="green"/>
              </w:rPr>
              <w:t>※障害者差別解消法（平成2</w:t>
            </w:r>
            <w:r w:rsidRPr="00A933CE">
              <w:rPr>
                <w:rFonts w:ascii="Meiryo UI" w:eastAsia="Meiryo UI" w:hAnsi="Meiryo UI"/>
                <w:sz w:val="16"/>
                <w:szCs w:val="16"/>
                <w:highlight w:val="green"/>
              </w:rPr>
              <w:t>8</w:t>
            </w:r>
            <w:r w:rsidRPr="00A933CE">
              <w:rPr>
                <w:rFonts w:ascii="Meiryo UI" w:eastAsia="Meiryo UI" w:hAnsi="Meiryo UI" w:hint="eastAsia"/>
                <w:sz w:val="16"/>
                <w:szCs w:val="16"/>
                <w:highlight w:val="green"/>
              </w:rPr>
              <w:t>年</w:t>
            </w:r>
            <w:r w:rsidRPr="00A933CE">
              <w:rPr>
                <w:rFonts w:ascii="Meiryo UI" w:eastAsia="Meiryo UI" w:hAnsi="Meiryo UI"/>
                <w:sz w:val="16"/>
                <w:szCs w:val="16"/>
                <w:highlight w:val="green"/>
              </w:rPr>
              <w:t>4</w:t>
            </w:r>
            <w:r w:rsidRPr="00A933CE">
              <w:rPr>
                <w:rFonts w:ascii="Meiryo UI" w:eastAsia="Meiryo UI" w:hAnsi="Meiryo UI" w:hint="eastAsia"/>
                <w:sz w:val="16"/>
                <w:szCs w:val="16"/>
                <w:highlight w:val="green"/>
              </w:rPr>
              <w:t>月</w:t>
            </w:r>
            <w:r w:rsidRPr="00A933CE">
              <w:rPr>
                <w:rFonts w:ascii="Meiryo UI" w:eastAsia="Meiryo UI" w:hAnsi="Meiryo UI"/>
                <w:sz w:val="16"/>
                <w:szCs w:val="16"/>
                <w:highlight w:val="green"/>
              </w:rPr>
              <w:t>1</w:t>
            </w:r>
            <w:r w:rsidRPr="00A933CE">
              <w:rPr>
                <w:rFonts w:ascii="Meiryo UI" w:eastAsia="Meiryo UI" w:hAnsi="Meiryo UI" w:hint="eastAsia"/>
                <w:sz w:val="16"/>
                <w:szCs w:val="16"/>
                <w:highlight w:val="green"/>
              </w:rPr>
              <w:t>日施行）により、障害者への合理的配慮の提供は、行政機関等においては法的義務、民間事業者においては努力義務となります。行政機関では、筆談や読み上げ、手話通訳などを用いて意思疎通するなどの合理的配慮を行っています。</w:t>
            </w:r>
          </w:p>
          <w:p w14:paraId="13EA9E00"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0BC45D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01AAB76"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4A283F46"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9FA21D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A7E0BCC"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0A1D12E7"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8AE697F"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0E31EA7" w14:textId="77777777" w:rsidR="0007052C" w:rsidRPr="0007052C" w:rsidRDefault="0007052C" w:rsidP="007F56BB">
            <w:pPr>
              <w:pStyle w:val="1"/>
              <w:autoSpaceDE w:val="0"/>
              <w:autoSpaceDN w:val="0"/>
              <w:ind w:firstLine="210"/>
              <w:rPr>
                <w:rFonts w:ascii="Meiryo UI" w:eastAsia="Meiryo UI" w:hAnsi="Meiryo UI"/>
                <w:sz w:val="21"/>
                <w:szCs w:val="21"/>
              </w:rPr>
            </w:pPr>
            <w:r w:rsidRPr="0007052C">
              <w:rPr>
                <w:rFonts w:ascii="Meiryo UI" w:eastAsia="Meiryo UI" w:hAnsi="Meiryo UI" w:hint="eastAsia"/>
                <w:sz w:val="21"/>
                <w:szCs w:val="21"/>
              </w:rPr>
              <w:lastRenderedPageBreak/>
              <w:t>高齢者の人権について</w:t>
            </w:r>
          </w:p>
          <w:p w14:paraId="541BE8C0" w14:textId="38A4EF2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21</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5"/>
              <w:gridCol w:w="3734"/>
              <w:gridCol w:w="594"/>
              <w:gridCol w:w="594"/>
              <w:gridCol w:w="594"/>
              <w:gridCol w:w="594"/>
              <w:gridCol w:w="595"/>
            </w:tblGrid>
            <w:tr w:rsidR="0007052C" w:rsidRPr="0007052C" w14:paraId="647545ED" w14:textId="77777777" w:rsidTr="00A7002B">
              <w:trPr>
                <w:cantSplit/>
                <w:trHeight w:val="2601"/>
              </w:trPr>
              <w:tc>
                <w:tcPr>
                  <w:tcW w:w="4259" w:type="dxa"/>
                  <w:gridSpan w:val="2"/>
                </w:tcPr>
                <w:p w14:paraId="4DBCDFC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94" w:type="dxa"/>
                  <w:tcBorders>
                    <w:right w:val="single" w:sz="4" w:space="0" w:color="808080" w:themeColor="background1" w:themeShade="80"/>
                  </w:tcBorders>
                  <w:textDirection w:val="tbRlV"/>
                  <w:vAlign w:val="center"/>
                </w:tcPr>
                <w:p w14:paraId="61E26AF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594" w:type="dxa"/>
                  <w:tcBorders>
                    <w:left w:val="single" w:sz="4" w:space="0" w:color="808080" w:themeColor="background1" w:themeShade="80"/>
                  </w:tcBorders>
                  <w:textDirection w:val="tbRlV"/>
                  <w:vAlign w:val="center"/>
                </w:tcPr>
                <w:p w14:paraId="462ED8C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4" w:type="dxa"/>
                  <w:tcBorders>
                    <w:right w:val="single" w:sz="4" w:space="0" w:color="808080"/>
                  </w:tcBorders>
                  <w:textDirection w:val="tbRlV"/>
                  <w:vAlign w:val="center"/>
                </w:tcPr>
                <w:p w14:paraId="0E40247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4" w:type="dxa"/>
                  <w:tcBorders>
                    <w:left w:val="single" w:sz="4" w:space="0" w:color="808080"/>
                  </w:tcBorders>
                  <w:textDirection w:val="tbRlV"/>
                  <w:vAlign w:val="center"/>
                </w:tcPr>
                <w:p w14:paraId="4DC3A39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5" w:type="dxa"/>
                  <w:textDirection w:val="tbRlV"/>
                  <w:vAlign w:val="center"/>
                </w:tcPr>
                <w:p w14:paraId="6568118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677262A9" w14:textId="77777777" w:rsidTr="00A7002B">
              <w:trPr>
                <w:trHeight w:val="454"/>
              </w:trPr>
              <w:tc>
                <w:tcPr>
                  <w:tcW w:w="525" w:type="dxa"/>
                  <w:tcBorders>
                    <w:right w:val="nil"/>
                  </w:tcBorders>
                  <w:vAlign w:val="center"/>
                </w:tcPr>
                <w:p w14:paraId="020885C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34" w:type="dxa"/>
                  <w:tcBorders>
                    <w:left w:val="nil"/>
                  </w:tcBorders>
                  <w:vAlign w:val="center"/>
                </w:tcPr>
                <w:p w14:paraId="1C01776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悪質商法や詐欺などによる被害が多いのは、高齢者の注意が足りないからだ</w:t>
                  </w:r>
                </w:p>
              </w:tc>
              <w:tc>
                <w:tcPr>
                  <w:tcW w:w="594" w:type="dxa"/>
                  <w:tcBorders>
                    <w:right w:val="single" w:sz="4" w:space="0" w:color="808080" w:themeColor="background1" w:themeShade="80"/>
                  </w:tcBorders>
                  <w:vAlign w:val="center"/>
                </w:tcPr>
                <w:p w14:paraId="7F4EFF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4BE8B2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6CEC807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48099C1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33B5FB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BF4FF7B" w14:textId="77777777" w:rsidTr="00A7002B">
              <w:trPr>
                <w:trHeight w:val="454"/>
              </w:trPr>
              <w:tc>
                <w:tcPr>
                  <w:tcW w:w="525" w:type="dxa"/>
                  <w:tcBorders>
                    <w:right w:val="nil"/>
                  </w:tcBorders>
                  <w:vAlign w:val="center"/>
                </w:tcPr>
                <w:p w14:paraId="2A3FE1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34" w:type="dxa"/>
                  <w:tcBorders>
                    <w:left w:val="nil"/>
                  </w:tcBorders>
                  <w:vAlign w:val="center"/>
                </w:tcPr>
                <w:p w14:paraId="6FC4ACA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高齢者が一人暮らしを理由に、アパートやマンションなどへの入居を拒まれても仕方がない</w:t>
                  </w:r>
                </w:p>
              </w:tc>
              <w:tc>
                <w:tcPr>
                  <w:tcW w:w="594" w:type="dxa"/>
                  <w:tcBorders>
                    <w:right w:val="single" w:sz="4" w:space="0" w:color="808080" w:themeColor="background1" w:themeShade="80"/>
                  </w:tcBorders>
                  <w:vAlign w:val="center"/>
                </w:tcPr>
                <w:p w14:paraId="6721B44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30DE7A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177BCB2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032E665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261843F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E383829" w14:textId="77777777" w:rsidTr="00A7002B">
              <w:trPr>
                <w:trHeight w:val="454"/>
              </w:trPr>
              <w:tc>
                <w:tcPr>
                  <w:tcW w:w="525" w:type="dxa"/>
                  <w:tcBorders>
                    <w:right w:val="nil"/>
                  </w:tcBorders>
                  <w:vAlign w:val="center"/>
                </w:tcPr>
                <w:p w14:paraId="50F9CF8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34" w:type="dxa"/>
                  <w:tcBorders>
                    <w:left w:val="nil"/>
                  </w:tcBorders>
                  <w:vAlign w:val="center"/>
                </w:tcPr>
                <w:p w14:paraId="1A9A35B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福祉施設などの職員が高齢者に暴言を浴びせたり、無視するのは高齢者にも問題がある</w:t>
                  </w:r>
                </w:p>
              </w:tc>
              <w:tc>
                <w:tcPr>
                  <w:tcW w:w="594" w:type="dxa"/>
                  <w:tcBorders>
                    <w:right w:val="single" w:sz="4" w:space="0" w:color="808080" w:themeColor="background1" w:themeShade="80"/>
                  </w:tcBorders>
                  <w:vAlign w:val="center"/>
                </w:tcPr>
                <w:p w14:paraId="290BB3F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410459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5EE5DD1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335FA9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77E52E9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27722E90" w14:textId="77777777" w:rsidTr="00A7002B">
              <w:trPr>
                <w:trHeight w:val="454"/>
              </w:trPr>
              <w:tc>
                <w:tcPr>
                  <w:tcW w:w="525" w:type="dxa"/>
                  <w:tcBorders>
                    <w:right w:val="nil"/>
                  </w:tcBorders>
                  <w:vAlign w:val="center"/>
                </w:tcPr>
                <w:p w14:paraId="3DCF3B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34" w:type="dxa"/>
                  <w:tcBorders>
                    <w:left w:val="nil"/>
                  </w:tcBorders>
                  <w:vAlign w:val="center"/>
                </w:tcPr>
                <w:p w14:paraId="5228EB0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高齢者が働く場が少ないのはしかたがない</w:t>
                  </w:r>
                </w:p>
              </w:tc>
              <w:tc>
                <w:tcPr>
                  <w:tcW w:w="594" w:type="dxa"/>
                  <w:tcBorders>
                    <w:right w:val="single" w:sz="4" w:space="0" w:color="808080" w:themeColor="background1" w:themeShade="80"/>
                  </w:tcBorders>
                  <w:vAlign w:val="center"/>
                </w:tcPr>
                <w:p w14:paraId="06CDE24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236EC37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6B4D87D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18622F1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09B608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4B42A284" w14:textId="77777777" w:rsidTr="00A7002B">
              <w:trPr>
                <w:trHeight w:val="454"/>
              </w:trPr>
              <w:tc>
                <w:tcPr>
                  <w:tcW w:w="525" w:type="dxa"/>
                  <w:tcBorders>
                    <w:right w:val="nil"/>
                  </w:tcBorders>
                  <w:vAlign w:val="center"/>
                </w:tcPr>
                <w:p w14:paraId="6271060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34" w:type="dxa"/>
                  <w:tcBorders>
                    <w:left w:val="nil"/>
                  </w:tcBorders>
                  <w:vAlign w:val="center"/>
                </w:tcPr>
                <w:p w14:paraId="250131D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判断能力が下がっている高齢者の行動を、家族が制限してもしかたがない</w:t>
                  </w:r>
                </w:p>
              </w:tc>
              <w:tc>
                <w:tcPr>
                  <w:tcW w:w="594" w:type="dxa"/>
                  <w:tcBorders>
                    <w:right w:val="single" w:sz="4" w:space="0" w:color="808080" w:themeColor="background1" w:themeShade="80"/>
                  </w:tcBorders>
                  <w:vAlign w:val="center"/>
                </w:tcPr>
                <w:p w14:paraId="39E172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8F076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5C0C51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5F9400B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4BEC81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18A04CB7" w14:textId="77777777" w:rsidTr="00A7002B">
              <w:trPr>
                <w:trHeight w:val="454"/>
              </w:trPr>
              <w:tc>
                <w:tcPr>
                  <w:tcW w:w="525" w:type="dxa"/>
                  <w:tcBorders>
                    <w:right w:val="nil"/>
                  </w:tcBorders>
                  <w:vAlign w:val="center"/>
                </w:tcPr>
                <w:p w14:paraId="56618E39" w14:textId="77777777" w:rsidR="0007052C" w:rsidRPr="00DE2DC4"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DE2DC4">
                    <w:rPr>
                      <w:rFonts w:ascii="Meiryo UI" w:eastAsia="Meiryo UI" w:hAnsi="Meiryo UI" w:hint="eastAsia"/>
                      <w:sz w:val="16"/>
                      <w:szCs w:val="16"/>
                      <w:highlight w:val="green"/>
                    </w:rPr>
                    <w:t>カ.</w:t>
                  </w:r>
                </w:p>
              </w:tc>
              <w:tc>
                <w:tcPr>
                  <w:tcW w:w="3734" w:type="dxa"/>
                  <w:tcBorders>
                    <w:left w:val="nil"/>
                  </w:tcBorders>
                  <w:vAlign w:val="center"/>
                </w:tcPr>
                <w:p w14:paraId="779A0C9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障害のある高齢者は、危ないのでなるべく出歩かない方がよい</w:t>
                  </w:r>
                </w:p>
              </w:tc>
              <w:tc>
                <w:tcPr>
                  <w:tcW w:w="594" w:type="dxa"/>
                  <w:tcBorders>
                    <w:right w:val="single" w:sz="4" w:space="0" w:color="808080" w:themeColor="background1" w:themeShade="80"/>
                  </w:tcBorders>
                  <w:vAlign w:val="center"/>
                </w:tcPr>
                <w:p w14:paraId="6BE25F5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6671508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cBorders>
                  <w:vAlign w:val="center"/>
                </w:tcPr>
                <w:p w14:paraId="242AE12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cBorders>
                  <w:vAlign w:val="center"/>
                </w:tcPr>
                <w:p w14:paraId="1C0C38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1BE76F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7BC410CC" w14:textId="3D9EB7C4" w:rsidR="0007052C" w:rsidRDefault="0007052C" w:rsidP="007F56BB">
            <w:pPr>
              <w:autoSpaceDE w:val="0"/>
              <w:autoSpaceDN w:val="0"/>
              <w:snapToGrid w:val="0"/>
              <w:spacing w:line="280" w:lineRule="atLeast"/>
              <w:contextualSpacing/>
              <w:rPr>
                <w:rFonts w:ascii="Meiryo UI" w:eastAsia="Meiryo UI" w:hAnsi="Meiryo UI"/>
                <w:sz w:val="16"/>
                <w:szCs w:val="16"/>
              </w:rPr>
            </w:pPr>
          </w:p>
          <w:p w14:paraId="0CFCA642" w14:textId="77777777" w:rsidR="000F48CA" w:rsidRPr="0007052C" w:rsidRDefault="000F48CA" w:rsidP="007F56BB">
            <w:pPr>
              <w:autoSpaceDE w:val="0"/>
              <w:autoSpaceDN w:val="0"/>
              <w:snapToGrid w:val="0"/>
              <w:spacing w:line="280" w:lineRule="atLeast"/>
              <w:contextualSpacing/>
              <w:rPr>
                <w:rFonts w:ascii="Meiryo UI" w:eastAsia="Meiryo UI" w:hAnsi="Meiryo UI"/>
                <w:sz w:val="16"/>
                <w:szCs w:val="16"/>
              </w:rPr>
            </w:pPr>
          </w:p>
          <w:p w14:paraId="555EFB8D" w14:textId="77777777" w:rsidR="000F48CA" w:rsidRDefault="000F48CA" w:rsidP="000F48CA">
            <w:pPr>
              <w:autoSpaceDE w:val="0"/>
              <w:autoSpaceDN w:val="0"/>
              <w:adjustRightInd w:val="0"/>
              <w:snapToGrid w:val="0"/>
              <w:spacing w:line="280" w:lineRule="atLeast"/>
              <w:ind w:left="320" w:hangingChars="200" w:hanging="320"/>
              <w:rPr>
                <w:rFonts w:ascii="Meiryo UI" w:eastAsia="Meiryo UI" w:hAnsi="Meiryo UI"/>
                <w:sz w:val="16"/>
                <w:szCs w:val="16"/>
              </w:rPr>
            </w:pPr>
            <w:r w:rsidRPr="009D60B5">
              <w:rPr>
                <w:rFonts w:ascii="Meiryo UI" w:eastAsia="Meiryo UI" w:hAnsi="Meiryo UI" w:hint="eastAsia"/>
                <w:sz w:val="16"/>
                <w:szCs w:val="16"/>
              </w:rPr>
              <w:t>問28　あなたが高齢になったときに、安心して暮らせる社会とはどのような社会だと思いますか。</w:t>
            </w:r>
          </w:p>
          <w:p w14:paraId="37E52D5C" w14:textId="77777777" w:rsidR="000F48CA" w:rsidRPr="009D60B5" w:rsidRDefault="000F48CA" w:rsidP="000F48CA">
            <w:pPr>
              <w:autoSpaceDE w:val="0"/>
              <w:autoSpaceDN w:val="0"/>
              <w:adjustRightInd w:val="0"/>
              <w:snapToGrid w:val="0"/>
              <w:spacing w:line="280" w:lineRule="atLeast"/>
              <w:ind w:left="320" w:hangingChars="200" w:hanging="320"/>
              <w:rPr>
                <w:rFonts w:ascii="Meiryo UI" w:eastAsia="Meiryo UI" w:hAnsi="Meiryo UI"/>
                <w:sz w:val="16"/>
                <w:szCs w:val="16"/>
              </w:rPr>
            </w:pPr>
            <w:r>
              <w:rPr>
                <w:rFonts w:ascii="Meiryo UI" w:eastAsia="Meiryo UI" w:hAnsi="Meiryo UI"/>
                <w:sz w:val="16"/>
                <w:szCs w:val="16"/>
              </w:rPr>
              <w:t xml:space="preserve">      </w:t>
            </w:r>
            <w:r w:rsidRPr="009D60B5">
              <w:rPr>
                <w:rFonts w:ascii="Meiryo UI" w:eastAsia="Meiryo UI" w:hAnsi="Meiryo UI" w:hint="eastAsia"/>
                <w:sz w:val="16"/>
                <w:szCs w:val="16"/>
              </w:rPr>
              <w:t>高齢者の方は、今の状況をお答えください。（あてはまる番号1つに〇）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0F48CA" w:rsidRPr="009D60B5" w14:paraId="0EDA96A1" w14:textId="77777777" w:rsidTr="000F48CA">
              <w:trPr>
                <w:trHeight w:val="397"/>
              </w:trPr>
              <w:tc>
                <w:tcPr>
                  <w:tcW w:w="7120" w:type="dxa"/>
                  <w:tcBorders>
                    <w:bottom w:val="nil"/>
                  </w:tcBorders>
                  <w:vAlign w:val="center"/>
                </w:tcPr>
                <w:p w14:paraId="6E09F3CB" w14:textId="7777777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年金などの経済的保障が十分である</w:t>
                  </w:r>
                </w:p>
              </w:tc>
            </w:tr>
            <w:tr w:rsidR="000F48CA" w:rsidRPr="009D60B5" w14:paraId="63FFF9DD" w14:textId="77777777" w:rsidTr="000F48CA">
              <w:trPr>
                <w:trHeight w:val="397"/>
              </w:trPr>
              <w:tc>
                <w:tcPr>
                  <w:tcW w:w="7120" w:type="dxa"/>
                  <w:tcBorders>
                    <w:top w:val="nil"/>
                    <w:bottom w:val="nil"/>
                  </w:tcBorders>
                  <w:vAlign w:val="center"/>
                </w:tcPr>
                <w:p w14:paraId="72D156E8" w14:textId="676564C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高齢者に対する保健、医療、福祉などのサービスが十分である</w:t>
                  </w:r>
                </w:p>
              </w:tc>
            </w:tr>
            <w:tr w:rsidR="000F48CA" w:rsidRPr="009D60B5" w14:paraId="188E7ACF" w14:textId="77777777" w:rsidTr="000F48CA">
              <w:trPr>
                <w:trHeight w:val="397"/>
              </w:trPr>
              <w:tc>
                <w:tcPr>
                  <w:tcW w:w="7120" w:type="dxa"/>
                  <w:tcBorders>
                    <w:top w:val="nil"/>
                    <w:bottom w:val="nil"/>
                  </w:tcBorders>
                  <w:vAlign w:val="center"/>
                </w:tcPr>
                <w:p w14:paraId="6E218F97" w14:textId="7777777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まちや建物のつくりが高齢者に配慮されている</w:t>
                  </w:r>
                </w:p>
              </w:tc>
            </w:tr>
            <w:tr w:rsidR="000F48CA" w:rsidRPr="009D60B5" w14:paraId="789B3A3C" w14:textId="77777777" w:rsidTr="000F48CA">
              <w:trPr>
                <w:trHeight w:val="397"/>
              </w:trPr>
              <w:tc>
                <w:tcPr>
                  <w:tcW w:w="7120" w:type="dxa"/>
                  <w:tcBorders>
                    <w:top w:val="nil"/>
                    <w:bottom w:val="nil"/>
                  </w:tcBorders>
                  <w:vAlign w:val="center"/>
                </w:tcPr>
                <w:p w14:paraId="2D0A20DB" w14:textId="37D80321"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765760" behindDoc="0" locked="0" layoutInCell="1" allowOverlap="1" wp14:anchorId="45DA7324" wp14:editId="451ABE87">
                            <wp:simplePos x="0" y="0"/>
                            <wp:positionH relativeFrom="column">
                              <wp:posOffset>1383030</wp:posOffset>
                            </wp:positionH>
                            <wp:positionV relativeFrom="paragraph">
                              <wp:posOffset>-202565</wp:posOffset>
                            </wp:positionV>
                            <wp:extent cx="1424305" cy="329565"/>
                            <wp:effectExtent l="0" t="0" r="23495" b="13335"/>
                            <wp:wrapNone/>
                            <wp:docPr id="3" name="テキスト ボックス 3"/>
                            <wp:cNvGraphicFramePr/>
                            <a:graphic xmlns:a="http://schemas.openxmlformats.org/drawingml/2006/main">
                              <a:graphicData uri="http://schemas.microsoft.com/office/word/2010/wordprocessingShape">
                                <wps:wsp>
                                  <wps:cNvSpPr txBox="1"/>
                                  <wps:spPr>
                                    <a:xfrm>
                                      <a:off x="0" y="0"/>
                                      <a:ext cx="1424305" cy="329565"/>
                                    </a:xfrm>
                                    <a:prstGeom prst="rect">
                                      <a:avLst/>
                                    </a:prstGeom>
                                    <a:solidFill>
                                      <a:schemeClr val="lt1"/>
                                    </a:solidFill>
                                    <a:ln w="6350">
                                      <a:solidFill>
                                        <a:prstClr val="black"/>
                                      </a:solidFill>
                                    </a:ln>
                                  </wps:spPr>
                                  <wps:txbx>
                                    <w:txbxContent>
                                      <w:p w14:paraId="0FD4F80D" w14:textId="1C9736FD" w:rsidR="000F48CA" w:rsidRPr="000F48CA" w:rsidRDefault="000F48CA" w:rsidP="000F48CA">
                                        <w:pPr>
                                          <w:jc w:val="center"/>
                                          <w:rPr>
                                            <w:rFonts w:ascii="Meiryo UI" w:eastAsia="Meiryo UI" w:hAnsi="Meiryo UI"/>
                                          </w:rPr>
                                        </w:pPr>
                                        <w:r w:rsidRPr="000F48CA">
                                          <w:rPr>
                                            <w:rFonts w:ascii="Meiryo UI" w:eastAsia="Meiryo UI" w:hAnsi="Meiryo UI" w:hint="eastAsia"/>
                                          </w:rPr>
                                          <w:t>旧問2</w:t>
                                        </w:r>
                                        <w:r w:rsidRPr="000F48CA">
                                          <w:rPr>
                                            <w:rFonts w:ascii="Meiryo UI" w:eastAsia="Meiryo UI" w:hAnsi="Meiryo UI"/>
                                          </w:rPr>
                                          <w:t>8</w:t>
                                        </w:r>
                                        <w:r w:rsidRPr="000F48CA">
                                          <w:rPr>
                                            <w:rFonts w:ascii="Meiryo UI" w:eastAsia="Meiryo UI" w:hAnsi="Meiryo UI" w:hint="eastAsia"/>
                                          </w:rP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DA7324" id="テキスト ボックス 3" o:spid="_x0000_s1029" type="#_x0000_t202" style="position:absolute;left:0;text-align:left;margin-left:108.9pt;margin-top:-15.95pt;width:112.15pt;height:25.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MxbgIAALk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" fillcolor="white [3201]" strokeweight=".5pt">
                            <v:textbox>
                              <w:txbxContent>
                                <w:p w14:paraId="0FD4F80D" w14:textId="1C9736FD" w:rsidR="000F48CA" w:rsidRPr="000F48CA" w:rsidRDefault="000F48CA" w:rsidP="000F48CA">
                                  <w:pPr>
                                    <w:jc w:val="center"/>
                                    <w:rPr>
                                      <w:rFonts w:ascii="Meiryo UI" w:eastAsia="Meiryo UI" w:hAnsi="Meiryo UI"/>
                                    </w:rPr>
                                  </w:pPr>
                                  <w:r w:rsidRPr="000F48CA">
                                    <w:rPr>
                                      <w:rFonts w:ascii="Meiryo UI" w:eastAsia="Meiryo UI" w:hAnsi="Meiryo UI" w:hint="eastAsia"/>
                                    </w:rPr>
                                    <w:t>旧問2</w:t>
                                  </w:r>
                                  <w:r w:rsidRPr="000F48CA">
                                    <w:rPr>
                                      <w:rFonts w:ascii="Meiryo UI" w:eastAsia="Meiryo UI" w:hAnsi="Meiryo UI"/>
                                    </w:rPr>
                                    <w:t>8</w:t>
                                  </w:r>
                                  <w:r w:rsidRPr="000F48CA">
                                    <w:rPr>
                                      <w:rFonts w:ascii="Meiryo UI" w:eastAsia="Meiryo UI" w:hAnsi="Meiryo UI" w:hint="eastAsia"/>
                                    </w:rPr>
                                    <w:t>削除</w:t>
                                  </w:r>
                                </w:p>
                              </w:txbxContent>
                            </v:textbox>
                          </v:shape>
                        </w:pict>
                      </mc:Fallback>
                    </mc:AlternateContent>
                  </w:r>
                  <w:r w:rsidRPr="009D60B5">
                    <w:rPr>
                      <w:rFonts w:ascii="Meiryo UI" w:eastAsia="Meiryo UI" w:hAnsi="Meiryo UI" w:hint="eastAsia"/>
                      <w:sz w:val="16"/>
                      <w:szCs w:val="16"/>
                    </w:rPr>
                    <w:t>4.　自分が死んだあとの手続きや葬祭について不安はない</w:t>
                  </w:r>
                </w:p>
              </w:tc>
            </w:tr>
            <w:tr w:rsidR="000F48CA" w:rsidRPr="009D60B5" w14:paraId="488A5513" w14:textId="77777777" w:rsidTr="000F48CA">
              <w:trPr>
                <w:trHeight w:val="397"/>
              </w:trPr>
              <w:tc>
                <w:tcPr>
                  <w:tcW w:w="7120" w:type="dxa"/>
                  <w:tcBorders>
                    <w:top w:val="nil"/>
                    <w:bottom w:val="nil"/>
                  </w:tcBorders>
                  <w:vAlign w:val="center"/>
                </w:tcPr>
                <w:p w14:paraId="76161757" w14:textId="7777777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家族や親族と一緒に暮らすことができる</w:t>
                  </w:r>
                </w:p>
              </w:tc>
            </w:tr>
            <w:tr w:rsidR="000F48CA" w:rsidRPr="009D60B5" w14:paraId="429B893C" w14:textId="77777777" w:rsidTr="000F48CA">
              <w:trPr>
                <w:trHeight w:val="397"/>
              </w:trPr>
              <w:tc>
                <w:tcPr>
                  <w:tcW w:w="7120" w:type="dxa"/>
                  <w:tcBorders>
                    <w:top w:val="nil"/>
                  </w:tcBorders>
                  <w:vAlign w:val="center"/>
                </w:tcPr>
                <w:p w14:paraId="7DEE861A" w14:textId="77777777" w:rsidR="000F48CA" w:rsidRPr="009D60B5" w:rsidRDefault="000F48C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6.　親しい友だちや知り合いが周りにいる</w:t>
                  </w:r>
                </w:p>
              </w:tc>
            </w:tr>
          </w:tbl>
          <w:p w14:paraId="07C92177" w14:textId="18185886"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EDC02D1" w14:textId="5280FCDD"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日本に住む外国にルーツのある人の人権について</w:t>
            </w:r>
          </w:p>
          <w:p w14:paraId="4964E265" w14:textId="29E215B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問2</w:t>
            </w:r>
            <w:r w:rsidRPr="0007052C">
              <w:rPr>
                <w:rFonts w:ascii="Meiryo UI" w:eastAsia="Meiryo UI" w:hAnsi="Meiryo UI"/>
                <w:sz w:val="16"/>
                <w:szCs w:val="16"/>
              </w:rPr>
              <w:t>2</w:t>
            </w:r>
            <w:r w:rsidRPr="0007052C">
              <w:rPr>
                <w:rFonts w:ascii="Meiryo UI" w:eastAsia="Meiryo UI" w:hAnsi="Meiryo UI" w:hint="eastAsia"/>
                <w:i/>
                <w:sz w:val="16"/>
                <w:szCs w:val="16"/>
              </w:rPr>
              <w:t xml:space="preserve">　</w:t>
            </w:r>
            <w:r w:rsidRPr="0007052C">
              <w:rPr>
                <w:rFonts w:ascii="Meiryo UI" w:eastAsia="Meiryo UI" w:hAnsi="Meiryo UI" w:hint="eastAsia"/>
                <w:sz w:val="16"/>
                <w:szCs w:val="16"/>
              </w:rPr>
              <w:t>次のような考え方について、あなたはどう思いますか。（それぞれあてはまる番号1つに〇）</w:t>
            </w:r>
          </w:p>
          <w:tbl>
            <w:tblPr>
              <w:tblStyle w:val="a3"/>
              <w:tblW w:w="72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4022"/>
              <w:gridCol w:w="538"/>
              <w:gridCol w:w="538"/>
              <w:gridCol w:w="538"/>
              <w:gridCol w:w="538"/>
              <w:gridCol w:w="539"/>
            </w:tblGrid>
            <w:tr w:rsidR="0007052C" w:rsidRPr="0007052C" w14:paraId="165FFCD1" w14:textId="77777777" w:rsidTr="00A42351">
              <w:trPr>
                <w:cantSplit/>
                <w:trHeight w:val="2601"/>
              </w:trPr>
              <w:tc>
                <w:tcPr>
                  <w:tcW w:w="4533" w:type="dxa"/>
                  <w:gridSpan w:val="2"/>
                </w:tcPr>
                <w:p w14:paraId="3E4E07B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38" w:type="dxa"/>
                  <w:tcBorders>
                    <w:right w:val="single" w:sz="4" w:space="0" w:color="808080" w:themeColor="background1" w:themeShade="80"/>
                  </w:tcBorders>
                  <w:textDirection w:val="tbRlV"/>
                  <w:vAlign w:val="center"/>
                </w:tcPr>
                <w:p w14:paraId="528A0AA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538" w:type="dxa"/>
                  <w:tcBorders>
                    <w:left w:val="single" w:sz="4" w:space="0" w:color="808080" w:themeColor="background1" w:themeShade="80"/>
                    <w:right w:val="dotted" w:sz="4" w:space="0" w:color="auto"/>
                  </w:tcBorders>
                  <w:textDirection w:val="tbRlV"/>
                  <w:vAlign w:val="center"/>
                </w:tcPr>
                <w:p w14:paraId="14C8BF4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38" w:type="dxa"/>
                  <w:tcBorders>
                    <w:left w:val="dotted" w:sz="4" w:space="0" w:color="auto"/>
                  </w:tcBorders>
                  <w:textDirection w:val="tbRlV"/>
                  <w:vAlign w:val="center"/>
                </w:tcPr>
                <w:p w14:paraId="745FE41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38" w:type="dxa"/>
                  <w:textDirection w:val="tbRlV"/>
                  <w:vAlign w:val="center"/>
                </w:tcPr>
                <w:p w14:paraId="1DBED8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39" w:type="dxa"/>
                  <w:textDirection w:val="tbRlV"/>
                  <w:vAlign w:val="center"/>
                </w:tcPr>
                <w:p w14:paraId="3D8AF18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1EF91C20" w14:textId="77777777" w:rsidTr="007F56BB">
              <w:trPr>
                <w:trHeight w:val="454"/>
              </w:trPr>
              <w:tc>
                <w:tcPr>
                  <w:tcW w:w="511" w:type="dxa"/>
                  <w:tcBorders>
                    <w:right w:val="nil"/>
                  </w:tcBorders>
                  <w:vAlign w:val="center"/>
                </w:tcPr>
                <w:p w14:paraId="7B72A9A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4022" w:type="dxa"/>
                  <w:tcBorders>
                    <w:left w:val="nil"/>
                  </w:tcBorders>
                  <w:vAlign w:val="center"/>
                </w:tcPr>
                <w:p w14:paraId="78E4442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家主が部屋を貸すのを拒否しても、家主の自由だと思う</w:t>
                  </w:r>
                </w:p>
              </w:tc>
              <w:tc>
                <w:tcPr>
                  <w:tcW w:w="538" w:type="dxa"/>
                  <w:tcBorders>
                    <w:right w:val="single" w:sz="4" w:space="0" w:color="808080" w:themeColor="background1" w:themeShade="80"/>
                  </w:tcBorders>
                  <w:vAlign w:val="center"/>
                </w:tcPr>
                <w:p w14:paraId="6818C67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1982CC2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49DDBBF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5A81ED5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457B1C4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95BBE64" w14:textId="77777777" w:rsidTr="007F56BB">
              <w:trPr>
                <w:trHeight w:val="454"/>
              </w:trPr>
              <w:tc>
                <w:tcPr>
                  <w:tcW w:w="511" w:type="dxa"/>
                  <w:tcBorders>
                    <w:right w:val="nil"/>
                  </w:tcBorders>
                  <w:vAlign w:val="center"/>
                </w:tcPr>
                <w:p w14:paraId="55B8B7E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4022" w:type="dxa"/>
                  <w:tcBorders>
                    <w:left w:val="nil"/>
                  </w:tcBorders>
                  <w:vAlign w:val="center"/>
                </w:tcPr>
                <w:p w14:paraId="2A74600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就職活動や、職務内容、待遇面で不利な扱いを受けても仕方がない</w:t>
                  </w:r>
                </w:p>
              </w:tc>
              <w:tc>
                <w:tcPr>
                  <w:tcW w:w="538" w:type="dxa"/>
                  <w:tcBorders>
                    <w:right w:val="single" w:sz="4" w:space="0" w:color="808080" w:themeColor="background1" w:themeShade="80"/>
                  </w:tcBorders>
                  <w:vAlign w:val="center"/>
                </w:tcPr>
                <w:p w14:paraId="4D93D1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3ADC75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369F510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18F4251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693F383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723D861B" w14:textId="77777777" w:rsidTr="007F56BB">
              <w:trPr>
                <w:trHeight w:val="454"/>
              </w:trPr>
              <w:tc>
                <w:tcPr>
                  <w:tcW w:w="511" w:type="dxa"/>
                  <w:tcBorders>
                    <w:right w:val="nil"/>
                  </w:tcBorders>
                  <w:vAlign w:val="center"/>
                </w:tcPr>
                <w:p w14:paraId="0FA3CF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4022" w:type="dxa"/>
                  <w:tcBorders>
                    <w:left w:val="nil"/>
                  </w:tcBorders>
                  <w:vAlign w:val="center"/>
                </w:tcPr>
                <w:p w14:paraId="1A50E5AB" w14:textId="5E4BB96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結婚に対して、相手の周囲が反対するのも仕方がない</w:t>
                  </w:r>
                </w:p>
              </w:tc>
              <w:tc>
                <w:tcPr>
                  <w:tcW w:w="538" w:type="dxa"/>
                  <w:tcBorders>
                    <w:right w:val="single" w:sz="4" w:space="0" w:color="808080" w:themeColor="background1" w:themeShade="80"/>
                  </w:tcBorders>
                  <w:vAlign w:val="center"/>
                </w:tcPr>
                <w:p w14:paraId="2C879A8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6940ED5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7ADECF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50DD26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4F079DC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7D07A91A" w14:textId="77777777" w:rsidTr="007F56BB">
              <w:trPr>
                <w:trHeight w:val="454"/>
              </w:trPr>
              <w:tc>
                <w:tcPr>
                  <w:tcW w:w="511" w:type="dxa"/>
                  <w:tcBorders>
                    <w:right w:val="nil"/>
                  </w:tcBorders>
                  <w:vAlign w:val="center"/>
                </w:tcPr>
                <w:p w14:paraId="3D4EA25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4022" w:type="dxa"/>
                  <w:tcBorders>
                    <w:left w:val="nil"/>
                  </w:tcBorders>
                  <w:vAlign w:val="center"/>
                </w:tcPr>
                <w:p w14:paraId="0CB67FB5" w14:textId="551C33E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bookmarkStart w:id="0" w:name="_Hlk183598901"/>
                  <w:r w:rsidRPr="0007052C">
                    <w:rPr>
                      <w:rFonts w:ascii="Meiryo UI" w:eastAsia="Meiryo UI" w:hAnsi="Meiryo UI" w:hint="eastAsia"/>
                      <w:sz w:val="16"/>
                      <w:szCs w:val="16"/>
                    </w:rPr>
                    <w:t>日本に住む外国人に</w:t>
                  </w:r>
                  <w:bookmarkEnd w:id="0"/>
                  <w:r w:rsidRPr="0007052C">
                    <w:rPr>
                      <w:rFonts w:ascii="Meiryo UI" w:eastAsia="Meiryo UI" w:hAnsi="Meiryo UI" w:hint="eastAsia"/>
                      <w:sz w:val="16"/>
                      <w:szCs w:val="16"/>
                    </w:rPr>
                    <w:t>選挙権がないのは問題だ</w:t>
                  </w:r>
                </w:p>
              </w:tc>
              <w:tc>
                <w:tcPr>
                  <w:tcW w:w="538" w:type="dxa"/>
                  <w:tcBorders>
                    <w:right w:val="single" w:sz="4" w:space="0" w:color="808080" w:themeColor="background1" w:themeShade="80"/>
                  </w:tcBorders>
                  <w:vAlign w:val="center"/>
                </w:tcPr>
                <w:p w14:paraId="504DFA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A959F7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3913D7B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49489E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01FDB4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5109795B" w14:textId="77777777" w:rsidTr="007F56BB">
              <w:trPr>
                <w:trHeight w:val="454"/>
              </w:trPr>
              <w:tc>
                <w:tcPr>
                  <w:tcW w:w="511" w:type="dxa"/>
                  <w:tcBorders>
                    <w:right w:val="nil"/>
                  </w:tcBorders>
                  <w:vAlign w:val="center"/>
                </w:tcPr>
                <w:p w14:paraId="29EF4D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4022" w:type="dxa"/>
                  <w:tcBorders>
                    <w:left w:val="nil"/>
                  </w:tcBorders>
                  <w:vAlign w:val="center"/>
                </w:tcPr>
                <w:p w14:paraId="5C6E86C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日本の生活習慣、しきたりや慣習に従わせるべきだ</w:t>
                  </w:r>
                </w:p>
              </w:tc>
              <w:tc>
                <w:tcPr>
                  <w:tcW w:w="538" w:type="dxa"/>
                  <w:tcBorders>
                    <w:right w:val="single" w:sz="4" w:space="0" w:color="808080" w:themeColor="background1" w:themeShade="80"/>
                  </w:tcBorders>
                  <w:vAlign w:val="center"/>
                </w:tcPr>
                <w:p w14:paraId="1735B5C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028B1DD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2E054B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1C3BB64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39CB8D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50E0029" w14:textId="77777777" w:rsidTr="007F56BB">
              <w:trPr>
                <w:trHeight w:val="454"/>
              </w:trPr>
              <w:tc>
                <w:tcPr>
                  <w:tcW w:w="511" w:type="dxa"/>
                  <w:tcBorders>
                    <w:right w:val="nil"/>
                  </w:tcBorders>
                  <w:vAlign w:val="center"/>
                </w:tcPr>
                <w:p w14:paraId="73816E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4022" w:type="dxa"/>
                  <w:tcBorders>
                    <w:left w:val="nil"/>
                  </w:tcBorders>
                  <w:vAlign w:val="center"/>
                </w:tcPr>
                <w:p w14:paraId="47885B6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多文化共生の社会をめざすのがよい</w:t>
                  </w:r>
                </w:p>
              </w:tc>
              <w:tc>
                <w:tcPr>
                  <w:tcW w:w="538" w:type="dxa"/>
                  <w:tcBorders>
                    <w:right w:val="single" w:sz="4" w:space="0" w:color="808080" w:themeColor="background1" w:themeShade="80"/>
                  </w:tcBorders>
                  <w:vAlign w:val="center"/>
                </w:tcPr>
                <w:p w14:paraId="55273C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D5B5CB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1501027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62C97B1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6683B04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068A7EB" w14:textId="77777777" w:rsidTr="007F56BB">
              <w:trPr>
                <w:trHeight w:val="454"/>
              </w:trPr>
              <w:tc>
                <w:tcPr>
                  <w:tcW w:w="511" w:type="dxa"/>
                  <w:tcBorders>
                    <w:right w:val="nil"/>
                  </w:tcBorders>
                  <w:vAlign w:val="center"/>
                </w:tcPr>
                <w:p w14:paraId="65290E7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4022" w:type="dxa"/>
                  <w:tcBorders>
                    <w:left w:val="nil"/>
                  </w:tcBorders>
                  <w:vAlign w:val="center"/>
                </w:tcPr>
                <w:p w14:paraId="731CE8CF" w14:textId="53AB6A9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自分の地域に住んでいる外国にルーツのある人とはかかわりをもちたくない、</w:t>
                  </w:r>
                  <w:r w:rsidR="00A32390">
                    <w:rPr>
                      <w:rFonts w:ascii="Meiryo UI" w:eastAsia="Meiryo UI" w:hAnsi="Meiryo UI" w:hint="eastAsia"/>
                      <w:sz w:val="16"/>
                      <w:szCs w:val="16"/>
                    </w:rPr>
                    <w:t>又は</w:t>
                  </w:r>
                  <w:r w:rsidRPr="0007052C">
                    <w:rPr>
                      <w:rFonts w:ascii="Meiryo UI" w:eastAsia="Meiryo UI" w:hAnsi="Meiryo UI" w:hint="eastAsia"/>
                      <w:sz w:val="16"/>
                      <w:szCs w:val="16"/>
                    </w:rPr>
                    <w:t>住んでほしくない</w:t>
                  </w:r>
                </w:p>
              </w:tc>
              <w:tc>
                <w:tcPr>
                  <w:tcW w:w="538" w:type="dxa"/>
                  <w:tcBorders>
                    <w:right w:val="single" w:sz="4" w:space="0" w:color="808080" w:themeColor="background1" w:themeShade="80"/>
                  </w:tcBorders>
                  <w:vAlign w:val="center"/>
                </w:tcPr>
                <w:p w14:paraId="371C378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08ADFE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7ABD758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5153254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7DCA995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61BB8CC3" w14:textId="77777777" w:rsidTr="007F56BB">
              <w:trPr>
                <w:trHeight w:val="454"/>
              </w:trPr>
              <w:tc>
                <w:tcPr>
                  <w:tcW w:w="511" w:type="dxa"/>
                  <w:tcBorders>
                    <w:right w:val="nil"/>
                  </w:tcBorders>
                  <w:vAlign w:val="center"/>
                </w:tcPr>
                <w:p w14:paraId="29FEC7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4022" w:type="dxa"/>
                  <w:tcBorders>
                    <w:left w:val="nil"/>
                  </w:tcBorders>
                  <w:vAlign w:val="center"/>
                </w:tcPr>
                <w:p w14:paraId="2E2522A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5C19BD">
                    <w:rPr>
                      <w:rFonts w:ascii="Meiryo UI" w:eastAsia="Meiryo UI" w:hAnsi="Meiryo UI" w:hint="eastAsia"/>
                      <w:sz w:val="16"/>
                      <w:szCs w:val="16"/>
                      <w:highlight w:val="green"/>
                    </w:rPr>
                    <w:t>働いている外国人に、雇用者が、</w:t>
                  </w:r>
                  <w:r w:rsidRPr="0007052C">
                    <w:rPr>
                      <w:rFonts w:ascii="Meiryo UI" w:eastAsia="Meiryo UI" w:hAnsi="Meiryo UI" w:hint="eastAsia"/>
                      <w:sz w:val="16"/>
                      <w:szCs w:val="16"/>
                    </w:rPr>
                    <w:t>職場で通称名（日本名）を使うように求めるのは仕方がない</w:t>
                  </w:r>
                </w:p>
              </w:tc>
              <w:tc>
                <w:tcPr>
                  <w:tcW w:w="538" w:type="dxa"/>
                  <w:tcBorders>
                    <w:right w:val="single" w:sz="4" w:space="0" w:color="808080" w:themeColor="background1" w:themeShade="80"/>
                  </w:tcBorders>
                  <w:vAlign w:val="center"/>
                </w:tcPr>
                <w:p w14:paraId="61AFC18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2EA035D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533ED5E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2CA17D8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4A595F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00DABC38" w14:textId="77777777" w:rsidTr="007F56BB">
              <w:trPr>
                <w:trHeight w:val="454"/>
              </w:trPr>
              <w:tc>
                <w:tcPr>
                  <w:tcW w:w="511" w:type="dxa"/>
                  <w:tcBorders>
                    <w:right w:val="nil"/>
                  </w:tcBorders>
                  <w:vAlign w:val="center"/>
                </w:tcPr>
                <w:p w14:paraId="2AD4F03B" w14:textId="3D8D23A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ケ.</w:t>
                  </w:r>
                </w:p>
              </w:tc>
              <w:tc>
                <w:tcPr>
                  <w:tcW w:w="4022" w:type="dxa"/>
                  <w:tcBorders>
                    <w:left w:val="nil"/>
                  </w:tcBorders>
                  <w:vAlign w:val="center"/>
                </w:tcPr>
                <w:p w14:paraId="4610CBFE" w14:textId="397AD4B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特定の民族や国籍の人々を排斥する差別的言動（ヘイトスピーチ）はやめるべきだ</w:t>
                  </w:r>
                </w:p>
              </w:tc>
              <w:tc>
                <w:tcPr>
                  <w:tcW w:w="538" w:type="dxa"/>
                  <w:tcBorders>
                    <w:right w:val="single" w:sz="4" w:space="0" w:color="808080" w:themeColor="background1" w:themeShade="80"/>
                  </w:tcBorders>
                  <w:vAlign w:val="center"/>
                </w:tcPr>
                <w:p w14:paraId="0D6EB0D5" w14:textId="491CA23F"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6A82A1E2" w14:textId="6A891F8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30895862" w14:textId="298C6E2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2010760E" w14:textId="0B6B2A7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328DB162" w14:textId="2948A53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7313F545" w14:textId="60FF2E9E" w:rsidR="0007052C" w:rsidRPr="00903BEB"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highlight w:val="green"/>
              </w:rPr>
            </w:pPr>
            <w:r w:rsidRPr="00903BEB">
              <w:rPr>
                <w:rFonts w:ascii="Meiryo UI" w:eastAsia="Meiryo UI" w:hAnsi="Meiryo UI" w:hint="eastAsia"/>
                <w:sz w:val="16"/>
                <w:szCs w:val="16"/>
                <w:highlight w:val="green"/>
              </w:rPr>
              <w:t>※多文化共生社会・・・国籍や民族の異なる人々が、互いに違いを認め合い、対等な関係を築こうとしながら生きていける社会。</w:t>
            </w:r>
          </w:p>
          <w:p w14:paraId="38AC4F4C" w14:textId="60A54BBF"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r w:rsidRPr="00903BEB">
              <w:rPr>
                <w:rFonts w:ascii="Meiryo UI" w:eastAsia="Meiryo UI" w:hAnsi="Meiryo UI" w:hint="eastAsia"/>
                <w:sz w:val="16"/>
                <w:szCs w:val="16"/>
                <w:highlight w:val="green"/>
              </w:rPr>
              <w:t>※外国にルーツのある人・・・問3の注釈を参照してください。</w:t>
            </w:r>
          </w:p>
          <w:p w14:paraId="5FB54F80" w14:textId="70D33D5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3547EF">
              <w:rPr>
                <w:rFonts w:ascii="Meiryo UI" w:eastAsia="Meiryo UI" w:hAnsi="Meiryo UI" w:hint="eastAsia"/>
                <w:sz w:val="16"/>
                <w:szCs w:val="16"/>
                <w:highlight w:val="green"/>
              </w:rPr>
              <w:t>※外国人・・・外国にルーツのある人のうち、日本国籍を有しない人。</w:t>
            </w:r>
          </w:p>
          <w:p w14:paraId="7AF53675" w14:textId="3AEB101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776664C" w14:textId="66D5106E" w:rsidR="0007052C" w:rsidRPr="0007052C" w:rsidRDefault="003547EF" w:rsidP="007F56BB">
            <w:pPr>
              <w:autoSpaceDE w:val="0"/>
              <w:autoSpaceDN w:val="0"/>
              <w:snapToGrid w:val="0"/>
              <w:spacing w:line="280" w:lineRule="atLeast"/>
              <w:contextualSpacing/>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8352" behindDoc="0" locked="0" layoutInCell="1" allowOverlap="1" wp14:anchorId="0A548E3F" wp14:editId="50927C60">
                      <wp:simplePos x="0" y="0"/>
                      <wp:positionH relativeFrom="column">
                        <wp:posOffset>1364615</wp:posOffset>
                      </wp:positionH>
                      <wp:positionV relativeFrom="paragraph">
                        <wp:posOffset>120650</wp:posOffset>
                      </wp:positionV>
                      <wp:extent cx="1306195" cy="327025"/>
                      <wp:effectExtent l="0" t="0" r="27305" b="15875"/>
                      <wp:wrapNone/>
                      <wp:docPr id="20" name="テキスト ボックス 20"/>
                      <wp:cNvGraphicFramePr/>
                      <a:graphic xmlns:a="http://schemas.openxmlformats.org/drawingml/2006/main">
                        <a:graphicData uri="http://schemas.microsoft.com/office/word/2010/wordprocessingShape">
                          <wps:wsp>
                            <wps:cNvSpPr txBox="1"/>
                            <wps:spPr>
                              <a:xfrm>
                                <a:off x="0" y="0"/>
                                <a:ext cx="1306195" cy="327025"/>
                              </a:xfrm>
                              <a:prstGeom prst="rect">
                                <a:avLst/>
                              </a:prstGeom>
                              <a:solidFill>
                                <a:schemeClr val="lt1"/>
                              </a:solidFill>
                              <a:ln w="6350">
                                <a:solidFill>
                                  <a:prstClr val="black"/>
                                </a:solidFill>
                              </a:ln>
                            </wps:spPr>
                            <wps:txbx>
                              <w:txbxContent>
                                <w:p w14:paraId="60F0F288" w14:textId="418F318A" w:rsidR="0007052C" w:rsidRPr="00701AD9" w:rsidRDefault="0007052C" w:rsidP="005D72B7">
                                  <w:pPr>
                                    <w:jc w:val="center"/>
                                    <w:rPr>
                                      <w:rFonts w:ascii="Meiryo UI" w:eastAsia="Meiryo UI" w:hAnsi="Meiryo UI"/>
                                    </w:rPr>
                                  </w:pPr>
                                  <w:r>
                                    <w:rPr>
                                      <w:rFonts w:ascii="Meiryo UI" w:eastAsia="Meiryo UI" w:hAnsi="Meiryo UI" w:hint="eastAsia"/>
                                    </w:rPr>
                                    <w:t>旧</w:t>
                                  </w:r>
                                  <w:r w:rsidRPr="00701AD9">
                                    <w:rPr>
                                      <w:rFonts w:ascii="Meiryo UI" w:eastAsia="Meiryo UI" w:hAnsi="Meiryo UI" w:hint="eastAsia"/>
                                    </w:rPr>
                                    <w:t>問</w:t>
                                  </w:r>
                                  <w:r w:rsidRPr="00701AD9">
                                    <w:rPr>
                                      <w:rFonts w:ascii="Meiryo UI" w:eastAsia="Meiryo UI" w:hAnsi="Meiryo UI"/>
                                    </w:rPr>
                                    <w:t>30</w:t>
                                  </w:r>
                                  <w:r w:rsidRPr="00701AD9">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548E3F" id="テキスト ボックス 20" o:spid="_x0000_s1030" type="#_x0000_t202" style="position:absolute;left:0;text-align:left;margin-left:107.45pt;margin-top:9.5pt;width:102.85pt;height:2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" fillcolor="white [3201]" strokeweight=".5pt">
                      <v:textbox>
                        <w:txbxContent>
                          <w:p w14:paraId="60F0F288" w14:textId="418F318A" w:rsidR="0007052C" w:rsidRPr="00701AD9" w:rsidRDefault="0007052C" w:rsidP="005D72B7">
                            <w:pPr>
                              <w:jc w:val="center"/>
                              <w:rPr>
                                <w:rFonts w:ascii="Meiryo UI" w:eastAsia="Meiryo UI" w:hAnsi="Meiryo UI"/>
                              </w:rPr>
                            </w:pPr>
                            <w:r>
                              <w:rPr>
                                <w:rFonts w:ascii="Meiryo UI" w:eastAsia="Meiryo UI" w:hAnsi="Meiryo UI" w:hint="eastAsia"/>
                              </w:rPr>
                              <w:t>旧</w:t>
                            </w:r>
                            <w:r w:rsidRPr="00701AD9">
                              <w:rPr>
                                <w:rFonts w:ascii="Meiryo UI" w:eastAsia="Meiryo UI" w:hAnsi="Meiryo UI" w:hint="eastAsia"/>
                              </w:rPr>
                              <w:t>問</w:t>
                            </w:r>
                            <w:r w:rsidRPr="00701AD9">
                              <w:rPr>
                                <w:rFonts w:ascii="Meiryo UI" w:eastAsia="Meiryo UI" w:hAnsi="Meiryo UI"/>
                              </w:rPr>
                              <w:t>30</w:t>
                            </w:r>
                            <w:r w:rsidRPr="00701AD9">
                              <w:rPr>
                                <w:rFonts w:ascii="Meiryo UI" w:eastAsia="Meiryo UI" w:hAnsi="Meiryo UI" w:hint="eastAsia"/>
                              </w:rPr>
                              <w:t xml:space="preserve">　削除</w:t>
                            </w:r>
                          </w:p>
                        </w:txbxContent>
                      </v:textbox>
                    </v:shape>
                  </w:pict>
                </mc:Fallback>
              </mc:AlternateContent>
            </w:r>
          </w:p>
          <w:p w14:paraId="3D85D232" w14:textId="1B985D03"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3FAB05E1" w14:textId="2E3E62CA"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777B5607" w14:textId="4B882A6D" w:rsidR="0007052C" w:rsidRDefault="0007052C" w:rsidP="007F56BB">
            <w:pPr>
              <w:autoSpaceDE w:val="0"/>
              <w:autoSpaceDN w:val="0"/>
              <w:snapToGrid w:val="0"/>
              <w:spacing w:line="280" w:lineRule="atLeast"/>
              <w:contextualSpacing/>
              <w:rPr>
                <w:rFonts w:ascii="Meiryo UI" w:eastAsia="Meiryo UI" w:hAnsi="Meiryo UI"/>
                <w:sz w:val="16"/>
                <w:szCs w:val="16"/>
              </w:rPr>
            </w:pPr>
          </w:p>
          <w:p w14:paraId="1F939EE6" w14:textId="31BA3C8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5C91E71" w14:textId="3F350C57" w:rsidR="003547EF" w:rsidRDefault="003547EF" w:rsidP="007F56BB">
            <w:pPr>
              <w:autoSpaceDE w:val="0"/>
              <w:autoSpaceDN w:val="0"/>
              <w:snapToGrid w:val="0"/>
              <w:spacing w:line="280" w:lineRule="atLeast"/>
              <w:contextualSpacing/>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6304" behindDoc="0" locked="0" layoutInCell="1" allowOverlap="1" wp14:anchorId="60A31492" wp14:editId="4591BF75">
                      <wp:simplePos x="0" y="0"/>
                      <wp:positionH relativeFrom="column">
                        <wp:posOffset>991870</wp:posOffset>
                      </wp:positionH>
                      <wp:positionV relativeFrom="paragraph">
                        <wp:posOffset>156845</wp:posOffset>
                      </wp:positionV>
                      <wp:extent cx="2324100" cy="327025"/>
                      <wp:effectExtent l="0" t="0" r="19050" b="15875"/>
                      <wp:wrapNone/>
                      <wp:docPr id="25" name="テキスト ボックス 25"/>
                      <wp:cNvGraphicFramePr/>
                      <a:graphic xmlns:a="http://schemas.openxmlformats.org/drawingml/2006/main">
                        <a:graphicData uri="http://schemas.microsoft.com/office/word/2010/wordprocessingShape">
                          <wps:wsp>
                            <wps:cNvSpPr txBox="1"/>
                            <wps:spPr>
                              <a:xfrm>
                                <a:off x="0" y="0"/>
                                <a:ext cx="2324100" cy="327025"/>
                              </a:xfrm>
                              <a:prstGeom prst="rect">
                                <a:avLst/>
                              </a:prstGeom>
                              <a:solidFill>
                                <a:schemeClr val="lt1"/>
                              </a:solidFill>
                              <a:ln w="6350">
                                <a:solidFill>
                                  <a:prstClr val="black"/>
                                </a:solidFill>
                              </a:ln>
                            </wps:spPr>
                            <wps:txbx>
                              <w:txbxContent>
                                <w:p w14:paraId="5ABAD156" w14:textId="3D8DF6C5" w:rsidR="0007052C" w:rsidRPr="00FD748A" w:rsidRDefault="0007052C" w:rsidP="00D542E5">
                                  <w:pPr>
                                    <w:jc w:val="center"/>
                                    <w:rPr>
                                      <w:rFonts w:ascii="Meiryo UI" w:eastAsia="Meiryo UI" w:hAnsi="Meiryo UI"/>
                                    </w:rPr>
                                  </w:pPr>
                                  <w:r>
                                    <w:rPr>
                                      <w:rFonts w:ascii="Meiryo UI" w:eastAsia="Meiryo UI" w:hAnsi="Meiryo UI" w:hint="eastAsia"/>
                                    </w:rPr>
                                    <w:t>旧問</w:t>
                                  </w:r>
                                  <w:r>
                                    <w:rPr>
                                      <w:rFonts w:ascii="Meiryo UI" w:eastAsia="Meiryo UI" w:hAnsi="Meiryo UI"/>
                                    </w:rPr>
                                    <w:t>31</w:t>
                                  </w:r>
                                  <w:r>
                                    <w:rPr>
                                      <w:rFonts w:ascii="Meiryo UI" w:eastAsia="Meiryo UI" w:hAnsi="Meiryo UI" w:hint="eastAsia"/>
                                    </w:rPr>
                                    <w:t xml:space="preserve">　削除、第9回問2</w:t>
                                  </w:r>
                                  <w:r>
                                    <w:rPr>
                                      <w:rFonts w:ascii="Meiryo UI" w:eastAsia="Meiryo UI" w:hAnsi="Meiryo UI"/>
                                    </w:rPr>
                                    <w:t>2</w:t>
                                  </w:r>
                                  <w:r>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A31492" id="テキスト ボックス 25" o:spid="_x0000_s1031" type="#_x0000_t202" style="position:absolute;left:0;text-align:left;margin-left:78.1pt;margin-top:12.35pt;width:183pt;height:2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" fillcolor="white [3201]" strokeweight=".5pt">
                      <v:textbox>
                        <w:txbxContent>
                          <w:p w14:paraId="5ABAD156" w14:textId="3D8DF6C5" w:rsidR="0007052C" w:rsidRPr="00FD748A" w:rsidRDefault="0007052C" w:rsidP="00D542E5">
                            <w:pPr>
                              <w:jc w:val="center"/>
                              <w:rPr>
                                <w:rFonts w:ascii="Meiryo UI" w:eastAsia="Meiryo UI" w:hAnsi="Meiryo UI"/>
                              </w:rPr>
                            </w:pPr>
                            <w:r>
                              <w:rPr>
                                <w:rFonts w:ascii="Meiryo UI" w:eastAsia="Meiryo UI" w:hAnsi="Meiryo UI" w:hint="eastAsia"/>
                              </w:rPr>
                              <w:t>旧問</w:t>
                            </w:r>
                            <w:r>
                              <w:rPr>
                                <w:rFonts w:ascii="Meiryo UI" w:eastAsia="Meiryo UI" w:hAnsi="Meiryo UI"/>
                              </w:rPr>
                              <w:t>31</w:t>
                            </w:r>
                            <w:r>
                              <w:rPr>
                                <w:rFonts w:ascii="Meiryo UI" w:eastAsia="Meiryo UI" w:hAnsi="Meiryo UI" w:hint="eastAsia"/>
                              </w:rPr>
                              <w:t xml:space="preserve">　削除、第9回問2</w:t>
                            </w:r>
                            <w:r>
                              <w:rPr>
                                <w:rFonts w:ascii="Meiryo UI" w:eastAsia="Meiryo UI" w:hAnsi="Meiryo UI"/>
                              </w:rPr>
                              <w:t>2</w:t>
                            </w:r>
                            <w:r>
                              <w:rPr>
                                <w:rFonts w:ascii="Meiryo UI" w:eastAsia="Meiryo UI" w:hAnsi="Meiryo UI" w:hint="eastAsia"/>
                              </w:rPr>
                              <w:t>に統合</w:t>
                            </w:r>
                          </w:p>
                        </w:txbxContent>
                      </v:textbox>
                    </v:shape>
                  </w:pict>
                </mc:Fallback>
              </mc:AlternateContent>
            </w:r>
          </w:p>
          <w:p w14:paraId="63896E81" w14:textId="2A6144A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709267F8" w14:textId="3BAB77A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3C190992" w14:textId="2790F4B7"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7F08DFAD" w14:textId="1279EFD4"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6AF254C8" w14:textId="6DAB6268"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62EB2365" w14:textId="71B9BE05"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7DBBA7F8" w14:textId="2327D38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9E99976" w14:textId="21B1140B"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15AAB1C" w14:textId="2E632518"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C92CDFB" w14:textId="16F4DBDF"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AA3AAA4" w14:textId="03D62B0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A3C552C" w14:textId="079C5F57"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150244BB" w14:textId="13136F49"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6BA10395" w14:textId="1B135096"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F073BDF" w14:textId="6390A863"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3F98B7A8" w14:textId="60CA6BC4"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50951FD6" w14:textId="03F32239"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1749124" w14:textId="0FF0E0E8"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6F0DB0E" w14:textId="01107976"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70106161" w14:textId="3F74CB5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7EA891DA" w14:textId="23F05793"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565C7426" w14:textId="33E0B62A"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EB9335C" w14:textId="31F442EA"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02B7D378" w14:textId="61384881"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4742799F" w14:textId="5C40A3CC"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36D8BD8C" w14:textId="33EC880A"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142BBBDB" w14:textId="6CD27A53"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61ABC414" w14:textId="158E0BE9"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056B988E" w14:textId="0BC827D3"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18AC91E3" w14:textId="2F6568D7"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6073BC7F" w14:textId="53133D69"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2427C6DA" w14:textId="25046DA4"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35EEFB41" w14:textId="2C29BBD0"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5816F42D" w14:textId="03A2457B" w:rsidR="003547EF" w:rsidRDefault="003547EF" w:rsidP="007F56BB">
            <w:pPr>
              <w:autoSpaceDE w:val="0"/>
              <w:autoSpaceDN w:val="0"/>
              <w:snapToGrid w:val="0"/>
              <w:spacing w:line="280" w:lineRule="atLeast"/>
              <w:contextualSpacing/>
              <w:rPr>
                <w:rFonts w:ascii="Meiryo UI" w:eastAsia="Meiryo UI" w:hAnsi="Meiryo UI"/>
                <w:sz w:val="16"/>
                <w:szCs w:val="16"/>
              </w:rPr>
            </w:pPr>
          </w:p>
          <w:p w14:paraId="03503F14" w14:textId="77777777" w:rsidR="003547EF" w:rsidRPr="0007052C" w:rsidRDefault="003547EF" w:rsidP="007F56BB">
            <w:pPr>
              <w:autoSpaceDE w:val="0"/>
              <w:autoSpaceDN w:val="0"/>
              <w:snapToGrid w:val="0"/>
              <w:spacing w:line="280" w:lineRule="atLeast"/>
              <w:contextualSpacing/>
              <w:rPr>
                <w:rFonts w:ascii="Meiryo UI" w:eastAsia="Meiryo UI" w:hAnsi="Meiryo UI"/>
                <w:sz w:val="16"/>
                <w:szCs w:val="16"/>
              </w:rPr>
            </w:pPr>
          </w:p>
          <w:p w14:paraId="46F106F8" w14:textId="77777777"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さまざまな人権について</w:t>
            </w:r>
          </w:p>
          <w:p w14:paraId="27A5201A" w14:textId="41F7F50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23</w:t>
            </w:r>
            <w:r w:rsidRPr="0007052C">
              <w:rPr>
                <w:rFonts w:ascii="Meiryo UI" w:eastAsia="Meiryo UI" w:hAnsi="Meiryo UI" w:hint="eastAsia"/>
                <w:sz w:val="16"/>
                <w:szCs w:val="16"/>
              </w:rPr>
              <w:t xml:space="preserve"> インターネットに関する次の考え方について、あなたはどう思いますか。</w:t>
            </w:r>
          </w:p>
          <w:p w14:paraId="04CD4E48" w14:textId="47547F23"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（それぞれあてはまる番号1つに〇）</w:t>
            </w:r>
          </w:p>
          <w:tbl>
            <w:tblPr>
              <w:tblStyle w:val="a3"/>
              <w:tblW w:w="72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0"/>
              <w:gridCol w:w="3881"/>
              <w:gridCol w:w="566"/>
              <w:gridCol w:w="567"/>
              <w:gridCol w:w="567"/>
              <w:gridCol w:w="567"/>
              <w:gridCol w:w="567"/>
            </w:tblGrid>
            <w:tr w:rsidR="0007052C" w:rsidRPr="0007052C" w14:paraId="6916800D" w14:textId="77777777" w:rsidTr="00A42351">
              <w:trPr>
                <w:cantSplit/>
                <w:trHeight w:val="2590"/>
              </w:trPr>
              <w:tc>
                <w:tcPr>
                  <w:tcW w:w="4411" w:type="dxa"/>
                  <w:gridSpan w:val="2"/>
                </w:tcPr>
                <w:p w14:paraId="5340C28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66" w:type="dxa"/>
                  <w:tcBorders>
                    <w:right w:val="single" w:sz="4" w:space="0" w:color="808080" w:themeColor="background1" w:themeShade="80"/>
                  </w:tcBorders>
                  <w:textDirection w:val="tbRlV"/>
                  <w:vAlign w:val="center"/>
                </w:tcPr>
                <w:p w14:paraId="76745D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567" w:type="dxa"/>
                  <w:tcBorders>
                    <w:left w:val="single" w:sz="4" w:space="0" w:color="808080" w:themeColor="background1" w:themeShade="80"/>
                    <w:right w:val="dotted" w:sz="4" w:space="0" w:color="auto"/>
                  </w:tcBorders>
                  <w:textDirection w:val="tbRlV"/>
                  <w:vAlign w:val="center"/>
                </w:tcPr>
                <w:p w14:paraId="692101F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67" w:type="dxa"/>
                  <w:tcBorders>
                    <w:left w:val="dotted" w:sz="4" w:space="0" w:color="auto"/>
                  </w:tcBorders>
                  <w:textDirection w:val="tbRlV"/>
                  <w:vAlign w:val="center"/>
                </w:tcPr>
                <w:p w14:paraId="32567F9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67" w:type="dxa"/>
                  <w:textDirection w:val="tbRlV"/>
                  <w:vAlign w:val="center"/>
                </w:tcPr>
                <w:p w14:paraId="3B6A53B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67" w:type="dxa"/>
                  <w:textDirection w:val="tbRlV"/>
                  <w:vAlign w:val="center"/>
                </w:tcPr>
                <w:p w14:paraId="7919AD3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63AD8C59" w14:textId="77777777" w:rsidTr="007F56BB">
              <w:trPr>
                <w:trHeight w:val="454"/>
              </w:trPr>
              <w:tc>
                <w:tcPr>
                  <w:tcW w:w="530" w:type="dxa"/>
                  <w:tcBorders>
                    <w:right w:val="nil"/>
                  </w:tcBorders>
                  <w:vAlign w:val="center"/>
                </w:tcPr>
                <w:p w14:paraId="1F3B5CC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881" w:type="dxa"/>
                  <w:tcBorders>
                    <w:left w:val="nil"/>
                  </w:tcBorders>
                  <w:vAlign w:val="center"/>
                </w:tcPr>
                <w:p w14:paraId="4361E6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ネット上の差別的書き込みを行政が把握し、プロバイダーへ情報停止・削除を求めるべきだ</w:t>
                  </w:r>
                </w:p>
              </w:tc>
              <w:tc>
                <w:tcPr>
                  <w:tcW w:w="566" w:type="dxa"/>
                  <w:tcBorders>
                    <w:right w:val="single" w:sz="4" w:space="0" w:color="808080" w:themeColor="background1" w:themeShade="80"/>
                  </w:tcBorders>
                  <w:vAlign w:val="center"/>
                </w:tcPr>
                <w:p w14:paraId="1DC3525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6939E63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6D4177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03A40A1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4724A3D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538E13E4" w14:textId="77777777" w:rsidTr="007F56BB">
              <w:trPr>
                <w:trHeight w:val="454"/>
              </w:trPr>
              <w:tc>
                <w:tcPr>
                  <w:tcW w:w="530" w:type="dxa"/>
                  <w:tcBorders>
                    <w:right w:val="nil"/>
                  </w:tcBorders>
                  <w:vAlign w:val="center"/>
                </w:tcPr>
                <w:p w14:paraId="13EE231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881" w:type="dxa"/>
                  <w:tcBorders>
                    <w:left w:val="nil"/>
                  </w:tcBorders>
                  <w:vAlign w:val="center"/>
                </w:tcPr>
                <w:p w14:paraId="31C55E1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ネット上の誹謗中傷を規制したり、書き手を特定・公開することは、政治・社会批判の声も封じ込める可能性があり、危険だ</w:t>
                  </w:r>
                </w:p>
              </w:tc>
              <w:tc>
                <w:tcPr>
                  <w:tcW w:w="566" w:type="dxa"/>
                  <w:tcBorders>
                    <w:right w:val="single" w:sz="4" w:space="0" w:color="808080" w:themeColor="background1" w:themeShade="80"/>
                  </w:tcBorders>
                  <w:vAlign w:val="center"/>
                </w:tcPr>
                <w:p w14:paraId="7BB729F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3CD1B68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545361A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1DD742D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662C7B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48E9F647" w14:textId="77777777" w:rsidTr="007F56BB">
              <w:trPr>
                <w:trHeight w:val="454"/>
              </w:trPr>
              <w:tc>
                <w:tcPr>
                  <w:tcW w:w="530" w:type="dxa"/>
                  <w:tcBorders>
                    <w:right w:val="nil"/>
                  </w:tcBorders>
                  <w:vAlign w:val="center"/>
                </w:tcPr>
                <w:p w14:paraId="0C9DE8F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881" w:type="dxa"/>
                  <w:tcBorders>
                    <w:left w:val="nil"/>
                  </w:tcBorders>
                  <w:vAlign w:val="center"/>
                </w:tcPr>
                <w:p w14:paraId="20FF55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差別を扇動するような書き込みを行った者に対しては、処罰をする法整備が必要だ</w:t>
                  </w:r>
                </w:p>
              </w:tc>
              <w:tc>
                <w:tcPr>
                  <w:tcW w:w="566" w:type="dxa"/>
                  <w:tcBorders>
                    <w:right w:val="single" w:sz="4" w:space="0" w:color="808080" w:themeColor="background1" w:themeShade="80"/>
                  </w:tcBorders>
                  <w:vAlign w:val="center"/>
                </w:tcPr>
                <w:p w14:paraId="7E7DF11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409626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5B55390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6F794DA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1BA5F66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2ED11533" w14:textId="77777777" w:rsidTr="007F56BB">
              <w:trPr>
                <w:trHeight w:val="454"/>
              </w:trPr>
              <w:tc>
                <w:tcPr>
                  <w:tcW w:w="530" w:type="dxa"/>
                  <w:tcBorders>
                    <w:right w:val="nil"/>
                  </w:tcBorders>
                  <w:vAlign w:val="center"/>
                </w:tcPr>
                <w:p w14:paraId="5299D21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881" w:type="dxa"/>
                  <w:tcBorders>
                    <w:left w:val="nil"/>
                  </w:tcBorders>
                  <w:vAlign w:val="center"/>
                </w:tcPr>
                <w:p w14:paraId="721E97F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表現の自由に関わる問題なので、安易に情報の規制は行うべきではない</w:t>
                  </w:r>
                </w:p>
              </w:tc>
              <w:tc>
                <w:tcPr>
                  <w:tcW w:w="566" w:type="dxa"/>
                  <w:tcBorders>
                    <w:right w:val="single" w:sz="4" w:space="0" w:color="808080" w:themeColor="background1" w:themeShade="80"/>
                  </w:tcBorders>
                  <w:vAlign w:val="center"/>
                </w:tcPr>
                <w:p w14:paraId="1AB810F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226F4C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22C9B3D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2F04E4A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69C467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68178DCE" w14:textId="77777777" w:rsidTr="007F56BB">
              <w:trPr>
                <w:trHeight w:val="454"/>
              </w:trPr>
              <w:tc>
                <w:tcPr>
                  <w:tcW w:w="530" w:type="dxa"/>
                  <w:tcBorders>
                    <w:right w:val="nil"/>
                  </w:tcBorders>
                  <w:vAlign w:val="center"/>
                </w:tcPr>
                <w:p w14:paraId="26271AC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881" w:type="dxa"/>
                  <w:tcBorders>
                    <w:left w:val="nil"/>
                  </w:tcBorders>
                  <w:vAlign w:val="center"/>
                </w:tcPr>
                <w:p w14:paraId="453BD2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知り得た個人情報を、本人の同意を得ずに流すのは許されない</w:t>
                  </w:r>
                </w:p>
              </w:tc>
              <w:tc>
                <w:tcPr>
                  <w:tcW w:w="566" w:type="dxa"/>
                  <w:tcBorders>
                    <w:right w:val="single" w:sz="4" w:space="0" w:color="808080" w:themeColor="background1" w:themeShade="80"/>
                  </w:tcBorders>
                  <w:vAlign w:val="center"/>
                </w:tcPr>
                <w:p w14:paraId="230F58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EBD2C1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5A506A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5A2315B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0F05AF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6808768D" w14:textId="77777777" w:rsidTr="007F56BB">
              <w:trPr>
                <w:trHeight w:val="454"/>
              </w:trPr>
              <w:tc>
                <w:tcPr>
                  <w:tcW w:w="530" w:type="dxa"/>
                  <w:tcBorders>
                    <w:right w:val="nil"/>
                  </w:tcBorders>
                  <w:vAlign w:val="center"/>
                </w:tcPr>
                <w:p w14:paraId="6AA80C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881" w:type="dxa"/>
                  <w:tcBorders>
                    <w:left w:val="nil"/>
                  </w:tcBorders>
                  <w:vAlign w:val="center"/>
                </w:tcPr>
                <w:p w14:paraId="4C02BC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自分のSNSに、友人が写った写真を掲載するときは、友人の承諾を得る必要がある</w:t>
                  </w:r>
                </w:p>
              </w:tc>
              <w:tc>
                <w:tcPr>
                  <w:tcW w:w="566" w:type="dxa"/>
                  <w:tcBorders>
                    <w:right w:val="single" w:sz="4" w:space="0" w:color="808080" w:themeColor="background1" w:themeShade="80"/>
                  </w:tcBorders>
                  <w:vAlign w:val="center"/>
                </w:tcPr>
                <w:p w14:paraId="20092D0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B10D5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6FDE9AE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49E89D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7BE3AA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56DC4A7C" w14:textId="77777777" w:rsidTr="007F56BB">
              <w:trPr>
                <w:trHeight w:val="454"/>
              </w:trPr>
              <w:tc>
                <w:tcPr>
                  <w:tcW w:w="530" w:type="dxa"/>
                  <w:tcBorders>
                    <w:right w:val="nil"/>
                  </w:tcBorders>
                  <w:vAlign w:val="center"/>
                </w:tcPr>
                <w:p w14:paraId="27B8FCB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881" w:type="dxa"/>
                  <w:tcBorders>
                    <w:left w:val="nil"/>
                  </w:tcBorders>
                  <w:vAlign w:val="center"/>
                </w:tcPr>
                <w:p w14:paraId="7EC44EE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さまざまな情報があふれているので、メディア・リテラシーが必要とされているが、自分がインターネットやテレビなどで情報を得たときには、その情報だけで判断しないようにしている</w:t>
                  </w:r>
                </w:p>
              </w:tc>
              <w:tc>
                <w:tcPr>
                  <w:tcW w:w="566" w:type="dxa"/>
                  <w:tcBorders>
                    <w:right w:val="single" w:sz="4" w:space="0" w:color="808080" w:themeColor="background1" w:themeShade="80"/>
                  </w:tcBorders>
                  <w:vAlign w:val="center"/>
                </w:tcPr>
                <w:p w14:paraId="4C14AE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507319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6AA6484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082F7A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206ED4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5C225229" w14:textId="77777777" w:rsidR="0007052C" w:rsidRPr="00DA1CB6" w:rsidRDefault="0007052C" w:rsidP="007F56BB">
            <w:pPr>
              <w:autoSpaceDE w:val="0"/>
              <w:autoSpaceDN w:val="0"/>
              <w:adjustRightInd w:val="0"/>
              <w:snapToGrid w:val="0"/>
              <w:spacing w:line="280" w:lineRule="atLeast"/>
              <w:rPr>
                <w:rFonts w:ascii="Meiryo UI" w:eastAsia="Meiryo UI" w:hAnsi="Meiryo UI"/>
                <w:sz w:val="16"/>
                <w:szCs w:val="16"/>
                <w:highlight w:val="green"/>
              </w:rPr>
            </w:pPr>
            <w:r w:rsidRPr="00DA1CB6">
              <w:rPr>
                <w:rFonts w:ascii="Meiryo UI" w:eastAsia="Meiryo UI" w:hAnsi="Meiryo UI" w:hint="eastAsia"/>
                <w:sz w:val="16"/>
                <w:szCs w:val="16"/>
                <w:highlight w:val="green"/>
              </w:rPr>
              <w:t>※SNS・・・ソーシャル・ネットワーキング・サービス。利用者同士がインターネットを介して交流できるサービス。</w:t>
            </w:r>
          </w:p>
          <w:p w14:paraId="2BB6C3F1"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DA1CB6">
              <w:rPr>
                <w:rFonts w:ascii="Meiryo UI" w:eastAsia="Meiryo UI" w:hAnsi="Meiryo UI" w:hint="eastAsia"/>
                <w:sz w:val="16"/>
                <w:szCs w:val="16"/>
                <w:highlight w:val="green"/>
              </w:rPr>
              <w:t>※メディア・リテラシー・・・メディア（新聞、テレビ、ラジオ、インターネットなど）が発信する情報を見きわめ、理解・活用する能力のこと。</w:t>
            </w:r>
          </w:p>
          <w:p w14:paraId="39B60531"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5F058C1C"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041C6D1"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1FEF84FD"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65AAF97A" w14:textId="77777777" w:rsidR="0007052C" w:rsidRPr="0007052C" w:rsidRDefault="0007052C" w:rsidP="007F56BB">
            <w:pPr>
              <w:autoSpaceDE w:val="0"/>
              <w:autoSpaceDN w:val="0"/>
              <w:snapToGrid w:val="0"/>
              <w:spacing w:line="280" w:lineRule="atLeast"/>
              <w:contextualSpacing/>
              <w:rPr>
                <w:rFonts w:ascii="Meiryo UI" w:eastAsia="Meiryo UI" w:hAnsi="Meiryo UI"/>
                <w:sz w:val="16"/>
                <w:szCs w:val="16"/>
              </w:rPr>
            </w:pPr>
          </w:p>
          <w:p w14:paraId="28FB239F" w14:textId="55362AE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24</w:t>
            </w:r>
            <w:r w:rsidRPr="0007052C">
              <w:rPr>
                <w:rFonts w:ascii="Meiryo UI" w:eastAsia="Meiryo UI" w:hAnsi="Meiryo UI" w:hint="eastAsia"/>
                <w:sz w:val="16"/>
                <w:szCs w:val="16"/>
              </w:rPr>
              <w:t xml:space="preserve">　あなたは次のことで、インターネット上で誹謗中傷や差別を助長・誘発する書き込みを見たことがありますか。</w:t>
            </w:r>
          </w:p>
          <w:p w14:paraId="42723305" w14:textId="7F17C889"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30"/>
            </w:tblGrid>
            <w:tr w:rsidR="0007052C" w:rsidRPr="0007052C" w14:paraId="26BBBA81" w14:textId="77777777" w:rsidTr="00A42351">
              <w:trPr>
                <w:trHeight w:val="227"/>
              </w:trPr>
              <w:tc>
                <w:tcPr>
                  <w:tcW w:w="7130" w:type="dxa"/>
                  <w:tcBorders>
                    <w:bottom w:val="nil"/>
                  </w:tcBorders>
                  <w:vAlign w:val="center"/>
                </w:tcPr>
                <w:p w14:paraId="07496BD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r w:rsidRPr="003C6BF6">
                    <w:rPr>
                      <w:rFonts w:ascii="Meiryo UI" w:eastAsia="Meiryo UI" w:hAnsi="Meiryo UI" w:hint="eastAsia"/>
                      <w:sz w:val="16"/>
                      <w:szCs w:val="16"/>
                      <w:highlight w:val="green"/>
                    </w:rPr>
                    <w:t>同和地区</w:t>
                  </w:r>
                  <w:r w:rsidRPr="0007052C">
                    <w:rPr>
                      <w:rFonts w:ascii="Meiryo UI" w:eastAsia="Meiryo UI" w:hAnsi="Meiryo UI" w:hint="eastAsia"/>
                      <w:sz w:val="16"/>
                      <w:szCs w:val="16"/>
                    </w:rPr>
                    <w:t>や</w:t>
                  </w:r>
                  <w:r w:rsidRPr="003C6BF6">
                    <w:rPr>
                      <w:rFonts w:ascii="Meiryo UI" w:eastAsia="Meiryo UI" w:hAnsi="Meiryo UI" w:hint="eastAsia"/>
                      <w:sz w:val="16"/>
                      <w:szCs w:val="16"/>
                      <w:highlight w:val="green"/>
                    </w:rPr>
                    <w:t>同和地区出身者</w:t>
                  </w:r>
                  <w:r w:rsidRPr="0007052C">
                    <w:rPr>
                      <w:rFonts w:ascii="Meiryo UI" w:eastAsia="Meiryo UI" w:hAnsi="Meiryo UI" w:hint="eastAsia"/>
                      <w:sz w:val="16"/>
                      <w:szCs w:val="16"/>
                    </w:rPr>
                    <w:t>に関すること</w:t>
                  </w:r>
                </w:p>
              </w:tc>
            </w:tr>
            <w:tr w:rsidR="0007052C" w:rsidRPr="0007052C" w14:paraId="00F112C5" w14:textId="77777777" w:rsidTr="00A42351">
              <w:trPr>
                <w:trHeight w:val="227"/>
              </w:trPr>
              <w:tc>
                <w:tcPr>
                  <w:tcW w:w="7130" w:type="dxa"/>
                  <w:tcBorders>
                    <w:top w:val="nil"/>
                    <w:bottom w:val="nil"/>
                  </w:tcBorders>
                  <w:vAlign w:val="center"/>
                </w:tcPr>
                <w:p w14:paraId="0AEEA9B4" w14:textId="162C161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日本に住む外国にルーツのある人に関すること</w:t>
                  </w:r>
                </w:p>
              </w:tc>
            </w:tr>
            <w:tr w:rsidR="0007052C" w:rsidRPr="0007052C" w14:paraId="633B70DE" w14:textId="77777777" w:rsidTr="00A42351">
              <w:trPr>
                <w:trHeight w:val="227"/>
              </w:trPr>
              <w:tc>
                <w:tcPr>
                  <w:tcW w:w="7130" w:type="dxa"/>
                  <w:tcBorders>
                    <w:top w:val="nil"/>
                    <w:bottom w:val="nil"/>
                  </w:tcBorders>
                  <w:vAlign w:val="center"/>
                </w:tcPr>
                <w:p w14:paraId="3B69C1C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障害者に関すること</w:t>
                  </w:r>
                </w:p>
              </w:tc>
            </w:tr>
            <w:tr w:rsidR="0007052C" w:rsidRPr="0007052C" w14:paraId="2F561B95" w14:textId="77777777" w:rsidTr="00A42351">
              <w:trPr>
                <w:trHeight w:val="227"/>
              </w:trPr>
              <w:tc>
                <w:tcPr>
                  <w:tcW w:w="7130" w:type="dxa"/>
                  <w:tcBorders>
                    <w:top w:val="nil"/>
                    <w:bottom w:val="nil"/>
                  </w:tcBorders>
                  <w:vAlign w:val="center"/>
                </w:tcPr>
                <w:p w14:paraId="7A65D2D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性的指向や性自認に関すること</w:t>
                  </w:r>
                </w:p>
              </w:tc>
            </w:tr>
            <w:tr w:rsidR="0007052C" w:rsidRPr="0007052C" w14:paraId="0FCD17CE" w14:textId="77777777" w:rsidTr="00A42351">
              <w:trPr>
                <w:trHeight w:val="227"/>
              </w:trPr>
              <w:tc>
                <w:tcPr>
                  <w:tcW w:w="7130" w:type="dxa"/>
                  <w:tcBorders>
                    <w:top w:val="nil"/>
                    <w:bottom w:val="nil"/>
                  </w:tcBorders>
                  <w:vAlign w:val="center"/>
                </w:tcPr>
                <w:p w14:paraId="156CF3AE" w14:textId="1BD1E7D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w:t>
                  </w:r>
                  <w:r w:rsidRPr="0007052C">
                    <w:rPr>
                      <w:rFonts w:ascii="Meiryo UI" w:eastAsia="Meiryo UI" w:hAnsi="Meiryo UI"/>
                      <w:sz w:val="16"/>
                      <w:szCs w:val="16"/>
                    </w:rPr>
                    <w:t xml:space="preserve">. </w:t>
                  </w:r>
                  <w:r w:rsidRPr="0007052C">
                    <w:rPr>
                      <w:rFonts w:ascii="Meiryo UI" w:eastAsia="Meiryo UI" w:hAnsi="Meiryo UI" w:hint="eastAsia"/>
                      <w:sz w:val="16"/>
                      <w:szCs w:val="16"/>
                    </w:rPr>
                    <w:t>身近な人（友人、知人、教師など）に関すること</w:t>
                  </w:r>
                </w:p>
              </w:tc>
            </w:tr>
            <w:tr w:rsidR="0007052C" w:rsidRPr="0007052C" w14:paraId="5A819649" w14:textId="77777777" w:rsidTr="00A42351">
              <w:trPr>
                <w:trHeight w:val="227"/>
              </w:trPr>
              <w:tc>
                <w:tcPr>
                  <w:tcW w:w="7130" w:type="dxa"/>
                  <w:tcBorders>
                    <w:top w:val="nil"/>
                    <w:bottom w:val="nil"/>
                  </w:tcBorders>
                  <w:vAlign w:val="center"/>
                </w:tcPr>
                <w:p w14:paraId="0699EF64" w14:textId="06A0A74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w:t>
                  </w:r>
                  <w:r w:rsidRPr="0007052C">
                    <w:rPr>
                      <w:rFonts w:ascii="Meiryo UI" w:eastAsia="Meiryo UI" w:hAnsi="Meiryo UI"/>
                      <w:sz w:val="16"/>
                      <w:szCs w:val="16"/>
                    </w:rPr>
                    <w:t xml:space="preserve"> </w:t>
                  </w:r>
                  <w:r w:rsidRPr="0007052C">
                    <w:rPr>
                      <w:rFonts w:ascii="Meiryo UI" w:eastAsia="Meiryo UI" w:hAnsi="Meiryo UI" w:hint="eastAsia"/>
                      <w:sz w:val="16"/>
                      <w:szCs w:val="16"/>
                    </w:rPr>
                    <w:t>見たことがない</w:t>
                  </w:r>
                </w:p>
              </w:tc>
            </w:tr>
            <w:tr w:rsidR="0007052C" w:rsidRPr="0007052C" w14:paraId="6E61134C" w14:textId="77777777" w:rsidTr="00A42351">
              <w:trPr>
                <w:trHeight w:val="227"/>
              </w:trPr>
              <w:tc>
                <w:tcPr>
                  <w:tcW w:w="7130" w:type="dxa"/>
                  <w:tcBorders>
                    <w:top w:val="nil"/>
                  </w:tcBorders>
                  <w:vAlign w:val="center"/>
                </w:tcPr>
                <w:p w14:paraId="4A16F926" w14:textId="7600326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sz w:val="16"/>
                      <w:szCs w:val="16"/>
                    </w:rPr>
                    <w:t xml:space="preserve">7. </w:t>
                  </w:r>
                  <w:r w:rsidRPr="0007052C">
                    <w:rPr>
                      <w:rFonts w:ascii="Meiryo UI" w:eastAsia="Meiryo UI" w:hAnsi="Meiryo UI" w:hint="eastAsia"/>
                      <w:sz w:val="16"/>
                      <w:szCs w:val="16"/>
                    </w:rPr>
                    <w:t>その他（　　　　　　　　　　　　　　　　　　　　　　　　　）</w:t>
                  </w:r>
                </w:p>
              </w:tc>
            </w:tr>
          </w:tbl>
          <w:p w14:paraId="58C450E7" w14:textId="0F7407AC"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5767C">
              <w:rPr>
                <w:rFonts w:ascii="Meiryo UI" w:eastAsia="Meiryo UI" w:hAnsi="Meiryo UI" w:hint="eastAsia"/>
                <w:sz w:val="16"/>
                <w:szCs w:val="16"/>
                <w:highlight w:val="green"/>
              </w:rPr>
              <w:t>※性的指向や性自認・・・問</w:t>
            </w:r>
            <w:r w:rsidRPr="0005767C">
              <w:rPr>
                <w:rFonts w:ascii="Meiryo UI" w:eastAsia="Meiryo UI" w:hAnsi="Meiryo UI"/>
                <w:sz w:val="16"/>
                <w:szCs w:val="16"/>
                <w:highlight w:val="green"/>
              </w:rPr>
              <w:t>3</w:t>
            </w:r>
            <w:r w:rsidRPr="0005767C">
              <w:rPr>
                <w:rFonts w:ascii="Meiryo UI" w:eastAsia="Meiryo UI" w:hAnsi="Meiryo UI" w:hint="eastAsia"/>
                <w:sz w:val="16"/>
                <w:szCs w:val="16"/>
                <w:highlight w:val="green"/>
              </w:rPr>
              <w:t>の12を参照してください。</w:t>
            </w:r>
          </w:p>
          <w:p w14:paraId="14FBB4C1" w14:textId="33F5D22C"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88C9E60" w14:textId="45A4B226"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A533D96" w14:textId="466E7EE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80754D6" w14:textId="6C4E655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691AA85" w14:textId="6D477EE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ADCC59A" w14:textId="329582A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CC3300B" w14:textId="5716DFE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39771F6" w14:textId="03FBBF3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BE25F97" w14:textId="667A04D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2177B32" w14:textId="09DE32F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C56D746" w14:textId="1A8D5739"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B57E16D" w14:textId="356FE385"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07845C0" w14:textId="4118A7D3"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9EB11A8" w14:textId="7A114939"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432FED4" w14:textId="3366CCE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9CEA09E" w14:textId="56F48EC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F178AFD" w14:textId="453C0C6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BB505C4" w14:textId="5AAB0013"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D2ECADE" w14:textId="37298B0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FC85AD9" w14:textId="54520A9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A6D92A1" w14:textId="089F1EC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B6C8E89" w14:textId="6EA4FA3B"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A2088D1" w14:textId="5D2D9C9B"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9DDC89D" w14:textId="0C6614D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33B365B" w14:textId="51A1134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B6C886B" w14:textId="7DBA489C"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4DDDB4C"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E6084D5" w14:textId="474C7794"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25</w:t>
            </w:r>
            <w:r w:rsidRPr="0007052C">
              <w:rPr>
                <w:rFonts w:ascii="Meiryo UI" w:eastAsia="Meiryo UI" w:hAnsi="Meiryo UI" w:hint="eastAsia"/>
                <w:sz w:val="16"/>
                <w:szCs w:val="16"/>
              </w:rPr>
              <w:t xml:space="preserve"> </w:t>
            </w:r>
            <w:r w:rsidRPr="0007052C">
              <w:rPr>
                <w:rFonts w:ascii="Meiryo UI" w:eastAsia="Meiryo UI" w:hAnsi="Meiryo UI" w:hint="eastAsia"/>
                <w:b/>
                <w:sz w:val="16"/>
                <w:szCs w:val="16"/>
              </w:rPr>
              <w:t xml:space="preserve"> </w:t>
            </w:r>
            <w:r w:rsidRPr="00833804">
              <w:rPr>
                <w:rFonts w:ascii="Meiryo UI" w:eastAsia="Meiryo UI" w:hAnsi="Meiryo UI" w:hint="eastAsia"/>
                <w:sz w:val="16"/>
                <w:szCs w:val="16"/>
                <w:highlight w:val="green"/>
              </w:rPr>
              <w:t>性的指向や性自認</w:t>
            </w:r>
            <w:r w:rsidRPr="0007052C">
              <w:rPr>
                <w:rFonts w:ascii="Meiryo UI" w:eastAsia="Meiryo UI" w:hAnsi="Meiryo UI" w:hint="eastAsia"/>
                <w:sz w:val="16"/>
                <w:szCs w:val="16"/>
              </w:rPr>
              <w:t>に関する次の考え方について、あなたはどう思いますか。</w:t>
            </w:r>
          </w:p>
          <w:p w14:paraId="57D4D431" w14:textId="1BCF387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4579"/>
              <w:gridCol w:w="453"/>
              <w:gridCol w:w="453"/>
              <w:gridCol w:w="454"/>
              <w:gridCol w:w="453"/>
              <w:gridCol w:w="454"/>
            </w:tblGrid>
            <w:tr w:rsidR="0007052C" w:rsidRPr="0007052C" w14:paraId="50AB9378" w14:textId="77777777" w:rsidTr="00A42351">
              <w:trPr>
                <w:cantSplit/>
                <w:trHeight w:val="2590"/>
              </w:trPr>
              <w:tc>
                <w:tcPr>
                  <w:tcW w:w="5107" w:type="dxa"/>
                  <w:gridSpan w:val="2"/>
                </w:tcPr>
                <w:p w14:paraId="1ADD3C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453" w:type="dxa"/>
                  <w:tcBorders>
                    <w:right w:val="single" w:sz="4" w:space="0" w:color="808080" w:themeColor="background1" w:themeShade="80"/>
                  </w:tcBorders>
                  <w:textDirection w:val="tbRlV"/>
                  <w:vAlign w:val="center"/>
                </w:tcPr>
                <w:p w14:paraId="34681A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453" w:type="dxa"/>
                  <w:tcBorders>
                    <w:left w:val="single" w:sz="4" w:space="0" w:color="808080" w:themeColor="background1" w:themeShade="80"/>
                    <w:right w:val="dotted" w:sz="4" w:space="0" w:color="auto"/>
                  </w:tcBorders>
                  <w:textDirection w:val="tbRlV"/>
                  <w:vAlign w:val="center"/>
                </w:tcPr>
                <w:p w14:paraId="18C7CC9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454" w:type="dxa"/>
                  <w:tcBorders>
                    <w:left w:val="dotted" w:sz="4" w:space="0" w:color="auto"/>
                    <w:right w:val="dotted" w:sz="4" w:space="0" w:color="auto"/>
                  </w:tcBorders>
                  <w:textDirection w:val="tbRlV"/>
                  <w:vAlign w:val="center"/>
                </w:tcPr>
                <w:p w14:paraId="44003A7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453" w:type="dxa"/>
                  <w:tcBorders>
                    <w:left w:val="dotted" w:sz="4" w:space="0" w:color="auto"/>
                  </w:tcBorders>
                  <w:textDirection w:val="tbRlV"/>
                  <w:vAlign w:val="center"/>
                </w:tcPr>
                <w:p w14:paraId="57CF7B8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454" w:type="dxa"/>
                  <w:textDirection w:val="tbRlV"/>
                  <w:vAlign w:val="center"/>
                </w:tcPr>
                <w:p w14:paraId="4DC3193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7BADCB76" w14:textId="77777777" w:rsidTr="007F56BB">
              <w:trPr>
                <w:trHeight w:val="397"/>
              </w:trPr>
              <w:tc>
                <w:tcPr>
                  <w:tcW w:w="528" w:type="dxa"/>
                  <w:tcBorders>
                    <w:right w:val="nil"/>
                  </w:tcBorders>
                  <w:vAlign w:val="center"/>
                </w:tcPr>
                <w:p w14:paraId="614554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4579" w:type="dxa"/>
                  <w:tcBorders>
                    <w:left w:val="nil"/>
                  </w:tcBorders>
                  <w:vAlign w:val="center"/>
                </w:tcPr>
                <w:p w14:paraId="3BD275F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同性同士の結婚も認められるべきだ</w:t>
                  </w:r>
                </w:p>
              </w:tc>
              <w:tc>
                <w:tcPr>
                  <w:tcW w:w="453" w:type="dxa"/>
                  <w:tcBorders>
                    <w:right w:val="single" w:sz="4" w:space="0" w:color="808080" w:themeColor="background1" w:themeShade="80"/>
                  </w:tcBorders>
                  <w:vAlign w:val="center"/>
                </w:tcPr>
                <w:p w14:paraId="1404617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071CF3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CBCB93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３</w:t>
                  </w:r>
                </w:p>
              </w:tc>
              <w:tc>
                <w:tcPr>
                  <w:tcW w:w="453" w:type="dxa"/>
                  <w:tcBorders>
                    <w:left w:val="dotted" w:sz="4" w:space="0" w:color="auto"/>
                  </w:tcBorders>
                  <w:vAlign w:val="center"/>
                </w:tcPr>
                <w:p w14:paraId="6F1B5C5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07B3115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415133AE" w14:textId="77777777" w:rsidTr="007F56BB">
              <w:trPr>
                <w:trHeight w:val="397"/>
              </w:trPr>
              <w:tc>
                <w:tcPr>
                  <w:tcW w:w="528" w:type="dxa"/>
                  <w:tcBorders>
                    <w:right w:val="nil"/>
                  </w:tcBorders>
                  <w:vAlign w:val="center"/>
                </w:tcPr>
                <w:p w14:paraId="5563744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4579" w:type="dxa"/>
                  <w:tcBorders>
                    <w:left w:val="nil"/>
                  </w:tcBorders>
                  <w:vAlign w:val="center"/>
                </w:tcPr>
                <w:p w14:paraId="63710FA0" w14:textId="3CE7B205" w:rsidR="0007052C" w:rsidRPr="003C6BF6"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highlight w:val="green"/>
                    </w:rPr>
                  </w:pPr>
                  <w:bookmarkStart w:id="1" w:name="_Hlk191037935"/>
                  <w:r w:rsidRPr="003C6BF6">
                    <w:rPr>
                      <w:rFonts w:ascii="Meiryo UI" w:eastAsia="Meiryo UI" w:hAnsi="Meiryo UI" w:hint="eastAsia"/>
                      <w:sz w:val="16"/>
                      <w:szCs w:val="16"/>
                      <w:highlight w:val="green"/>
                    </w:rPr>
                    <w:t>同僚に同性愛者や性別不合の人がいる職場では働きたくない</w:t>
                  </w:r>
                  <w:bookmarkEnd w:id="1"/>
                </w:p>
              </w:tc>
              <w:tc>
                <w:tcPr>
                  <w:tcW w:w="453" w:type="dxa"/>
                  <w:tcBorders>
                    <w:right w:val="single" w:sz="4" w:space="0" w:color="808080" w:themeColor="background1" w:themeShade="80"/>
                  </w:tcBorders>
                  <w:vAlign w:val="center"/>
                </w:tcPr>
                <w:p w14:paraId="037157A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E3D469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FC8DD6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57E373A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4BD83A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25DCD621" w14:textId="77777777" w:rsidTr="007F56BB">
              <w:trPr>
                <w:trHeight w:val="397"/>
              </w:trPr>
              <w:tc>
                <w:tcPr>
                  <w:tcW w:w="528" w:type="dxa"/>
                  <w:tcBorders>
                    <w:right w:val="nil"/>
                  </w:tcBorders>
                  <w:vAlign w:val="center"/>
                </w:tcPr>
                <w:p w14:paraId="633872B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4579" w:type="dxa"/>
                  <w:tcBorders>
                    <w:left w:val="nil"/>
                  </w:tcBorders>
                  <w:vAlign w:val="center"/>
                </w:tcPr>
                <w:p w14:paraId="07952ABA" w14:textId="636B2FC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もし、自分の子どもが同性愛者や両性愛者、性別不合であっても受けとめる。</w:t>
                  </w:r>
                </w:p>
              </w:tc>
              <w:tc>
                <w:tcPr>
                  <w:tcW w:w="453" w:type="dxa"/>
                  <w:tcBorders>
                    <w:right w:val="single" w:sz="4" w:space="0" w:color="808080" w:themeColor="background1" w:themeShade="80"/>
                  </w:tcBorders>
                  <w:vAlign w:val="center"/>
                </w:tcPr>
                <w:p w14:paraId="0094D20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84B04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20ED23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447E483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3BA436F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19B898AA" w14:textId="77777777" w:rsidTr="007F56BB">
              <w:trPr>
                <w:trHeight w:val="397"/>
              </w:trPr>
              <w:tc>
                <w:tcPr>
                  <w:tcW w:w="528" w:type="dxa"/>
                  <w:tcBorders>
                    <w:right w:val="nil"/>
                  </w:tcBorders>
                  <w:vAlign w:val="center"/>
                </w:tcPr>
                <w:p w14:paraId="240F7F4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4579" w:type="dxa"/>
                  <w:tcBorders>
                    <w:left w:val="nil"/>
                  </w:tcBorders>
                  <w:vAlign w:val="center"/>
                </w:tcPr>
                <w:p w14:paraId="01920DED" w14:textId="74B2A671"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企業は、社員の同性パートナー</w:t>
                  </w:r>
                  <w:r w:rsidRPr="0007052C">
                    <w:rPr>
                      <w:rFonts w:ascii="Meiryo UI" w:eastAsia="Meiryo UI" w:hAnsi="Meiryo UI" w:hint="eastAsia"/>
                      <w:sz w:val="16"/>
                      <w:szCs w:val="16"/>
                      <w:shd w:val="pct15" w:color="auto" w:fill="FFFFFF"/>
                    </w:rPr>
                    <w:t>を</w:t>
                  </w:r>
                  <w:r w:rsidRPr="0007052C">
                    <w:rPr>
                      <w:rFonts w:ascii="Meiryo UI" w:eastAsia="Meiryo UI" w:hAnsi="Meiryo UI" w:hint="eastAsia"/>
                      <w:sz w:val="16"/>
                      <w:szCs w:val="16"/>
                    </w:rPr>
                    <w:t>配偶者として処遇すべきだ</w:t>
                  </w:r>
                </w:p>
              </w:tc>
              <w:tc>
                <w:tcPr>
                  <w:tcW w:w="453" w:type="dxa"/>
                  <w:tcBorders>
                    <w:right w:val="single" w:sz="4" w:space="0" w:color="808080" w:themeColor="background1" w:themeShade="80"/>
                  </w:tcBorders>
                  <w:vAlign w:val="center"/>
                </w:tcPr>
                <w:p w14:paraId="5B2CF5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6DC602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2F618D3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4C7330A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7A1F317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17505F15" w14:textId="77777777" w:rsidTr="007F56BB">
              <w:trPr>
                <w:trHeight w:val="397"/>
              </w:trPr>
              <w:tc>
                <w:tcPr>
                  <w:tcW w:w="528" w:type="dxa"/>
                  <w:tcBorders>
                    <w:right w:val="nil"/>
                  </w:tcBorders>
                  <w:vAlign w:val="center"/>
                </w:tcPr>
                <w:p w14:paraId="59C578B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4579" w:type="dxa"/>
                  <w:tcBorders>
                    <w:left w:val="nil"/>
                  </w:tcBorders>
                  <w:vAlign w:val="center"/>
                </w:tcPr>
                <w:p w14:paraId="07B4DED9" w14:textId="6DA6EBB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どの性別の人を好きになるかは、個人の自由であり、社会で受け入れられるべきである</w:t>
                  </w:r>
                </w:p>
              </w:tc>
              <w:tc>
                <w:tcPr>
                  <w:tcW w:w="453" w:type="dxa"/>
                  <w:tcBorders>
                    <w:right w:val="single" w:sz="4" w:space="0" w:color="808080" w:themeColor="background1" w:themeShade="80"/>
                  </w:tcBorders>
                  <w:vAlign w:val="center"/>
                </w:tcPr>
                <w:p w14:paraId="40D5E0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8148A7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711D49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0216B13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3B99D3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500B1B01" w14:textId="77777777" w:rsidTr="007F56BB">
              <w:trPr>
                <w:trHeight w:val="397"/>
              </w:trPr>
              <w:tc>
                <w:tcPr>
                  <w:tcW w:w="528" w:type="dxa"/>
                  <w:tcBorders>
                    <w:right w:val="nil"/>
                  </w:tcBorders>
                  <w:vAlign w:val="center"/>
                </w:tcPr>
                <w:p w14:paraId="6574CEB3" w14:textId="78E1A14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4579" w:type="dxa"/>
                  <w:tcBorders>
                    <w:left w:val="nil"/>
                  </w:tcBorders>
                  <w:vAlign w:val="center"/>
                </w:tcPr>
                <w:p w14:paraId="4D2A8FE7" w14:textId="2EC4FD3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生まれた時に割り当てられた性別とは違う性別で生活している人も暮らしやすい社会をめざすべきだ</w:t>
                  </w:r>
                </w:p>
              </w:tc>
              <w:tc>
                <w:tcPr>
                  <w:tcW w:w="453" w:type="dxa"/>
                  <w:tcBorders>
                    <w:right w:val="single" w:sz="4" w:space="0" w:color="808080" w:themeColor="background1" w:themeShade="80"/>
                  </w:tcBorders>
                  <w:vAlign w:val="center"/>
                </w:tcPr>
                <w:p w14:paraId="74DF79D1" w14:textId="77137F4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3C512C28" w14:textId="4205F87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1117BD4C" w14:textId="7A1ADAC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56C5BA04" w14:textId="7348F34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w:t>
                  </w:r>
                </w:p>
              </w:tc>
              <w:tc>
                <w:tcPr>
                  <w:tcW w:w="454" w:type="dxa"/>
                  <w:vAlign w:val="center"/>
                </w:tcPr>
                <w:p w14:paraId="7A7E0823" w14:textId="50AA51CC"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w:t>
                  </w:r>
                </w:p>
              </w:tc>
            </w:tr>
            <w:tr w:rsidR="0007052C" w:rsidRPr="0007052C" w14:paraId="37E48D88" w14:textId="77777777" w:rsidTr="007F56BB">
              <w:trPr>
                <w:trHeight w:val="397"/>
              </w:trPr>
              <w:tc>
                <w:tcPr>
                  <w:tcW w:w="528" w:type="dxa"/>
                  <w:tcBorders>
                    <w:right w:val="nil"/>
                  </w:tcBorders>
                  <w:vAlign w:val="center"/>
                </w:tcPr>
                <w:p w14:paraId="015C5D62" w14:textId="09A7BD62"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4579" w:type="dxa"/>
                  <w:tcBorders>
                    <w:left w:val="nil"/>
                  </w:tcBorders>
                  <w:vAlign w:val="center"/>
                </w:tcPr>
                <w:p w14:paraId="4F77274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3C6BF6">
                    <w:rPr>
                      <w:rFonts w:ascii="Meiryo UI" w:eastAsia="Meiryo UI" w:hAnsi="Meiryo UI" w:hint="eastAsia"/>
                      <w:sz w:val="16"/>
                      <w:szCs w:val="16"/>
                      <w:highlight w:val="green"/>
                    </w:rPr>
                    <w:t>パートナーシップの宣誓をした人は、行政サービスを利用するときには、家族と同様の取扱いを受けるべきだ</w:t>
                  </w:r>
                </w:p>
              </w:tc>
              <w:tc>
                <w:tcPr>
                  <w:tcW w:w="453" w:type="dxa"/>
                  <w:tcBorders>
                    <w:right w:val="single" w:sz="4" w:space="0" w:color="808080" w:themeColor="background1" w:themeShade="80"/>
                  </w:tcBorders>
                  <w:vAlign w:val="center"/>
                </w:tcPr>
                <w:p w14:paraId="292AD53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B427F0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110773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1FBAC8C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5BB4887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５</w:t>
                  </w:r>
                </w:p>
              </w:tc>
            </w:tr>
          </w:tbl>
          <w:p w14:paraId="561672BF" w14:textId="6EEC8C32" w:rsidR="0007052C" w:rsidRPr="008447B3" w:rsidRDefault="0007052C" w:rsidP="007F56BB">
            <w:pPr>
              <w:autoSpaceDE w:val="0"/>
              <w:autoSpaceDN w:val="0"/>
              <w:adjustRightInd w:val="0"/>
              <w:snapToGrid w:val="0"/>
              <w:spacing w:line="280" w:lineRule="atLeast"/>
              <w:rPr>
                <w:rFonts w:ascii="Meiryo UI" w:eastAsia="Meiryo UI" w:hAnsi="Meiryo UI"/>
                <w:sz w:val="16"/>
                <w:szCs w:val="16"/>
                <w:highlight w:val="green"/>
              </w:rPr>
            </w:pPr>
            <w:r w:rsidRPr="008447B3">
              <w:rPr>
                <w:rFonts w:ascii="Meiryo UI" w:eastAsia="Meiryo UI" w:hAnsi="Meiryo UI" w:hint="eastAsia"/>
                <w:sz w:val="16"/>
                <w:szCs w:val="16"/>
                <w:highlight w:val="green"/>
              </w:rPr>
              <w:t>※性的指向や性自認・・・問3の12を参照してください。</w:t>
            </w:r>
          </w:p>
          <w:p w14:paraId="363CE925" w14:textId="04F50C1F" w:rsidR="0007052C" w:rsidRPr="008447B3" w:rsidRDefault="0007052C" w:rsidP="007F56BB">
            <w:pPr>
              <w:autoSpaceDE w:val="0"/>
              <w:autoSpaceDN w:val="0"/>
              <w:adjustRightInd w:val="0"/>
              <w:snapToGrid w:val="0"/>
              <w:spacing w:line="280" w:lineRule="atLeast"/>
              <w:rPr>
                <w:rFonts w:ascii="Meiryo UI" w:eastAsia="Meiryo UI" w:hAnsi="Meiryo UI"/>
                <w:sz w:val="16"/>
                <w:szCs w:val="16"/>
                <w:highlight w:val="green"/>
              </w:rPr>
            </w:pPr>
            <w:r w:rsidRPr="008447B3">
              <w:rPr>
                <w:rFonts w:ascii="Meiryo UI" w:eastAsia="Meiryo UI" w:hAnsi="Meiryo UI" w:hint="eastAsia"/>
                <w:sz w:val="16"/>
                <w:szCs w:val="16"/>
                <w:highlight w:val="green"/>
              </w:rPr>
              <w:t>※性別不合・・・身体の性別と心の性別が一致しない状態であること。性別違和ともいう。</w:t>
            </w:r>
          </w:p>
          <w:p w14:paraId="3FB7ABDC" w14:textId="2248971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8447B3">
              <w:rPr>
                <w:rFonts w:ascii="Meiryo UI" w:eastAsia="Meiryo UI" w:hAnsi="Meiryo UI" w:hint="eastAsia"/>
                <w:sz w:val="16"/>
                <w:szCs w:val="16"/>
                <w:highlight w:val="green"/>
              </w:rPr>
              <w:t>※両性愛者・・・問3の注釈を参照してください。</w:t>
            </w:r>
          </w:p>
          <w:p w14:paraId="59C90F86" w14:textId="41B0979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DA1CB6">
              <w:rPr>
                <w:rFonts w:ascii="Meiryo UI" w:eastAsia="Meiryo UI" w:hAnsi="Meiryo UI" w:hint="eastAsia"/>
                <w:sz w:val="16"/>
                <w:szCs w:val="16"/>
                <w:highlight w:val="green"/>
              </w:rPr>
              <w:t>※堺市パートナーシップ宣誓制度・・・お互いを人生のパートナーとし、日常生活において相互に協力し合うことを宣誓した性的少数者の方に対して市が宣誓書受領証を交付する制度</w:t>
            </w:r>
            <w:r w:rsidRPr="00DA1CB6">
              <w:rPr>
                <w:rFonts w:ascii="Meiryo UI" w:eastAsia="Meiryo UI" w:hAnsi="Meiryo UI" w:hint="eastAsia"/>
                <w:color w:val="FF0000"/>
                <w:sz w:val="16"/>
                <w:szCs w:val="16"/>
                <w:highlight w:val="green"/>
              </w:rPr>
              <w:t>。</w:t>
            </w:r>
            <w:r w:rsidRPr="00DA1CB6">
              <w:rPr>
                <w:rFonts w:ascii="Meiryo UI" w:eastAsia="Meiryo UI" w:hAnsi="Meiryo UI" w:hint="eastAsia"/>
                <w:sz w:val="16"/>
                <w:szCs w:val="16"/>
                <w:highlight w:val="green"/>
              </w:rPr>
              <w:t>全国で制度を取り入れる自治体が広がっている。</w:t>
            </w:r>
          </w:p>
          <w:p w14:paraId="06D97CA9" w14:textId="2948506C"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3B7B519" w14:textId="09AB4219"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A136D89" w14:textId="265DD9F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97EBCBA" w14:textId="0E1B2508"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2686851" w14:textId="3A76BF0C"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88BFE1B" w14:textId="2DA04E5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9EA353F" w14:textId="2909A354"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9E8FFE5"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110D417" w14:textId="64D1433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26</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734"/>
              <w:gridCol w:w="596"/>
              <w:gridCol w:w="596"/>
              <w:gridCol w:w="596"/>
              <w:gridCol w:w="596"/>
              <w:gridCol w:w="597"/>
            </w:tblGrid>
            <w:tr w:rsidR="0007052C" w:rsidRPr="0007052C" w14:paraId="72894F7E" w14:textId="77777777" w:rsidTr="00A42351">
              <w:trPr>
                <w:cantSplit/>
                <w:trHeight w:val="2809"/>
              </w:trPr>
              <w:tc>
                <w:tcPr>
                  <w:tcW w:w="4260" w:type="dxa"/>
                  <w:gridSpan w:val="2"/>
                </w:tcPr>
                <w:p w14:paraId="6DA551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596" w:type="dxa"/>
                  <w:tcBorders>
                    <w:right w:val="single" w:sz="4" w:space="0" w:color="808080" w:themeColor="background1" w:themeShade="80"/>
                  </w:tcBorders>
                  <w:textDirection w:val="tbRlV"/>
                  <w:vAlign w:val="center"/>
                </w:tcPr>
                <w:p w14:paraId="7A2A9E0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そう思う</w:t>
                  </w:r>
                </w:p>
              </w:tc>
              <w:tc>
                <w:tcPr>
                  <w:tcW w:w="596" w:type="dxa"/>
                  <w:tcBorders>
                    <w:left w:val="single" w:sz="4" w:space="0" w:color="808080" w:themeColor="background1" w:themeShade="80"/>
                  </w:tcBorders>
                  <w:textDirection w:val="tbRlV"/>
                  <w:vAlign w:val="center"/>
                </w:tcPr>
                <w:p w14:paraId="4FFD389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6" w:type="dxa"/>
                  <w:tcBorders>
                    <w:right w:val="dotted" w:sz="4" w:space="0" w:color="auto"/>
                  </w:tcBorders>
                  <w:textDirection w:val="tbRlV"/>
                  <w:vAlign w:val="center"/>
                </w:tcPr>
                <w:p w14:paraId="40713F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6" w:type="dxa"/>
                  <w:tcBorders>
                    <w:left w:val="dotted" w:sz="4" w:space="0" w:color="auto"/>
                  </w:tcBorders>
                  <w:textDirection w:val="tbRlV"/>
                  <w:vAlign w:val="center"/>
                </w:tcPr>
                <w:p w14:paraId="539D8C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7" w:type="dxa"/>
                  <w:textDirection w:val="tbRlV"/>
                  <w:vAlign w:val="center"/>
                </w:tcPr>
                <w:p w14:paraId="5E25FD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そう思わない</w:t>
                  </w:r>
                </w:p>
              </w:tc>
            </w:tr>
            <w:tr w:rsidR="0007052C" w:rsidRPr="0007052C" w14:paraId="2B9CD86D" w14:textId="77777777" w:rsidTr="007F56BB">
              <w:trPr>
                <w:trHeight w:val="454"/>
              </w:trPr>
              <w:tc>
                <w:tcPr>
                  <w:tcW w:w="526" w:type="dxa"/>
                  <w:tcBorders>
                    <w:right w:val="nil"/>
                  </w:tcBorders>
                  <w:vAlign w:val="center"/>
                </w:tcPr>
                <w:p w14:paraId="18BB7B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34" w:type="dxa"/>
                  <w:tcBorders>
                    <w:left w:val="nil"/>
                  </w:tcBorders>
                  <w:vAlign w:val="center"/>
                </w:tcPr>
                <w:p w14:paraId="6B89380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ハンセン病元患者（回復者）であることを理由にホテルが宿泊を断るのは仕方がない</w:t>
                  </w:r>
                </w:p>
              </w:tc>
              <w:tc>
                <w:tcPr>
                  <w:tcW w:w="596" w:type="dxa"/>
                  <w:tcBorders>
                    <w:right w:val="single" w:sz="4" w:space="0" w:color="808080" w:themeColor="background1" w:themeShade="80"/>
                  </w:tcBorders>
                  <w:vAlign w:val="center"/>
                </w:tcPr>
                <w:p w14:paraId="0A36FBC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7A659A6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26E0E8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1D4E533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60DA23D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385C9054" w14:textId="77777777" w:rsidTr="007F56BB">
              <w:trPr>
                <w:trHeight w:val="454"/>
              </w:trPr>
              <w:tc>
                <w:tcPr>
                  <w:tcW w:w="526" w:type="dxa"/>
                  <w:tcBorders>
                    <w:right w:val="nil"/>
                  </w:tcBorders>
                  <w:vAlign w:val="center"/>
                </w:tcPr>
                <w:p w14:paraId="3B279CB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34" w:type="dxa"/>
                  <w:tcBorders>
                    <w:left w:val="nil"/>
                  </w:tcBorders>
                  <w:vAlign w:val="center"/>
                </w:tcPr>
                <w:p w14:paraId="79B437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HIV（エイズウイルス）感染を理由に解雇されるのは仕方がない</w:t>
                  </w:r>
                </w:p>
              </w:tc>
              <w:tc>
                <w:tcPr>
                  <w:tcW w:w="596" w:type="dxa"/>
                  <w:tcBorders>
                    <w:right w:val="single" w:sz="4" w:space="0" w:color="808080" w:themeColor="background1" w:themeShade="80"/>
                  </w:tcBorders>
                  <w:vAlign w:val="center"/>
                </w:tcPr>
                <w:p w14:paraId="11CF8D7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27233F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523F831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6995ABD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2DEEAC8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387E56FF" w14:textId="77777777" w:rsidTr="007F56BB">
              <w:trPr>
                <w:trHeight w:val="454"/>
              </w:trPr>
              <w:tc>
                <w:tcPr>
                  <w:tcW w:w="526" w:type="dxa"/>
                  <w:tcBorders>
                    <w:right w:val="nil"/>
                  </w:tcBorders>
                  <w:vAlign w:val="center"/>
                </w:tcPr>
                <w:p w14:paraId="5219BA9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34" w:type="dxa"/>
                  <w:tcBorders>
                    <w:left w:val="nil"/>
                  </w:tcBorders>
                  <w:vAlign w:val="center"/>
                </w:tcPr>
                <w:p w14:paraId="4017DE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ホームレス（野宿生活者）になるのは本人の責任が大きい</w:t>
                  </w:r>
                </w:p>
              </w:tc>
              <w:tc>
                <w:tcPr>
                  <w:tcW w:w="596" w:type="dxa"/>
                  <w:tcBorders>
                    <w:right w:val="single" w:sz="4" w:space="0" w:color="808080" w:themeColor="background1" w:themeShade="80"/>
                  </w:tcBorders>
                  <w:vAlign w:val="center"/>
                </w:tcPr>
                <w:p w14:paraId="6EC6E9B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001F5C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463E2EA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5A909D5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78F05F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7B3F0FB6" w14:textId="77777777" w:rsidTr="007F56BB">
              <w:trPr>
                <w:trHeight w:val="454"/>
              </w:trPr>
              <w:tc>
                <w:tcPr>
                  <w:tcW w:w="526" w:type="dxa"/>
                  <w:tcBorders>
                    <w:right w:val="nil"/>
                  </w:tcBorders>
                  <w:vAlign w:val="center"/>
                </w:tcPr>
                <w:p w14:paraId="61DC3E9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34" w:type="dxa"/>
                  <w:tcBorders>
                    <w:left w:val="nil"/>
                  </w:tcBorders>
                  <w:vAlign w:val="center"/>
                </w:tcPr>
                <w:p w14:paraId="595A0B6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ニート（仕事に就かず、教育や職業訓練も受けていない若者）や引きこもりの状態になることは本人の責任が大きい</w:t>
                  </w:r>
                </w:p>
              </w:tc>
              <w:tc>
                <w:tcPr>
                  <w:tcW w:w="596" w:type="dxa"/>
                  <w:tcBorders>
                    <w:right w:val="single" w:sz="4" w:space="0" w:color="808080" w:themeColor="background1" w:themeShade="80"/>
                  </w:tcBorders>
                  <w:vAlign w:val="center"/>
                </w:tcPr>
                <w:p w14:paraId="6E748BD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0825A9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27D11C1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1C2ECBC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4A4CB1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20504647" w14:textId="77777777" w:rsidTr="007F56BB">
              <w:trPr>
                <w:trHeight w:val="454"/>
              </w:trPr>
              <w:tc>
                <w:tcPr>
                  <w:tcW w:w="526" w:type="dxa"/>
                  <w:tcBorders>
                    <w:right w:val="nil"/>
                  </w:tcBorders>
                  <w:vAlign w:val="center"/>
                </w:tcPr>
                <w:p w14:paraId="51CFBB98" w14:textId="6C34095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34" w:type="dxa"/>
                  <w:tcBorders>
                    <w:left w:val="nil"/>
                  </w:tcBorders>
                  <w:vAlign w:val="center"/>
                </w:tcPr>
                <w:p w14:paraId="5DED0E2E" w14:textId="229FE6F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犯罪被害者やその家族が、報道によりプライバシーに関することが公表されたり、取材により私生活の平穏が保てなくなるのはしかたがない</w:t>
                  </w:r>
                </w:p>
              </w:tc>
              <w:tc>
                <w:tcPr>
                  <w:tcW w:w="596" w:type="dxa"/>
                  <w:tcBorders>
                    <w:right w:val="single" w:sz="4" w:space="0" w:color="808080" w:themeColor="background1" w:themeShade="80"/>
                  </w:tcBorders>
                  <w:vAlign w:val="center"/>
                </w:tcPr>
                <w:p w14:paraId="6A45F4B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18C91F6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76C6FB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4AB1F15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27847A3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6B10C16A" w14:textId="77777777" w:rsidTr="007F56BB">
              <w:trPr>
                <w:trHeight w:val="454"/>
              </w:trPr>
              <w:tc>
                <w:tcPr>
                  <w:tcW w:w="526" w:type="dxa"/>
                  <w:tcBorders>
                    <w:right w:val="nil"/>
                  </w:tcBorders>
                  <w:vAlign w:val="center"/>
                </w:tcPr>
                <w:p w14:paraId="42A4C62B" w14:textId="61F6E64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734" w:type="dxa"/>
                  <w:tcBorders>
                    <w:left w:val="nil"/>
                  </w:tcBorders>
                  <w:vAlign w:val="center"/>
                </w:tcPr>
                <w:p w14:paraId="4653383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刑を終えて出所した人が、近所に住むことになったら、</w:t>
                  </w:r>
                </w:p>
                <w:p w14:paraId="019F57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関わらないようにする</w:t>
                  </w:r>
                </w:p>
              </w:tc>
              <w:tc>
                <w:tcPr>
                  <w:tcW w:w="596" w:type="dxa"/>
                  <w:tcBorders>
                    <w:right w:val="single" w:sz="4" w:space="0" w:color="808080" w:themeColor="background1" w:themeShade="80"/>
                  </w:tcBorders>
                  <w:vAlign w:val="center"/>
                </w:tcPr>
                <w:p w14:paraId="58F5C0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6E2377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0F76703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4DBC2A0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46A60B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07052C" w:rsidRPr="0007052C" w14:paraId="43746828" w14:textId="77777777" w:rsidTr="007F56BB">
              <w:trPr>
                <w:trHeight w:val="454"/>
              </w:trPr>
              <w:tc>
                <w:tcPr>
                  <w:tcW w:w="526" w:type="dxa"/>
                  <w:tcBorders>
                    <w:right w:val="nil"/>
                  </w:tcBorders>
                  <w:vAlign w:val="center"/>
                </w:tcPr>
                <w:p w14:paraId="7CD8EC86" w14:textId="545C5F0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734" w:type="dxa"/>
                  <w:tcBorders>
                    <w:left w:val="nil"/>
                  </w:tcBorders>
                  <w:vAlign w:val="center"/>
                </w:tcPr>
                <w:p w14:paraId="28F6DBF9" w14:textId="41A9FEE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震災や集団感染等の災害が起きると混乱してしまうので、根拠のない情報でも信じてしまう</w:t>
                  </w:r>
                </w:p>
              </w:tc>
              <w:tc>
                <w:tcPr>
                  <w:tcW w:w="596" w:type="dxa"/>
                  <w:tcBorders>
                    <w:right w:val="single" w:sz="4" w:space="0" w:color="808080" w:themeColor="background1" w:themeShade="80"/>
                  </w:tcBorders>
                  <w:vAlign w:val="center"/>
                </w:tcPr>
                <w:p w14:paraId="2161ACB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3B2B80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0EDAA7E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7568980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489CD3C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6A50B07B" w14:textId="1B9254F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6EDED89"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C54C0A7"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6BE14C9"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9B7D1C5"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A911410"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7E441C3"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9136FA9"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0AB835E"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8E471EB"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C00DBA6" w14:textId="06CF0C5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3C98D1C" w14:textId="6116D74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C4EF016" w14:textId="398405D0"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933A15C" w14:textId="16359D1E"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0A6E1A2"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B351E46" w14:textId="729CD9BF"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ECC57F1" w14:textId="57AA279C"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5BE5E05" w14:textId="62A38D2F"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17F9AAA" w14:textId="37319BC8"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EA8C2BF" w14:textId="4056722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AD95298" w14:textId="5B2AC30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3B33FE7" w14:textId="6439FD8F"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01BD228" w14:textId="065A5FE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2208" behindDoc="0" locked="0" layoutInCell="1" allowOverlap="1" wp14:anchorId="5EF77057" wp14:editId="6F516875">
                      <wp:simplePos x="0" y="0"/>
                      <wp:positionH relativeFrom="column">
                        <wp:posOffset>1874520</wp:posOffset>
                      </wp:positionH>
                      <wp:positionV relativeFrom="paragraph">
                        <wp:posOffset>19685</wp:posOffset>
                      </wp:positionV>
                      <wp:extent cx="1390650" cy="327025"/>
                      <wp:effectExtent l="0" t="0" r="19050" b="15875"/>
                      <wp:wrapNone/>
                      <wp:docPr id="22" name="テキスト ボックス 22"/>
                      <wp:cNvGraphicFramePr/>
                      <a:graphic xmlns:a="http://schemas.openxmlformats.org/drawingml/2006/main">
                        <a:graphicData uri="http://schemas.microsoft.com/office/word/2010/wordprocessingShape">
                          <wps:wsp>
                            <wps:cNvSpPr txBox="1"/>
                            <wps:spPr>
                              <a:xfrm>
                                <a:off x="0" y="0"/>
                                <a:ext cx="1390650" cy="327025"/>
                              </a:xfrm>
                              <a:prstGeom prst="rect">
                                <a:avLst/>
                              </a:prstGeom>
                              <a:solidFill>
                                <a:schemeClr val="lt1"/>
                              </a:solidFill>
                              <a:ln w="6350">
                                <a:solidFill>
                                  <a:prstClr val="black"/>
                                </a:solidFill>
                              </a:ln>
                            </wps:spPr>
                            <wps:txbx>
                              <w:txbxContent>
                                <w:p w14:paraId="4A8B02D9" w14:textId="2BBC59BA" w:rsidR="0007052C" w:rsidRPr="00FD748A" w:rsidRDefault="0007052C" w:rsidP="000904C7">
                                  <w:pPr>
                                    <w:jc w:val="center"/>
                                    <w:rPr>
                                      <w:rFonts w:ascii="Meiryo UI" w:eastAsia="Meiryo UI" w:hAnsi="Meiryo UI"/>
                                    </w:rPr>
                                  </w:pPr>
                                  <w:r>
                                    <w:rPr>
                                      <w:rFonts w:ascii="Meiryo UI" w:eastAsia="Meiryo UI" w:hAnsi="Meiryo UI" w:hint="eastAsia"/>
                                    </w:rPr>
                                    <w:t>旧問</w:t>
                                  </w:r>
                                  <w:r>
                                    <w:rPr>
                                      <w:rFonts w:ascii="Meiryo UI" w:eastAsia="Meiryo UI" w:hAnsi="Meiryo UI"/>
                                    </w:rPr>
                                    <w:t>36</w:t>
                                  </w:r>
                                  <w:r>
                                    <w:rPr>
                                      <w:rFonts w:ascii="Meiryo UI" w:eastAsia="Meiryo UI" w:hAnsi="Meiryo UI" w:hint="eastAsia"/>
                                    </w:rPr>
                                    <w:t>～3</w:t>
                                  </w:r>
                                  <w:r>
                                    <w:rPr>
                                      <w:rFonts w:ascii="Meiryo UI" w:eastAsia="Meiryo UI" w:hAnsi="Meiryo UI"/>
                                    </w:rPr>
                                    <w:t>8</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F77057" id="テキスト ボックス 22" o:spid="_x0000_s1032" type="#_x0000_t202" style="position:absolute;left:0;text-align:left;margin-left:147.6pt;margin-top:1.55pt;width:109.5pt;height:2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" fillcolor="white [3201]" strokeweight=".5pt">
                      <v:textbox>
                        <w:txbxContent>
                          <w:p w14:paraId="4A8B02D9" w14:textId="2BBC59BA" w:rsidR="0007052C" w:rsidRPr="00FD748A" w:rsidRDefault="0007052C" w:rsidP="000904C7">
                            <w:pPr>
                              <w:jc w:val="center"/>
                              <w:rPr>
                                <w:rFonts w:ascii="Meiryo UI" w:eastAsia="Meiryo UI" w:hAnsi="Meiryo UI"/>
                              </w:rPr>
                            </w:pPr>
                            <w:r>
                              <w:rPr>
                                <w:rFonts w:ascii="Meiryo UI" w:eastAsia="Meiryo UI" w:hAnsi="Meiryo UI" w:hint="eastAsia"/>
                              </w:rPr>
                              <w:t>旧問</w:t>
                            </w:r>
                            <w:r>
                              <w:rPr>
                                <w:rFonts w:ascii="Meiryo UI" w:eastAsia="Meiryo UI" w:hAnsi="Meiryo UI"/>
                              </w:rPr>
                              <w:t>36</w:t>
                            </w:r>
                            <w:r>
                              <w:rPr>
                                <w:rFonts w:ascii="Meiryo UI" w:eastAsia="Meiryo UI" w:hAnsi="Meiryo UI" w:hint="eastAsia"/>
                              </w:rPr>
                              <w:t>～3</w:t>
                            </w:r>
                            <w:r>
                              <w:rPr>
                                <w:rFonts w:ascii="Meiryo UI" w:eastAsia="Meiryo UI" w:hAnsi="Meiryo UI"/>
                              </w:rPr>
                              <w:t>8</w:t>
                            </w:r>
                            <w:r>
                              <w:rPr>
                                <w:rFonts w:ascii="Meiryo UI" w:eastAsia="Meiryo UI" w:hAnsi="Meiryo UI" w:hint="eastAsia"/>
                              </w:rPr>
                              <w:t xml:space="preserve">　削除</w:t>
                            </w:r>
                          </w:p>
                        </w:txbxContent>
                      </v:textbox>
                    </v:shape>
                  </w:pict>
                </mc:Fallback>
              </mc:AlternateContent>
            </w:r>
          </w:p>
          <w:p w14:paraId="49EE334E" w14:textId="7BDD8FA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D742E05" w14:textId="45DD3345"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9431101" w14:textId="3CF0063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F2C38CF" w14:textId="3E8C578F"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907D42E" w14:textId="2C63AA46"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68816CD" w14:textId="2DDF620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DBFAEA8" w14:textId="6D9C4B4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FFFEFEE" w14:textId="38A445E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11B14A7" w14:textId="56F3FAB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8E5690F" w14:textId="43FC61F4"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446B0FF" w14:textId="6700FAEE"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BA76390" w14:textId="4FA362C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A105EFA" w14:textId="711886FE"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4FFA6DF" w14:textId="6EB1A8B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0A2E11B" w14:textId="73A2944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F1EA4CF" w14:textId="15A5645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507B1A8" w14:textId="13372F29"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718E30E" w14:textId="20CB5B8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483939A" w14:textId="36C245F3"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6024E4C" w14:textId="31829D5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ADAE360" w14:textId="5204A82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7B46C1D" w14:textId="469B742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4C4B13F" w14:textId="18D0A1FE"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625931A" w14:textId="298CB80C"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 xml:space="preserve">ダイバーシティについて　　　</w:t>
            </w:r>
          </w:p>
          <w:p w14:paraId="79FD6D91" w14:textId="27B97A90"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問27　あなたは、「ダイバーシティ」という言葉を知っていますか。（あてはまる番号１つに○）</w:t>
            </w:r>
          </w:p>
          <w:tbl>
            <w:tblPr>
              <w:tblStyle w:val="a3"/>
              <w:tblW w:w="7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5"/>
              <w:gridCol w:w="3565"/>
            </w:tblGrid>
            <w:tr w:rsidR="0007052C" w:rsidRPr="0007052C" w14:paraId="1E25DE77" w14:textId="77777777" w:rsidTr="00663373">
              <w:trPr>
                <w:trHeight w:val="454"/>
              </w:trPr>
              <w:tc>
                <w:tcPr>
                  <w:tcW w:w="3565" w:type="dxa"/>
                  <w:tcBorders>
                    <w:bottom w:val="nil"/>
                    <w:right w:val="nil"/>
                  </w:tcBorders>
                  <w:vAlign w:val="center"/>
                </w:tcPr>
                <w:p w14:paraId="0A6148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　よく知っている</w:t>
                  </w:r>
                </w:p>
              </w:tc>
              <w:tc>
                <w:tcPr>
                  <w:tcW w:w="3565" w:type="dxa"/>
                  <w:tcBorders>
                    <w:left w:val="nil"/>
                    <w:bottom w:val="nil"/>
                  </w:tcBorders>
                  <w:vAlign w:val="center"/>
                </w:tcPr>
                <w:p w14:paraId="511B44A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3.　ほとんど知らない</w:t>
                  </w:r>
                </w:p>
              </w:tc>
            </w:tr>
            <w:tr w:rsidR="0007052C" w:rsidRPr="0007052C" w14:paraId="7F4DEA44" w14:textId="77777777" w:rsidTr="00663373">
              <w:trPr>
                <w:trHeight w:val="454"/>
              </w:trPr>
              <w:tc>
                <w:tcPr>
                  <w:tcW w:w="3565" w:type="dxa"/>
                  <w:tcBorders>
                    <w:top w:val="nil"/>
                    <w:right w:val="nil"/>
                  </w:tcBorders>
                  <w:vAlign w:val="center"/>
                </w:tcPr>
                <w:p w14:paraId="2DD43141" w14:textId="1F5EE0A4"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2.　少しは知っている</w:t>
                  </w:r>
                </w:p>
              </w:tc>
              <w:tc>
                <w:tcPr>
                  <w:tcW w:w="3565" w:type="dxa"/>
                  <w:tcBorders>
                    <w:top w:val="nil"/>
                    <w:left w:val="nil"/>
                  </w:tcBorders>
                  <w:vAlign w:val="center"/>
                </w:tcPr>
                <w:p w14:paraId="40726307" w14:textId="40586779"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 xml:space="preserve">4.　</w:t>
                  </w:r>
                  <w:r w:rsidR="00A32390">
                    <w:rPr>
                      <w:rFonts w:ascii="Meiryo UI" w:eastAsia="Meiryo UI" w:hAnsi="Meiryo UI" w:hint="eastAsia"/>
                      <w:sz w:val="16"/>
                      <w:szCs w:val="16"/>
                    </w:rPr>
                    <w:t>全く</w:t>
                  </w:r>
                  <w:r w:rsidRPr="0007052C">
                    <w:rPr>
                      <w:rFonts w:ascii="Meiryo UI" w:eastAsia="Meiryo UI" w:hAnsi="Meiryo UI" w:hint="eastAsia"/>
                      <w:sz w:val="16"/>
                      <w:szCs w:val="16"/>
                    </w:rPr>
                    <w:t>知らない</w:t>
                  </w:r>
                </w:p>
              </w:tc>
            </w:tr>
          </w:tbl>
          <w:p w14:paraId="6B213407" w14:textId="13F1939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DA1CB6">
              <w:rPr>
                <w:rFonts w:ascii="Meiryo UI" w:eastAsia="Meiryo UI" w:hAnsi="Meiryo UI" w:hint="eastAsia"/>
                <w:sz w:val="16"/>
                <w:szCs w:val="16"/>
                <w:highlight w:val="green"/>
              </w:rPr>
              <w:t>※ダイバーシティ・・・ダイバーシティ（Diversity）とは、直訳すれば「多様性」です。「堺市基本計画2025」では、堺市の都市像である「未来を創るイノベーティブ都市」を実現するための基本姿勢の１つとして「多様性～Diversity～」を掲げており、 「個々の多様性を尊重し認め合い、それぞれの人々が自分らしく活躍できる都市」 をめざしています。</w:t>
            </w:r>
          </w:p>
          <w:p w14:paraId="73D5DE29"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EB8C134" w14:textId="514E11A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 xml:space="preserve">28 </w:t>
            </w:r>
            <w:r w:rsidRPr="0007052C">
              <w:rPr>
                <w:rFonts w:ascii="Meiryo UI" w:eastAsia="Meiryo UI" w:hAnsi="Meiryo UI" w:hint="eastAsia"/>
                <w:sz w:val="16"/>
                <w:szCs w:val="16"/>
              </w:rPr>
              <w:t>問</w:t>
            </w:r>
            <w:r w:rsidRPr="0007052C">
              <w:rPr>
                <w:rFonts w:ascii="Meiryo UI" w:eastAsia="Meiryo UI" w:hAnsi="Meiryo UI"/>
                <w:sz w:val="16"/>
                <w:szCs w:val="16"/>
              </w:rPr>
              <w:t>27</w:t>
            </w:r>
            <w:r w:rsidRPr="0007052C">
              <w:rPr>
                <w:rFonts w:ascii="Meiryo UI" w:eastAsia="Meiryo UI" w:hAnsi="Meiryo UI" w:hint="eastAsia"/>
                <w:sz w:val="16"/>
                <w:szCs w:val="16"/>
              </w:rPr>
              <w:t>で、</w:t>
            </w:r>
            <w:r w:rsidRPr="0007052C">
              <w:rPr>
                <w:rFonts w:ascii="Meiryo UI" w:eastAsia="Meiryo UI" w:hAnsi="Meiryo UI" w:hint="eastAsia"/>
                <w:b/>
                <w:sz w:val="16"/>
                <w:szCs w:val="16"/>
              </w:rPr>
              <w:t>「1」「2」「3」</w:t>
            </w:r>
            <w:r w:rsidRPr="0007052C">
              <w:rPr>
                <w:rFonts w:ascii="Meiryo UI" w:eastAsia="Meiryo UI" w:hAnsi="Meiryo UI" w:hint="eastAsia"/>
                <w:sz w:val="16"/>
                <w:szCs w:val="16"/>
              </w:rPr>
              <w:t>と答えた方にお聞きします。</w:t>
            </w:r>
          </w:p>
          <w:p w14:paraId="06BF959A" w14:textId="2032EFB9" w:rsid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あなたが、「ダイバーシティ」という言葉を知った（</w:t>
            </w:r>
            <w:r w:rsidR="00A32390">
              <w:rPr>
                <w:rFonts w:ascii="Meiryo UI" w:eastAsia="Meiryo UI" w:hAnsi="Meiryo UI" w:hint="eastAsia"/>
                <w:sz w:val="16"/>
                <w:szCs w:val="16"/>
              </w:rPr>
              <w:t>又は</w:t>
            </w:r>
            <w:r w:rsidRPr="0007052C">
              <w:rPr>
                <w:rFonts w:ascii="Meiryo UI" w:eastAsia="Meiryo UI" w:hAnsi="Meiryo UI" w:hint="eastAsia"/>
                <w:sz w:val="16"/>
                <w:szCs w:val="16"/>
              </w:rPr>
              <w:t>聞いた）きっかけは何ですか。</w:t>
            </w:r>
          </w:p>
          <w:p w14:paraId="5274849D" w14:textId="2A6B4038"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Pr>
                <w:rFonts w:ascii="Meiryo UI" w:eastAsia="Meiryo UI" w:hAnsi="Meiryo UI" w:hint="eastAsia"/>
                <w:sz w:val="16"/>
                <w:szCs w:val="16"/>
              </w:rPr>
              <w:t xml:space="preserve">　　　　（あてはまる番号全てに○）</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07052C" w:rsidRPr="0007052C" w14:paraId="6F9EBA75" w14:textId="77777777" w:rsidTr="006D2B58">
              <w:trPr>
                <w:trHeight w:val="397"/>
              </w:trPr>
              <w:tc>
                <w:tcPr>
                  <w:tcW w:w="7129" w:type="dxa"/>
                  <w:vAlign w:val="center"/>
                </w:tcPr>
                <w:p w14:paraId="7645D239" w14:textId="72ABE9AD"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　テレビ</w:t>
                  </w:r>
                </w:p>
              </w:tc>
            </w:tr>
            <w:tr w:rsidR="0007052C" w:rsidRPr="0007052C" w14:paraId="659D5616" w14:textId="77777777" w:rsidTr="006D2B58">
              <w:trPr>
                <w:trHeight w:val="397"/>
              </w:trPr>
              <w:tc>
                <w:tcPr>
                  <w:tcW w:w="7129" w:type="dxa"/>
                  <w:vAlign w:val="center"/>
                </w:tcPr>
                <w:p w14:paraId="1B27EC34" w14:textId="2AD49109"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2.　新聞</w:t>
                  </w:r>
                </w:p>
              </w:tc>
            </w:tr>
            <w:tr w:rsidR="0007052C" w:rsidRPr="0007052C" w14:paraId="57DFADB5" w14:textId="77777777" w:rsidTr="006D2B58">
              <w:trPr>
                <w:trHeight w:val="397"/>
              </w:trPr>
              <w:tc>
                <w:tcPr>
                  <w:tcW w:w="7129" w:type="dxa"/>
                  <w:vAlign w:val="center"/>
                </w:tcPr>
                <w:p w14:paraId="7BD93BFF" w14:textId="02B7443E"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3.　WEBサイト</w:t>
                  </w:r>
                </w:p>
              </w:tc>
            </w:tr>
            <w:tr w:rsidR="0007052C" w:rsidRPr="0007052C" w14:paraId="3803F235" w14:textId="77777777" w:rsidTr="006D2B58">
              <w:trPr>
                <w:trHeight w:val="397"/>
              </w:trPr>
              <w:tc>
                <w:tcPr>
                  <w:tcW w:w="7129" w:type="dxa"/>
                  <w:vAlign w:val="center"/>
                </w:tcPr>
                <w:p w14:paraId="3E7C0CCD" w14:textId="4715815D"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4.　SNS</w:t>
                  </w:r>
                </w:p>
              </w:tc>
            </w:tr>
            <w:tr w:rsidR="0007052C" w:rsidRPr="0007052C" w14:paraId="134E7BF6" w14:textId="77777777" w:rsidTr="006D2B58">
              <w:trPr>
                <w:trHeight w:val="397"/>
              </w:trPr>
              <w:tc>
                <w:tcPr>
                  <w:tcW w:w="7129" w:type="dxa"/>
                  <w:vAlign w:val="center"/>
                </w:tcPr>
                <w:p w14:paraId="620FCD93" w14:textId="21C0C2E0"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5.　職場</w:t>
                  </w:r>
                </w:p>
              </w:tc>
            </w:tr>
            <w:tr w:rsidR="0007052C" w:rsidRPr="0007052C" w14:paraId="73F3E64B" w14:textId="77777777" w:rsidTr="006D2B58">
              <w:trPr>
                <w:trHeight w:val="397"/>
              </w:trPr>
              <w:tc>
                <w:tcPr>
                  <w:tcW w:w="7129" w:type="dxa"/>
                  <w:vAlign w:val="center"/>
                </w:tcPr>
                <w:p w14:paraId="31C52A48" w14:textId="7CBB7712"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6.　雑誌</w:t>
                  </w:r>
                </w:p>
              </w:tc>
            </w:tr>
            <w:tr w:rsidR="0007052C" w:rsidRPr="0007052C" w14:paraId="125BA109" w14:textId="77777777" w:rsidTr="006D2B58">
              <w:trPr>
                <w:trHeight w:val="397"/>
              </w:trPr>
              <w:tc>
                <w:tcPr>
                  <w:tcW w:w="7129" w:type="dxa"/>
                  <w:vAlign w:val="center"/>
                </w:tcPr>
                <w:p w14:paraId="2F2DFD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7.　書籍</w:t>
                  </w:r>
                </w:p>
              </w:tc>
            </w:tr>
            <w:tr w:rsidR="0007052C" w:rsidRPr="0007052C" w14:paraId="3392594B" w14:textId="77777777" w:rsidTr="006D2B58">
              <w:trPr>
                <w:trHeight w:val="397"/>
              </w:trPr>
              <w:tc>
                <w:tcPr>
                  <w:tcW w:w="7129" w:type="dxa"/>
                  <w:vAlign w:val="center"/>
                </w:tcPr>
                <w:p w14:paraId="603D87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8.　講演会・シンポジウム・イベント等</w:t>
                  </w:r>
                </w:p>
              </w:tc>
            </w:tr>
            <w:tr w:rsidR="0007052C" w:rsidRPr="0007052C" w14:paraId="74F74F42" w14:textId="77777777" w:rsidTr="006D2B58">
              <w:trPr>
                <w:trHeight w:val="397"/>
              </w:trPr>
              <w:tc>
                <w:tcPr>
                  <w:tcW w:w="7129" w:type="dxa"/>
                  <w:vAlign w:val="center"/>
                </w:tcPr>
                <w:p w14:paraId="10785F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9.　ポスター・チラシ</w:t>
                  </w:r>
                </w:p>
              </w:tc>
            </w:tr>
            <w:tr w:rsidR="0007052C" w:rsidRPr="0007052C" w14:paraId="34523652" w14:textId="77777777" w:rsidTr="006D2B58">
              <w:trPr>
                <w:trHeight w:val="397"/>
              </w:trPr>
              <w:tc>
                <w:tcPr>
                  <w:tcW w:w="7129" w:type="dxa"/>
                  <w:vAlign w:val="center"/>
                </w:tcPr>
                <w:p w14:paraId="4EA8946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10.　家族・知人等</w:t>
                  </w:r>
                </w:p>
              </w:tc>
            </w:tr>
            <w:tr w:rsidR="0007052C" w:rsidRPr="0007052C" w14:paraId="3B035BC7" w14:textId="77777777" w:rsidTr="006D2B58">
              <w:trPr>
                <w:trHeight w:val="397"/>
              </w:trPr>
              <w:tc>
                <w:tcPr>
                  <w:tcW w:w="7129" w:type="dxa"/>
                  <w:vAlign w:val="center"/>
                </w:tcPr>
                <w:p w14:paraId="50FAA7C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11.　学校</w:t>
                  </w:r>
                </w:p>
              </w:tc>
            </w:tr>
            <w:tr w:rsidR="0007052C" w:rsidRPr="0007052C" w14:paraId="0433B5CB" w14:textId="77777777" w:rsidTr="006D2B58">
              <w:trPr>
                <w:trHeight w:val="397"/>
              </w:trPr>
              <w:tc>
                <w:tcPr>
                  <w:tcW w:w="7129" w:type="dxa"/>
                  <w:vAlign w:val="center"/>
                </w:tcPr>
                <w:p w14:paraId="0AE4BD0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12.　その他（　　　　　　　　　　　　　　　　　　　　　　　　　）</w:t>
                  </w:r>
                </w:p>
              </w:tc>
            </w:tr>
          </w:tbl>
          <w:p w14:paraId="4ED1EBD6" w14:textId="6DAAE223"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FB2425D" w14:textId="04A8C820"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A121B09" w14:textId="03A416F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910D9E4" w14:textId="2683DE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BFA3E85" w14:textId="3A3D2C23"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7D320EA" w14:textId="59A2A7E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010C653"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6514855" w14:textId="28DF906C"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29</w:t>
            </w:r>
            <w:r w:rsidRPr="0007052C">
              <w:rPr>
                <w:rFonts w:ascii="Meiryo UI" w:eastAsia="Meiryo UI" w:hAnsi="Meiryo UI" w:hint="eastAsia"/>
                <w:sz w:val="16"/>
                <w:szCs w:val="16"/>
              </w:rPr>
              <w:t xml:space="preserve">　問2</w:t>
            </w:r>
            <w:r w:rsidRPr="0007052C">
              <w:rPr>
                <w:rFonts w:ascii="Meiryo UI" w:eastAsia="Meiryo UI" w:hAnsi="Meiryo UI"/>
                <w:sz w:val="16"/>
                <w:szCs w:val="16"/>
              </w:rPr>
              <w:t>7</w:t>
            </w:r>
            <w:r w:rsidRPr="0007052C">
              <w:rPr>
                <w:rFonts w:ascii="Meiryo UI" w:eastAsia="Meiryo UI" w:hAnsi="Meiryo UI" w:hint="eastAsia"/>
                <w:sz w:val="16"/>
                <w:szCs w:val="16"/>
              </w:rPr>
              <w:t>で、</w:t>
            </w:r>
            <w:r w:rsidRPr="0007052C">
              <w:rPr>
                <w:rFonts w:ascii="Meiryo UI" w:eastAsia="Meiryo UI" w:hAnsi="Meiryo UI" w:hint="eastAsia"/>
                <w:b/>
                <w:sz w:val="16"/>
                <w:szCs w:val="16"/>
              </w:rPr>
              <w:t>「1」「2」</w:t>
            </w:r>
            <w:r w:rsidRPr="0007052C">
              <w:rPr>
                <w:rFonts w:ascii="Meiryo UI" w:eastAsia="Meiryo UI" w:hAnsi="Meiryo UI" w:hint="eastAsia"/>
                <w:sz w:val="16"/>
                <w:szCs w:val="16"/>
              </w:rPr>
              <w:t>と答えた方にお聞きします。</w:t>
            </w:r>
          </w:p>
          <w:p w14:paraId="5750CBAE" w14:textId="300BFB7E"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次のうち、「ダイバーシティ」にあてはまると思う項目は何ですか。</w:t>
            </w:r>
            <w:r>
              <w:rPr>
                <w:rFonts w:ascii="Meiryo UI" w:eastAsia="Meiryo UI" w:hAnsi="Meiryo UI" w:hint="eastAsia"/>
                <w:sz w:val="16"/>
                <w:szCs w:val="16"/>
              </w:rPr>
              <w:t>（あてはまる番号全てに○）</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07052C" w:rsidRPr="0007052C" w14:paraId="30086AAE" w14:textId="77777777" w:rsidTr="006D2B58">
              <w:trPr>
                <w:trHeight w:val="397"/>
              </w:trPr>
              <w:tc>
                <w:tcPr>
                  <w:tcW w:w="7129" w:type="dxa"/>
                  <w:vAlign w:val="center"/>
                </w:tcPr>
                <w:p w14:paraId="188B38A2" w14:textId="12A0BE8D"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　性別</w:t>
                  </w:r>
                </w:p>
              </w:tc>
            </w:tr>
            <w:tr w:rsidR="0007052C" w:rsidRPr="0007052C" w14:paraId="21F057EB" w14:textId="77777777" w:rsidTr="006D2B58">
              <w:trPr>
                <w:trHeight w:val="397"/>
              </w:trPr>
              <w:tc>
                <w:tcPr>
                  <w:tcW w:w="7129" w:type="dxa"/>
                  <w:vAlign w:val="center"/>
                </w:tcPr>
                <w:p w14:paraId="37F3E04A" w14:textId="0BB51A54"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2.　国籍・人種</w:t>
                  </w:r>
                </w:p>
              </w:tc>
            </w:tr>
            <w:tr w:rsidR="0007052C" w:rsidRPr="0007052C" w14:paraId="594CBD1A" w14:textId="77777777" w:rsidTr="006D2B58">
              <w:trPr>
                <w:trHeight w:val="397"/>
              </w:trPr>
              <w:tc>
                <w:tcPr>
                  <w:tcW w:w="7129" w:type="dxa"/>
                  <w:vAlign w:val="center"/>
                </w:tcPr>
                <w:p w14:paraId="7669F0ED" w14:textId="6CA18AD5"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3.　障害の有無</w:t>
                  </w:r>
                </w:p>
              </w:tc>
            </w:tr>
            <w:tr w:rsidR="0007052C" w:rsidRPr="0007052C" w14:paraId="008BF495" w14:textId="77777777" w:rsidTr="006D2B58">
              <w:trPr>
                <w:trHeight w:val="397"/>
              </w:trPr>
              <w:tc>
                <w:tcPr>
                  <w:tcW w:w="7129" w:type="dxa"/>
                  <w:vAlign w:val="center"/>
                </w:tcPr>
                <w:p w14:paraId="4B290AB1" w14:textId="52910C08"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4.　性的指向・性自認</w:t>
                  </w:r>
                  <w:r w:rsidRPr="00B07E53">
                    <w:rPr>
                      <w:rFonts w:ascii="Meiryo UI" w:eastAsia="Meiryo UI" w:hAnsi="Meiryo UI" w:hint="eastAsia"/>
                      <w:sz w:val="16"/>
                      <w:szCs w:val="16"/>
                      <w:highlight w:val="green"/>
                    </w:rPr>
                    <w:t>（同性愛者・両性愛者・性別不合など）</w:t>
                  </w:r>
                </w:p>
              </w:tc>
            </w:tr>
            <w:tr w:rsidR="0007052C" w:rsidRPr="0007052C" w14:paraId="1D09C5C7" w14:textId="77777777" w:rsidTr="006D2B58">
              <w:trPr>
                <w:trHeight w:val="397"/>
              </w:trPr>
              <w:tc>
                <w:tcPr>
                  <w:tcW w:w="7129" w:type="dxa"/>
                  <w:vAlign w:val="center"/>
                </w:tcPr>
                <w:p w14:paraId="428C579C" w14:textId="50279170"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5.　価値観</w:t>
                  </w:r>
                </w:p>
              </w:tc>
            </w:tr>
            <w:tr w:rsidR="0007052C" w:rsidRPr="0007052C" w14:paraId="4F78BE75" w14:textId="77777777" w:rsidTr="006D2B58">
              <w:trPr>
                <w:trHeight w:val="397"/>
              </w:trPr>
              <w:tc>
                <w:tcPr>
                  <w:tcW w:w="7129" w:type="dxa"/>
                  <w:vAlign w:val="center"/>
                </w:tcPr>
                <w:p w14:paraId="1BA62226" w14:textId="6EF0BC32"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6.　宗教・信条</w:t>
                  </w:r>
                </w:p>
              </w:tc>
            </w:tr>
            <w:tr w:rsidR="0007052C" w:rsidRPr="0007052C" w14:paraId="6E86F55B" w14:textId="77777777" w:rsidTr="006D2B58">
              <w:trPr>
                <w:trHeight w:val="397"/>
              </w:trPr>
              <w:tc>
                <w:tcPr>
                  <w:tcW w:w="7129" w:type="dxa"/>
                  <w:vAlign w:val="center"/>
                </w:tcPr>
                <w:p w14:paraId="7F22A0F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7.　年齢</w:t>
                  </w:r>
                </w:p>
              </w:tc>
            </w:tr>
            <w:tr w:rsidR="0007052C" w:rsidRPr="0007052C" w14:paraId="1ACB12C0" w14:textId="77777777" w:rsidTr="006D2B58">
              <w:trPr>
                <w:trHeight w:val="397"/>
              </w:trPr>
              <w:tc>
                <w:tcPr>
                  <w:tcW w:w="7129" w:type="dxa"/>
                  <w:vAlign w:val="center"/>
                </w:tcPr>
                <w:p w14:paraId="4A7F902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8.　文化</w:t>
                  </w:r>
                </w:p>
              </w:tc>
            </w:tr>
            <w:tr w:rsidR="0007052C" w:rsidRPr="0007052C" w14:paraId="049B3C76" w14:textId="77777777" w:rsidTr="006D2B58">
              <w:trPr>
                <w:trHeight w:val="397"/>
              </w:trPr>
              <w:tc>
                <w:tcPr>
                  <w:tcW w:w="7129" w:type="dxa"/>
                  <w:vAlign w:val="center"/>
                </w:tcPr>
                <w:p w14:paraId="7B9B01A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9.　ライフスタイル</w:t>
                  </w:r>
                </w:p>
              </w:tc>
            </w:tr>
            <w:tr w:rsidR="0007052C" w:rsidRPr="0007052C" w14:paraId="7647E758" w14:textId="77777777" w:rsidTr="006D2B58">
              <w:trPr>
                <w:trHeight w:val="397"/>
              </w:trPr>
              <w:tc>
                <w:tcPr>
                  <w:tcW w:w="7129" w:type="dxa"/>
                  <w:vAlign w:val="center"/>
                </w:tcPr>
                <w:p w14:paraId="526B37C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10.　働き方</w:t>
                  </w:r>
                </w:p>
              </w:tc>
            </w:tr>
            <w:tr w:rsidR="0007052C" w:rsidRPr="0007052C" w14:paraId="20915CF2" w14:textId="77777777" w:rsidTr="006D2B58">
              <w:trPr>
                <w:trHeight w:val="397"/>
              </w:trPr>
              <w:tc>
                <w:tcPr>
                  <w:tcW w:w="7129" w:type="dxa"/>
                  <w:vAlign w:val="center"/>
                </w:tcPr>
                <w:p w14:paraId="3F83063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11.　キャリア</w:t>
                  </w:r>
                </w:p>
              </w:tc>
            </w:tr>
            <w:tr w:rsidR="0007052C" w:rsidRPr="0007052C" w14:paraId="4909D493" w14:textId="77777777" w:rsidTr="006D2B58">
              <w:trPr>
                <w:trHeight w:val="397"/>
              </w:trPr>
              <w:tc>
                <w:tcPr>
                  <w:tcW w:w="7129" w:type="dxa"/>
                  <w:vAlign w:val="center"/>
                </w:tcPr>
                <w:p w14:paraId="03A76CE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12.　学歴</w:t>
                  </w:r>
                </w:p>
              </w:tc>
            </w:tr>
            <w:tr w:rsidR="0007052C" w:rsidRPr="0007052C" w14:paraId="6C60164D" w14:textId="77777777" w:rsidTr="006D2B58">
              <w:trPr>
                <w:trHeight w:val="397"/>
              </w:trPr>
              <w:tc>
                <w:tcPr>
                  <w:tcW w:w="7129" w:type="dxa"/>
                  <w:vAlign w:val="center"/>
                </w:tcPr>
                <w:p w14:paraId="192CF28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13.　経験</w:t>
                  </w:r>
                </w:p>
              </w:tc>
            </w:tr>
            <w:tr w:rsidR="0007052C" w:rsidRPr="0007052C" w14:paraId="090399DB" w14:textId="77777777" w:rsidTr="006D2B58">
              <w:trPr>
                <w:trHeight w:val="397"/>
              </w:trPr>
              <w:tc>
                <w:tcPr>
                  <w:tcW w:w="7129" w:type="dxa"/>
                  <w:vAlign w:val="center"/>
                </w:tcPr>
                <w:p w14:paraId="3D4487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14.　育児・介護</w:t>
                  </w:r>
                </w:p>
              </w:tc>
            </w:tr>
            <w:tr w:rsidR="0007052C" w:rsidRPr="0007052C" w14:paraId="1DAACDA0" w14:textId="77777777" w:rsidTr="006D2B58">
              <w:trPr>
                <w:trHeight w:val="397"/>
              </w:trPr>
              <w:tc>
                <w:tcPr>
                  <w:tcW w:w="7129" w:type="dxa"/>
                  <w:vAlign w:val="center"/>
                </w:tcPr>
                <w:p w14:paraId="6A32105E" w14:textId="0CE3DDAA"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sz w:val="16"/>
                      <w:szCs w:val="16"/>
                    </w:rPr>
                    <w:t>1</w:t>
                  </w:r>
                  <w:r>
                    <w:rPr>
                      <w:rFonts w:ascii="Meiryo UI" w:eastAsia="Meiryo UI" w:hAnsi="Meiryo UI"/>
                      <w:sz w:val="16"/>
                      <w:szCs w:val="16"/>
                    </w:rPr>
                    <w:t>5</w:t>
                  </w:r>
                  <w:r w:rsidRPr="0007052C">
                    <w:rPr>
                      <w:rFonts w:ascii="Meiryo UI" w:eastAsia="Meiryo UI" w:hAnsi="Meiryo UI" w:hint="eastAsia"/>
                      <w:sz w:val="16"/>
                      <w:szCs w:val="16"/>
                    </w:rPr>
                    <w:t>.　その他（　　　　　　　　　　　　　　　　　　　　　　　　　）</w:t>
                  </w:r>
                </w:p>
              </w:tc>
            </w:tr>
          </w:tbl>
          <w:p w14:paraId="79DE6076" w14:textId="01BDF663" w:rsidR="0007052C" w:rsidRPr="00B07E53"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highlight w:val="green"/>
              </w:rPr>
            </w:pPr>
            <w:r w:rsidRPr="00B07E53">
              <w:rPr>
                <w:rFonts w:ascii="Meiryo UI" w:eastAsia="Meiryo UI" w:hAnsi="Meiryo UI" w:hint="eastAsia"/>
                <w:sz w:val="16"/>
                <w:szCs w:val="16"/>
                <w:highlight w:val="green"/>
              </w:rPr>
              <w:t>※性的指向・性自認・・・問3の1</w:t>
            </w:r>
            <w:r w:rsidRPr="00B07E53">
              <w:rPr>
                <w:rFonts w:ascii="Meiryo UI" w:eastAsia="Meiryo UI" w:hAnsi="Meiryo UI"/>
                <w:sz w:val="16"/>
                <w:szCs w:val="16"/>
                <w:highlight w:val="green"/>
              </w:rPr>
              <w:t>2</w:t>
            </w:r>
            <w:r w:rsidRPr="00B07E53">
              <w:rPr>
                <w:rFonts w:ascii="Meiryo UI" w:eastAsia="Meiryo UI" w:hAnsi="Meiryo UI" w:hint="eastAsia"/>
                <w:sz w:val="16"/>
                <w:szCs w:val="16"/>
                <w:highlight w:val="green"/>
              </w:rPr>
              <w:t>を参照してください。</w:t>
            </w:r>
          </w:p>
          <w:p w14:paraId="6FA1E1F8" w14:textId="343ED6FD" w:rsidR="0007052C" w:rsidRPr="00B07E53"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highlight w:val="green"/>
              </w:rPr>
            </w:pPr>
            <w:r w:rsidRPr="00B07E53">
              <w:rPr>
                <w:rFonts w:ascii="Meiryo UI" w:eastAsia="Meiryo UI" w:hAnsi="Meiryo UI" w:hint="eastAsia"/>
                <w:sz w:val="16"/>
                <w:szCs w:val="16"/>
                <w:highlight w:val="green"/>
              </w:rPr>
              <w:t>※両性愛者・・・問3の注釈を参照してください。</w:t>
            </w:r>
          </w:p>
          <w:p w14:paraId="7E04CA2A" w14:textId="291D31D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B07E53">
              <w:rPr>
                <w:rFonts w:ascii="Meiryo UI" w:eastAsia="Meiryo UI" w:hAnsi="Meiryo UI" w:hint="eastAsia"/>
                <w:sz w:val="16"/>
                <w:szCs w:val="16"/>
                <w:highlight w:val="green"/>
              </w:rPr>
              <w:t>※性別不合・・・問2</w:t>
            </w:r>
            <w:r w:rsidRPr="00B07E53">
              <w:rPr>
                <w:rFonts w:ascii="Meiryo UI" w:eastAsia="Meiryo UI" w:hAnsi="Meiryo UI"/>
                <w:sz w:val="16"/>
                <w:szCs w:val="16"/>
                <w:highlight w:val="green"/>
              </w:rPr>
              <w:t>5</w:t>
            </w:r>
            <w:r w:rsidRPr="00B07E53">
              <w:rPr>
                <w:rFonts w:ascii="Meiryo UI" w:eastAsia="Meiryo UI" w:hAnsi="Meiryo UI" w:hint="eastAsia"/>
                <w:sz w:val="16"/>
                <w:szCs w:val="16"/>
                <w:highlight w:val="green"/>
              </w:rPr>
              <w:t>の注釈を参照してください。</w:t>
            </w:r>
          </w:p>
          <w:p w14:paraId="42974FD9" w14:textId="41DF0D1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28DF95B" w14:textId="2BA40A8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F358BAD" w14:textId="543C5E7D"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B01B7CE" w14:textId="7BF51DDE"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587CB28" w14:textId="45897A99"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BB59156" w14:textId="49A76B1C"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6C4F86D" w14:textId="56BBD302" w:rsid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E9AE371"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1949D4D"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F30A238"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54A7188" w14:textId="77777777" w:rsidR="0007052C" w:rsidRPr="0007052C" w:rsidRDefault="0007052C" w:rsidP="007F56BB">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人権問題の啓発活動について</w:t>
            </w:r>
          </w:p>
          <w:p w14:paraId="13F230F2" w14:textId="0056B9D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30</w:t>
            </w:r>
            <w:r w:rsidRPr="0007052C">
              <w:rPr>
                <w:rFonts w:ascii="Meiryo UI" w:eastAsia="Meiryo UI" w:hAnsi="Meiryo UI" w:hint="eastAsia"/>
                <w:sz w:val="16"/>
                <w:szCs w:val="16"/>
              </w:rPr>
              <w:t xml:space="preserve">　あなたは学校で人権について学んだ経験はありますか。（あてはまる番号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6"/>
            </w:tblGrid>
            <w:tr w:rsidR="0007052C" w:rsidRPr="0007052C" w14:paraId="08DC2559" w14:textId="77777777" w:rsidTr="00C44242">
              <w:trPr>
                <w:trHeight w:val="340"/>
              </w:trPr>
              <w:tc>
                <w:tcPr>
                  <w:tcW w:w="7126" w:type="dxa"/>
                  <w:tcBorders>
                    <w:bottom w:val="nil"/>
                  </w:tcBorders>
                  <w:vAlign w:val="center"/>
                </w:tcPr>
                <w:p w14:paraId="4D4C72C7" w14:textId="1AC726C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0160" behindDoc="0" locked="1" layoutInCell="1" allowOverlap="1" wp14:anchorId="1CF9BA1F" wp14:editId="1BAAEC80">
                            <wp:simplePos x="0" y="0"/>
                            <wp:positionH relativeFrom="column">
                              <wp:posOffset>-108585</wp:posOffset>
                            </wp:positionH>
                            <wp:positionV relativeFrom="paragraph">
                              <wp:posOffset>28575</wp:posOffset>
                            </wp:positionV>
                            <wp:extent cx="4000500" cy="8477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4000500" cy="847725"/>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241288" id="正方形/長方形 24" o:spid="_x0000_s1026" style="position:absolute;left:0;text-align:left;margin-left:-8.55pt;margin-top:2.25pt;width:315pt;height:6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" filled="f" strokecolor="#595959">
                            <v:stroke dashstyle="3 1"/>
                            <w10:anchorlock/>
                          </v:rect>
                        </w:pict>
                      </mc:Fallback>
                    </mc:AlternateContent>
                  </w:r>
                  <w:r w:rsidRPr="0007052C">
                    <w:rPr>
                      <w:rFonts w:ascii="Meiryo UI" w:eastAsia="Meiryo UI" w:hAnsi="Meiryo UI" w:hint="eastAsia"/>
                      <w:sz w:val="16"/>
                      <w:szCs w:val="16"/>
                    </w:rPr>
                    <w:t>1.　小学校で学んだ</w:t>
                  </w:r>
                </w:p>
              </w:tc>
            </w:tr>
            <w:tr w:rsidR="0007052C" w:rsidRPr="0007052C" w14:paraId="662CFF5F" w14:textId="77777777" w:rsidTr="00C44242">
              <w:trPr>
                <w:trHeight w:val="340"/>
              </w:trPr>
              <w:tc>
                <w:tcPr>
                  <w:tcW w:w="7126" w:type="dxa"/>
                  <w:tcBorders>
                    <w:top w:val="nil"/>
                    <w:bottom w:val="nil"/>
                  </w:tcBorders>
                  <w:vAlign w:val="center"/>
                </w:tcPr>
                <w:p w14:paraId="00916DC6" w14:textId="6528468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中学校で学んだ</w:t>
                  </w:r>
                </w:p>
              </w:tc>
            </w:tr>
            <w:tr w:rsidR="0007052C" w:rsidRPr="0007052C" w14:paraId="2FB4E1D4" w14:textId="77777777" w:rsidTr="00C44242">
              <w:trPr>
                <w:trHeight w:val="340"/>
              </w:trPr>
              <w:tc>
                <w:tcPr>
                  <w:tcW w:w="7126" w:type="dxa"/>
                  <w:tcBorders>
                    <w:top w:val="nil"/>
                    <w:bottom w:val="nil"/>
                  </w:tcBorders>
                  <w:vAlign w:val="center"/>
                </w:tcPr>
                <w:p w14:paraId="674DD36D" w14:textId="5526DB3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高校・高等専修学校で学んだ</w:t>
                  </w:r>
                </w:p>
              </w:tc>
            </w:tr>
            <w:tr w:rsidR="0007052C" w:rsidRPr="0007052C" w14:paraId="74807A30" w14:textId="77777777" w:rsidTr="00C44242">
              <w:trPr>
                <w:trHeight w:val="340"/>
              </w:trPr>
              <w:tc>
                <w:tcPr>
                  <w:tcW w:w="7126" w:type="dxa"/>
                  <w:tcBorders>
                    <w:top w:val="nil"/>
                    <w:bottom w:val="nil"/>
                  </w:tcBorders>
                  <w:vAlign w:val="center"/>
                </w:tcPr>
                <w:p w14:paraId="494844B4" w14:textId="4EB4F14C"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sz w:val="16"/>
                      <w:szCs w:val="16"/>
                    </w:rPr>
                    <w:t>4.</w:t>
                  </w:r>
                  <w:r w:rsidRPr="0007052C">
                    <w:rPr>
                      <w:rFonts w:ascii="Meiryo UI" w:eastAsia="Meiryo UI" w:hAnsi="Meiryo UI" w:hint="eastAsia"/>
                      <w:sz w:val="16"/>
                      <w:szCs w:val="16"/>
                    </w:rPr>
                    <w:t xml:space="preserve">　短大・大学・専門学校（それ以上の学校も含む）で学んだ</w:t>
                  </w:r>
                </w:p>
              </w:tc>
            </w:tr>
            <w:tr w:rsidR="0007052C" w:rsidRPr="0007052C" w14:paraId="4ABE5039" w14:textId="77777777" w:rsidTr="00C44242">
              <w:trPr>
                <w:trHeight w:val="340"/>
              </w:trPr>
              <w:tc>
                <w:tcPr>
                  <w:tcW w:w="7126" w:type="dxa"/>
                  <w:tcBorders>
                    <w:top w:val="nil"/>
                    <w:bottom w:val="nil"/>
                  </w:tcBorders>
                  <w:vAlign w:val="center"/>
                </w:tcPr>
                <w:p w14:paraId="7FDC8A9B" w14:textId="0E99D76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はっきり覚えていない</w:t>
                  </w:r>
                </w:p>
              </w:tc>
            </w:tr>
            <w:tr w:rsidR="0007052C" w:rsidRPr="0007052C" w14:paraId="7F3BF087" w14:textId="77777777" w:rsidTr="00C44242">
              <w:trPr>
                <w:trHeight w:val="340"/>
              </w:trPr>
              <w:tc>
                <w:tcPr>
                  <w:tcW w:w="7126" w:type="dxa"/>
                  <w:tcBorders>
                    <w:top w:val="nil"/>
                  </w:tcBorders>
                  <w:vAlign w:val="center"/>
                </w:tcPr>
                <w:p w14:paraId="0218748D" w14:textId="3EE9B91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学校で学んだ経験はない</w:t>
                  </w:r>
                </w:p>
              </w:tc>
            </w:tr>
          </w:tbl>
          <w:p w14:paraId="39876ACC"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B18F957" w14:textId="1DB1FAFB"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31</w:t>
            </w:r>
            <w:r w:rsidRPr="0007052C">
              <w:rPr>
                <w:rFonts w:ascii="Meiryo UI" w:eastAsia="Meiryo UI" w:hAnsi="Meiryo UI" w:hint="eastAsia"/>
                <w:sz w:val="16"/>
                <w:szCs w:val="16"/>
              </w:rPr>
              <w:t xml:space="preserve">　問</w:t>
            </w:r>
            <w:r w:rsidRPr="0007052C">
              <w:rPr>
                <w:rFonts w:ascii="Meiryo UI" w:eastAsia="Meiryo UI" w:hAnsi="Meiryo UI"/>
                <w:sz w:val="16"/>
                <w:szCs w:val="16"/>
              </w:rPr>
              <w:t>30</w:t>
            </w:r>
            <w:r w:rsidRPr="0007052C">
              <w:rPr>
                <w:rFonts w:ascii="Meiryo UI" w:eastAsia="Meiryo UI" w:hAnsi="Meiryo UI" w:hint="eastAsia"/>
                <w:sz w:val="16"/>
                <w:szCs w:val="16"/>
              </w:rPr>
              <w:t>で</w:t>
            </w:r>
            <w:r w:rsidRPr="0007052C">
              <w:rPr>
                <w:rFonts w:ascii="Meiryo UI" w:eastAsia="Meiryo UI" w:hAnsi="Meiryo UI" w:hint="eastAsia"/>
                <w:b/>
                <w:sz w:val="16"/>
                <w:szCs w:val="16"/>
              </w:rPr>
              <w:t>「1～4」</w:t>
            </w:r>
            <w:r w:rsidRPr="0007052C">
              <w:rPr>
                <w:rFonts w:ascii="Meiryo UI" w:eastAsia="Meiryo UI" w:hAnsi="Meiryo UI" w:hint="eastAsia"/>
                <w:sz w:val="16"/>
                <w:szCs w:val="16"/>
              </w:rPr>
              <w:t>と答えた方にお聞きします。</w:t>
            </w:r>
          </w:p>
          <w:p w14:paraId="2822414B" w14:textId="19B7D60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それはどのような分野でしたか。（あてはまる番号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w:t>
            </w:r>
          </w:p>
          <w:tbl>
            <w:tblPr>
              <w:tblStyle w:val="a3"/>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61"/>
              <w:gridCol w:w="3562"/>
            </w:tblGrid>
            <w:tr w:rsidR="0007052C" w:rsidRPr="0007052C" w14:paraId="36CB372C" w14:textId="77777777" w:rsidTr="006D2B58">
              <w:trPr>
                <w:trHeight w:val="340"/>
              </w:trPr>
              <w:tc>
                <w:tcPr>
                  <w:tcW w:w="3561" w:type="dxa"/>
                  <w:vAlign w:val="center"/>
                </w:tcPr>
                <w:p w14:paraId="452FA70C" w14:textId="7F24A51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同和問題</w:t>
                  </w:r>
                </w:p>
              </w:tc>
              <w:tc>
                <w:tcPr>
                  <w:tcW w:w="3562" w:type="dxa"/>
                  <w:vAlign w:val="center"/>
                </w:tcPr>
                <w:p w14:paraId="5028582B" w14:textId="7745A55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360" w:hangingChars="225" w:hanging="360"/>
                    <w:rPr>
                      <w:rFonts w:ascii="Meiryo UI" w:eastAsia="Meiryo UI" w:hAnsi="Meiryo UI"/>
                      <w:sz w:val="16"/>
                      <w:szCs w:val="16"/>
                    </w:rPr>
                  </w:pPr>
                  <w:r w:rsidRPr="0007052C">
                    <w:rPr>
                      <w:rFonts w:ascii="Meiryo UI" w:eastAsia="Meiryo UI" w:hAnsi="Meiryo UI" w:hint="eastAsia"/>
                      <w:sz w:val="16"/>
                      <w:szCs w:val="16"/>
                    </w:rPr>
                    <w:t>8.　 ＨＩＶ（エイズウイルス）感染者、ハンセン病回復者、水俣病患者などの人権問題</w:t>
                  </w:r>
                </w:p>
              </w:tc>
            </w:tr>
            <w:tr w:rsidR="0007052C" w:rsidRPr="0007052C" w14:paraId="3A385BA7" w14:textId="77777777" w:rsidTr="006D2B58">
              <w:trPr>
                <w:trHeight w:val="340"/>
              </w:trPr>
              <w:tc>
                <w:tcPr>
                  <w:tcW w:w="3561" w:type="dxa"/>
                  <w:vAlign w:val="center"/>
                </w:tcPr>
                <w:p w14:paraId="2D106CC0" w14:textId="40C5A30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女性の人権問題</w:t>
                  </w:r>
                </w:p>
              </w:tc>
              <w:tc>
                <w:tcPr>
                  <w:tcW w:w="3562" w:type="dxa"/>
                  <w:vAlign w:val="center"/>
                </w:tcPr>
                <w:p w14:paraId="6A28CC74" w14:textId="5F0C5AE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9.　 犯罪被害者などの人権問題</w:t>
                  </w:r>
                </w:p>
              </w:tc>
            </w:tr>
            <w:tr w:rsidR="0007052C" w:rsidRPr="0007052C" w14:paraId="677F6570" w14:textId="77777777" w:rsidTr="006D2B58">
              <w:trPr>
                <w:trHeight w:val="340"/>
              </w:trPr>
              <w:tc>
                <w:tcPr>
                  <w:tcW w:w="3561" w:type="dxa"/>
                  <w:vAlign w:val="center"/>
                </w:tcPr>
                <w:p w14:paraId="1F20E385" w14:textId="45E5E04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子どもの人権問題</w:t>
                  </w:r>
                </w:p>
              </w:tc>
              <w:tc>
                <w:tcPr>
                  <w:tcW w:w="3562" w:type="dxa"/>
                  <w:vAlign w:val="center"/>
                </w:tcPr>
                <w:p w14:paraId="4BC53497" w14:textId="05004A5E"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10.　刑を終えて出所した人の人権問題</w:t>
                  </w:r>
                </w:p>
              </w:tc>
            </w:tr>
            <w:tr w:rsidR="0007052C" w:rsidRPr="0007052C" w14:paraId="6B2F5753" w14:textId="77777777" w:rsidTr="006D2B58">
              <w:trPr>
                <w:trHeight w:val="340"/>
              </w:trPr>
              <w:tc>
                <w:tcPr>
                  <w:tcW w:w="3561" w:type="dxa"/>
                  <w:vAlign w:val="center"/>
                </w:tcPr>
                <w:p w14:paraId="1D6358B3" w14:textId="189C485B"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障害者の人権問題</w:t>
                  </w:r>
                </w:p>
              </w:tc>
              <w:tc>
                <w:tcPr>
                  <w:tcW w:w="3562" w:type="dxa"/>
                  <w:vAlign w:val="center"/>
                </w:tcPr>
                <w:p w14:paraId="074E8ACC" w14:textId="48DC7BE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11.　</w:t>
                  </w:r>
                  <w:r w:rsidRPr="00833804">
                    <w:rPr>
                      <w:rFonts w:ascii="Meiryo UI" w:eastAsia="Meiryo UI" w:hAnsi="Meiryo UI" w:hint="eastAsia"/>
                      <w:sz w:val="16"/>
                      <w:szCs w:val="16"/>
                      <w:highlight w:val="green"/>
                    </w:rPr>
                    <w:t>性的指向や性自認を理由とした</w:t>
                  </w:r>
                  <w:r w:rsidRPr="0007052C">
                    <w:rPr>
                      <w:rFonts w:ascii="Meiryo UI" w:eastAsia="Meiryo UI" w:hAnsi="Meiryo UI" w:hint="eastAsia"/>
                      <w:sz w:val="16"/>
                      <w:szCs w:val="16"/>
                    </w:rPr>
                    <w:t>人権問題</w:t>
                  </w:r>
                </w:p>
              </w:tc>
            </w:tr>
            <w:tr w:rsidR="0007052C" w:rsidRPr="0007052C" w14:paraId="13FC5567" w14:textId="77777777" w:rsidTr="006D2B58">
              <w:trPr>
                <w:trHeight w:val="340"/>
              </w:trPr>
              <w:tc>
                <w:tcPr>
                  <w:tcW w:w="3561" w:type="dxa"/>
                  <w:vAlign w:val="center"/>
                </w:tcPr>
                <w:p w14:paraId="1235F33B" w14:textId="4B8EFA3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高齢者の人権問題</w:t>
                  </w:r>
                </w:p>
              </w:tc>
              <w:tc>
                <w:tcPr>
                  <w:tcW w:w="3562" w:type="dxa"/>
                  <w:vAlign w:val="center"/>
                </w:tcPr>
                <w:p w14:paraId="3AC0DD73" w14:textId="0CFC84D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12.　その他（　　　　　　　　　　　　　　　）</w:t>
                  </w:r>
                </w:p>
              </w:tc>
            </w:tr>
            <w:tr w:rsidR="0007052C" w:rsidRPr="0007052C" w14:paraId="3295FBBF" w14:textId="77777777" w:rsidTr="006D2B58">
              <w:trPr>
                <w:trHeight w:val="340"/>
              </w:trPr>
              <w:tc>
                <w:tcPr>
                  <w:tcW w:w="3561" w:type="dxa"/>
                  <w:vAlign w:val="center"/>
                </w:tcPr>
                <w:p w14:paraId="526514FA" w14:textId="541103BB"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日本に住む外国にルーツのある人の人権問題</w:t>
                  </w:r>
                </w:p>
              </w:tc>
              <w:tc>
                <w:tcPr>
                  <w:tcW w:w="3562" w:type="dxa"/>
                  <w:vAlign w:val="center"/>
                </w:tcPr>
                <w:p w14:paraId="0AE29C61" w14:textId="2E9AFE5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13.　覚えていない</w:t>
                  </w:r>
                </w:p>
              </w:tc>
            </w:tr>
            <w:tr w:rsidR="0007052C" w:rsidRPr="0007052C" w14:paraId="197652AE" w14:textId="77777777" w:rsidTr="006D2B58">
              <w:trPr>
                <w:trHeight w:val="340"/>
              </w:trPr>
              <w:tc>
                <w:tcPr>
                  <w:tcW w:w="3561" w:type="dxa"/>
                  <w:vAlign w:val="center"/>
                </w:tcPr>
                <w:p w14:paraId="3EE7A54E" w14:textId="2336FAE5"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7.　インターネット上の人権問題</w:t>
                  </w:r>
                </w:p>
              </w:tc>
              <w:tc>
                <w:tcPr>
                  <w:tcW w:w="3562" w:type="dxa"/>
                  <w:vAlign w:val="center"/>
                </w:tcPr>
                <w:p w14:paraId="57BD6FC9" w14:textId="11C4311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r>
          </w:tbl>
          <w:p w14:paraId="6B4E9CD3" w14:textId="1C110B1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w:t>
            </w:r>
            <w:r w:rsidRPr="003D5A80">
              <w:rPr>
                <w:rFonts w:ascii="Meiryo UI" w:eastAsia="Meiryo UI" w:hAnsi="Meiryo UI" w:hint="eastAsia"/>
                <w:sz w:val="16"/>
                <w:szCs w:val="16"/>
                <w:highlight w:val="green"/>
              </w:rPr>
              <w:t>※性的指向や性自認・・・問3の12を参照してください。</w:t>
            </w:r>
          </w:p>
          <w:p w14:paraId="41E32CA9" w14:textId="3A367E70"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79D5E09" w14:textId="4B2D66D2"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7CE612E" w14:textId="3372E1D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94F2E41" w14:textId="4DAE4715"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1E9D7CE" w14:textId="7308D83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55CBDA2" w14:textId="41E3B41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7818238" w14:textId="1E6D7556"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83B39A9" w14:textId="431FE4EE"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99E64D0" w14:textId="0C8E5E0D"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CBACE12" w14:textId="35806EF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1B2DDF30" w14:textId="49D7E5AA"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A92918E" w14:textId="63E6FCE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F802D2A" w14:textId="2A9B9711"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5E41356"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671A4FE2" w14:textId="6E86AE9C" w:rsidR="0007052C" w:rsidRPr="0007052C" w:rsidRDefault="0007052C" w:rsidP="00B07E53">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32</w:t>
            </w:r>
            <w:r w:rsidRPr="0007052C">
              <w:rPr>
                <w:rFonts w:ascii="Meiryo UI" w:eastAsia="Meiryo UI" w:hAnsi="Meiryo UI" w:hint="eastAsia"/>
                <w:sz w:val="16"/>
                <w:szCs w:val="16"/>
              </w:rPr>
              <w:t xml:space="preserve">　あなたは過去</w:t>
            </w:r>
            <w:r w:rsidRPr="0007052C">
              <w:rPr>
                <w:rFonts w:ascii="Meiryo UI" w:eastAsia="Meiryo UI" w:hAnsi="Meiryo UI"/>
                <w:sz w:val="16"/>
                <w:szCs w:val="16"/>
              </w:rPr>
              <w:t>5</w:t>
            </w:r>
            <w:r w:rsidRPr="0007052C">
              <w:rPr>
                <w:rFonts w:ascii="Meiryo UI" w:eastAsia="Meiryo UI" w:hAnsi="Meiryo UI" w:hint="eastAsia"/>
                <w:sz w:val="16"/>
                <w:szCs w:val="16"/>
              </w:rPr>
              <w:t>年ほどの間に、人権についての講演会や研修会などに参加、又は資料などを閲覧したことはありますか。（それぞれあてはまる番号に〇）</w:t>
            </w:r>
          </w:p>
          <w:tbl>
            <w:tblPr>
              <w:tblStyle w:val="a3"/>
              <w:tblW w:w="720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9"/>
              <w:gridCol w:w="907"/>
              <w:gridCol w:w="907"/>
              <w:gridCol w:w="907"/>
            </w:tblGrid>
            <w:tr w:rsidR="0007052C" w:rsidRPr="0007052C" w14:paraId="3A0F3B6C" w14:textId="77777777" w:rsidTr="006D2B58">
              <w:trPr>
                <w:cantSplit/>
                <w:trHeight w:val="3110"/>
              </w:trPr>
              <w:tc>
                <w:tcPr>
                  <w:tcW w:w="4479" w:type="dxa"/>
                  <w:tcBorders>
                    <w:top w:val="single" w:sz="4" w:space="0" w:color="auto"/>
                    <w:left w:val="single" w:sz="4" w:space="0" w:color="auto"/>
                    <w:bottom w:val="nil"/>
                  </w:tcBorders>
                  <w:vAlign w:val="center"/>
                </w:tcPr>
                <w:p w14:paraId="15335DF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907" w:type="dxa"/>
                  <w:tcBorders>
                    <w:top w:val="single" w:sz="4" w:space="0" w:color="auto"/>
                    <w:bottom w:val="nil"/>
                  </w:tcBorders>
                  <w:textDirection w:val="tbRlV"/>
                  <w:vAlign w:val="center"/>
                </w:tcPr>
                <w:p w14:paraId="437D6BC8" w14:textId="456B8D33"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firstLineChars="100" w:firstLine="160"/>
                    <w:rPr>
                      <w:rFonts w:ascii="Meiryo UI" w:eastAsia="Meiryo UI" w:hAnsi="Meiryo UI"/>
                      <w:sz w:val="16"/>
                      <w:szCs w:val="16"/>
                    </w:rPr>
                  </w:pPr>
                  <w:r w:rsidRPr="0007052C">
                    <w:rPr>
                      <w:rFonts w:ascii="Meiryo UI" w:eastAsia="Meiryo UI" w:hAnsi="Meiryo UI" w:hint="eastAsia"/>
                      <w:sz w:val="16"/>
                      <w:szCs w:val="16"/>
                    </w:rPr>
                    <w:t>参加（閲覧）したことがあり、</w:t>
                  </w:r>
                </w:p>
                <w:p w14:paraId="6EA9341B" w14:textId="70F7C0D3"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firstLineChars="100" w:firstLine="160"/>
                    <w:rPr>
                      <w:rFonts w:ascii="Meiryo UI" w:eastAsia="Meiryo UI" w:hAnsi="Meiryo UI"/>
                      <w:sz w:val="16"/>
                      <w:szCs w:val="16"/>
                    </w:rPr>
                  </w:pPr>
                  <w:r w:rsidRPr="0007052C">
                    <w:rPr>
                      <w:rFonts w:ascii="Meiryo UI" w:eastAsia="Meiryo UI" w:hAnsi="Meiryo UI" w:hint="eastAsia"/>
                      <w:sz w:val="16"/>
                      <w:szCs w:val="16"/>
                    </w:rPr>
                    <w:t xml:space="preserve">　理解を深めるのに役に立った。</w:t>
                  </w:r>
                </w:p>
              </w:tc>
              <w:tc>
                <w:tcPr>
                  <w:tcW w:w="907" w:type="dxa"/>
                  <w:tcBorders>
                    <w:top w:val="single" w:sz="4" w:space="0" w:color="auto"/>
                    <w:bottom w:val="nil"/>
                  </w:tcBorders>
                  <w:textDirection w:val="tbRlV"/>
                  <w:vAlign w:val="center"/>
                </w:tcPr>
                <w:p w14:paraId="29B35E46" w14:textId="318C329E"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firstLineChars="100" w:firstLine="160"/>
                    <w:rPr>
                      <w:rFonts w:ascii="Meiryo UI" w:eastAsia="Meiryo UI" w:hAnsi="Meiryo UI"/>
                      <w:sz w:val="16"/>
                      <w:szCs w:val="16"/>
                    </w:rPr>
                  </w:pPr>
                  <w:r w:rsidRPr="0007052C">
                    <w:rPr>
                      <w:rFonts w:ascii="Meiryo UI" w:eastAsia="Meiryo UI" w:hAnsi="Meiryo UI" w:hint="eastAsia"/>
                      <w:sz w:val="16"/>
                      <w:szCs w:val="16"/>
                    </w:rPr>
                    <w:t>参加（閲覧）したことはあるが、</w:t>
                  </w:r>
                </w:p>
                <w:p w14:paraId="6C40EC69" w14:textId="6BAD582F"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firstLineChars="100" w:firstLine="160"/>
                    <w:rPr>
                      <w:rFonts w:ascii="Meiryo UI" w:eastAsia="Meiryo UI" w:hAnsi="Meiryo UI"/>
                      <w:sz w:val="16"/>
                      <w:szCs w:val="16"/>
                    </w:rPr>
                  </w:pPr>
                  <w:r w:rsidRPr="0007052C">
                    <w:rPr>
                      <w:rFonts w:ascii="Meiryo UI" w:eastAsia="Meiryo UI" w:hAnsi="Meiryo UI" w:hint="eastAsia"/>
                      <w:sz w:val="16"/>
                      <w:szCs w:val="16"/>
                    </w:rPr>
                    <w:t xml:space="preserve">　理解を深めるのに役に立たなかった</w:t>
                  </w:r>
                </w:p>
              </w:tc>
              <w:tc>
                <w:tcPr>
                  <w:tcW w:w="907" w:type="dxa"/>
                  <w:tcBorders>
                    <w:top w:val="single" w:sz="4" w:space="0" w:color="auto"/>
                    <w:bottom w:val="nil"/>
                    <w:right w:val="single" w:sz="4" w:space="0" w:color="auto"/>
                  </w:tcBorders>
                  <w:textDirection w:val="tbRlV"/>
                  <w:vAlign w:val="center"/>
                </w:tcPr>
                <w:p w14:paraId="11BA7B0C" w14:textId="6E2B28C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13" w:right="113" w:firstLineChars="100" w:firstLine="160"/>
                    <w:rPr>
                      <w:rFonts w:ascii="Meiryo UI" w:eastAsia="Meiryo UI" w:hAnsi="Meiryo UI"/>
                      <w:sz w:val="16"/>
                      <w:szCs w:val="16"/>
                    </w:rPr>
                  </w:pPr>
                  <w:r w:rsidRPr="0007052C">
                    <w:rPr>
                      <w:rFonts w:ascii="Meiryo UI" w:eastAsia="Meiryo UI" w:hAnsi="Meiryo UI" w:hint="eastAsia"/>
                      <w:sz w:val="16"/>
                      <w:szCs w:val="16"/>
                    </w:rPr>
                    <w:t>参加（閲覧）したことがない</w:t>
                  </w:r>
                </w:p>
              </w:tc>
            </w:tr>
            <w:tr w:rsidR="0007052C" w:rsidRPr="0007052C" w14:paraId="3FAF7EC9" w14:textId="304CAC03" w:rsidTr="006D2B58">
              <w:trPr>
                <w:trHeight w:val="340"/>
              </w:trPr>
              <w:tc>
                <w:tcPr>
                  <w:tcW w:w="4479" w:type="dxa"/>
                  <w:tcBorders>
                    <w:left w:val="single" w:sz="4" w:space="0" w:color="auto"/>
                    <w:bottom w:val="nil"/>
                  </w:tcBorders>
                  <w:vAlign w:val="center"/>
                </w:tcPr>
                <w:p w14:paraId="77778829" w14:textId="6330C969"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市や府、国主催の講演会・研修会・イベントなど</w:t>
                  </w:r>
                </w:p>
              </w:tc>
              <w:tc>
                <w:tcPr>
                  <w:tcW w:w="907" w:type="dxa"/>
                  <w:tcBorders>
                    <w:bottom w:val="nil"/>
                  </w:tcBorders>
                </w:tcPr>
                <w:p w14:paraId="0F634F8D" w14:textId="2C34CFF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bottom w:val="nil"/>
                  </w:tcBorders>
                </w:tcPr>
                <w:p w14:paraId="291D8A22" w14:textId="7766D0C3"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bottom w:val="nil"/>
                    <w:right w:val="single" w:sz="4" w:space="0" w:color="auto"/>
                  </w:tcBorders>
                </w:tcPr>
                <w:p w14:paraId="086FAFAF" w14:textId="731D4C3C"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6DF3C962" w14:textId="3FB36FB7" w:rsidTr="006D2B58">
              <w:trPr>
                <w:trHeight w:val="340"/>
              </w:trPr>
              <w:tc>
                <w:tcPr>
                  <w:tcW w:w="4479" w:type="dxa"/>
                  <w:tcBorders>
                    <w:top w:val="nil"/>
                    <w:left w:val="single" w:sz="4" w:space="0" w:color="auto"/>
                    <w:bottom w:val="nil"/>
                  </w:tcBorders>
                  <w:vAlign w:val="center"/>
                </w:tcPr>
                <w:p w14:paraId="4A9FC274" w14:textId="3FF8282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職場や学校、PTA主催の講演会・研修会</w:t>
                  </w:r>
                </w:p>
              </w:tc>
              <w:tc>
                <w:tcPr>
                  <w:tcW w:w="907" w:type="dxa"/>
                  <w:tcBorders>
                    <w:top w:val="nil"/>
                    <w:bottom w:val="nil"/>
                  </w:tcBorders>
                </w:tcPr>
                <w:p w14:paraId="5626CDD1" w14:textId="011B4DC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23EC77C4" w14:textId="3E63C0C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61D1A096" w14:textId="460282EC"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560ADFB4" w14:textId="420A83EB" w:rsidTr="006D2B58">
              <w:trPr>
                <w:trHeight w:val="340"/>
              </w:trPr>
              <w:tc>
                <w:tcPr>
                  <w:tcW w:w="4479" w:type="dxa"/>
                  <w:tcBorders>
                    <w:top w:val="nil"/>
                    <w:left w:val="single" w:sz="4" w:space="0" w:color="auto"/>
                    <w:bottom w:val="nil"/>
                  </w:tcBorders>
                  <w:vAlign w:val="center"/>
                </w:tcPr>
                <w:p w14:paraId="3C81AE5C" w14:textId="6E7FAFC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自治会・女性会など地域の団体主催の講演会・研修会</w:t>
                  </w:r>
                </w:p>
              </w:tc>
              <w:tc>
                <w:tcPr>
                  <w:tcW w:w="907" w:type="dxa"/>
                  <w:tcBorders>
                    <w:top w:val="nil"/>
                    <w:bottom w:val="nil"/>
                  </w:tcBorders>
                </w:tcPr>
                <w:p w14:paraId="4481CF39" w14:textId="0F83F90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4A4C561F" w14:textId="13E84AF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287397A7" w14:textId="69656B9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5A642C13" w14:textId="758DADDE" w:rsidTr="006D2B58">
              <w:trPr>
                <w:trHeight w:val="340"/>
              </w:trPr>
              <w:tc>
                <w:tcPr>
                  <w:tcW w:w="4479" w:type="dxa"/>
                  <w:tcBorders>
                    <w:top w:val="nil"/>
                    <w:left w:val="single" w:sz="4" w:space="0" w:color="auto"/>
                    <w:bottom w:val="nil"/>
                  </w:tcBorders>
                  <w:vAlign w:val="center"/>
                </w:tcPr>
                <w:p w14:paraId="7A34E5E3" w14:textId="793BDBE5" w:rsidR="0007052C" w:rsidRPr="005C19BD"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highlight w:val="green"/>
                    </w:rPr>
                  </w:pPr>
                  <w:r w:rsidRPr="005C19BD">
                    <w:rPr>
                      <w:rFonts w:ascii="Meiryo UI" w:eastAsia="Meiryo UI" w:hAnsi="Meiryo UI" w:hint="eastAsia"/>
                      <w:sz w:val="16"/>
                      <w:szCs w:val="16"/>
                      <w:highlight w:val="green"/>
                    </w:rPr>
                    <w:t>4．　職場での研修会</w:t>
                  </w:r>
                </w:p>
              </w:tc>
              <w:tc>
                <w:tcPr>
                  <w:tcW w:w="907" w:type="dxa"/>
                  <w:tcBorders>
                    <w:top w:val="nil"/>
                    <w:bottom w:val="nil"/>
                  </w:tcBorders>
                </w:tcPr>
                <w:p w14:paraId="2D168335" w14:textId="54F64A2E" w:rsidR="0007052C" w:rsidRPr="005C19BD"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5C19BD">
                    <w:rPr>
                      <w:rFonts w:ascii="Meiryo UI" w:eastAsia="Meiryo UI" w:hAnsi="Meiryo UI" w:hint="eastAsia"/>
                      <w:sz w:val="16"/>
                      <w:szCs w:val="16"/>
                      <w:highlight w:val="green"/>
                    </w:rPr>
                    <w:t>1</w:t>
                  </w:r>
                </w:p>
              </w:tc>
              <w:tc>
                <w:tcPr>
                  <w:tcW w:w="907" w:type="dxa"/>
                  <w:tcBorders>
                    <w:top w:val="nil"/>
                    <w:bottom w:val="nil"/>
                  </w:tcBorders>
                </w:tcPr>
                <w:p w14:paraId="67D27C2A" w14:textId="5190E568" w:rsidR="0007052C" w:rsidRPr="005C19BD"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5C19BD">
                    <w:rPr>
                      <w:rFonts w:ascii="Meiryo UI" w:eastAsia="Meiryo UI" w:hAnsi="Meiryo UI" w:hint="eastAsia"/>
                      <w:sz w:val="16"/>
                      <w:szCs w:val="16"/>
                      <w:highlight w:val="green"/>
                    </w:rPr>
                    <w:t>2</w:t>
                  </w:r>
                </w:p>
              </w:tc>
              <w:tc>
                <w:tcPr>
                  <w:tcW w:w="907" w:type="dxa"/>
                  <w:tcBorders>
                    <w:top w:val="nil"/>
                    <w:bottom w:val="nil"/>
                    <w:right w:val="single" w:sz="4" w:space="0" w:color="auto"/>
                  </w:tcBorders>
                </w:tcPr>
                <w:p w14:paraId="5754136F" w14:textId="72DCF06B" w:rsidR="0007052C" w:rsidRPr="005C19BD"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5C19BD">
                    <w:rPr>
                      <w:rFonts w:ascii="Meiryo UI" w:eastAsia="Meiryo UI" w:hAnsi="Meiryo UI" w:hint="eastAsia"/>
                      <w:sz w:val="16"/>
                      <w:szCs w:val="16"/>
                      <w:highlight w:val="green"/>
                    </w:rPr>
                    <w:t>3</w:t>
                  </w:r>
                </w:p>
              </w:tc>
            </w:tr>
            <w:tr w:rsidR="0007052C" w:rsidRPr="0007052C" w14:paraId="0884DD01" w14:textId="4F7A77D8" w:rsidTr="006D2B58">
              <w:trPr>
                <w:trHeight w:val="340"/>
              </w:trPr>
              <w:tc>
                <w:tcPr>
                  <w:tcW w:w="4479" w:type="dxa"/>
                  <w:tcBorders>
                    <w:top w:val="nil"/>
                    <w:left w:val="single" w:sz="4" w:space="0" w:color="auto"/>
                    <w:bottom w:val="nil"/>
                  </w:tcBorders>
                  <w:vAlign w:val="center"/>
                </w:tcPr>
                <w:p w14:paraId="4FFBC36C" w14:textId="447FD18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市民団体（NPO法人など）主催の講演会・研修会</w:t>
                  </w:r>
                </w:p>
              </w:tc>
              <w:tc>
                <w:tcPr>
                  <w:tcW w:w="907" w:type="dxa"/>
                  <w:tcBorders>
                    <w:top w:val="nil"/>
                    <w:bottom w:val="nil"/>
                  </w:tcBorders>
                </w:tcPr>
                <w:p w14:paraId="4A0185F1" w14:textId="07889F9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370A557A" w14:textId="3EBDB46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2854703D" w14:textId="2100290A"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037C8D47" w14:textId="4A6294AC" w:rsidTr="006D2B58">
              <w:trPr>
                <w:trHeight w:val="340"/>
              </w:trPr>
              <w:tc>
                <w:tcPr>
                  <w:tcW w:w="4479" w:type="dxa"/>
                  <w:tcBorders>
                    <w:top w:val="nil"/>
                    <w:left w:val="single" w:sz="4" w:space="0" w:color="auto"/>
                    <w:bottom w:val="nil"/>
                  </w:tcBorders>
                  <w:vAlign w:val="center"/>
                </w:tcPr>
                <w:p w14:paraId="6C1F2FE0" w14:textId="1C61FD68"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市の広報紙（人権に関する記事）、パンフレット、チラシなど</w:t>
                  </w:r>
                </w:p>
              </w:tc>
              <w:tc>
                <w:tcPr>
                  <w:tcW w:w="907" w:type="dxa"/>
                  <w:tcBorders>
                    <w:top w:val="nil"/>
                    <w:bottom w:val="nil"/>
                  </w:tcBorders>
                </w:tcPr>
                <w:p w14:paraId="378A23A3" w14:textId="1F60248D"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57F2C610" w14:textId="0EBEA34B"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42EE7362" w14:textId="1E333B5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4D4E940D" w14:textId="77777777" w:rsidTr="006D2B58">
              <w:trPr>
                <w:trHeight w:val="340"/>
              </w:trPr>
              <w:tc>
                <w:tcPr>
                  <w:tcW w:w="4479" w:type="dxa"/>
                  <w:tcBorders>
                    <w:top w:val="nil"/>
                    <w:left w:val="single" w:sz="4" w:space="0" w:color="auto"/>
                    <w:bottom w:val="single" w:sz="4" w:space="0" w:color="auto"/>
                  </w:tcBorders>
                  <w:vAlign w:val="center"/>
                </w:tcPr>
                <w:p w14:paraId="59EACD7E" w14:textId="3D63435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7</w:t>
                  </w:r>
                  <w:r w:rsidRPr="0007052C">
                    <w:rPr>
                      <w:rFonts w:ascii="Meiryo UI" w:eastAsia="Meiryo UI" w:hAnsi="Meiryo UI"/>
                      <w:sz w:val="16"/>
                      <w:szCs w:val="16"/>
                    </w:rPr>
                    <w:t>.</w:t>
                  </w:r>
                  <w:r w:rsidRPr="0007052C">
                    <w:rPr>
                      <w:rFonts w:ascii="Meiryo UI" w:eastAsia="Meiryo UI" w:hAnsi="Meiryo UI" w:hint="eastAsia"/>
                      <w:sz w:val="16"/>
                      <w:szCs w:val="16"/>
                    </w:rPr>
                    <w:t xml:space="preserve">　　D</w:t>
                  </w:r>
                  <w:r w:rsidRPr="0007052C">
                    <w:rPr>
                      <w:rFonts w:ascii="Meiryo UI" w:eastAsia="Meiryo UI" w:hAnsi="Meiryo UI"/>
                      <w:sz w:val="16"/>
                      <w:szCs w:val="16"/>
                    </w:rPr>
                    <w:t>VD</w:t>
                  </w:r>
                  <w:r w:rsidRPr="0007052C">
                    <w:rPr>
                      <w:rFonts w:ascii="Meiryo UI" w:eastAsia="Meiryo UI" w:hAnsi="Meiryo UI" w:hint="eastAsia"/>
                      <w:sz w:val="16"/>
                      <w:szCs w:val="16"/>
                    </w:rPr>
                    <w:t>やビデオなど映像媒体を用いたもの</w:t>
                  </w:r>
                </w:p>
              </w:tc>
              <w:tc>
                <w:tcPr>
                  <w:tcW w:w="907" w:type="dxa"/>
                  <w:tcBorders>
                    <w:top w:val="nil"/>
                    <w:bottom w:val="single" w:sz="4" w:space="0" w:color="auto"/>
                  </w:tcBorders>
                </w:tcPr>
                <w:p w14:paraId="1FDA49D2" w14:textId="66B6C344"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single" w:sz="4" w:space="0" w:color="auto"/>
                  </w:tcBorders>
                </w:tcPr>
                <w:p w14:paraId="144EB81C" w14:textId="0C6E001E"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single" w:sz="4" w:space="0" w:color="auto"/>
                    <w:right w:val="single" w:sz="4" w:space="0" w:color="auto"/>
                  </w:tcBorders>
                </w:tcPr>
                <w:p w14:paraId="2AF9D434" w14:textId="73072E66"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bl>
          <w:p w14:paraId="64FC6B13"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9082BD9" w14:textId="5BC1FD14"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C16D882" w14:textId="537CD0D0"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6639061" w14:textId="64A6CAC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DBD2F25" w14:textId="0DC680E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34BC51C" w14:textId="5CD5769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0432B01C" w14:textId="52A82412"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A8FECA3" w14:textId="177CA1B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41184" behindDoc="0" locked="0" layoutInCell="1" allowOverlap="1" wp14:anchorId="0797EC08" wp14:editId="57E845AF">
                      <wp:simplePos x="0" y="0"/>
                      <wp:positionH relativeFrom="column">
                        <wp:posOffset>1375410</wp:posOffset>
                      </wp:positionH>
                      <wp:positionV relativeFrom="paragraph">
                        <wp:posOffset>39370</wp:posOffset>
                      </wp:positionV>
                      <wp:extent cx="2275205" cy="327025"/>
                      <wp:effectExtent l="0" t="0" r="10795" b="15875"/>
                      <wp:wrapNone/>
                      <wp:docPr id="12" name="テキスト ボックス 12"/>
                      <wp:cNvGraphicFramePr/>
                      <a:graphic xmlns:a="http://schemas.openxmlformats.org/drawingml/2006/main">
                        <a:graphicData uri="http://schemas.microsoft.com/office/word/2010/wordprocessingShape">
                          <wps:wsp>
                            <wps:cNvSpPr txBox="1"/>
                            <wps:spPr>
                              <a:xfrm>
                                <a:off x="0" y="0"/>
                                <a:ext cx="2275205" cy="327025"/>
                              </a:xfrm>
                              <a:prstGeom prst="rect">
                                <a:avLst/>
                              </a:prstGeom>
                              <a:solidFill>
                                <a:schemeClr val="lt1"/>
                              </a:solidFill>
                              <a:ln w="6350">
                                <a:solidFill>
                                  <a:prstClr val="black"/>
                                </a:solidFill>
                              </a:ln>
                            </wps:spPr>
                            <wps:txbx>
                              <w:txbxContent>
                                <w:p w14:paraId="4ABE2C2A" w14:textId="16BF40DE" w:rsidR="0007052C" w:rsidRPr="00FD748A" w:rsidRDefault="0007052C" w:rsidP="00302108">
                                  <w:pPr>
                                    <w:jc w:val="center"/>
                                    <w:rPr>
                                      <w:rFonts w:ascii="Meiryo UI" w:eastAsia="Meiryo UI" w:hAnsi="Meiryo UI"/>
                                    </w:rPr>
                                  </w:pPr>
                                  <w:r>
                                    <w:rPr>
                                      <w:rFonts w:ascii="Meiryo UI" w:eastAsia="Meiryo UI" w:hAnsi="Meiryo UI" w:hint="eastAsia"/>
                                    </w:rPr>
                                    <w:t>旧問</w:t>
                                  </w:r>
                                  <w:r>
                                    <w:rPr>
                                      <w:rFonts w:ascii="Meiryo UI" w:eastAsia="Meiryo UI" w:hAnsi="Meiryo UI"/>
                                    </w:rPr>
                                    <w:t>42</w:t>
                                  </w:r>
                                  <w:r>
                                    <w:rPr>
                                      <w:rFonts w:ascii="Meiryo UI" w:eastAsia="Meiryo UI" w:hAnsi="Meiryo UI" w:hint="eastAsia"/>
                                    </w:rPr>
                                    <w:t xml:space="preserve">　削除　第9回問3</w:t>
                                  </w:r>
                                  <w:r>
                                    <w:rPr>
                                      <w:rFonts w:ascii="Meiryo UI" w:eastAsia="Meiryo UI" w:hAnsi="Meiryo UI"/>
                                    </w:rPr>
                                    <w:t>2</w:t>
                                  </w:r>
                                  <w:r>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97EC08" id="テキスト ボックス 12" o:spid="_x0000_s1033" type="#_x0000_t202" style="position:absolute;left:0;text-align:left;margin-left:108.3pt;margin-top:3.1pt;width:179.15pt;height:2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" fillcolor="white [3201]" strokeweight=".5pt">
                      <v:textbox>
                        <w:txbxContent>
                          <w:p w14:paraId="4ABE2C2A" w14:textId="16BF40DE" w:rsidR="0007052C" w:rsidRPr="00FD748A" w:rsidRDefault="0007052C" w:rsidP="00302108">
                            <w:pPr>
                              <w:jc w:val="center"/>
                              <w:rPr>
                                <w:rFonts w:ascii="Meiryo UI" w:eastAsia="Meiryo UI" w:hAnsi="Meiryo UI"/>
                              </w:rPr>
                            </w:pPr>
                            <w:r>
                              <w:rPr>
                                <w:rFonts w:ascii="Meiryo UI" w:eastAsia="Meiryo UI" w:hAnsi="Meiryo UI" w:hint="eastAsia"/>
                              </w:rPr>
                              <w:t>旧問</w:t>
                            </w:r>
                            <w:r>
                              <w:rPr>
                                <w:rFonts w:ascii="Meiryo UI" w:eastAsia="Meiryo UI" w:hAnsi="Meiryo UI"/>
                              </w:rPr>
                              <w:t>42</w:t>
                            </w:r>
                            <w:r>
                              <w:rPr>
                                <w:rFonts w:ascii="Meiryo UI" w:eastAsia="Meiryo UI" w:hAnsi="Meiryo UI" w:hint="eastAsia"/>
                              </w:rPr>
                              <w:t xml:space="preserve">　削除　第9回問3</w:t>
                            </w:r>
                            <w:r>
                              <w:rPr>
                                <w:rFonts w:ascii="Meiryo UI" w:eastAsia="Meiryo UI" w:hAnsi="Meiryo UI"/>
                              </w:rPr>
                              <w:t>2</w:t>
                            </w:r>
                            <w:r>
                              <w:rPr>
                                <w:rFonts w:ascii="Meiryo UI" w:eastAsia="Meiryo UI" w:hAnsi="Meiryo UI" w:hint="eastAsia"/>
                              </w:rPr>
                              <w:t>に統合</w:t>
                            </w:r>
                          </w:p>
                        </w:txbxContent>
                      </v:textbox>
                    </v:shape>
                  </w:pict>
                </mc:Fallback>
              </mc:AlternateContent>
            </w:r>
          </w:p>
          <w:p w14:paraId="148A71EE" w14:textId="1E417E1F"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19029C0" w14:textId="32B3CA61"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667BDE3"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9200632" w14:textId="1C9A8B1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6FD71D3D" w14:textId="55862F4D" w:rsid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7D189FF" w14:textId="77777777" w:rsidR="00B07E53" w:rsidRPr="0007052C" w:rsidRDefault="00B07E53"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30A9B53"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1581189B" w14:textId="3DB8D877" w:rsidR="0007052C" w:rsidRPr="0007052C" w:rsidRDefault="0007052C" w:rsidP="007F56BB">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33</w:t>
            </w:r>
            <w:r w:rsidRPr="0007052C">
              <w:rPr>
                <w:rFonts w:ascii="Meiryo UI" w:eastAsia="Meiryo UI" w:hAnsi="Meiryo UI" w:hint="eastAsia"/>
                <w:sz w:val="16"/>
                <w:szCs w:val="16"/>
              </w:rPr>
              <w:t xml:space="preserve">　あなたは、堺市等が実施する人権に関する事業や人権に関する施設を知っていますか。また、過去5年ほどの間に参加・利用したことがありますか。（あてはまる番号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23"/>
              <w:gridCol w:w="979"/>
              <w:gridCol w:w="979"/>
              <w:gridCol w:w="980"/>
            </w:tblGrid>
            <w:tr w:rsidR="0007052C" w:rsidRPr="0007052C" w14:paraId="40AD3DB3" w14:textId="77777777" w:rsidTr="00C44242">
              <w:trPr>
                <w:cantSplit/>
                <w:trHeight w:val="2543"/>
              </w:trPr>
              <w:tc>
                <w:tcPr>
                  <w:tcW w:w="4257" w:type="dxa"/>
                  <w:gridSpan w:val="2"/>
                </w:tcPr>
                <w:p w14:paraId="1499BF6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c>
                <w:tcPr>
                  <w:tcW w:w="979" w:type="dxa"/>
                  <w:textDirection w:val="tbRlV"/>
                  <w:vAlign w:val="center"/>
                </w:tcPr>
                <w:p w14:paraId="6950F57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知っており、</w:t>
                  </w:r>
                </w:p>
                <w:p w14:paraId="61E5934C" w14:textId="2F2A00D0"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 xml:space="preserve">　参加（利用）したことがある</w:t>
                  </w:r>
                </w:p>
              </w:tc>
              <w:tc>
                <w:tcPr>
                  <w:tcW w:w="979" w:type="dxa"/>
                  <w:textDirection w:val="tbRlV"/>
                  <w:vAlign w:val="center"/>
                </w:tcPr>
                <w:p w14:paraId="3F50A5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知っているが、</w:t>
                  </w:r>
                </w:p>
                <w:p w14:paraId="13F83EFF" w14:textId="796DEA59"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 xml:space="preserve">　参加（利用）したことはない</w:t>
                  </w:r>
                </w:p>
              </w:tc>
              <w:tc>
                <w:tcPr>
                  <w:tcW w:w="980" w:type="dxa"/>
                  <w:textDirection w:val="tbRlV"/>
                  <w:vAlign w:val="center"/>
                </w:tcPr>
                <w:p w14:paraId="35956E1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firstLineChars="100" w:firstLine="160"/>
                    <w:rPr>
                      <w:rFonts w:ascii="Meiryo UI" w:eastAsia="Meiryo UI" w:hAnsi="Meiryo UI"/>
                      <w:sz w:val="16"/>
                      <w:szCs w:val="16"/>
                    </w:rPr>
                  </w:pPr>
                  <w:r w:rsidRPr="0007052C">
                    <w:rPr>
                      <w:rFonts w:ascii="Meiryo UI" w:eastAsia="Meiryo UI" w:hAnsi="Meiryo UI" w:hint="eastAsia"/>
                      <w:sz w:val="16"/>
                      <w:szCs w:val="16"/>
                    </w:rPr>
                    <w:t>知らない</w:t>
                  </w:r>
                </w:p>
              </w:tc>
            </w:tr>
            <w:tr w:rsidR="0007052C" w:rsidRPr="0007052C" w14:paraId="0C899EB2" w14:textId="77777777" w:rsidTr="00C44242">
              <w:trPr>
                <w:trHeight w:val="567"/>
              </w:trPr>
              <w:tc>
                <w:tcPr>
                  <w:tcW w:w="7195" w:type="dxa"/>
                  <w:gridSpan w:val="5"/>
                  <w:vAlign w:val="center"/>
                </w:tcPr>
                <w:p w14:paraId="5124D19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人権に関する事業</w:t>
                  </w:r>
                </w:p>
              </w:tc>
            </w:tr>
            <w:tr w:rsidR="0007052C" w:rsidRPr="0007052C" w14:paraId="2677BA00" w14:textId="77777777" w:rsidTr="00C44242">
              <w:trPr>
                <w:trHeight w:val="397"/>
              </w:trPr>
              <w:tc>
                <w:tcPr>
                  <w:tcW w:w="534" w:type="dxa"/>
                  <w:tcBorders>
                    <w:right w:val="nil"/>
                  </w:tcBorders>
                  <w:vAlign w:val="center"/>
                </w:tcPr>
                <w:p w14:paraId="1699CA6A" w14:textId="73DA1AB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23" w:type="dxa"/>
                  <w:tcBorders>
                    <w:left w:val="nil"/>
                  </w:tcBorders>
                  <w:vAlign w:val="center"/>
                </w:tcPr>
                <w:p w14:paraId="24F6FD61"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人権教育セミナー</w:t>
                  </w:r>
                </w:p>
              </w:tc>
              <w:tc>
                <w:tcPr>
                  <w:tcW w:w="979" w:type="dxa"/>
                  <w:vAlign w:val="center"/>
                </w:tcPr>
                <w:p w14:paraId="326346E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25A415D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22E7822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5B643DA3" w14:textId="77777777" w:rsidTr="00C44242">
              <w:trPr>
                <w:trHeight w:val="397"/>
              </w:trPr>
              <w:tc>
                <w:tcPr>
                  <w:tcW w:w="534" w:type="dxa"/>
                  <w:tcBorders>
                    <w:right w:val="nil"/>
                  </w:tcBorders>
                  <w:vAlign w:val="center"/>
                </w:tcPr>
                <w:p w14:paraId="5A276A9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23" w:type="dxa"/>
                  <w:tcBorders>
                    <w:left w:val="nil"/>
                  </w:tcBorders>
                  <w:vAlign w:val="center"/>
                </w:tcPr>
                <w:p w14:paraId="35300AF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平和と人権展</w:t>
                  </w:r>
                </w:p>
              </w:tc>
              <w:tc>
                <w:tcPr>
                  <w:tcW w:w="979" w:type="dxa"/>
                  <w:vAlign w:val="center"/>
                </w:tcPr>
                <w:p w14:paraId="0F21EB8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2355FB5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34988CF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22303592" w14:textId="77777777" w:rsidTr="00C44242">
              <w:trPr>
                <w:trHeight w:val="397"/>
              </w:trPr>
              <w:tc>
                <w:tcPr>
                  <w:tcW w:w="534" w:type="dxa"/>
                  <w:tcBorders>
                    <w:right w:val="nil"/>
                  </w:tcBorders>
                  <w:vAlign w:val="center"/>
                </w:tcPr>
                <w:p w14:paraId="2F9D7D9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23" w:type="dxa"/>
                  <w:tcBorders>
                    <w:left w:val="nil"/>
                  </w:tcBorders>
                  <w:vAlign w:val="center"/>
                </w:tcPr>
                <w:p w14:paraId="47E8E35A" w14:textId="1DD9561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憲法週間及び人権週間における各種啓発活動</w:t>
                  </w:r>
                </w:p>
                <w:p w14:paraId="4C66BC13" w14:textId="43934183"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（人権を守る市民のつどい、パネル展 など）</w:t>
                  </w:r>
                </w:p>
              </w:tc>
              <w:tc>
                <w:tcPr>
                  <w:tcW w:w="979" w:type="dxa"/>
                  <w:vAlign w:val="center"/>
                </w:tcPr>
                <w:p w14:paraId="1C4A109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606AB1E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7838480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3B3C0C00" w14:textId="77777777" w:rsidTr="00C44242">
              <w:trPr>
                <w:trHeight w:val="397"/>
              </w:trPr>
              <w:tc>
                <w:tcPr>
                  <w:tcW w:w="534" w:type="dxa"/>
                  <w:tcBorders>
                    <w:right w:val="nil"/>
                  </w:tcBorders>
                  <w:vAlign w:val="center"/>
                </w:tcPr>
                <w:p w14:paraId="79FCD680" w14:textId="1DAEAF41"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23" w:type="dxa"/>
                  <w:tcBorders>
                    <w:left w:val="nil"/>
                  </w:tcBorders>
                  <w:vAlign w:val="center"/>
                </w:tcPr>
                <w:p w14:paraId="151C2F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セーフシティさかい</w:t>
                  </w:r>
                </w:p>
                <w:p w14:paraId="73BDD6D2" w14:textId="4A632272" w:rsidR="0007052C" w:rsidRPr="0007052C" w:rsidRDefault="0007052C" w:rsidP="00444E96">
                  <w:pPr>
                    <w:framePr w:hSpace="142" w:wrap="around" w:vAnchor="page" w:hAnchor="margin" w:xAlign="center" w:y="1291"/>
                    <w:autoSpaceDE w:val="0"/>
                    <w:autoSpaceDN w:val="0"/>
                    <w:adjustRightInd w:val="0"/>
                    <w:snapToGrid w:val="0"/>
                    <w:spacing w:line="280" w:lineRule="atLeast"/>
                    <w:ind w:left="160" w:hangingChars="100" w:hanging="160"/>
                    <w:contextualSpacing/>
                    <w:rPr>
                      <w:rFonts w:ascii="Meiryo UI" w:eastAsia="Meiryo UI" w:hAnsi="Meiryo UI"/>
                      <w:sz w:val="16"/>
                      <w:szCs w:val="16"/>
                    </w:rPr>
                  </w:pPr>
                  <w:r w:rsidRPr="0007052C">
                    <w:rPr>
                      <w:rFonts w:ascii="Meiryo UI" w:eastAsia="Meiryo UI" w:hAnsi="Meiryo UI" w:hint="eastAsia"/>
                      <w:sz w:val="16"/>
                      <w:szCs w:val="16"/>
                    </w:rPr>
                    <w:t>（デートDV等予防出張セミナー など）</w:t>
                  </w:r>
                </w:p>
              </w:tc>
              <w:tc>
                <w:tcPr>
                  <w:tcW w:w="979" w:type="dxa"/>
                  <w:vAlign w:val="center"/>
                </w:tcPr>
                <w:p w14:paraId="54E72CE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43B2621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2D6949A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1F318A35" w14:textId="77777777" w:rsidTr="00C44242">
              <w:trPr>
                <w:trHeight w:val="397"/>
              </w:trPr>
              <w:tc>
                <w:tcPr>
                  <w:tcW w:w="534" w:type="dxa"/>
                  <w:tcBorders>
                    <w:right w:val="nil"/>
                  </w:tcBorders>
                  <w:vAlign w:val="center"/>
                </w:tcPr>
                <w:p w14:paraId="09A51E8A" w14:textId="61D95D19"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23" w:type="dxa"/>
                  <w:tcBorders>
                    <w:left w:val="nil"/>
                  </w:tcBorders>
                  <w:vAlign w:val="center"/>
                </w:tcPr>
                <w:p w14:paraId="1E91530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人権相談事業</w:t>
                  </w:r>
                </w:p>
                <w:p w14:paraId="4829E9B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（人権相談ダイヤル、各区役所での人権相談）</w:t>
                  </w:r>
                </w:p>
              </w:tc>
              <w:tc>
                <w:tcPr>
                  <w:tcW w:w="979" w:type="dxa"/>
                  <w:vAlign w:val="center"/>
                </w:tcPr>
                <w:p w14:paraId="0AF6D1B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39D9207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59BF692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0C42DD85" w14:textId="77777777" w:rsidTr="00C44242">
              <w:trPr>
                <w:trHeight w:val="567"/>
              </w:trPr>
              <w:tc>
                <w:tcPr>
                  <w:tcW w:w="7195" w:type="dxa"/>
                  <w:gridSpan w:val="5"/>
                  <w:vAlign w:val="center"/>
                </w:tcPr>
                <w:p w14:paraId="4A8FDDF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人権に関連する施設</w:t>
                  </w:r>
                </w:p>
              </w:tc>
            </w:tr>
            <w:tr w:rsidR="0007052C" w:rsidRPr="0007052C" w14:paraId="12233651" w14:textId="77777777" w:rsidTr="00C44242">
              <w:trPr>
                <w:trHeight w:val="397"/>
              </w:trPr>
              <w:tc>
                <w:tcPr>
                  <w:tcW w:w="534" w:type="dxa"/>
                  <w:tcBorders>
                    <w:right w:val="nil"/>
                  </w:tcBorders>
                  <w:vAlign w:val="center"/>
                </w:tcPr>
                <w:p w14:paraId="7C38DEC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23" w:type="dxa"/>
                  <w:tcBorders>
                    <w:left w:val="nil"/>
                  </w:tcBorders>
                  <w:vAlign w:val="center"/>
                </w:tcPr>
                <w:p w14:paraId="2CC8541D" w14:textId="51086714"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人権ふれあいセンター（あいてらす堺）</w:t>
                  </w:r>
                </w:p>
              </w:tc>
              <w:tc>
                <w:tcPr>
                  <w:tcW w:w="979" w:type="dxa"/>
                  <w:vAlign w:val="center"/>
                </w:tcPr>
                <w:p w14:paraId="1C4F96E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345D08D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7029E42B"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05708A4A" w14:textId="77777777" w:rsidTr="00C44242">
              <w:trPr>
                <w:trHeight w:val="397"/>
              </w:trPr>
              <w:tc>
                <w:tcPr>
                  <w:tcW w:w="534" w:type="dxa"/>
                  <w:tcBorders>
                    <w:right w:val="nil"/>
                  </w:tcBorders>
                  <w:vAlign w:val="center"/>
                </w:tcPr>
                <w:p w14:paraId="6BE77C18"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23" w:type="dxa"/>
                  <w:tcBorders>
                    <w:left w:val="nil"/>
                  </w:tcBorders>
                  <w:vAlign w:val="center"/>
                </w:tcPr>
                <w:p w14:paraId="2A9087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平和と人権資料館</w:t>
                  </w:r>
                </w:p>
              </w:tc>
              <w:tc>
                <w:tcPr>
                  <w:tcW w:w="979" w:type="dxa"/>
                  <w:vAlign w:val="center"/>
                </w:tcPr>
                <w:p w14:paraId="059E96E7"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300FCF5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699147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07052C" w:rsidRPr="0007052C" w14:paraId="3BB98539" w14:textId="77777777" w:rsidTr="00C44242">
              <w:trPr>
                <w:trHeight w:val="397"/>
              </w:trPr>
              <w:tc>
                <w:tcPr>
                  <w:tcW w:w="534" w:type="dxa"/>
                  <w:tcBorders>
                    <w:right w:val="nil"/>
                  </w:tcBorders>
                  <w:vAlign w:val="center"/>
                </w:tcPr>
                <w:p w14:paraId="4975E05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23" w:type="dxa"/>
                  <w:tcBorders>
                    <w:left w:val="nil"/>
                  </w:tcBorders>
                  <w:vAlign w:val="center"/>
                </w:tcPr>
                <w:p w14:paraId="4A2D6BC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舳松人権歴史館</w:t>
                  </w:r>
                </w:p>
              </w:tc>
              <w:tc>
                <w:tcPr>
                  <w:tcW w:w="979" w:type="dxa"/>
                  <w:vAlign w:val="center"/>
                </w:tcPr>
                <w:p w14:paraId="4B8CDE9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764498F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40ACAEC5"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bl>
          <w:p w14:paraId="33074B26" w14:textId="7D7CF983"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r w:rsidRPr="00DA1CB6">
              <w:rPr>
                <w:rFonts w:ascii="Meiryo UI" w:eastAsia="Meiryo UI" w:hAnsi="Meiryo UI" w:hint="eastAsia"/>
                <w:sz w:val="16"/>
                <w:szCs w:val="16"/>
                <w:highlight w:val="green"/>
              </w:rPr>
              <w:t>※セーフシティさかい（堺セーフシティ・プログラム）・・・女性や子どもをはじめ、全ての市民が安心して暮らせる社会を実現するためのさまざまな活動。</w:t>
            </w:r>
          </w:p>
          <w:p w14:paraId="55EB83D4"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F1885F8"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784B4BF8" w14:textId="44EC6E5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3D525813" w14:textId="3D67F30A"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7E39EAC" w14:textId="524B16BB"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5B867C9A"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2CCD3FD6" w14:textId="580F655A" w:rsidR="0007052C" w:rsidRPr="0007052C" w:rsidRDefault="0007052C" w:rsidP="007F56BB">
            <w:pPr>
              <w:pStyle w:val="1"/>
              <w:autoSpaceDE w:val="0"/>
              <w:autoSpaceDN w:val="0"/>
              <w:adjustRightInd w:val="0"/>
              <w:snapToGrid w:val="0"/>
              <w:spacing w:line="280" w:lineRule="atLeast"/>
              <w:ind w:firstLineChars="0" w:firstLine="0"/>
              <w:rPr>
                <w:rFonts w:ascii="Meiryo UI" w:eastAsia="Meiryo UI" w:hAnsi="Meiryo UI"/>
                <w:sz w:val="20"/>
                <w:szCs w:val="20"/>
              </w:rPr>
            </w:pPr>
            <w:r w:rsidRPr="0007052C">
              <w:rPr>
                <w:rFonts w:ascii="Meiryo UI" w:eastAsia="Meiryo UI" w:hAnsi="Meiryo UI" w:hint="eastAsia"/>
                <w:sz w:val="20"/>
                <w:szCs w:val="20"/>
              </w:rPr>
              <w:lastRenderedPageBreak/>
              <w:t>あなた自身について</w:t>
            </w:r>
          </w:p>
          <w:p w14:paraId="5916CCDB" w14:textId="3A067974"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問3</w:t>
            </w:r>
            <w:r w:rsidRPr="0007052C">
              <w:rPr>
                <w:rFonts w:ascii="Meiryo UI" w:eastAsia="Meiryo UI" w:hAnsi="Meiryo UI"/>
                <w:sz w:val="16"/>
                <w:szCs w:val="16"/>
              </w:rPr>
              <w:t>4</w:t>
            </w:r>
            <w:r w:rsidRPr="0007052C">
              <w:rPr>
                <w:rFonts w:ascii="Meiryo UI" w:eastAsia="Meiryo UI" w:hAnsi="Meiryo UI" w:hint="eastAsia"/>
                <w:sz w:val="16"/>
                <w:szCs w:val="16"/>
              </w:rPr>
              <w:t xml:space="preserve">　あなたの性別をお答えください。</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88"/>
            </w:tblGrid>
            <w:tr w:rsidR="0007052C" w:rsidRPr="0007052C" w14:paraId="41183D61" w14:textId="77777777" w:rsidTr="00C44242">
              <w:trPr>
                <w:trHeight w:val="397"/>
              </w:trPr>
              <w:tc>
                <w:tcPr>
                  <w:tcW w:w="6988" w:type="dxa"/>
                </w:tcPr>
                <w:p w14:paraId="5ABDDEC6" w14:textId="290F7977" w:rsidR="0007052C" w:rsidRPr="0007052C" w:rsidRDefault="00B07E53"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w:t>
                  </w:r>
                  <w:r w:rsidR="0007052C" w:rsidRPr="0007052C">
                    <w:rPr>
                      <w:rFonts w:ascii="Meiryo UI" w:eastAsia="Meiryo UI" w:hAnsi="Meiryo UI" w:hint="eastAsia"/>
                      <w:sz w:val="16"/>
                      <w:szCs w:val="16"/>
                    </w:rPr>
                    <w:t>男　　　2. 女　　　3.その他（　　　　　　　　　　　　　　　）</w:t>
                  </w:r>
                </w:p>
              </w:tc>
            </w:tr>
          </w:tbl>
          <w:p w14:paraId="59F777D8"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05BD8FDC"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4449E19" w14:textId="0CA23E2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問3</w:t>
            </w:r>
            <w:r w:rsidRPr="0007052C">
              <w:rPr>
                <w:rFonts w:ascii="Meiryo UI" w:eastAsia="Meiryo UI" w:hAnsi="Meiryo UI"/>
                <w:sz w:val="16"/>
                <w:szCs w:val="16"/>
              </w:rPr>
              <w:t>5</w:t>
            </w:r>
            <w:r w:rsidRPr="0007052C">
              <w:rPr>
                <w:rFonts w:ascii="Meiryo UI" w:eastAsia="Meiryo UI" w:hAnsi="Meiryo UI" w:hint="eastAsia"/>
                <w:sz w:val="16"/>
                <w:szCs w:val="16"/>
              </w:rPr>
              <w:t xml:space="preserve">　あなたの年齢をお答えください。</w:t>
            </w:r>
          </w:p>
          <w:tbl>
            <w:tblPr>
              <w:tblStyle w:val="a3"/>
              <w:tblW w:w="68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2583"/>
              <w:gridCol w:w="4264"/>
            </w:tblGrid>
            <w:tr w:rsidR="0007052C" w:rsidRPr="0007052C" w14:paraId="6024C2C8" w14:textId="77777777" w:rsidTr="00C44242">
              <w:trPr>
                <w:trHeight w:val="397"/>
              </w:trPr>
              <w:tc>
                <w:tcPr>
                  <w:tcW w:w="2583" w:type="dxa"/>
                  <w:vAlign w:val="center"/>
                </w:tcPr>
                <w:p w14:paraId="6772013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20歳未満</w:t>
                  </w:r>
                </w:p>
              </w:tc>
              <w:tc>
                <w:tcPr>
                  <w:tcW w:w="4264" w:type="dxa"/>
                  <w:vAlign w:val="center"/>
                </w:tcPr>
                <w:p w14:paraId="1BA6916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50歳代</w:t>
                  </w:r>
                </w:p>
              </w:tc>
            </w:tr>
            <w:tr w:rsidR="0007052C" w:rsidRPr="0007052C" w14:paraId="4DE45FBD" w14:textId="77777777" w:rsidTr="00C44242">
              <w:trPr>
                <w:trHeight w:val="397"/>
              </w:trPr>
              <w:tc>
                <w:tcPr>
                  <w:tcW w:w="2583" w:type="dxa"/>
                  <w:vAlign w:val="center"/>
                </w:tcPr>
                <w:p w14:paraId="7D514C7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20歳代</w:t>
                  </w:r>
                </w:p>
              </w:tc>
              <w:tc>
                <w:tcPr>
                  <w:tcW w:w="4264" w:type="dxa"/>
                  <w:vAlign w:val="center"/>
                </w:tcPr>
                <w:p w14:paraId="32F075C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60歳代</w:t>
                  </w:r>
                </w:p>
              </w:tc>
            </w:tr>
            <w:tr w:rsidR="0007052C" w:rsidRPr="0007052C" w14:paraId="59B7AAFC" w14:textId="77777777" w:rsidTr="00C44242">
              <w:trPr>
                <w:trHeight w:val="397"/>
              </w:trPr>
              <w:tc>
                <w:tcPr>
                  <w:tcW w:w="2583" w:type="dxa"/>
                  <w:vAlign w:val="center"/>
                </w:tcPr>
                <w:p w14:paraId="4D39B1D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30歳代</w:t>
                  </w:r>
                </w:p>
              </w:tc>
              <w:tc>
                <w:tcPr>
                  <w:tcW w:w="4264" w:type="dxa"/>
                  <w:vAlign w:val="center"/>
                </w:tcPr>
                <w:p w14:paraId="3967AF2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7.　70歳代</w:t>
                  </w:r>
                </w:p>
              </w:tc>
            </w:tr>
            <w:tr w:rsidR="0007052C" w:rsidRPr="0007052C" w14:paraId="460788C1" w14:textId="77777777" w:rsidTr="00C44242">
              <w:trPr>
                <w:trHeight w:val="397"/>
              </w:trPr>
              <w:tc>
                <w:tcPr>
                  <w:tcW w:w="2583" w:type="dxa"/>
                  <w:vAlign w:val="center"/>
                </w:tcPr>
                <w:p w14:paraId="76275F62"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40歳代</w:t>
                  </w:r>
                </w:p>
              </w:tc>
              <w:tc>
                <w:tcPr>
                  <w:tcW w:w="4264" w:type="dxa"/>
                  <w:vAlign w:val="center"/>
                </w:tcPr>
                <w:p w14:paraId="5F832AA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8.  80歳以上</w:t>
                  </w:r>
                </w:p>
              </w:tc>
            </w:tr>
          </w:tbl>
          <w:p w14:paraId="2A163047"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3046D74E"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8BE9810" w14:textId="2C55776F"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問3</w:t>
            </w:r>
            <w:r w:rsidRPr="0007052C">
              <w:rPr>
                <w:rFonts w:ascii="Meiryo UI" w:eastAsia="Meiryo UI" w:hAnsi="Meiryo UI"/>
                <w:sz w:val="16"/>
                <w:szCs w:val="16"/>
              </w:rPr>
              <w:t>6</w:t>
            </w:r>
            <w:r w:rsidRPr="0007052C">
              <w:rPr>
                <w:rFonts w:ascii="Meiryo UI" w:eastAsia="Meiryo UI" w:hAnsi="Meiryo UI" w:hint="eastAsia"/>
                <w:sz w:val="16"/>
                <w:szCs w:val="16"/>
              </w:rPr>
              <w:t xml:space="preserve">　あなたの仕事（パート労働も含む）は何ですか。（主に該当する番号1つに○）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844"/>
            </w:tblGrid>
            <w:tr w:rsidR="0007052C" w:rsidRPr="0007052C" w14:paraId="4EE71357" w14:textId="77777777" w:rsidTr="007445DD">
              <w:trPr>
                <w:trHeight w:val="397"/>
              </w:trPr>
              <w:tc>
                <w:tcPr>
                  <w:tcW w:w="6844" w:type="dxa"/>
                  <w:vAlign w:val="center"/>
                </w:tcPr>
                <w:p w14:paraId="32DC77A7" w14:textId="247538E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会社員・公務員（正規雇用）</w:t>
                  </w:r>
                </w:p>
              </w:tc>
            </w:tr>
            <w:tr w:rsidR="0007052C" w:rsidRPr="0007052C" w14:paraId="049B09DE" w14:textId="77777777" w:rsidTr="007445DD">
              <w:trPr>
                <w:trHeight w:val="397"/>
              </w:trPr>
              <w:tc>
                <w:tcPr>
                  <w:tcW w:w="6844" w:type="dxa"/>
                  <w:vAlign w:val="center"/>
                </w:tcPr>
                <w:p w14:paraId="11DDCA00" w14:textId="4F264FCC"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派遣社員・契約社員・嘱託社員</w:t>
                  </w:r>
                  <w:r w:rsidRPr="0007052C">
                    <w:rPr>
                      <w:rFonts w:ascii="Meiryo UI" w:eastAsia="Meiryo UI" w:hAnsi="Meiryo UI"/>
                      <w:sz w:val="16"/>
                      <w:szCs w:val="16"/>
                    </w:rPr>
                    <w:t xml:space="preserve"> </w:t>
                  </w:r>
                </w:p>
              </w:tc>
            </w:tr>
            <w:tr w:rsidR="0007052C" w:rsidRPr="0007052C" w14:paraId="15D75E9D" w14:textId="77777777" w:rsidTr="007445DD">
              <w:trPr>
                <w:trHeight w:val="397"/>
              </w:trPr>
              <w:tc>
                <w:tcPr>
                  <w:tcW w:w="6844" w:type="dxa"/>
                  <w:vAlign w:val="center"/>
                </w:tcPr>
                <w:p w14:paraId="4AD62F0A" w14:textId="68BA8FDC"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アルバイト・パートタイマー（アルバイト等をしている学生を含む）</w:t>
                  </w:r>
                </w:p>
              </w:tc>
            </w:tr>
            <w:tr w:rsidR="0007052C" w:rsidRPr="0007052C" w14:paraId="2172871B" w14:textId="77777777" w:rsidTr="007445DD">
              <w:trPr>
                <w:trHeight w:val="397"/>
              </w:trPr>
              <w:tc>
                <w:tcPr>
                  <w:tcW w:w="6844" w:type="dxa"/>
                  <w:vAlign w:val="center"/>
                </w:tcPr>
                <w:p w14:paraId="0255678F" w14:textId="2129E91A"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会社等役員</w:t>
                  </w:r>
                </w:p>
              </w:tc>
            </w:tr>
            <w:tr w:rsidR="0007052C" w:rsidRPr="0007052C" w14:paraId="7B3D0038" w14:textId="77777777" w:rsidTr="007445DD">
              <w:trPr>
                <w:trHeight w:val="397"/>
              </w:trPr>
              <w:tc>
                <w:tcPr>
                  <w:tcW w:w="6844" w:type="dxa"/>
                  <w:vAlign w:val="center"/>
                </w:tcPr>
                <w:p w14:paraId="41B5EC74" w14:textId="638E078F"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自営業・自由業（自営業の手伝い・内職含む）</w:t>
                  </w:r>
                </w:p>
              </w:tc>
            </w:tr>
            <w:tr w:rsidR="0007052C" w:rsidRPr="0007052C" w14:paraId="694E0FEB" w14:textId="77777777" w:rsidTr="007445DD">
              <w:trPr>
                <w:trHeight w:val="397"/>
              </w:trPr>
              <w:tc>
                <w:tcPr>
                  <w:tcW w:w="6844" w:type="dxa"/>
                  <w:vAlign w:val="center"/>
                </w:tcPr>
                <w:p w14:paraId="6E3E5BA1" w14:textId="473B5D11"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農林漁業</w:t>
                  </w:r>
                </w:p>
              </w:tc>
            </w:tr>
            <w:tr w:rsidR="0007052C" w:rsidRPr="0007052C" w14:paraId="161B6E88" w14:textId="77777777" w:rsidTr="007445DD">
              <w:trPr>
                <w:trHeight w:val="397"/>
              </w:trPr>
              <w:tc>
                <w:tcPr>
                  <w:tcW w:w="6844" w:type="dxa"/>
                  <w:vAlign w:val="center"/>
                </w:tcPr>
                <w:p w14:paraId="5C146960" w14:textId="75C0B642"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7.　その他就労（「1」～「6」以外の形態で就労している）</w:t>
                  </w:r>
                </w:p>
              </w:tc>
            </w:tr>
            <w:tr w:rsidR="0007052C" w:rsidRPr="0007052C" w14:paraId="22E02A14" w14:textId="77777777" w:rsidTr="007445DD">
              <w:trPr>
                <w:trHeight w:val="397"/>
              </w:trPr>
              <w:tc>
                <w:tcPr>
                  <w:tcW w:w="6844" w:type="dxa"/>
                  <w:vAlign w:val="center"/>
                </w:tcPr>
                <w:p w14:paraId="72C5A1E1" w14:textId="0C1C1E1D"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sz w:val="16"/>
                      <w:szCs w:val="16"/>
                    </w:rPr>
                    <w:t>8.</w:t>
                  </w:r>
                  <w:r w:rsidRPr="0007052C">
                    <w:rPr>
                      <w:rFonts w:ascii="Meiryo UI" w:eastAsia="Meiryo UI" w:hAnsi="Meiryo UI" w:hint="eastAsia"/>
                      <w:sz w:val="16"/>
                      <w:szCs w:val="16"/>
                    </w:rPr>
                    <w:t xml:space="preserve">　家事専業</w:t>
                  </w:r>
                </w:p>
              </w:tc>
            </w:tr>
            <w:tr w:rsidR="0007052C" w:rsidRPr="0007052C" w14:paraId="7DE6D0B0" w14:textId="77777777" w:rsidTr="007445DD">
              <w:trPr>
                <w:trHeight w:val="397"/>
              </w:trPr>
              <w:tc>
                <w:tcPr>
                  <w:tcW w:w="6844" w:type="dxa"/>
                  <w:vAlign w:val="center"/>
                </w:tcPr>
                <w:p w14:paraId="0CBB0621" w14:textId="2807C620"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9</w:t>
                  </w:r>
                  <w:r w:rsidRPr="0007052C">
                    <w:rPr>
                      <w:rFonts w:ascii="Meiryo UI" w:eastAsia="Meiryo UI" w:hAnsi="Meiryo UI"/>
                      <w:sz w:val="16"/>
                      <w:szCs w:val="16"/>
                    </w:rPr>
                    <w:t>.</w:t>
                  </w:r>
                  <w:r w:rsidRPr="0007052C">
                    <w:rPr>
                      <w:rFonts w:ascii="Meiryo UI" w:eastAsia="Meiryo UI" w:hAnsi="Meiryo UI" w:hint="eastAsia"/>
                      <w:sz w:val="16"/>
                      <w:szCs w:val="16"/>
                    </w:rPr>
                    <w:t xml:space="preserve">　無職（収入が年金のみの方、アルバイト等をしていない学生を含む）</w:t>
                  </w:r>
                </w:p>
              </w:tc>
            </w:tr>
          </w:tbl>
          <w:p w14:paraId="22C383FF" w14:textId="26D5FC08"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7A3291C6"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41AB93D8" w14:textId="05466205"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問3</w:t>
            </w:r>
            <w:r w:rsidRPr="0007052C">
              <w:rPr>
                <w:rFonts w:ascii="Meiryo UI" w:eastAsia="Meiryo UI" w:hAnsi="Meiryo UI"/>
                <w:sz w:val="16"/>
                <w:szCs w:val="16"/>
              </w:rPr>
              <w:t>7</w:t>
            </w:r>
            <w:r w:rsidRPr="0007052C">
              <w:rPr>
                <w:rFonts w:ascii="Meiryo UI" w:eastAsia="Meiryo UI" w:hAnsi="Meiryo UI" w:hint="eastAsia"/>
                <w:sz w:val="16"/>
                <w:szCs w:val="16"/>
              </w:rPr>
              <w:t xml:space="preserve">　あなたの暮らし向きをお答えください。（あてはまる番号1つに○）</w:t>
            </w:r>
          </w:p>
          <w:tbl>
            <w:tblPr>
              <w:tblStyle w:val="a3"/>
              <w:tblW w:w="684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66"/>
              <w:gridCol w:w="3983"/>
            </w:tblGrid>
            <w:tr w:rsidR="0007052C" w:rsidRPr="0007052C" w14:paraId="1AD2BBF0" w14:textId="77777777" w:rsidTr="00C44242">
              <w:trPr>
                <w:trHeight w:val="397"/>
              </w:trPr>
              <w:tc>
                <w:tcPr>
                  <w:tcW w:w="2866" w:type="dxa"/>
                  <w:tcBorders>
                    <w:bottom w:val="nil"/>
                    <w:right w:val="nil"/>
                  </w:tcBorders>
                  <w:vAlign w:val="center"/>
                </w:tcPr>
                <w:p w14:paraId="6E53A6D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大変ゆとりがある</w:t>
                  </w:r>
                </w:p>
              </w:tc>
              <w:tc>
                <w:tcPr>
                  <w:tcW w:w="3983" w:type="dxa"/>
                  <w:tcBorders>
                    <w:left w:val="nil"/>
                    <w:bottom w:val="nil"/>
                  </w:tcBorders>
                  <w:vAlign w:val="center"/>
                </w:tcPr>
                <w:p w14:paraId="1A35BE5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やや苦しい</w:t>
                  </w:r>
                </w:p>
              </w:tc>
            </w:tr>
            <w:tr w:rsidR="0007052C" w:rsidRPr="0007052C" w14:paraId="541B2AE5" w14:textId="77777777" w:rsidTr="00C44242">
              <w:trPr>
                <w:trHeight w:val="397"/>
              </w:trPr>
              <w:tc>
                <w:tcPr>
                  <w:tcW w:w="2866" w:type="dxa"/>
                  <w:tcBorders>
                    <w:top w:val="nil"/>
                    <w:bottom w:val="nil"/>
                    <w:right w:val="nil"/>
                  </w:tcBorders>
                  <w:vAlign w:val="center"/>
                </w:tcPr>
                <w:p w14:paraId="2180947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ややゆとりがある</w:t>
                  </w:r>
                </w:p>
              </w:tc>
              <w:tc>
                <w:tcPr>
                  <w:tcW w:w="3983" w:type="dxa"/>
                  <w:tcBorders>
                    <w:top w:val="nil"/>
                    <w:left w:val="nil"/>
                    <w:bottom w:val="nil"/>
                  </w:tcBorders>
                  <w:vAlign w:val="center"/>
                </w:tcPr>
                <w:p w14:paraId="5CCD895A"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大変苦しい</w:t>
                  </w:r>
                </w:p>
              </w:tc>
            </w:tr>
            <w:tr w:rsidR="0007052C" w:rsidRPr="0007052C" w14:paraId="6A3F06D7" w14:textId="77777777" w:rsidTr="00C44242">
              <w:trPr>
                <w:trHeight w:val="397"/>
              </w:trPr>
              <w:tc>
                <w:tcPr>
                  <w:tcW w:w="2866" w:type="dxa"/>
                  <w:tcBorders>
                    <w:top w:val="nil"/>
                    <w:right w:val="nil"/>
                  </w:tcBorders>
                  <w:vAlign w:val="center"/>
                </w:tcPr>
                <w:p w14:paraId="31496D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ふつう</w:t>
                  </w:r>
                </w:p>
              </w:tc>
              <w:tc>
                <w:tcPr>
                  <w:tcW w:w="3983" w:type="dxa"/>
                  <w:tcBorders>
                    <w:top w:val="nil"/>
                    <w:left w:val="nil"/>
                  </w:tcBorders>
                  <w:vAlign w:val="center"/>
                </w:tcPr>
                <w:p w14:paraId="690B1C06"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r>
          </w:tbl>
          <w:p w14:paraId="03C5542A" w14:textId="77777777" w:rsidR="0007052C" w:rsidRPr="0007052C"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p w14:paraId="443A85A8"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最後に人権に関することで、何かご意見・ご要望がありましたらご記入ください。</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37"/>
            </w:tblGrid>
            <w:tr w:rsidR="0007052C" w:rsidRPr="0007052C" w14:paraId="4BD79CE7" w14:textId="77777777" w:rsidTr="00C44242">
              <w:tc>
                <w:tcPr>
                  <w:tcW w:w="7237" w:type="dxa"/>
                </w:tcPr>
                <w:p w14:paraId="142652E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1D482039"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7308E12D"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36B37D93"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1EE53E8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5B9D925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4705169C"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29413F2E"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47219FC0"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6FFA72F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761A9034"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p w14:paraId="741B068F" w14:textId="77777777" w:rsidR="0007052C" w:rsidRPr="0007052C" w:rsidRDefault="0007052C"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p>
              </w:tc>
            </w:tr>
          </w:tbl>
          <w:p w14:paraId="29AB14A0"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2342F546" w14:textId="77777777" w:rsidR="0007052C" w:rsidRPr="0007052C" w:rsidRDefault="0007052C" w:rsidP="007F56BB">
            <w:pPr>
              <w:autoSpaceDE w:val="0"/>
              <w:autoSpaceDN w:val="0"/>
              <w:adjustRightInd w:val="0"/>
              <w:snapToGrid w:val="0"/>
              <w:spacing w:line="280" w:lineRule="atLeast"/>
              <w:rPr>
                <w:rFonts w:ascii="Meiryo UI" w:eastAsia="Meiryo UI" w:hAnsi="Meiryo UI"/>
                <w:sz w:val="16"/>
                <w:szCs w:val="16"/>
              </w:rPr>
            </w:pPr>
          </w:p>
          <w:p w14:paraId="5AC84C47" w14:textId="77777777" w:rsidR="0007052C" w:rsidRPr="009D60B5" w:rsidRDefault="0007052C" w:rsidP="007F56BB">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アンケートはこれで終わりです。長時間にわたり、ご協力ありがとうございました。</w:t>
            </w:r>
          </w:p>
          <w:p w14:paraId="5123356E" w14:textId="77777777" w:rsidR="0007052C" w:rsidRPr="009D60B5" w:rsidRDefault="0007052C" w:rsidP="007F56BB">
            <w:pPr>
              <w:autoSpaceDE w:val="0"/>
              <w:autoSpaceDN w:val="0"/>
              <w:adjustRightInd w:val="0"/>
              <w:snapToGrid w:val="0"/>
              <w:spacing w:line="280" w:lineRule="atLeast"/>
              <w:rPr>
                <w:rFonts w:ascii="Meiryo UI" w:eastAsia="Meiryo UI" w:hAnsi="Meiryo UI"/>
                <w:sz w:val="16"/>
                <w:szCs w:val="16"/>
              </w:rPr>
            </w:pPr>
          </w:p>
          <w:p w14:paraId="5A0C812D" w14:textId="667724A2" w:rsidR="0007052C" w:rsidRPr="00137573" w:rsidRDefault="0007052C" w:rsidP="007F56BB">
            <w:pPr>
              <w:autoSpaceDE w:val="0"/>
              <w:autoSpaceDN w:val="0"/>
              <w:adjustRightInd w:val="0"/>
              <w:snapToGrid w:val="0"/>
              <w:spacing w:line="280" w:lineRule="atLeast"/>
              <w:ind w:left="160" w:hangingChars="100" w:hanging="160"/>
              <w:rPr>
                <w:rFonts w:ascii="Meiryo UI" w:eastAsia="Meiryo UI" w:hAnsi="Meiryo UI"/>
                <w:sz w:val="16"/>
                <w:szCs w:val="16"/>
              </w:rPr>
            </w:pPr>
          </w:p>
        </w:tc>
        <w:tc>
          <w:tcPr>
            <w:tcW w:w="7652" w:type="dxa"/>
          </w:tcPr>
          <w:p w14:paraId="157A0C5C" w14:textId="77777777" w:rsidR="00642084" w:rsidRPr="0007052C" w:rsidRDefault="00642084" w:rsidP="00473F40">
            <w:pPr>
              <w:shd w:val="clear" w:color="auto" w:fill="404040"/>
              <w:autoSpaceDE w:val="0"/>
              <w:autoSpaceDN w:val="0"/>
              <w:adjustRightInd w:val="0"/>
              <w:snapToGrid w:val="0"/>
              <w:spacing w:line="280" w:lineRule="atLeast"/>
              <w:ind w:firstLineChars="100" w:firstLine="200"/>
              <w:contextualSpacing/>
              <w:jc w:val="left"/>
              <w:outlineLvl w:val="0"/>
              <w:rPr>
                <w:rFonts w:ascii="Meiryo UI" w:eastAsia="Meiryo UI" w:hAnsi="Meiryo UI" w:cs="メイリオ"/>
                <w:b/>
                <w:color w:val="FFFFFF"/>
                <w:sz w:val="20"/>
                <w:szCs w:val="20"/>
              </w:rPr>
            </w:pPr>
            <w:r w:rsidRPr="0007052C">
              <w:rPr>
                <w:rFonts w:ascii="Meiryo UI" w:eastAsia="Meiryo UI" w:hAnsi="Meiryo UI" w:cs="メイリオ" w:hint="eastAsia"/>
                <w:b/>
                <w:color w:val="FFFFFF"/>
                <w:sz w:val="20"/>
                <w:szCs w:val="20"/>
              </w:rPr>
              <w:lastRenderedPageBreak/>
              <w:t>人権に関する考え方について</w:t>
            </w:r>
          </w:p>
          <w:p w14:paraId="72273B18" w14:textId="09353795" w:rsidR="00642084" w:rsidRPr="00852D91" w:rsidRDefault="00852D91" w:rsidP="00473F40">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 xml:space="preserve">　</w:t>
            </w:r>
          </w:p>
          <w:p w14:paraId="6612EE25"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F46E6F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E1796A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9FB6780"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CBE6361"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EF75DD3"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2D73C79"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637B91D"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2C54822"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56CF57B"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0121AD8" w14:textId="0551FEF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764736" behindDoc="0" locked="0" layoutInCell="1" allowOverlap="1" wp14:anchorId="35AE0F63" wp14:editId="45C02F95">
                      <wp:simplePos x="0" y="0"/>
                      <wp:positionH relativeFrom="column">
                        <wp:posOffset>2064660</wp:posOffset>
                      </wp:positionH>
                      <wp:positionV relativeFrom="paragraph">
                        <wp:posOffset>86360</wp:posOffset>
                      </wp:positionV>
                      <wp:extent cx="931653" cy="310551"/>
                      <wp:effectExtent l="0" t="0" r="20955" b="13335"/>
                      <wp:wrapNone/>
                      <wp:docPr id="26" name="テキスト ボックス 26"/>
                      <wp:cNvGraphicFramePr/>
                      <a:graphic xmlns:a="http://schemas.openxmlformats.org/drawingml/2006/main">
                        <a:graphicData uri="http://schemas.microsoft.com/office/word/2010/wordprocessingShape">
                          <wps:wsp>
                            <wps:cNvSpPr txBox="1"/>
                            <wps:spPr>
                              <a:xfrm>
                                <a:off x="0" y="0"/>
                                <a:ext cx="931653" cy="310551"/>
                              </a:xfrm>
                              <a:prstGeom prst="rect">
                                <a:avLst/>
                              </a:prstGeom>
                              <a:solidFill>
                                <a:schemeClr val="lt1"/>
                              </a:solidFill>
                              <a:ln w="6350">
                                <a:solidFill>
                                  <a:prstClr val="black"/>
                                </a:solidFill>
                              </a:ln>
                            </wps:spPr>
                            <wps:txbx>
                              <w:txbxContent>
                                <w:p w14:paraId="62EE3221" w14:textId="32F75C9E" w:rsidR="00642084" w:rsidRPr="00642084" w:rsidRDefault="00642084">
                                  <w:pPr>
                                    <w:rPr>
                                      <w:rFonts w:ascii="Meiryo UI" w:eastAsia="Meiryo UI" w:hAnsi="Meiryo UI"/>
                                    </w:rPr>
                                  </w:pPr>
                                  <w:r w:rsidRPr="00DA6943">
                                    <w:rPr>
                                      <w:rFonts w:ascii="Meiryo UI" w:eastAsia="Meiryo UI" w:hAnsi="Meiryo UI" w:hint="eastAsia"/>
                                      <w:highlight w:val="green"/>
                                    </w:rPr>
                                    <w:t>問1　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35AE0F63" id="テキスト ボックス 26" o:spid="_x0000_s1034" type="#_x0000_t202" style="position:absolute;margin-left:162.55pt;margin-top:6.8pt;width:73.35pt;height:24.4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" fillcolor="white [3201]" strokeweight=".5pt">
                      <v:textbox>
                        <w:txbxContent>
                          <w:p w14:paraId="62EE3221" w14:textId="32F75C9E" w:rsidR="00642084" w:rsidRPr="00642084" w:rsidRDefault="00642084">
                            <w:pPr>
                              <w:rPr>
                                <w:rFonts w:ascii="Meiryo UI" w:eastAsia="Meiryo UI" w:hAnsi="Meiryo UI"/>
                              </w:rPr>
                            </w:pPr>
                            <w:r w:rsidRPr="00DA6943">
                              <w:rPr>
                                <w:rFonts w:ascii="Meiryo UI" w:eastAsia="Meiryo UI" w:hAnsi="Meiryo UI" w:hint="eastAsia"/>
                                <w:highlight w:val="green"/>
                              </w:rPr>
                              <w:t>問1　削除</w:t>
                            </w:r>
                          </w:p>
                        </w:txbxContent>
                      </v:textbox>
                    </v:shape>
                  </w:pict>
                </mc:Fallback>
              </mc:AlternateContent>
            </w:r>
          </w:p>
          <w:p w14:paraId="119C9BED"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0168334"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AB42CE5"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D2B203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A7F9B58"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C77761B"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DFABC4E"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716D5A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20F2EED"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B8809FA"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CF3610E"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FDF60DB"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7937452"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EE2418F"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8F9E7A2" w14:textId="78EE4B6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8CEC9CA" w14:textId="60202678"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C70AC80" w14:textId="19967B5A"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D06DECC" w14:textId="4B9E0D4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97130F9" w14:textId="5670667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1700C7" w14:textId="5A85923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146D2C5" w14:textId="2510AF6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C25C21C" w14:textId="1F946EC9"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C6ADADB" w14:textId="4A5AC22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6D612CE" w14:textId="2D9C1FC3"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97B34C9" w14:textId="66A4DEA8"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DFEB27D" w14:textId="0F124EF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C6CF0C3" w14:textId="0A5D532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94C426F" w14:textId="3D9D5D7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916659B" w14:textId="4B44D5E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ACFF782" w14:textId="07570D39"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A2F2C3" w14:textId="5347FF6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C1CEC3B" w14:textId="4C9F4B8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622624D" w14:textId="4021E409"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F3612B8" w14:textId="08791AC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905EAFD" w14:textId="6314AE7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B7530A5" w14:textId="49D7ECA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B9DA949" w14:textId="6A745CB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D14BFDB" w14:textId="7010E7F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39F9312" w14:textId="2BD9F72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3EA5B71" w14:textId="30C2EF9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16D6EA2" w14:textId="1E3A185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5C49321" w14:textId="514D247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77BD985" w14:textId="05548E53"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7E4B2D0" w14:textId="3BAC92E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68D853B" w14:textId="5E3D214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A33138F" w14:textId="4482429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440AAE9" w14:textId="4FE99E9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076AB13" w14:textId="738DE106"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4FE9D51" w14:textId="56E5E2E6"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C3E6D6B" w14:textId="11F86FE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2E89B3A" w14:textId="3097B20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696561F" w14:textId="1072B2F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B495194" w14:textId="66CB610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356F1BD" w14:textId="5984941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E32D5B4" w14:textId="0F3D4AF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D7085EC" w14:textId="20CE731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783D44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6C2CCD2" w14:textId="77777777" w:rsidR="00E63F36" w:rsidRDefault="00642084" w:rsidP="00473F40">
            <w:pPr>
              <w:autoSpaceDE w:val="0"/>
              <w:autoSpaceDN w:val="0"/>
              <w:adjustRightInd w:val="0"/>
              <w:snapToGrid w:val="0"/>
              <w:spacing w:line="280" w:lineRule="atLeast"/>
              <w:ind w:left="440" w:hangingChars="275" w:hanging="440"/>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00796FC4">
              <w:rPr>
                <w:rFonts w:ascii="Meiryo UI" w:eastAsia="Meiryo UI" w:hAnsi="Meiryo UI"/>
                <w:sz w:val="16"/>
                <w:szCs w:val="16"/>
              </w:rPr>
              <w:t>1</w:t>
            </w:r>
            <w:r w:rsidRPr="0007052C">
              <w:rPr>
                <w:rFonts w:ascii="Meiryo UI" w:eastAsia="Meiryo UI" w:hAnsi="Meiryo UI" w:hint="eastAsia"/>
                <w:sz w:val="16"/>
                <w:szCs w:val="16"/>
              </w:rPr>
              <w:t xml:space="preserve">　人権について、いろいろな考え方がありますが、あなたはどう思いますか。</w:t>
            </w:r>
          </w:p>
          <w:p w14:paraId="06382625" w14:textId="61E22B50" w:rsidR="00642084" w:rsidRPr="0007052C" w:rsidRDefault="00E63F36" w:rsidP="00473F40">
            <w:pPr>
              <w:autoSpaceDE w:val="0"/>
              <w:autoSpaceDN w:val="0"/>
              <w:adjustRightInd w:val="0"/>
              <w:snapToGrid w:val="0"/>
              <w:spacing w:line="280" w:lineRule="atLeast"/>
              <w:ind w:left="440" w:hangingChars="275" w:hanging="440"/>
              <w:jc w:val="lef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00642084" w:rsidRPr="0007052C">
              <w:rPr>
                <w:rFonts w:ascii="Meiryo UI" w:eastAsia="Meiryo UI" w:hAnsi="Meiryo UI" w:hint="eastAsia"/>
                <w:sz w:val="16"/>
                <w:szCs w:val="16"/>
              </w:rPr>
              <w:t>それぞれについて、あなたの考えに最も近いものに○をつけてください。（それぞれあてはまる番号1つに○）</w:t>
            </w:r>
          </w:p>
          <w:tbl>
            <w:tblPr>
              <w:tblStyle w:val="a3"/>
              <w:tblW w:w="724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8"/>
              <w:gridCol w:w="4165"/>
              <w:gridCol w:w="569"/>
              <w:gridCol w:w="719"/>
              <w:gridCol w:w="708"/>
              <w:gridCol w:w="567"/>
            </w:tblGrid>
            <w:tr w:rsidR="00642084" w:rsidRPr="0007052C" w14:paraId="38C963C3" w14:textId="77777777" w:rsidTr="00473F40">
              <w:trPr>
                <w:cantSplit/>
                <w:trHeight w:val="1807"/>
                <w:jc w:val="center"/>
              </w:trPr>
              <w:tc>
                <w:tcPr>
                  <w:tcW w:w="4683" w:type="dxa"/>
                  <w:gridSpan w:val="2"/>
                </w:tcPr>
                <w:p w14:paraId="331C095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69" w:type="dxa"/>
                  <w:textDirection w:val="tbRlV"/>
                  <w:vAlign w:val="center"/>
                </w:tcPr>
                <w:p w14:paraId="559E6B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719" w:type="dxa"/>
                  <w:textDirection w:val="tbRlV"/>
                  <w:vAlign w:val="center"/>
                </w:tcPr>
                <w:p w14:paraId="398555A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どちらかといえば</w:t>
                  </w:r>
                </w:p>
                <w:p w14:paraId="4B330A7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 xml:space="preserve">　そう思う</w:t>
                  </w:r>
                </w:p>
              </w:tc>
              <w:tc>
                <w:tcPr>
                  <w:tcW w:w="708" w:type="dxa"/>
                  <w:textDirection w:val="tbRlV"/>
                  <w:vAlign w:val="center"/>
                </w:tcPr>
                <w:p w14:paraId="002505D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どちらかといえば</w:t>
                  </w:r>
                </w:p>
                <w:p w14:paraId="275DF30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 xml:space="preserve">　そう思わない</w:t>
                  </w:r>
                </w:p>
              </w:tc>
              <w:tc>
                <w:tcPr>
                  <w:tcW w:w="567" w:type="dxa"/>
                  <w:textDirection w:val="tbRlV"/>
                  <w:vAlign w:val="center"/>
                </w:tcPr>
                <w:p w14:paraId="5A4233C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66F64049" w14:textId="77777777" w:rsidTr="007F56BB">
              <w:trPr>
                <w:trHeight w:val="454"/>
                <w:jc w:val="center"/>
              </w:trPr>
              <w:tc>
                <w:tcPr>
                  <w:tcW w:w="518" w:type="dxa"/>
                  <w:tcBorders>
                    <w:right w:val="nil"/>
                  </w:tcBorders>
                  <w:vAlign w:val="center"/>
                </w:tcPr>
                <w:p w14:paraId="2104FD1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ア.</w:t>
                  </w:r>
                </w:p>
              </w:tc>
              <w:tc>
                <w:tcPr>
                  <w:tcW w:w="4165" w:type="dxa"/>
                  <w:tcBorders>
                    <w:left w:val="nil"/>
                  </w:tcBorders>
                  <w:vAlign w:val="center"/>
                </w:tcPr>
                <w:p w14:paraId="576E3F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8" w:hangingChars="5" w:hanging="8"/>
                    <w:contextualSpacing/>
                    <w:jc w:val="left"/>
                    <w:rPr>
                      <w:rFonts w:ascii="Meiryo UI" w:eastAsia="Meiryo UI" w:hAnsi="Meiryo UI"/>
                      <w:spacing w:val="-4"/>
                      <w:sz w:val="16"/>
                      <w:szCs w:val="16"/>
                    </w:rPr>
                  </w:pPr>
                  <w:r w:rsidRPr="0007052C">
                    <w:rPr>
                      <w:rFonts w:ascii="Meiryo UI" w:eastAsia="Meiryo UI" w:hAnsi="Meiryo UI" w:hint="eastAsia"/>
                      <w:spacing w:val="-4"/>
                      <w:sz w:val="16"/>
                      <w:szCs w:val="16"/>
                    </w:rPr>
                    <w:t>権利ばかり主張して、がまんすることのできない者が増えている</w:t>
                  </w:r>
                </w:p>
              </w:tc>
              <w:tc>
                <w:tcPr>
                  <w:tcW w:w="569" w:type="dxa"/>
                  <w:vAlign w:val="center"/>
                </w:tcPr>
                <w:p w14:paraId="3B8B1EDC" w14:textId="54F6EB3A" w:rsidR="00642084"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632BB9EF" w14:textId="1FAB0569" w:rsidR="00642084"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1F88E1C3" w14:textId="7EFB51DA" w:rsidR="00642084"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6149CACF" w14:textId="0A8007B1" w:rsidR="00852D91"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7A98D811" w14:textId="77777777" w:rsidTr="007F56BB">
              <w:trPr>
                <w:trHeight w:val="454"/>
                <w:jc w:val="center"/>
              </w:trPr>
              <w:tc>
                <w:tcPr>
                  <w:tcW w:w="518" w:type="dxa"/>
                  <w:tcBorders>
                    <w:right w:val="nil"/>
                  </w:tcBorders>
                  <w:vAlign w:val="center"/>
                </w:tcPr>
                <w:p w14:paraId="100D2F9A"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イ.</w:t>
                  </w:r>
                </w:p>
              </w:tc>
              <w:tc>
                <w:tcPr>
                  <w:tcW w:w="4165" w:type="dxa"/>
                  <w:tcBorders>
                    <w:left w:val="nil"/>
                  </w:tcBorders>
                  <w:vAlign w:val="center"/>
                </w:tcPr>
                <w:p w14:paraId="64E7DCD1"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人権問題とは、差別を受けている人の問題であって、自分とは関係がない</w:t>
                  </w:r>
                </w:p>
              </w:tc>
              <w:tc>
                <w:tcPr>
                  <w:tcW w:w="569" w:type="dxa"/>
                  <w:vAlign w:val="center"/>
                </w:tcPr>
                <w:p w14:paraId="2E0F2EC5" w14:textId="47EB1FFA"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1782042D" w14:textId="2236A4BF"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71E6E632" w14:textId="255AEE9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421A00AE" w14:textId="2C7F90A3"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3362A64C" w14:textId="77777777" w:rsidTr="007F56BB">
              <w:trPr>
                <w:trHeight w:val="454"/>
                <w:jc w:val="center"/>
              </w:trPr>
              <w:tc>
                <w:tcPr>
                  <w:tcW w:w="518" w:type="dxa"/>
                  <w:tcBorders>
                    <w:right w:val="nil"/>
                  </w:tcBorders>
                  <w:vAlign w:val="center"/>
                </w:tcPr>
                <w:p w14:paraId="54A6019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ウ.</w:t>
                  </w:r>
                </w:p>
              </w:tc>
              <w:tc>
                <w:tcPr>
                  <w:tcW w:w="4165" w:type="dxa"/>
                  <w:tcBorders>
                    <w:left w:val="nil"/>
                  </w:tcBorders>
                  <w:vAlign w:val="center"/>
                </w:tcPr>
                <w:p w14:paraId="7F9873D7"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思いやりややさしさをみんなが持てば人権問題は解決する</w:t>
                  </w:r>
                </w:p>
              </w:tc>
              <w:tc>
                <w:tcPr>
                  <w:tcW w:w="569" w:type="dxa"/>
                  <w:vAlign w:val="center"/>
                </w:tcPr>
                <w:p w14:paraId="16A10BD3" w14:textId="3F7173BD"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3B4F55ED" w14:textId="7E71E39C"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6DA02861" w14:textId="7235E296"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343A15CA" w14:textId="18428BB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54ABD1B0" w14:textId="77777777" w:rsidTr="007F56BB">
              <w:trPr>
                <w:trHeight w:val="454"/>
                <w:jc w:val="center"/>
              </w:trPr>
              <w:tc>
                <w:tcPr>
                  <w:tcW w:w="518" w:type="dxa"/>
                  <w:tcBorders>
                    <w:right w:val="nil"/>
                  </w:tcBorders>
                  <w:vAlign w:val="center"/>
                </w:tcPr>
                <w:p w14:paraId="6A928920"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エ.</w:t>
                  </w:r>
                </w:p>
              </w:tc>
              <w:tc>
                <w:tcPr>
                  <w:tcW w:w="4165" w:type="dxa"/>
                  <w:tcBorders>
                    <w:left w:val="nil"/>
                  </w:tcBorders>
                  <w:vAlign w:val="center"/>
                </w:tcPr>
                <w:p w14:paraId="12A37076"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学校では、権利より、義務を果たすことを教えるべきだ</w:t>
                  </w:r>
                </w:p>
              </w:tc>
              <w:tc>
                <w:tcPr>
                  <w:tcW w:w="569" w:type="dxa"/>
                  <w:vAlign w:val="center"/>
                </w:tcPr>
                <w:p w14:paraId="231E1E8F" w14:textId="11DFD06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5587168F" w14:textId="524A5E00"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3A795825" w14:textId="0A04FF6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5C37685E" w14:textId="7CC66D8D"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5F50E8A7" w14:textId="77777777" w:rsidTr="007F56BB">
              <w:trPr>
                <w:trHeight w:val="454"/>
                <w:jc w:val="center"/>
              </w:trPr>
              <w:tc>
                <w:tcPr>
                  <w:tcW w:w="518" w:type="dxa"/>
                  <w:tcBorders>
                    <w:right w:val="nil"/>
                  </w:tcBorders>
                  <w:vAlign w:val="center"/>
                </w:tcPr>
                <w:p w14:paraId="5E982A39"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オ.</w:t>
                  </w:r>
                </w:p>
              </w:tc>
              <w:tc>
                <w:tcPr>
                  <w:tcW w:w="4165" w:type="dxa"/>
                  <w:tcBorders>
                    <w:left w:val="nil"/>
                  </w:tcBorders>
                  <w:vAlign w:val="center"/>
                </w:tcPr>
                <w:p w14:paraId="0E98AC05" w14:textId="751BFA19"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競争社会だから、能力による差</w:t>
                  </w:r>
                  <w:r w:rsidRPr="00CA438A">
                    <w:rPr>
                      <w:rFonts w:ascii="Meiryo UI" w:eastAsia="Meiryo UI" w:hAnsi="Meiryo UI" w:hint="eastAsia"/>
                      <w:sz w:val="16"/>
                      <w:szCs w:val="16"/>
                    </w:rPr>
                    <w:t>別が生じるのは</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69" w:type="dxa"/>
                  <w:vAlign w:val="center"/>
                </w:tcPr>
                <w:p w14:paraId="120BF118" w14:textId="15B1838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6F2CDED0" w14:textId="560F4CDF"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276CBB23" w14:textId="2404F2C3"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11540502" w14:textId="6CE1DDF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504ACF9A" w14:textId="77777777" w:rsidTr="007F56BB">
              <w:trPr>
                <w:trHeight w:val="454"/>
                <w:jc w:val="center"/>
              </w:trPr>
              <w:tc>
                <w:tcPr>
                  <w:tcW w:w="518" w:type="dxa"/>
                  <w:tcBorders>
                    <w:right w:val="nil"/>
                  </w:tcBorders>
                  <w:vAlign w:val="center"/>
                </w:tcPr>
                <w:p w14:paraId="3DFA4115"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カ.</w:t>
                  </w:r>
                </w:p>
              </w:tc>
              <w:tc>
                <w:tcPr>
                  <w:tcW w:w="4165" w:type="dxa"/>
                  <w:tcBorders>
                    <w:left w:val="nil"/>
                  </w:tcBorders>
                  <w:vAlign w:val="center"/>
                </w:tcPr>
                <w:p w14:paraId="449FAA7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個人の権利より、地域のみんなの利益が優先されるべきだ</w:t>
                  </w:r>
                </w:p>
              </w:tc>
              <w:tc>
                <w:tcPr>
                  <w:tcW w:w="569" w:type="dxa"/>
                  <w:vAlign w:val="center"/>
                </w:tcPr>
                <w:p w14:paraId="3C5C0115" w14:textId="18A54232"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30A258A6" w14:textId="16E929B2"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5F2F9FDC" w14:textId="09F1479E"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4114A6AB" w14:textId="0855237C"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3B4FAE81" w14:textId="77777777" w:rsidTr="007F56BB">
              <w:trPr>
                <w:trHeight w:val="454"/>
                <w:jc w:val="center"/>
              </w:trPr>
              <w:tc>
                <w:tcPr>
                  <w:tcW w:w="518" w:type="dxa"/>
                  <w:tcBorders>
                    <w:right w:val="nil"/>
                  </w:tcBorders>
                  <w:vAlign w:val="center"/>
                </w:tcPr>
                <w:p w14:paraId="610B2CD9"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キ.</w:t>
                  </w:r>
                </w:p>
              </w:tc>
              <w:tc>
                <w:tcPr>
                  <w:tcW w:w="4165" w:type="dxa"/>
                  <w:tcBorders>
                    <w:left w:val="nil"/>
                  </w:tcBorders>
                  <w:vAlign w:val="center"/>
                </w:tcPr>
                <w:p w14:paraId="04C45BE0"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差別する人だけでなく、差別される人にも問題がある</w:t>
                  </w:r>
                </w:p>
              </w:tc>
              <w:tc>
                <w:tcPr>
                  <w:tcW w:w="569" w:type="dxa"/>
                  <w:vAlign w:val="center"/>
                </w:tcPr>
                <w:p w14:paraId="7C054815" w14:textId="25F0CDDC"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71AB582B" w14:textId="22163FD3"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55626447" w14:textId="4A9B3F6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3AADDEF8" w14:textId="40DBD2F1"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7EB41242" w14:textId="77777777" w:rsidTr="007F56BB">
              <w:trPr>
                <w:trHeight w:val="454"/>
                <w:jc w:val="center"/>
              </w:trPr>
              <w:tc>
                <w:tcPr>
                  <w:tcW w:w="518" w:type="dxa"/>
                  <w:tcBorders>
                    <w:right w:val="nil"/>
                  </w:tcBorders>
                  <w:vAlign w:val="center"/>
                </w:tcPr>
                <w:p w14:paraId="7AE65F9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ク.</w:t>
                  </w:r>
                </w:p>
              </w:tc>
              <w:tc>
                <w:tcPr>
                  <w:tcW w:w="4165" w:type="dxa"/>
                  <w:tcBorders>
                    <w:left w:val="nil"/>
                  </w:tcBorders>
                  <w:vAlign w:val="center"/>
                </w:tcPr>
                <w:p w14:paraId="72EEA7D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人権問題を解決する責任は、まず行政にある</w:t>
                  </w:r>
                </w:p>
              </w:tc>
              <w:tc>
                <w:tcPr>
                  <w:tcW w:w="569" w:type="dxa"/>
                  <w:vAlign w:val="center"/>
                </w:tcPr>
                <w:p w14:paraId="48AA61C9" w14:textId="5465DDA1"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4B764525" w14:textId="62F44294"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13477037" w14:textId="4FAB007B"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36A8A44E" w14:textId="6E3E4AEB"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3779B011" w14:textId="77777777" w:rsidTr="007F56BB">
              <w:trPr>
                <w:trHeight w:val="454"/>
                <w:jc w:val="center"/>
              </w:trPr>
              <w:tc>
                <w:tcPr>
                  <w:tcW w:w="518" w:type="dxa"/>
                  <w:tcBorders>
                    <w:right w:val="nil"/>
                  </w:tcBorders>
                  <w:vAlign w:val="center"/>
                </w:tcPr>
                <w:p w14:paraId="5D2D6A95"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ケ.</w:t>
                  </w:r>
                </w:p>
              </w:tc>
              <w:tc>
                <w:tcPr>
                  <w:tcW w:w="4165" w:type="dxa"/>
                  <w:tcBorders>
                    <w:left w:val="nil"/>
                  </w:tcBorders>
                  <w:vAlign w:val="center"/>
                </w:tcPr>
                <w:p w14:paraId="325EB2A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差別をなくすには、差別を禁止する法律が必要だと思う</w:t>
                  </w:r>
                </w:p>
              </w:tc>
              <w:tc>
                <w:tcPr>
                  <w:tcW w:w="569" w:type="dxa"/>
                  <w:vAlign w:val="center"/>
                </w:tcPr>
                <w:p w14:paraId="75F90A1B" w14:textId="0EBC7E79"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6E05B2A7" w14:textId="704CB102"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6BA3B2D1" w14:textId="492F9DC0"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020FE966" w14:textId="42C3AAB0"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21D96704" w14:textId="77777777" w:rsidTr="007F56BB">
              <w:trPr>
                <w:trHeight w:val="454"/>
                <w:jc w:val="center"/>
              </w:trPr>
              <w:tc>
                <w:tcPr>
                  <w:tcW w:w="518" w:type="dxa"/>
                  <w:tcBorders>
                    <w:right w:val="nil"/>
                  </w:tcBorders>
                  <w:vAlign w:val="center"/>
                </w:tcPr>
                <w:p w14:paraId="526456FE"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コ.</w:t>
                  </w:r>
                </w:p>
              </w:tc>
              <w:tc>
                <w:tcPr>
                  <w:tcW w:w="4165" w:type="dxa"/>
                  <w:tcBorders>
                    <w:left w:val="nil"/>
                  </w:tcBorders>
                  <w:vAlign w:val="center"/>
                </w:tcPr>
                <w:p w14:paraId="6E6A1E72"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介護や介助を受ける高齢者や障害者が、あれこれ自己主張するのはよくない</w:t>
                  </w:r>
                </w:p>
              </w:tc>
              <w:tc>
                <w:tcPr>
                  <w:tcW w:w="569" w:type="dxa"/>
                  <w:vAlign w:val="center"/>
                </w:tcPr>
                <w:p w14:paraId="781EE2E3" w14:textId="351F4C91"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719" w:type="dxa"/>
                  <w:vAlign w:val="center"/>
                </w:tcPr>
                <w:p w14:paraId="53F318D2" w14:textId="0CC91A7D"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708" w:type="dxa"/>
                  <w:vAlign w:val="center"/>
                </w:tcPr>
                <w:p w14:paraId="300C21F5" w14:textId="1A09EFA6"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567" w:type="dxa"/>
                  <w:vAlign w:val="center"/>
                </w:tcPr>
                <w:p w14:paraId="5C7F7C88" w14:textId="0A3B7CAA"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022629" w:rsidRPr="0007052C" w14:paraId="3635DDF8" w14:textId="77777777" w:rsidTr="007F56BB">
              <w:trPr>
                <w:trHeight w:val="454"/>
                <w:jc w:val="center"/>
              </w:trPr>
              <w:tc>
                <w:tcPr>
                  <w:tcW w:w="518" w:type="dxa"/>
                  <w:tcBorders>
                    <w:right w:val="nil"/>
                  </w:tcBorders>
                  <w:vAlign w:val="center"/>
                </w:tcPr>
                <w:p w14:paraId="2C51D6BA"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サ.</w:t>
                  </w:r>
                </w:p>
              </w:tc>
              <w:tc>
                <w:tcPr>
                  <w:tcW w:w="4165" w:type="dxa"/>
                  <w:tcBorders>
                    <w:left w:val="nil"/>
                  </w:tcBorders>
                  <w:vAlign w:val="center"/>
                </w:tcPr>
                <w:p w14:paraId="5AA761FB"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福祉制度に頼るより、個人がもっと努力すべきだ</w:t>
                  </w:r>
                </w:p>
              </w:tc>
              <w:tc>
                <w:tcPr>
                  <w:tcW w:w="569" w:type="dxa"/>
                  <w:vAlign w:val="center"/>
                </w:tcPr>
                <w:p w14:paraId="6266ADCD" w14:textId="2E694CD8"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719" w:type="dxa"/>
                  <w:vAlign w:val="center"/>
                </w:tcPr>
                <w:p w14:paraId="18268697" w14:textId="18B5BF08"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708" w:type="dxa"/>
                  <w:vAlign w:val="center"/>
                </w:tcPr>
                <w:p w14:paraId="1905FEAA" w14:textId="0F6E511A"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567" w:type="dxa"/>
                  <w:vAlign w:val="center"/>
                </w:tcPr>
                <w:p w14:paraId="16076EE4" w14:textId="162A18F5"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022629" w:rsidRPr="0007052C" w14:paraId="60C4CCE2" w14:textId="77777777" w:rsidTr="007F56BB">
              <w:trPr>
                <w:trHeight w:val="454"/>
                <w:jc w:val="center"/>
              </w:trPr>
              <w:tc>
                <w:tcPr>
                  <w:tcW w:w="518" w:type="dxa"/>
                  <w:tcBorders>
                    <w:right w:val="nil"/>
                  </w:tcBorders>
                  <w:vAlign w:val="center"/>
                </w:tcPr>
                <w:p w14:paraId="4B915553"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sz w:val="16"/>
                      <w:szCs w:val="16"/>
                    </w:rPr>
                  </w:pPr>
                  <w:r w:rsidRPr="0007052C">
                    <w:rPr>
                      <w:rFonts w:ascii="Meiryo UI" w:eastAsia="Meiryo UI" w:hAnsi="Meiryo UI" w:hint="eastAsia"/>
                      <w:sz w:val="16"/>
                      <w:szCs w:val="16"/>
                    </w:rPr>
                    <w:t>シ.</w:t>
                  </w:r>
                </w:p>
              </w:tc>
              <w:tc>
                <w:tcPr>
                  <w:tcW w:w="4165" w:type="dxa"/>
                  <w:tcBorders>
                    <w:left w:val="nil"/>
                  </w:tcBorders>
                  <w:vAlign w:val="center"/>
                </w:tcPr>
                <w:p w14:paraId="21833004" w14:textId="77777777" w:rsidR="00022629" w:rsidRPr="0007052C" w:rsidRDefault="00022629"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自分を好きになることが、人権を大切にすることにつながる</w:t>
                  </w:r>
                </w:p>
              </w:tc>
              <w:tc>
                <w:tcPr>
                  <w:tcW w:w="569" w:type="dxa"/>
                  <w:vAlign w:val="center"/>
                </w:tcPr>
                <w:p w14:paraId="40D5BB48" w14:textId="067B22BB"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719" w:type="dxa"/>
                  <w:vAlign w:val="center"/>
                </w:tcPr>
                <w:p w14:paraId="627E8AFA" w14:textId="3CF00386"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708" w:type="dxa"/>
                  <w:vAlign w:val="center"/>
                </w:tcPr>
                <w:p w14:paraId="2BA68026" w14:textId="5EC4103B"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567" w:type="dxa"/>
                  <w:vAlign w:val="center"/>
                </w:tcPr>
                <w:p w14:paraId="2D8EF7CA" w14:textId="22AF9E7F" w:rsidR="00022629" w:rsidRPr="0007052C" w:rsidRDefault="00022629"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bl>
          <w:p w14:paraId="78F4E565"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6115816"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26D42B2"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4A4866B"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6C5BC51"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AD65C99"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CAB2603"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CDDFF0E"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B8E9E3F" w14:textId="0FF35C1C"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00796FC4">
              <w:rPr>
                <w:rFonts w:ascii="Meiryo UI" w:eastAsia="Meiryo UI" w:hAnsi="Meiryo UI"/>
                <w:sz w:val="16"/>
                <w:szCs w:val="16"/>
              </w:rPr>
              <w:t>2</w:t>
            </w:r>
            <w:r w:rsidRPr="0007052C">
              <w:rPr>
                <w:rFonts w:ascii="Meiryo UI" w:eastAsia="Meiryo UI" w:hAnsi="Meiryo UI" w:hint="eastAsia"/>
                <w:sz w:val="16"/>
                <w:szCs w:val="16"/>
              </w:rPr>
              <w:t xml:space="preserve">　あなたは、次の人権問題にどのくらい関心がありますか。（それぞれあてはまる番号1つに〇）</w:t>
            </w:r>
          </w:p>
          <w:tbl>
            <w:tblPr>
              <w:tblStyle w:val="a3"/>
              <w:tblW w:w="719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0"/>
              <w:gridCol w:w="3969"/>
              <w:gridCol w:w="680"/>
              <w:gridCol w:w="680"/>
              <w:gridCol w:w="680"/>
              <w:gridCol w:w="680"/>
            </w:tblGrid>
            <w:tr w:rsidR="00E63F36" w:rsidRPr="0007052C" w14:paraId="3921F0AD" w14:textId="77777777" w:rsidTr="0099332E">
              <w:trPr>
                <w:cantSplit/>
                <w:trHeight w:val="1533"/>
                <w:jc w:val="center"/>
              </w:trPr>
              <w:tc>
                <w:tcPr>
                  <w:tcW w:w="4479" w:type="dxa"/>
                  <w:gridSpan w:val="2"/>
                  <w:vAlign w:val="center"/>
                </w:tcPr>
                <w:p w14:paraId="0AD8E690"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680" w:type="dxa"/>
                  <w:textDirection w:val="tbRlV"/>
                  <w:vAlign w:val="center"/>
                </w:tcPr>
                <w:p w14:paraId="5085128D" w14:textId="499032D6" w:rsidR="00E63F36" w:rsidRPr="0007052C" w:rsidRDefault="00E63F36" w:rsidP="00444E96">
                  <w:pPr>
                    <w:framePr w:hSpace="142" w:wrap="around" w:vAnchor="page" w:hAnchor="margin" w:xAlign="center" w:y="1291"/>
                    <w:kinsoku w:val="0"/>
                    <w:autoSpaceDE w:val="0"/>
                    <w:autoSpaceDN w:val="0"/>
                    <w:adjustRightInd w:val="0"/>
                    <w:snapToGrid w:val="0"/>
                    <w:spacing w:line="280" w:lineRule="atLeast"/>
                    <w:ind w:left="113" w:right="113"/>
                    <w:contextualSpacing/>
                    <w:rPr>
                      <w:rFonts w:ascii="Meiryo UI" w:eastAsia="Meiryo UI" w:hAnsi="Meiryo UI"/>
                      <w:sz w:val="16"/>
                      <w:szCs w:val="16"/>
                    </w:rPr>
                  </w:pPr>
                  <w:r w:rsidRPr="0007052C">
                    <w:rPr>
                      <w:rFonts w:ascii="Meiryo UI" w:eastAsia="Meiryo UI" w:hAnsi="Meiryo UI" w:hint="eastAsia"/>
                      <w:sz w:val="16"/>
                      <w:szCs w:val="16"/>
                    </w:rPr>
                    <w:t>関心があ</w:t>
                  </w:r>
                  <w:r>
                    <w:rPr>
                      <w:rFonts w:ascii="Meiryo UI" w:eastAsia="Meiryo UI" w:hAnsi="Meiryo UI" w:hint="eastAsia"/>
                      <w:sz w:val="16"/>
                      <w:szCs w:val="16"/>
                    </w:rPr>
                    <w:t>る</w:t>
                  </w:r>
                </w:p>
              </w:tc>
              <w:tc>
                <w:tcPr>
                  <w:tcW w:w="680" w:type="dxa"/>
                  <w:textDirection w:val="tbRlV"/>
                </w:tcPr>
                <w:p w14:paraId="1C257EC5"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どちらかといえば</w:t>
                  </w:r>
                </w:p>
                <w:p w14:paraId="657D1359"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sz w:val="16"/>
                      <w:szCs w:val="16"/>
                    </w:rPr>
                  </w:pPr>
                  <w:r w:rsidRPr="0007052C">
                    <w:rPr>
                      <w:rFonts w:ascii="Meiryo UI" w:eastAsia="Meiryo UI" w:hAnsi="Meiryo UI" w:hint="eastAsia"/>
                      <w:sz w:val="16"/>
                      <w:szCs w:val="16"/>
                    </w:rPr>
                    <w:t xml:space="preserve">　関心がある</w:t>
                  </w:r>
                </w:p>
              </w:tc>
              <w:tc>
                <w:tcPr>
                  <w:tcW w:w="680" w:type="dxa"/>
                  <w:textDirection w:val="tbRlV"/>
                  <w:vAlign w:val="center"/>
                </w:tcPr>
                <w:p w14:paraId="0A5C17A0"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どちらかといえば</w:t>
                  </w:r>
                </w:p>
                <w:p w14:paraId="0A0303E2"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 xml:space="preserve">　関心がない</w:t>
                  </w:r>
                </w:p>
              </w:tc>
              <w:tc>
                <w:tcPr>
                  <w:tcW w:w="680" w:type="dxa"/>
                  <w:textDirection w:val="tbRlV"/>
                  <w:vAlign w:val="center"/>
                </w:tcPr>
                <w:p w14:paraId="30B8B5C4" w14:textId="77777777" w:rsidR="00E63F36" w:rsidRPr="0007052C" w:rsidRDefault="00E63F36"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sz w:val="16"/>
                      <w:szCs w:val="16"/>
                    </w:rPr>
                  </w:pPr>
                  <w:r w:rsidRPr="0007052C">
                    <w:rPr>
                      <w:rFonts w:ascii="Meiryo UI" w:eastAsia="Meiryo UI" w:hAnsi="Meiryo UI" w:hint="eastAsia"/>
                      <w:sz w:val="16"/>
                      <w:szCs w:val="16"/>
                    </w:rPr>
                    <w:t>関心がない</w:t>
                  </w:r>
                </w:p>
              </w:tc>
            </w:tr>
            <w:tr w:rsidR="00D17774" w:rsidRPr="0007052C" w14:paraId="4344C7CB" w14:textId="77777777" w:rsidTr="00E63F36">
              <w:trPr>
                <w:trHeight w:val="283"/>
                <w:jc w:val="center"/>
              </w:trPr>
              <w:tc>
                <w:tcPr>
                  <w:tcW w:w="510" w:type="dxa"/>
                  <w:tcBorders>
                    <w:top w:val="nil"/>
                    <w:left w:val="single" w:sz="4" w:space="0" w:color="808080" w:themeColor="background1" w:themeShade="80"/>
                    <w:bottom w:val="single" w:sz="4" w:space="0" w:color="808080" w:themeColor="background1" w:themeShade="80"/>
                    <w:right w:val="nil"/>
                  </w:tcBorders>
                  <w:vAlign w:val="center"/>
                </w:tcPr>
                <w:p w14:paraId="661AF9D5"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3969" w:type="dxa"/>
                  <w:tcBorders>
                    <w:left w:val="nil"/>
                  </w:tcBorders>
                  <w:vAlign w:val="center"/>
                </w:tcPr>
                <w:p w14:paraId="7DFD8C77" w14:textId="5391E8E0"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同和問題（部落差別）</w:t>
                  </w:r>
                </w:p>
              </w:tc>
              <w:tc>
                <w:tcPr>
                  <w:tcW w:w="680" w:type="dxa"/>
                  <w:vAlign w:val="center"/>
                </w:tcPr>
                <w:p w14:paraId="19FBDA09" w14:textId="4D2E28DA" w:rsidR="00D17774" w:rsidRPr="0007052C" w:rsidRDefault="00D17774" w:rsidP="00444E96">
                  <w:pPr>
                    <w:framePr w:hSpace="142" w:wrap="around" w:vAnchor="page" w:hAnchor="margin" w:xAlign="center" w:y="1291"/>
                    <w:kinsoku w:val="0"/>
                    <w:autoSpaceDE w:val="0"/>
                    <w:autoSpaceDN w:val="0"/>
                    <w:adjustRightInd w:val="0"/>
                    <w:snapToGrid w:val="0"/>
                    <w:spacing w:line="280" w:lineRule="atLeast"/>
                    <w:contextualSpacing/>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6DE84FC1" w14:textId="41A4DDBC"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044890B5" w14:textId="33864E4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6EE43150" w14:textId="151D8DF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4D61EB14"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0B188CB"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3969" w:type="dxa"/>
                  <w:tcBorders>
                    <w:left w:val="nil"/>
                  </w:tcBorders>
                  <w:vAlign w:val="center"/>
                </w:tcPr>
                <w:p w14:paraId="75D9A99C"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女性の人権問題</w:t>
                  </w:r>
                </w:p>
              </w:tc>
              <w:tc>
                <w:tcPr>
                  <w:tcW w:w="680" w:type="dxa"/>
                  <w:vAlign w:val="center"/>
                </w:tcPr>
                <w:p w14:paraId="2F3BA985" w14:textId="26962ABB"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1EE314A8" w14:textId="69F202A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089C337F" w14:textId="045D904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6B704708" w14:textId="147496B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21B2E04F"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0842AC5"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3969" w:type="dxa"/>
                  <w:tcBorders>
                    <w:left w:val="nil"/>
                  </w:tcBorders>
                  <w:vAlign w:val="center"/>
                </w:tcPr>
                <w:p w14:paraId="29698C81" w14:textId="6F8C96A9" w:rsidR="00D17774" w:rsidRPr="0007052C" w:rsidRDefault="005F02D9"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こ</w:t>
                  </w:r>
                  <w:r w:rsidR="00D17774" w:rsidRPr="0007052C">
                    <w:rPr>
                      <w:rFonts w:ascii="Meiryo UI" w:eastAsia="Meiryo UI" w:hAnsi="Meiryo UI" w:hint="eastAsia"/>
                      <w:sz w:val="16"/>
                      <w:szCs w:val="16"/>
                    </w:rPr>
                    <w:t>どもの人権問題</w:t>
                  </w:r>
                </w:p>
              </w:tc>
              <w:tc>
                <w:tcPr>
                  <w:tcW w:w="680" w:type="dxa"/>
                  <w:vAlign w:val="center"/>
                </w:tcPr>
                <w:p w14:paraId="1BC8A80A" w14:textId="2DD2996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7BE33A0E" w14:textId="0354F5B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573734A7" w14:textId="6D64394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7BEBD763" w14:textId="38F5A4D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547D19CD"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6540D8A"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3969" w:type="dxa"/>
                  <w:tcBorders>
                    <w:left w:val="nil"/>
                  </w:tcBorders>
                  <w:vAlign w:val="center"/>
                </w:tcPr>
                <w:p w14:paraId="419854FA"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障害者の人権問題</w:t>
                  </w:r>
                </w:p>
              </w:tc>
              <w:tc>
                <w:tcPr>
                  <w:tcW w:w="680" w:type="dxa"/>
                  <w:vAlign w:val="center"/>
                </w:tcPr>
                <w:p w14:paraId="188ED630" w14:textId="51AF986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3ABBAE9A" w14:textId="587771E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4D262881" w14:textId="795A734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4BECBF8B" w14:textId="1E045C82"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493AB621" w14:textId="77777777" w:rsidTr="00E63F36">
              <w:trPr>
                <w:trHeight w:val="283"/>
                <w:jc w:val="center"/>
              </w:trPr>
              <w:tc>
                <w:tcPr>
                  <w:tcW w:w="510" w:type="dxa"/>
                  <w:tcBorders>
                    <w:top w:val="single" w:sz="4" w:space="0" w:color="808080" w:themeColor="background1" w:themeShade="80"/>
                    <w:left w:val="single" w:sz="4" w:space="0" w:color="808080"/>
                    <w:bottom w:val="single" w:sz="4" w:space="0" w:color="808080"/>
                    <w:right w:val="nil"/>
                  </w:tcBorders>
                  <w:vAlign w:val="center"/>
                </w:tcPr>
                <w:p w14:paraId="5E53B34C"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c>
                <w:tcPr>
                  <w:tcW w:w="3969" w:type="dxa"/>
                  <w:tcBorders>
                    <w:left w:val="nil"/>
                  </w:tcBorders>
                  <w:vAlign w:val="center"/>
                </w:tcPr>
                <w:p w14:paraId="4C12650B"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高齢者の人権問題</w:t>
                  </w:r>
                </w:p>
              </w:tc>
              <w:tc>
                <w:tcPr>
                  <w:tcW w:w="680" w:type="dxa"/>
                  <w:vAlign w:val="center"/>
                </w:tcPr>
                <w:p w14:paraId="3F28209B" w14:textId="2FDAA23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0177B20E" w14:textId="718D407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67F66B18" w14:textId="52EEE91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737777C5" w14:textId="327061A2"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35A96DF4" w14:textId="77777777" w:rsidTr="00E63F36">
              <w:trPr>
                <w:trHeight w:val="283"/>
                <w:jc w:val="center"/>
              </w:trPr>
              <w:tc>
                <w:tcPr>
                  <w:tcW w:w="510" w:type="dxa"/>
                  <w:tcBorders>
                    <w:top w:val="single" w:sz="4" w:space="0" w:color="808080"/>
                    <w:left w:val="single" w:sz="4" w:space="0" w:color="808080"/>
                    <w:bottom w:val="single" w:sz="4" w:space="0" w:color="808080"/>
                    <w:right w:val="nil"/>
                  </w:tcBorders>
                  <w:vAlign w:val="center"/>
                </w:tcPr>
                <w:p w14:paraId="6C69E9AD"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6.</w:t>
                  </w:r>
                </w:p>
              </w:tc>
              <w:tc>
                <w:tcPr>
                  <w:tcW w:w="3969" w:type="dxa"/>
                  <w:tcBorders>
                    <w:left w:val="nil"/>
                  </w:tcBorders>
                  <w:vAlign w:val="center"/>
                </w:tcPr>
                <w:p w14:paraId="36367BF2"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日本に住む外国にルーツのある人の人権問題</w:t>
                  </w:r>
                </w:p>
              </w:tc>
              <w:tc>
                <w:tcPr>
                  <w:tcW w:w="680" w:type="dxa"/>
                  <w:vAlign w:val="center"/>
                </w:tcPr>
                <w:p w14:paraId="560FCC56" w14:textId="45AB378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371ED20A" w14:textId="547F0E3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346C9875" w14:textId="29502BD8"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45219DA4" w14:textId="03AEC03C"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0F52B6F9" w14:textId="77777777" w:rsidTr="00E63F36">
              <w:trPr>
                <w:trHeight w:val="283"/>
                <w:jc w:val="center"/>
              </w:trPr>
              <w:tc>
                <w:tcPr>
                  <w:tcW w:w="510" w:type="dxa"/>
                  <w:tcBorders>
                    <w:top w:val="single" w:sz="4" w:space="0" w:color="808080"/>
                    <w:left w:val="single" w:sz="4" w:space="0" w:color="808080"/>
                    <w:bottom w:val="single" w:sz="4" w:space="0" w:color="808080"/>
                    <w:right w:val="nil"/>
                  </w:tcBorders>
                  <w:vAlign w:val="center"/>
                </w:tcPr>
                <w:p w14:paraId="3FEBE728"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7.</w:t>
                  </w:r>
                </w:p>
              </w:tc>
              <w:tc>
                <w:tcPr>
                  <w:tcW w:w="3969" w:type="dxa"/>
                  <w:tcBorders>
                    <w:left w:val="nil"/>
                  </w:tcBorders>
                  <w:vAlign w:val="center"/>
                </w:tcPr>
                <w:p w14:paraId="580FC83D"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インターネット上の人権問題</w:t>
                  </w:r>
                </w:p>
              </w:tc>
              <w:tc>
                <w:tcPr>
                  <w:tcW w:w="680" w:type="dxa"/>
                  <w:vAlign w:val="center"/>
                </w:tcPr>
                <w:p w14:paraId="3C33F85B" w14:textId="7800CDF4"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680" w:type="dxa"/>
                  <w:vAlign w:val="center"/>
                </w:tcPr>
                <w:p w14:paraId="30CBA1C9" w14:textId="51EA0F89"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680" w:type="dxa"/>
                  <w:vAlign w:val="center"/>
                </w:tcPr>
                <w:p w14:paraId="0F0A76FC" w14:textId="1B62EB64"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680" w:type="dxa"/>
                  <w:vAlign w:val="center"/>
                </w:tcPr>
                <w:p w14:paraId="1F8368A8" w14:textId="3CED0F0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D17774" w:rsidRPr="0007052C" w14:paraId="347CDCB1" w14:textId="77777777" w:rsidTr="00E63F36">
              <w:trPr>
                <w:trHeight w:val="283"/>
                <w:jc w:val="center"/>
              </w:trPr>
              <w:tc>
                <w:tcPr>
                  <w:tcW w:w="510" w:type="dxa"/>
                  <w:tcBorders>
                    <w:top w:val="single" w:sz="4" w:space="0" w:color="808080"/>
                    <w:left w:val="single" w:sz="4" w:space="0" w:color="808080" w:themeColor="background1" w:themeShade="80"/>
                    <w:bottom w:val="single" w:sz="4" w:space="0" w:color="808080" w:themeColor="background1" w:themeShade="80"/>
                    <w:right w:val="nil"/>
                  </w:tcBorders>
                  <w:vAlign w:val="center"/>
                </w:tcPr>
                <w:p w14:paraId="344C9644" w14:textId="502F7046" w:rsidR="00D17774" w:rsidRPr="00DE2DC4"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sidRPr="00DE2DC4">
                    <w:rPr>
                      <w:rFonts w:ascii="Meiryo UI" w:eastAsia="Meiryo UI" w:hAnsi="Meiryo UI" w:hint="eastAsia"/>
                      <w:sz w:val="16"/>
                      <w:szCs w:val="16"/>
                      <w:highlight w:val="green"/>
                    </w:rPr>
                    <w:t>8</w:t>
                  </w:r>
                  <w:r>
                    <w:rPr>
                      <w:rFonts w:ascii="Meiryo UI" w:eastAsia="Meiryo UI" w:hAnsi="Meiryo UI" w:hint="eastAsia"/>
                      <w:sz w:val="16"/>
                      <w:szCs w:val="16"/>
                      <w:highlight w:val="green"/>
                    </w:rPr>
                    <w:t>.</w:t>
                  </w:r>
                </w:p>
              </w:tc>
              <w:tc>
                <w:tcPr>
                  <w:tcW w:w="3969" w:type="dxa"/>
                  <w:tcBorders>
                    <w:left w:val="nil"/>
                  </w:tcBorders>
                  <w:vAlign w:val="center"/>
                </w:tcPr>
                <w:p w14:paraId="792D7715" w14:textId="0B8B5F98" w:rsidR="00D17774" w:rsidRPr="00DE2DC4"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highlight w:val="green"/>
                    </w:rPr>
                  </w:pPr>
                  <w:r w:rsidRPr="00DE2DC4">
                    <w:rPr>
                      <w:rFonts w:ascii="Meiryo UI" w:eastAsia="Meiryo UI" w:hAnsi="Meiryo UI" w:hint="eastAsia"/>
                      <w:sz w:val="16"/>
                      <w:szCs w:val="16"/>
                      <w:highlight w:val="green"/>
                    </w:rPr>
                    <w:t>ハラスメント問題</w:t>
                  </w:r>
                </w:p>
              </w:tc>
              <w:tc>
                <w:tcPr>
                  <w:tcW w:w="680" w:type="dxa"/>
                  <w:vAlign w:val="center"/>
                </w:tcPr>
                <w:p w14:paraId="603E4C4D" w14:textId="745274DA" w:rsidR="00D17774" w:rsidRPr="00DE2DC4"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Pr>
                      <w:rFonts w:ascii="Meiryo UI" w:eastAsia="Meiryo UI" w:hAnsi="Meiryo UI" w:hint="eastAsia"/>
                      <w:sz w:val="16"/>
                      <w:szCs w:val="16"/>
                    </w:rPr>
                    <w:t>1</w:t>
                  </w:r>
                </w:p>
              </w:tc>
              <w:tc>
                <w:tcPr>
                  <w:tcW w:w="680" w:type="dxa"/>
                  <w:vAlign w:val="center"/>
                </w:tcPr>
                <w:p w14:paraId="5102008F" w14:textId="1A59D0AD" w:rsidR="00D17774" w:rsidRPr="00DE2DC4"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Pr>
                      <w:rFonts w:ascii="Meiryo UI" w:eastAsia="Meiryo UI" w:hAnsi="Meiryo UI" w:hint="eastAsia"/>
                      <w:sz w:val="16"/>
                      <w:szCs w:val="16"/>
                    </w:rPr>
                    <w:t>2</w:t>
                  </w:r>
                </w:p>
              </w:tc>
              <w:tc>
                <w:tcPr>
                  <w:tcW w:w="680" w:type="dxa"/>
                  <w:vAlign w:val="center"/>
                </w:tcPr>
                <w:p w14:paraId="54DC5EF1" w14:textId="02A72B88" w:rsidR="00D17774" w:rsidRPr="00DE2DC4"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Pr>
                      <w:rFonts w:ascii="Meiryo UI" w:eastAsia="Meiryo UI" w:hAnsi="Meiryo UI" w:hint="eastAsia"/>
                      <w:sz w:val="16"/>
                      <w:szCs w:val="16"/>
                    </w:rPr>
                    <w:t>3</w:t>
                  </w:r>
                </w:p>
              </w:tc>
              <w:tc>
                <w:tcPr>
                  <w:tcW w:w="680" w:type="dxa"/>
                  <w:vAlign w:val="center"/>
                </w:tcPr>
                <w:p w14:paraId="25331A18" w14:textId="623DBA19" w:rsidR="00D17774" w:rsidRPr="00DE2DC4"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highlight w:val="green"/>
                    </w:rPr>
                  </w:pPr>
                  <w:r>
                    <w:rPr>
                      <w:rFonts w:ascii="Meiryo UI" w:eastAsia="Meiryo UI" w:hAnsi="Meiryo UI" w:hint="eastAsia"/>
                      <w:sz w:val="16"/>
                      <w:szCs w:val="16"/>
                    </w:rPr>
                    <w:t>4</w:t>
                  </w:r>
                </w:p>
              </w:tc>
            </w:tr>
            <w:tr w:rsidR="00D17774" w:rsidRPr="0007052C" w14:paraId="113C32FB"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3421BF0" w14:textId="77BAAD9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9.</w:t>
                  </w:r>
                </w:p>
              </w:tc>
              <w:tc>
                <w:tcPr>
                  <w:tcW w:w="3969" w:type="dxa"/>
                  <w:tcBorders>
                    <w:left w:val="nil"/>
                  </w:tcBorders>
                  <w:shd w:val="clear" w:color="auto" w:fill="auto"/>
                  <w:vAlign w:val="center"/>
                </w:tcPr>
                <w:p w14:paraId="4A36A9D8"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HIV（エイズウイルス）感染者等の人権問題</w:t>
                  </w:r>
                </w:p>
              </w:tc>
              <w:tc>
                <w:tcPr>
                  <w:tcW w:w="680" w:type="dxa"/>
                  <w:vAlign w:val="center"/>
                </w:tcPr>
                <w:p w14:paraId="65244CC9" w14:textId="2223BE9C" w:rsidR="00D17774" w:rsidRPr="0007052C" w:rsidRDefault="00D17774"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680" w:type="dxa"/>
                  <w:vAlign w:val="center"/>
                </w:tcPr>
                <w:p w14:paraId="3CA2B215" w14:textId="50541C9F" w:rsidR="00D17774" w:rsidRPr="0007052C" w:rsidRDefault="00D17774"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680" w:type="dxa"/>
                  <w:vAlign w:val="center"/>
                </w:tcPr>
                <w:p w14:paraId="48969B28" w14:textId="45DAD135" w:rsidR="00D17774" w:rsidRPr="0007052C" w:rsidRDefault="00D17774"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680" w:type="dxa"/>
                  <w:vAlign w:val="center"/>
                </w:tcPr>
                <w:p w14:paraId="54CB2AF7" w14:textId="7698C919" w:rsidR="00D17774" w:rsidRPr="0007052C" w:rsidRDefault="00D17774" w:rsidP="00444E96">
                  <w:pPr>
                    <w:framePr w:hSpace="142" w:wrap="around" w:vAnchor="page" w:hAnchor="margin" w:xAlign="center" w:y="1291"/>
                    <w:widowControl/>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D17774" w:rsidRPr="0007052C" w14:paraId="50AEC554"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D7C7437" w14:textId="5B286E81"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10.</w:t>
                  </w:r>
                </w:p>
              </w:tc>
              <w:tc>
                <w:tcPr>
                  <w:tcW w:w="3969" w:type="dxa"/>
                  <w:tcBorders>
                    <w:left w:val="nil"/>
                  </w:tcBorders>
                  <w:vAlign w:val="center"/>
                </w:tcPr>
                <w:p w14:paraId="3A834230"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ハンセン病（らい菌によりひきおこされる感染症）患者・元患者・その家族の人権問題</w:t>
                  </w:r>
                </w:p>
              </w:tc>
              <w:tc>
                <w:tcPr>
                  <w:tcW w:w="680" w:type="dxa"/>
                  <w:vAlign w:val="center"/>
                </w:tcPr>
                <w:p w14:paraId="0317B778" w14:textId="3E39A73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680" w:type="dxa"/>
                  <w:vAlign w:val="center"/>
                </w:tcPr>
                <w:p w14:paraId="3FE617F0" w14:textId="44CFBD0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680" w:type="dxa"/>
                  <w:vAlign w:val="center"/>
                </w:tcPr>
                <w:p w14:paraId="79312582" w14:textId="70935ED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680" w:type="dxa"/>
                  <w:vAlign w:val="center"/>
                </w:tcPr>
                <w:p w14:paraId="6D78DC77" w14:textId="60A9C81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D17774" w:rsidRPr="0007052C" w14:paraId="7BF3D788"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D50A58" w14:textId="6A8CC3B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1.</w:t>
                  </w:r>
                </w:p>
              </w:tc>
              <w:tc>
                <w:tcPr>
                  <w:tcW w:w="3969" w:type="dxa"/>
                  <w:tcBorders>
                    <w:left w:val="nil"/>
                  </w:tcBorders>
                  <w:vAlign w:val="center"/>
                </w:tcPr>
                <w:p w14:paraId="16FAC237"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color w:val="000000" w:themeColor="text1"/>
                      <w:sz w:val="16"/>
                      <w:szCs w:val="16"/>
                    </w:rPr>
                    <w:t>犯罪被害者やその家族の人権問題</w:t>
                  </w:r>
                </w:p>
              </w:tc>
              <w:tc>
                <w:tcPr>
                  <w:tcW w:w="680" w:type="dxa"/>
                  <w:vAlign w:val="center"/>
                </w:tcPr>
                <w:p w14:paraId="782BF2B5" w14:textId="01EDC74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680" w:type="dxa"/>
                  <w:vAlign w:val="center"/>
                </w:tcPr>
                <w:p w14:paraId="490AFB45" w14:textId="1A019E7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680" w:type="dxa"/>
                  <w:vAlign w:val="center"/>
                </w:tcPr>
                <w:p w14:paraId="45566719" w14:textId="4B2A231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680" w:type="dxa"/>
                  <w:vAlign w:val="center"/>
                </w:tcPr>
                <w:p w14:paraId="1EBE0C8A" w14:textId="2A91EA2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D17774" w:rsidRPr="0007052C" w14:paraId="471E1987"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4A06E99" w14:textId="0DF2214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2.</w:t>
                  </w:r>
                </w:p>
              </w:tc>
              <w:tc>
                <w:tcPr>
                  <w:tcW w:w="3969" w:type="dxa"/>
                  <w:tcBorders>
                    <w:left w:val="nil"/>
                  </w:tcBorders>
                  <w:vAlign w:val="center"/>
                </w:tcPr>
                <w:p w14:paraId="29BFB688"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olor w:val="000000" w:themeColor="text1"/>
                      <w:sz w:val="16"/>
                      <w:szCs w:val="16"/>
                    </w:rPr>
                  </w:pPr>
                  <w:r w:rsidRPr="0007052C">
                    <w:rPr>
                      <w:rFonts w:ascii="Meiryo UI" w:eastAsia="Meiryo UI" w:hAnsi="Meiryo UI" w:hint="eastAsia"/>
                      <w:color w:val="000000" w:themeColor="text1"/>
                      <w:sz w:val="16"/>
                      <w:szCs w:val="16"/>
                    </w:rPr>
                    <w:t>刑を終えて出所した人の人権問題</w:t>
                  </w:r>
                </w:p>
              </w:tc>
              <w:tc>
                <w:tcPr>
                  <w:tcW w:w="680" w:type="dxa"/>
                  <w:vAlign w:val="center"/>
                </w:tcPr>
                <w:p w14:paraId="7A7EF4BA" w14:textId="41121FF2"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1</w:t>
                  </w:r>
                </w:p>
              </w:tc>
              <w:tc>
                <w:tcPr>
                  <w:tcW w:w="680" w:type="dxa"/>
                  <w:vAlign w:val="center"/>
                </w:tcPr>
                <w:p w14:paraId="737F7C0D" w14:textId="6F60542A"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2</w:t>
                  </w:r>
                </w:p>
              </w:tc>
              <w:tc>
                <w:tcPr>
                  <w:tcW w:w="680" w:type="dxa"/>
                  <w:vAlign w:val="center"/>
                </w:tcPr>
                <w:p w14:paraId="7CC701EB" w14:textId="5D89B38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3</w:t>
                  </w:r>
                </w:p>
              </w:tc>
              <w:tc>
                <w:tcPr>
                  <w:tcW w:w="680" w:type="dxa"/>
                  <w:vAlign w:val="center"/>
                </w:tcPr>
                <w:p w14:paraId="79A196AB" w14:textId="06B883E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olor w:val="000000" w:themeColor="text1"/>
                      <w:sz w:val="16"/>
                      <w:szCs w:val="16"/>
                    </w:rPr>
                  </w:pPr>
                  <w:r>
                    <w:rPr>
                      <w:rFonts w:ascii="Meiryo UI" w:eastAsia="Meiryo UI" w:hAnsi="Meiryo UI" w:hint="eastAsia"/>
                      <w:sz w:val="16"/>
                      <w:szCs w:val="16"/>
                    </w:rPr>
                    <w:t>4</w:t>
                  </w:r>
                </w:p>
              </w:tc>
            </w:tr>
            <w:tr w:rsidR="00D17774" w:rsidRPr="0007052C" w14:paraId="40F31A42"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8C6302C" w14:textId="0E58B525"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3.</w:t>
                  </w:r>
                </w:p>
              </w:tc>
              <w:tc>
                <w:tcPr>
                  <w:tcW w:w="3969" w:type="dxa"/>
                  <w:tcBorders>
                    <w:left w:val="nil"/>
                  </w:tcBorders>
                  <w:vAlign w:val="center"/>
                </w:tcPr>
                <w:p w14:paraId="163309EA" w14:textId="4872315C" w:rsidR="00D17774" w:rsidRPr="0007052C" w:rsidRDefault="0083380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833804">
                    <w:rPr>
                      <w:rFonts w:ascii="Meiryo UI" w:eastAsia="Meiryo UI" w:hAnsi="Meiryo UI" w:hint="eastAsia"/>
                      <w:color w:val="000000" w:themeColor="text1"/>
                      <w:sz w:val="16"/>
                      <w:szCs w:val="16"/>
                      <w:highlight w:val="green"/>
                    </w:rPr>
                    <w:t>性的少数者の</w:t>
                  </w:r>
                  <w:r w:rsidR="00D17774" w:rsidRPr="0007052C">
                    <w:rPr>
                      <w:rFonts w:ascii="Meiryo UI" w:eastAsia="Meiryo UI" w:hAnsi="Meiryo UI" w:hint="eastAsia"/>
                      <w:color w:val="000000" w:themeColor="text1"/>
                      <w:sz w:val="16"/>
                      <w:szCs w:val="16"/>
                    </w:rPr>
                    <w:t>人権問題</w:t>
                  </w:r>
                </w:p>
              </w:tc>
              <w:tc>
                <w:tcPr>
                  <w:tcW w:w="680" w:type="dxa"/>
                  <w:vAlign w:val="center"/>
                </w:tcPr>
                <w:p w14:paraId="7EBCA75E" w14:textId="40FD20DC"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266DCC71" w14:textId="49E27848"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5D48D84D" w14:textId="102D2C4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4E9EE63A" w14:textId="3007D278"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7A7B2F51"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94331FD" w14:textId="288FE2FC"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4.</w:t>
                  </w:r>
                </w:p>
              </w:tc>
              <w:tc>
                <w:tcPr>
                  <w:tcW w:w="3969" w:type="dxa"/>
                  <w:tcBorders>
                    <w:left w:val="nil"/>
                  </w:tcBorders>
                  <w:vAlign w:val="center"/>
                </w:tcPr>
                <w:p w14:paraId="31E192D9"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アイヌの人々の人権問題</w:t>
                  </w:r>
                </w:p>
              </w:tc>
              <w:tc>
                <w:tcPr>
                  <w:tcW w:w="680" w:type="dxa"/>
                  <w:vAlign w:val="center"/>
                </w:tcPr>
                <w:p w14:paraId="56C08890" w14:textId="697273B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3343D507" w14:textId="66CDF078"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4C5049C7" w14:textId="058F2641"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3F2B4823" w14:textId="5FBB4C5A"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373A086F"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D33700" w14:textId="01FD5AD9"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5.</w:t>
                  </w:r>
                </w:p>
              </w:tc>
              <w:tc>
                <w:tcPr>
                  <w:tcW w:w="3969" w:type="dxa"/>
                  <w:tcBorders>
                    <w:left w:val="nil"/>
                  </w:tcBorders>
                  <w:vAlign w:val="center"/>
                </w:tcPr>
                <w:p w14:paraId="5BF1EF83"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拉致問題その他北朝鮮当局による人権侵害問題</w:t>
                  </w:r>
                </w:p>
              </w:tc>
              <w:tc>
                <w:tcPr>
                  <w:tcW w:w="680" w:type="dxa"/>
                  <w:vAlign w:val="center"/>
                </w:tcPr>
                <w:p w14:paraId="6A2BA5C2" w14:textId="47608F34"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2782E410" w14:textId="5E62890B"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6373F275" w14:textId="05304BF5"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722958A1" w14:textId="28DEAB21"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28F40AD4"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624C30" w14:textId="12CD9B2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6.</w:t>
                  </w:r>
                </w:p>
              </w:tc>
              <w:tc>
                <w:tcPr>
                  <w:tcW w:w="3969" w:type="dxa"/>
                  <w:tcBorders>
                    <w:left w:val="nil"/>
                  </w:tcBorders>
                  <w:vAlign w:val="center"/>
                </w:tcPr>
                <w:p w14:paraId="7E119A4F"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ホームレス（野宿生活者）の人権問題</w:t>
                  </w:r>
                </w:p>
              </w:tc>
              <w:tc>
                <w:tcPr>
                  <w:tcW w:w="680" w:type="dxa"/>
                  <w:vAlign w:val="center"/>
                </w:tcPr>
                <w:p w14:paraId="0593BF9D" w14:textId="5F122C0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102AA4C8" w14:textId="572EF6C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4F004FB7" w14:textId="3FBF31E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59FF0F1F" w14:textId="24E92D94"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3E3DFC46"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5503671" w14:textId="26837495"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7.</w:t>
                  </w:r>
                </w:p>
              </w:tc>
              <w:tc>
                <w:tcPr>
                  <w:tcW w:w="3969" w:type="dxa"/>
                  <w:tcBorders>
                    <w:left w:val="nil"/>
                  </w:tcBorders>
                  <w:vAlign w:val="center"/>
                </w:tcPr>
                <w:p w14:paraId="61455534"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人身取引</w:t>
                  </w:r>
                </w:p>
              </w:tc>
              <w:tc>
                <w:tcPr>
                  <w:tcW w:w="680" w:type="dxa"/>
                  <w:vAlign w:val="center"/>
                </w:tcPr>
                <w:p w14:paraId="017B0BB2" w14:textId="52364735"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687C6E33" w14:textId="07569FB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089C7FC3" w14:textId="2138D7D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76DE03A0" w14:textId="1CBD0FBA"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74EF75FD"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03D9AD" w14:textId="19895A34"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8.</w:t>
                  </w:r>
                </w:p>
              </w:tc>
              <w:tc>
                <w:tcPr>
                  <w:tcW w:w="3969" w:type="dxa"/>
                  <w:tcBorders>
                    <w:left w:val="nil"/>
                  </w:tcBorders>
                  <w:vAlign w:val="center"/>
                </w:tcPr>
                <w:p w14:paraId="0DC2B04C"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労働者の権利に関する問題</w:t>
                  </w:r>
                </w:p>
              </w:tc>
              <w:tc>
                <w:tcPr>
                  <w:tcW w:w="680" w:type="dxa"/>
                  <w:vAlign w:val="center"/>
                </w:tcPr>
                <w:p w14:paraId="5E8B39BC" w14:textId="18325B89"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1E32C195" w14:textId="5EEE4FA3"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1C393FBB" w14:textId="77721B3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5B4EB12A" w14:textId="6F8C237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28E17AAF"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18E7408" w14:textId="092757B1"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9.</w:t>
                  </w:r>
                </w:p>
              </w:tc>
              <w:tc>
                <w:tcPr>
                  <w:tcW w:w="3969" w:type="dxa"/>
                  <w:tcBorders>
                    <w:left w:val="nil"/>
                  </w:tcBorders>
                  <w:vAlign w:val="center"/>
                </w:tcPr>
                <w:p w14:paraId="710619F7"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若者の労働問題</w:t>
                  </w:r>
                </w:p>
              </w:tc>
              <w:tc>
                <w:tcPr>
                  <w:tcW w:w="680" w:type="dxa"/>
                  <w:vAlign w:val="center"/>
                </w:tcPr>
                <w:p w14:paraId="4B91173A" w14:textId="7781E97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1834E96F" w14:textId="4DE7A9F7"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40EC073D" w14:textId="4B705A3F"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39DE86AD" w14:textId="304303D8"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24E7B9D9"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D2C4B43" w14:textId="6441F21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kern w:val="0"/>
                      <w:sz w:val="16"/>
                      <w:szCs w:val="16"/>
                    </w:rPr>
                  </w:pPr>
                  <w:r>
                    <w:rPr>
                      <w:rFonts w:ascii="Meiryo UI" w:eastAsia="Meiryo UI" w:hAnsi="Meiryo UI" w:hint="eastAsia"/>
                      <w:kern w:val="0"/>
                      <w:sz w:val="16"/>
                      <w:szCs w:val="16"/>
                    </w:rPr>
                    <w:t>2</w:t>
                  </w:r>
                  <w:r>
                    <w:rPr>
                      <w:rFonts w:ascii="Meiryo UI" w:eastAsia="Meiryo UI" w:hAnsi="Meiryo UI"/>
                      <w:kern w:val="0"/>
                      <w:sz w:val="16"/>
                      <w:szCs w:val="16"/>
                    </w:rPr>
                    <w:t>0.</w:t>
                  </w:r>
                </w:p>
              </w:tc>
              <w:tc>
                <w:tcPr>
                  <w:tcW w:w="3969" w:type="dxa"/>
                  <w:tcBorders>
                    <w:left w:val="nil"/>
                  </w:tcBorders>
                  <w:vAlign w:val="center"/>
                </w:tcPr>
                <w:p w14:paraId="57503250"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震災や集団感染などの災害に起因する人権問題</w:t>
                  </w:r>
                </w:p>
              </w:tc>
              <w:tc>
                <w:tcPr>
                  <w:tcW w:w="680" w:type="dxa"/>
                  <w:vAlign w:val="center"/>
                </w:tcPr>
                <w:p w14:paraId="369D8FC7" w14:textId="1B575950"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55A18E59" w14:textId="010A2516"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31DEC9FE" w14:textId="7D3D7A5B"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4AF7F10F" w14:textId="3A8BEC32"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r w:rsidR="00D17774" w:rsidRPr="0007052C" w14:paraId="34791233" w14:textId="77777777" w:rsidTr="00E63F36">
              <w:trPr>
                <w:trHeight w:val="283"/>
                <w:jc w:val="center"/>
              </w:trPr>
              <w:tc>
                <w:tcPr>
                  <w:tcW w:w="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8D174CC" w14:textId="16F5AC82"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kern w:val="0"/>
                      <w:sz w:val="16"/>
                      <w:szCs w:val="16"/>
                    </w:rPr>
                  </w:pPr>
                  <w:r>
                    <w:rPr>
                      <w:rFonts w:ascii="Meiryo UI" w:eastAsia="Meiryo UI" w:hAnsi="Meiryo UI" w:hint="eastAsia"/>
                      <w:kern w:val="0"/>
                      <w:sz w:val="16"/>
                      <w:szCs w:val="16"/>
                    </w:rPr>
                    <w:t>2</w:t>
                  </w:r>
                  <w:r>
                    <w:rPr>
                      <w:rFonts w:ascii="Meiryo UI" w:eastAsia="Meiryo UI" w:hAnsi="Meiryo UI"/>
                      <w:kern w:val="0"/>
                      <w:sz w:val="16"/>
                      <w:szCs w:val="16"/>
                    </w:rPr>
                    <w:t>1.</w:t>
                  </w:r>
                </w:p>
              </w:tc>
              <w:tc>
                <w:tcPr>
                  <w:tcW w:w="3969" w:type="dxa"/>
                  <w:tcBorders>
                    <w:left w:val="nil"/>
                  </w:tcBorders>
                  <w:vAlign w:val="center"/>
                </w:tcPr>
                <w:p w14:paraId="467AB470" w14:textId="77777777" w:rsidR="00D17774" w:rsidRPr="0007052C" w:rsidRDefault="00D1777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大規模災害時の避難所生活などにおける人権問題</w:t>
                  </w:r>
                </w:p>
              </w:tc>
              <w:tc>
                <w:tcPr>
                  <w:tcW w:w="680" w:type="dxa"/>
                  <w:vAlign w:val="center"/>
                </w:tcPr>
                <w:p w14:paraId="15966A6C" w14:textId="5401272D"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1</w:t>
                  </w:r>
                </w:p>
              </w:tc>
              <w:tc>
                <w:tcPr>
                  <w:tcW w:w="680" w:type="dxa"/>
                  <w:vAlign w:val="center"/>
                </w:tcPr>
                <w:p w14:paraId="467D7618" w14:textId="4B48D8B1"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2</w:t>
                  </w:r>
                </w:p>
              </w:tc>
              <w:tc>
                <w:tcPr>
                  <w:tcW w:w="680" w:type="dxa"/>
                  <w:vAlign w:val="center"/>
                </w:tcPr>
                <w:p w14:paraId="56284DC9" w14:textId="44ADD4F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3</w:t>
                  </w:r>
                </w:p>
              </w:tc>
              <w:tc>
                <w:tcPr>
                  <w:tcW w:w="680" w:type="dxa"/>
                  <w:vAlign w:val="center"/>
                </w:tcPr>
                <w:p w14:paraId="633CF467" w14:textId="5BD0F42E" w:rsidR="00D17774" w:rsidRPr="0007052C" w:rsidRDefault="00D1777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4</w:t>
                  </w:r>
                </w:p>
              </w:tc>
            </w:tr>
          </w:tbl>
          <w:p w14:paraId="5541E1D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B82509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59CBD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CEE49B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C8F551D"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1C10CA1"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60E6730" w14:textId="40C169A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6FEB136" w14:textId="03E14F6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5AF82F2" w14:textId="693F7306"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22CA9C9" w14:textId="467A607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FD42E11" w14:textId="69F824C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FA7E7FE" w14:textId="177BE53A"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7158F8E" w14:textId="6130F7E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EA23C8B" w14:textId="20F9771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D5B6C7A" w14:textId="575D4F19"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B05690" w14:textId="54F59C0A"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D7021A4" w14:textId="01C7940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085B4EA" w14:textId="047A6AF4"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765B302" w14:textId="43913F8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63FC64F" w14:textId="47A7A67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5AA981A" w14:textId="7C99C1A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A659CA" w14:textId="55CF70A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2208697" w14:textId="04D807E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EB2FEFA" w14:textId="63ECBE8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C55DE58" w14:textId="553F8A4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1A84AAB" w14:textId="30452E2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9096D0E" w14:textId="29A9AF55"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DB807A0" w14:textId="4809645C"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B5BF22B" w14:textId="01661FCF"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5DF06EA" w14:textId="18191A2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60BF7C6" w14:textId="642D189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15DC8F" w14:textId="2EBB2328"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C407AC3" w14:textId="30B284C0"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B9B8188" w14:textId="27C518B2"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F5139C8" w14:textId="7A2294AE"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BAECE0D" w14:textId="1C237F7F"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8DEFC83" w14:textId="3D89EB1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F0D4984" w14:textId="6BCA3D9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8A8E42D" w14:textId="12467FF9"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5A81CF8" w14:textId="0D6C21B3"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8558E12" w14:textId="55380B4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2165CBE" w14:textId="0EF0C1B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544310B" w14:textId="641A493D"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CCF383C" w14:textId="77777777" w:rsidR="00DA6943" w:rsidRPr="0007052C" w:rsidRDefault="00DA6943" w:rsidP="00473F40">
            <w:pPr>
              <w:autoSpaceDE w:val="0"/>
              <w:autoSpaceDN w:val="0"/>
              <w:adjustRightInd w:val="0"/>
              <w:snapToGrid w:val="0"/>
              <w:spacing w:line="280" w:lineRule="atLeast"/>
              <w:jc w:val="left"/>
              <w:rPr>
                <w:rFonts w:ascii="Meiryo UI" w:eastAsia="Meiryo UI" w:hAnsi="Meiryo UI"/>
                <w:sz w:val="16"/>
                <w:szCs w:val="16"/>
              </w:rPr>
            </w:pPr>
          </w:p>
          <w:p w14:paraId="31996917" w14:textId="77777777" w:rsidR="00642084" w:rsidRPr="0007052C" w:rsidRDefault="00642084" w:rsidP="00473F40">
            <w:pPr>
              <w:pStyle w:val="1"/>
              <w:autoSpaceDE w:val="0"/>
              <w:autoSpaceDN w:val="0"/>
              <w:adjustRightInd w:val="0"/>
              <w:snapToGrid w:val="0"/>
              <w:spacing w:line="280" w:lineRule="atLeast"/>
              <w:ind w:firstLine="200"/>
              <w:contextualSpacing/>
              <w:jc w:val="left"/>
              <w:rPr>
                <w:rFonts w:ascii="Meiryo UI" w:eastAsia="Meiryo UI" w:hAnsi="Meiryo UI"/>
                <w:sz w:val="20"/>
                <w:szCs w:val="20"/>
              </w:rPr>
            </w:pPr>
            <w:r w:rsidRPr="0007052C">
              <w:rPr>
                <w:rFonts w:ascii="Meiryo UI" w:eastAsia="Meiryo UI" w:hAnsi="Meiryo UI" w:hint="eastAsia"/>
                <w:sz w:val="20"/>
                <w:szCs w:val="20"/>
              </w:rPr>
              <w:lastRenderedPageBreak/>
              <w:t>自分自身に関することについて</w:t>
            </w:r>
          </w:p>
          <w:p w14:paraId="65616A39" w14:textId="47B639EF" w:rsidR="00642084" w:rsidRPr="0007052C" w:rsidRDefault="00642084" w:rsidP="00473F40">
            <w:pPr>
              <w:autoSpaceDE w:val="0"/>
              <w:autoSpaceDN w:val="0"/>
              <w:adjustRightInd w:val="0"/>
              <w:snapToGrid w:val="0"/>
              <w:spacing w:line="280" w:lineRule="atLeast"/>
              <w:ind w:left="480" w:hangingChars="300" w:hanging="480"/>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問</w:t>
            </w:r>
            <w:r w:rsidR="00796FC4">
              <w:rPr>
                <w:rFonts w:ascii="Meiryo UI" w:eastAsia="Meiryo UI" w:hAnsi="Meiryo UI" w:cs="Times New Roman"/>
                <w:sz w:val="16"/>
                <w:szCs w:val="16"/>
              </w:rPr>
              <w:t>3</w:t>
            </w:r>
            <w:r w:rsidRPr="0007052C">
              <w:rPr>
                <w:rFonts w:ascii="Meiryo UI" w:eastAsia="Meiryo UI" w:hAnsi="Meiryo UI" w:cs="Times New Roman" w:hint="eastAsia"/>
                <w:sz w:val="16"/>
                <w:szCs w:val="16"/>
              </w:rPr>
              <w:t xml:space="preserve">　あなたは日常生活の中で、過去5年ほどの間に人権を侵害されたと感じたことはありますか。</w:t>
            </w:r>
          </w:p>
          <w:p w14:paraId="653508DC" w14:textId="77777777" w:rsidR="00642084" w:rsidRPr="0007052C" w:rsidRDefault="00642084" w:rsidP="00473F40">
            <w:pPr>
              <w:autoSpaceDE w:val="0"/>
              <w:autoSpaceDN w:val="0"/>
              <w:adjustRightInd w:val="0"/>
              <w:snapToGrid w:val="0"/>
              <w:spacing w:line="280" w:lineRule="atLeast"/>
              <w:ind w:left="480" w:hangingChars="300" w:hanging="480"/>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w:t>
            </w:r>
            <w:r w:rsidRPr="0007052C">
              <w:rPr>
                <w:rFonts w:ascii="Meiryo UI" w:eastAsia="Meiryo UI" w:hAnsi="Meiryo UI" w:cs="Times New Roman"/>
                <w:sz w:val="16"/>
                <w:szCs w:val="16"/>
              </w:rPr>
              <w:t xml:space="preserve"> </w:t>
            </w:r>
            <w:r w:rsidRPr="0007052C">
              <w:rPr>
                <w:rFonts w:ascii="Meiryo UI" w:eastAsia="Meiryo UI" w:hAnsi="Meiryo UI" w:cs="Times New Roman" w:hint="eastAsia"/>
                <w:sz w:val="16"/>
                <w:szCs w:val="16"/>
              </w:rPr>
              <w:t>（あてはまる番号1つに○）</w:t>
            </w:r>
            <w:r w:rsidRPr="0007052C">
              <w:rPr>
                <w:rFonts w:ascii="Meiryo UI" w:eastAsia="Meiryo UI" w:hAnsi="Meiryo UI" w:cs="Times New Roman" w:hint="eastAsia"/>
                <w:noProof/>
                <w:sz w:val="16"/>
                <w:szCs w:val="16"/>
              </w:rPr>
              <mc:AlternateContent>
                <mc:Choice Requires="wps">
                  <w:drawing>
                    <wp:anchor distT="0" distB="0" distL="114300" distR="114300" simplePos="0" relativeHeight="251752448" behindDoc="0" locked="1" layoutInCell="1" allowOverlap="1" wp14:anchorId="57089B88" wp14:editId="0043A3CD">
                      <wp:simplePos x="0" y="0"/>
                      <wp:positionH relativeFrom="column">
                        <wp:posOffset>45085</wp:posOffset>
                      </wp:positionH>
                      <wp:positionV relativeFrom="paragraph">
                        <wp:posOffset>517525</wp:posOffset>
                      </wp:positionV>
                      <wp:extent cx="101600" cy="318770"/>
                      <wp:effectExtent l="57150" t="0" r="31750" b="62230"/>
                      <wp:wrapNone/>
                      <wp:docPr id="1" name="直線矢印コネクタ 1"/>
                      <wp:cNvGraphicFramePr/>
                      <a:graphic xmlns:a="http://schemas.openxmlformats.org/drawingml/2006/main">
                        <a:graphicData uri="http://schemas.microsoft.com/office/word/2010/wordprocessingShape">
                          <wps:wsp>
                            <wps:cNvCnPr/>
                            <wps:spPr>
                              <a:xfrm flipH="1">
                                <a:off x="0" y="0"/>
                                <a:ext cx="101600" cy="31877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BF932B" id="_x0000_t32" coordsize="21600,21600" o:spt="32" o:oned="t" path="m,l21600,21600e" filled="f">
                      <v:path arrowok="t" fillok="f" o:connecttype="none"/>
                      <o:lock v:ext="edit" shapetype="t"/>
                    </v:shapetype>
                    <v:shape id="直線矢印コネクタ 1" o:spid="_x0000_s1026" type="#_x0000_t32" style="position:absolute;left:0;text-align:left;margin-left:3.55pt;margin-top:40.75pt;width:8pt;height:25.1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" strokecolor="#0d0d0d">
                      <v:stroke endarrow="block"/>
                      <w10:anchorlock/>
                    </v:shape>
                  </w:pict>
                </mc:Fallback>
              </mc:AlternateContent>
            </w:r>
            <w:r w:rsidRPr="0007052C">
              <w:rPr>
                <w:rFonts w:ascii="Meiryo UI" w:eastAsia="Meiryo UI" w:hAnsi="Meiryo UI" w:cs="Times New Roman" w:hint="eastAsia"/>
                <w:noProof/>
                <w:sz w:val="16"/>
                <w:szCs w:val="16"/>
              </w:rPr>
              <mc:AlternateContent>
                <mc:Choice Requires="wps">
                  <w:drawing>
                    <wp:anchor distT="0" distB="0" distL="114300" distR="114300" simplePos="0" relativeHeight="251751424" behindDoc="0" locked="1" layoutInCell="1" allowOverlap="1" wp14:anchorId="3DEF9875" wp14:editId="2BB8A80F">
                      <wp:simplePos x="0" y="0"/>
                      <wp:positionH relativeFrom="column">
                        <wp:posOffset>49530</wp:posOffset>
                      </wp:positionH>
                      <wp:positionV relativeFrom="paragraph">
                        <wp:posOffset>219075</wp:posOffset>
                      </wp:positionV>
                      <wp:extent cx="109537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95375" cy="22860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C650D91" id="正方形/長方形 2" o:spid="_x0000_s1026" style="position:absolute;left:0;text-align:left;margin-left:3.9pt;margin-top:17.25pt;width:86.25pt;height:18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" filled="f" strokecolor="#595959">
                      <v:stroke dashstyle="3 1"/>
                      <w10:anchorlock/>
                    </v:rect>
                  </w:pict>
                </mc:Fallback>
              </mc:AlternateContent>
            </w:r>
          </w:p>
          <w:tbl>
            <w:tblPr>
              <w:tblStyle w:val="a3"/>
              <w:tblW w:w="7086" w:type="dxa"/>
              <w:jc w:val="center"/>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ayout w:type="fixed"/>
              <w:tblLook w:val="04A0" w:firstRow="1" w:lastRow="0" w:firstColumn="1" w:lastColumn="0" w:noHBand="0" w:noVBand="1"/>
            </w:tblPr>
            <w:tblGrid>
              <w:gridCol w:w="3543"/>
              <w:gridCol w:w="3543"/>
            </w:tblGrid>
            <w:tr w:rsidR="00642084" w:rsidRPr="0007052C" w14:paraId="203E9934" w14:textId="77777777" w:rsidTr="00B07E53">
              <w:trPr>
                <w:trHeight w:val="397"/>
                <w:jc w:val="center"/>
              </w:trPr>
              <w:tc>
                <w:tcPr>
                  <w:tcW w:w="3543" w:type="dxa"/>
                  <w:vAlign w:val="center"/>
                </w:tcPr>
                <w:p w14:paraId="3EA1DF4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1.　ある</w:t>
                  </w:r>
                </w:p>
              </w:tc>
              <w:tc>
                <w:tcPr>
                  <w:tcW w:w="3543" w:type="dxa"/>
                  <w:vAlign w:val="center"/>
                </w:tcPr>
                <w:p w14:paraId="63005E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2.　ない</w:t>
                  </w:r>
                </w:p>
              </w:tc>
            </w:tr>
          </w:tbl>
          <w:p w14:paraId="1C8829FF" w14:textId="77777777" w:rsidR="00642084" w:rsidRPr="0007052C" w:rsidRDefault="00642084" w:rsidP="00473F40">
            <w:pPr>
              <w:autoSpaceDE w:val="0"/>
              <w:autoSpaceDN w:val="0"/>
              <w:adjustRightInd w:val="0"/>
              <w:snapToGrid w:val="0"/>
              <w:spacing w:line="280" w:lineRule="atLeast"/>
              <w:contextualSpacing/>
              <w:jc w:val="left"/>
              <w:rPr>
                <w:rFonts w:ascii="Meiryo UI" w:eastAsia="Meiryo UI" w:hAnsi="Meiryo UI" w:cs="Times New Roman"/>
                <w:sz w:val="16"/>
                <w:szCs w:val="16"/>
              </w:rPr>
            </w:pPr>
          </w:p>
          <w:p w14:paraId="2EBFE7C4" w14:textId="77777777" w:rsidR="00642084" w:rsidRPr="0007052C" w:rsidRDefault="00642084" w:rsidP="00473F40">
            <w:pPr>
              <w:autoSpaceDE w:val="0"/>
              <w:autoSpaceDN w:val="0"/>
              <w:adjustRightInd w:val="0"/>
              <w:snapToGrid w:val="0"/>
              <w:spacing w:line="280" w:lineRule="atLeast"/>
              <w:contextualSpacing/>
              <w:jc w:val="left"/>
              <w:rPr>
                <w:rFonts w:ascii="Meiryo UI" w:eastAsia="Meiryo UI" w:hAnsi="Meiryo UI" w:cs="Times New Roman"/>
                <w:sz w:val="16"/>
                <w:szCs w:val="16"/>
              </w:rPr>
            </w:pPr>
          </w:p>
          <w:p w14:paraId="132B12A9" w14:textId="2E92A509" w:rsidR="00642084" w:rsidRPr="0007052C" w:rsidRDefault="00642084" w:rsidP="00473F40">
            <w:pPr>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問</w:t>
            </w:r>
            <w:r w:rsidR="00796FC4">
              <w:rPr>
                <w:rFonts w:ascii="Meiryo UI" w:eastAsia="Meiryo UI" w:hAnsi="Meiryo UI" w:cs="Times New Roman"/>
                <w:sz w:val="16"/>
                <w:szCs w:val="16"/>
              </w:rPr>
              <w:t>4</w:t>
            </w:r>
            <w:r w:rsidRPr="0007052C">
              <w:rPr>
                <w:rFonts w:ascii="Meiryo UI" w:eastAsia="Meiryo UI" w:hAnsi="Meiryo UI" w:cs="Times New Roman" w:hint="eastAsia"/>
                <w:sz w:val="16"/>
                <w:szCs w:val="16"/>
              </w:rPr>
              <w:t xml:space="preserve">　問</w:t>
            </w:r>
            <w:r w:rsidR="00796FC4">
              <w:rPr>
                <w:rFonts w:ascii="Meiryo UI" w:eastAsia="Meiryo UI" w:hAnsi="Meiryo UI" w:cs="Times New Roman"/>
                <w:sz w:val="16"/>
                <w:szCs w:val="16"/>
              </w:rPr>
              <w:t>3</w:t>
            </w:r>
            <w:r w:rsidRPr="0007052C">
              <w:rPr>
                <w:rFonts w:ascii="Meiryo UI" w:eastAsia="Meiryo UI" w:hAnsi="Meiryo UI" w:cs="Times New Roman" w:hint="eastAsia"/>
                <w:sz w:val="16"/>
                <w:szCs w:val="16"/>
              </w:rPr>
              <w:t>で、「1.ある」と答えた方にお聞きします。</w:t>
            </w:r>
          </w:p>
          <w:p w14:paraId="7677A9AB" w14:textId="77777777" w:rsidR="00642084" w:rsidRPr="0007052C" w:rsidRDefault="00642084" w:rsidP="00473F40">
            <w:pPr>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それはどのような内容で、誰（どこ）から人権を侵害されたと感じましたか。</w:t>
            </w:r>
          </w:p>
          <w:p w14:paraId="67B501E0" w14:textId="16252D9B" w:rsidR="00642084" w:rsidRPr="0007052C" w:rsidRDefault="00642084" w:rsidP="00473F40">
            <w:pPr>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 xml:space="preserve">　　　（それぞれあてはまる番号</w:t>
            </w:r>
            <w:r w:rsidR="00A32390">
              <w:rPr>
                <w:rFonts w:ascii="Meiryo UI" w:eastAsia="Meiryo UI" w:hAnsi="Meiryo UI" w:cs="Times New Roman" w:hint="eastAsia"/>
                <w:sz w:val="16"/>
                <w:szCs w:val="16"/>
              </w:rPr>
              <w:t>全て</w:t>
            </w:r>
            <w:r w:rsidRPr="0007052C">
              <w:rPr>
                <w:rFonts w:ascii="Meiryo UI" w:eastAsia="Meiryo UI" w:hAnsi="Meiryo UI" w:cs="Times New Roman" w:hint="eastAsia"/>
                <w:sz w:val="16"/>
                <w:szCs w:val="16"/>
              </w:rPr>
              <w:t>に○）</w:t>
            </w:r>
          </w:p>
          <w:tbl>
            <w:tblPr>
              <w:tblStyle w:val="a3"/>
              <w:tblW w:w="745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0"/>
              <w:gridCol w:w="2372"/>
              <w:gridCol w:w="565"/>
              <w:gridCol w:w="571"/>
              <w:gridCol w:w="565"/>
              <w:gridCol w:w="582"/>
              <w:gridCol w:w="582"/>
              <w:gridCol w:w="582"/>
              <w:gridCol w:w="582"/>
              <w:gridCol w:w="582"/>
            </w:tblGrid>
            <w:tr w:rsidR="00642084" w:rsidRPr="0007052C" w14:paraId="3F207AF7" w14:textId="77777777" w:rsidTr="00473F40">
              <w:trPr>
                <w:cantSplit/>
                <w:trHeight w:val="1420"/>
                <w:jc w:val="center"/>
              </w:trPr>
              <w:tc>
                <w:tcPr>
                  <w:tcW w:w="2842" w:type="dxa"/>
                  <w:gridSpan w:val="2"/>
                </w:tcPr>
                <w:p w14:paraId="2615D8D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p>
              </w:tc>
              <w:tc>
                <w:tcPr>
                  <w:tcW w:w="565" w:type="dxa"/>
                  <w:textDirection w:val="tbRlV"/>
                  <w:vAlign w:val="center"/>
                </w:tcPr>
                <w:p w14:paraId="2F2CDA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家族・親類</w:t>
                  </w:r>
                </w:p>
              </w:tc>
              <w:tc>
                <w:tcPr>
                  <w:tcW w:w="571" w:type="dxa"/>
                  <w:textDirection w:val="tbRlV"/>
                  <w:vAlign w:val="center"/>
                </w:tcPr>
                <w:p w14:paraId="66D82EC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近所の人</w:t>
                  </w:r>
                </w:p>
              </w:tc>
              <w:tc>
                <w:tcPr>
                  <w:tcW w:w="565" w:type="dxa"/>
                  <w:textDirection w:val="tbRlV"/>
                  <w:vAlign w:val="center"/>
                </w:tcPr>
                <w:p w14:paraId="0E87A9B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友人・知人</w:t>
                  </w:r>
                </w:p>
              </w:tc>
              <w:tc>
                <w:tcPr>
                  <w:tcW w:w="582" w:type="dxa"/>
                  <w:textDirection w:val="tbRlV"/>
                  <w:vAlign w:val="center"/>
                </w:tcPr>
                <w:p w14:paraId="0585A8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学校</w:t>
                  </w:r>
                </w:p>
              </w:tc>
              <w:tc>
                <w:tcPr>
                  <w:tcW w:w="582" w:type="dxa"/>
                  <w:textDirection w:val="tbRlV"/>
                  <w:vAlign w:val="center"/>
                </w:tcPr>
                <w:p w14:paraId="739EB92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職場</w:t>
                  </w:r>
                </w:p>
              </w:tc>
              <w:tc>
                <w:tcPr>
                  <w:tcW w:w="582" w:type="dxa"/>
                  <w:textDirection w:val="tbRlV"/>
                  <w:vAlign w:val="center"/>
                </w:tcPr>
                <w:p w14:paraId="2B31E7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企業・民間団体</w:t>
                  </w:r>
                </w:p>
              </w:tc>
              <w:tc>
                <w:tcPr>
                  <w:tcW w:w="582" w:type="dxa"/>
                  <w:textDirection w:val="tbRlV"/>
                  <w:vAlign w:val="center"/>
                </w:tcPr>
                <w:p w14:paraId="349A87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公的機関</w:t>
                  </w:r>
                </w:p>
              </w:tc>
              <w:tc>
                <w:tcPr>
                  <w:tcW w:w="582" w:type="dxa"/>
                  <w:textDirection w:val="tbRlV"/>
                  <w:vAlign w:val="center"/>
                </w:tcPr>
                <w:p w14:paraId="275D3E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その他</w:t>
                  </w:r>
                </w:p>
              </w:tc>
            </w:tr>
            <w:tr w:rsidR="00642084" w:rsidRPr="0007052C" w14:paraId="35350920" w14:textId="77777777" w:rsidTr="00473F40">
              <w:trPr>
                <w:trHeight w:val="454"/>
                <w:jc w:val="center"/>
              </w:trPr>
              <w:tc>
                <w:tcPr>
                  <w:tcW w:w="470" w:type="dxa"/>
                  <w:tcBorders>
                    <w:right w:val="nil"/>
                  </w:tcBorders>
                  <w:vAlign w:val="center"/>
                </w:tcPr>
                <w:p w14:paraId="5C1A1D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ア.</w:t>
                  </w:r>
                </w:p>
              </w:tc>
              <w:tc>
                <w:tcPr>
                  <w:tcW w:w="2372" w:type="dxa"/>
                  <w:tcBorders>
                    <w:left w:val="nil"/>
                  </w:tcBorders>
                  <w:vAlign w:val="center"/>
                </w:tcPr>
                <w:p w14:paraId="70FC44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pacing w:val="-12"/>
                      <w:sz w:val="16"/>
                      <w:szCs w:val="16"/>
                    </w:rPr>
                  </w:pPr>
                  <w:r w:rsidRPr="0007052C">
                    <w:rPr>
                      <w:rFonts w:ascii="Meiryo UI" w:eastAsia="Meiryo UI" w:hAnsi="Meiryo UI" w:cs="Times New Roman" w:hint="eastAsia"/>
                      <w:spacing w:val="-12"/>
                      <w:sz w:val="16"/>
                      <w:szCs w:val="16"/>
                    </w:rPr>
                    <w:t>あらぬ噂をされたり、悪口・陰口を言われたりした</w:t>
                  </w:r>
                </w:p>
              </w:tc>
              <w:tc>
                <w:tcPr>
                  <w:tcW w:w="565" w:type="dxa"/>
                  <w:vAlign w:val="center"/>
                </w:tcPr>
                <w:p w14:paraId="18CD7C3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1E2299F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3078EE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2A729F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0A6E899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4DA2143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5DED729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79510B8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7828406E" w14:textId="77777777" w:rsidTr="00473F40">
              <w:trPr>
                <w:trHeight w:val="454"/>
                <w:jc w:val="center"/>
              </w:trPr>
              <w:tc>
                <w:tcPr>
                  <w:tcW w:w="470" w:type="dxa"/>
                  <w:tcBorders>
                    <w:right w:val="nil"/>
                  </w:tcBorders>
                  <w:vAlign w:val="center"/>
                </w:tcPr>
                <w:p w14:paraId="4EABCF7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イ.</w:t>
                  </w:r>
                </w:p>
              </w:tc>
              <w:tc>
                <w:tcPr>
                  <w:tcW w:w="2372" w:type="dxa"/>
                  <w:tcBorders>
                    <w:left w:val="nil"/>
                  </w:tcBorders>
                  <w:vAlign w:val="center"/>
                </w:tcPr>
                <w:p w14:paraId="3043D77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いじめ・嫌がらせ・仲間はずれをされた</w:t>
                  </w:r>
                </w:p>
              </w:tc>
              <w:tc>
                <w:tcPr>
                  <w:tcW w:w="565" w:type="dxa"/>
                  <w:vAlign w:val="center"/>
                </w:tcPr>
                <w:p w14:paraId="35AD96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5F79FEE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6635BE0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36C752D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17C2664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17D9F5D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1FB97A0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298BEDA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1EEF5390" w14:textId="77777777" w:rsidTr="00473F40">
              <w:trPr>
                <w:trHeight w:val="454"/>
                <w:jc w:val="center"/>
              </w:trPr>
              <w:tc>
                <w:tcPr>
                  <w:tcW w:w="470" w:type="dxa"/>
                  <w:tcBorders>
                    <w:right w:val="nil"/>
                  </w:tcBorders>
                  <w:vAlign w:val="center"/>
                </w:tcPr>
                <w:p w14:paraId="3B3CC15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ウ.</w:t>
                  </w:r>
                </w:p>
              </w:tc>
              <w:tc>
                <w:tcPr>
                  <w:tcW w:w="2372" w:type="dxa"/>
                  <w:tcBorders>
                    <w:left w:val="nil"/>
                  </w:tcBorders>
                  <w:vAlign w:val="center"/>
                </w:tcPr>
                <w:p w14:paraId="24D1C00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不平等な扱いを受けた</w:t>
                  </w:r>
                </w:p>
              </w:tc>
              <w:tc>
                <w:tcPr>
                  <w:tcW w:w="565" w:type="dxa"/>
                  <w:vAlign w:val="center"/>
                </w:tcPr>
                <w:p w14:paraId="1DBFD64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638D56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4038DF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60E108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340D53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7E362E8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7FA47A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640B41F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260B31B4" w14:textId="77777777" w:rsidTr="00473F40">
              <w:trPr>
                <w:trHeight w:val="454"/>
                <w:jc w:val="center"/>
              </w:trPr>
              <w:tc>
                <w:tcPr>
                  <w:tcW w:w="470" w:type="dxa"/>
                  <w:tcBorders>
                    <w:right w:val="nil"/>
                  </w:tcBorders>
                  <w:vAlign w:val="center"/>
                </w:tcPr>
                <w:p w14:paraId="5E658E2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エ.</w:t>
                  </w:r>
                </w:p>
              </w:tc>
              <w:tc>
                <w:tcPr>
                  <w:tcW w:w="2372" w:type="dxa"/>
                  <w:tcBorders>
                    <w:left w:val="nil"/>
                  </w:tcBorders>
                  <w:vAlign w:val="center"/>
                </w:tcPr>
                <w:p w14:paraId="790C76D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パワー・ハラスメントを受けた</w:t>
                  </w:r>
                </w:p>
                <w:p w14:paraId="6E38FBA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（上司などからの圧力や嫌がらせ）</w:t>
                  </w:r>
                </w:p>
              </w:tc>
              <w:tc>
                <w:tcPr>
                  <w:tcW w:w="565" w:type="dxa"/>
                  <w:vAlign w:val="center"/>
                </w:tcPr>
                <w:p w14:paraId="1B1B7A8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0837874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554E3FA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35EDE4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0266F0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4236D61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4CC14B6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2E76FE6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760EB5E1" w14:textId="77777777" w:rsidTr="00473F40">
              <w:trPr>
                <w:trHeight w:val="454"/>
                <w:jc w:val="center"/>
              </w:trPr>
              <w:tc>
                <w:tcPr>
                  <w:tcW w:w="470" w:type="dxa"/>
                  <w:tcBorders>
                    <w:right w:val="nil"/>
                  </w:tcBorders>
                  <w:vAlign w:val="center"/>
                </w:tcPr>
                <w:p w14:paraId="167E904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オ.</w:t>
                  </w:r>
                </w:p>
              </w:tc>
              <w:tc>
                <w:tcPr>
                  <w:tcW w:w="2372" w:type="dxa"/>
                  <w:tcBorders>
                    <w:left w:val="nil"/>
                  </w:tcBorders>
                  <w:vAlign w:val="center"/>
                </w:tcPr>
                <w:p w14:paraId="107184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体罰を受けた</w:t>
                  </w:r>
                </w:p>
              </w:tc>
              <w:tc>
                <w:tcPr>
                  <w:tcW w:w="565" w:type="dxa"/>
                  <w:vAlign w:val="center"/>
                </w:tcPr>
                <w:p w14:paraId="6DFACF7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49F6B99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939AA5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5448D46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090A27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6586F6D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05B7F5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7D63BB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7A6EE891" w14:textId="77777777" w:rsidTr="00473F40">
              <w:trPr>
                <w:trHeight w:val="454"/>
                <w:jc w:val="center"/>
              </w:trPr>
              <w:tc>
                <w:tcPr>
                  <w:tcW w:w="470" w:type="dxa"/>
                  <w:tcBorders>
                    <w:right w:val="nil"/>
                  </w:tcBorders>
                  <w:vAlign w:val="center"/>
                </w:tcPr>
                <w:p w14:paraId="2D64714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カ.</w:t>
                  </w:r>
                </w:p>
              </w:tc>
              <w:tc>
                <w:tcPr>
                  <w:tcW w:w="2372" w:type="dxa"/>
                  <w:tcBorders>
                    <w:left w:val="nil"/>
                  </w:tcBorders>
                  <w:vAlign w:val="center"/>
                </w:tcPr>
                <w:p w14:paraId="015B547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暴力や虐待を受けた</w:t>
                  </w:r>
                </w:p>
              </w:tc>
              <w:tc>
                <w:tcPr>
                  <w:tcW w:w="565" w:type="dxa"/>
                  <w:vAlign w:val="center"/>
                </w:tcPr>
                <w:p w14:paraId="27C51E1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5021558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29DA8E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409A53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7B7469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3BF534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48E644B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44E759D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094D515C" w14:textId="77777777" w:rsidTr="00473F40">
              <w:trPr>
                <w:trHeight w:val="454"/>
                <w:jc w:val="center"/>
              </w:trPr>
              <w:tc>
                <w:tcPr>
                  <w:tcW w:w="470" w:type="dxa"/>
                  <w:tcBorders>
                    <w:right w:val="nil"/>
                  </w:tcBorders>
                  <w:vAlign w:val="center"/>
                </w:tcPr>
                <w:p w14:paraId="0BDD03D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キ.</w:t>
                  </w:r>
                </w:p>
              </w:tc>
              <w:tc>
                <w:tcPr>
                  <w:tcW w:w="2372" w:type="dxa"/>
                  <w:tcBorders>
                    <w:left w:val="nil"/>
                  </w:tcBorders>
                  <w:vAlign w:val="center"/>
                </w:tcPr>
                <w:p w14:paraId="38E9A1B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プライバシーを侵害された</w:t>
                  </w:r>
                </w:p>
              </w:tc>
              <w:tc>
                <w:tcPr>
                  <w:tcW w:w="565" w:type="dxa"/>
                  <w:vAlign w:val="center"/>
                </w:tcPr>
                <w:p w14:paraId="75EE4D1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521124A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76B71F4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6A3720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5FF84C1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538CF11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6108EE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2EB8F9A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6D8AA0B1" w14:textId="77777777" w:rsidTr="00473F40">
              <w:trPr>
                <w:trHeight w:val="454"/>
                <w:jc w:val="center"/>
              </w:trPr>
              <w:tc>
                <w:tcPr>
                  <w:tcW w:w="470" w:type="dxa"/>
                  <w:tcBorders>
                    <w:right w:val="nil"/>
                  </w:tcBorders>
                  <w:vAlign w:val="center"/>
                </w:tcPr>
                <w:p w14:paraId="7636EE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ク.</w:t>
                  </w:r>
                </w:p>
              </w:tc>
              <w:tc>
                <w:tcPr>
                  <w:tcW w:w="2372" w:type="dxa"/>
                  <w:tcBorders>
                    <w:left w:val="nil"/>
                  </w:tcBorders>
                  <w:vAlign w:val="center"/>
                </w:tcPr>
                <w:p w14:paraId="3478859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セクシュアル・ハラスメントを受けた</w:t>
                  </w:r>
                </w:p>
              </w:tc>
              <w:tc>
                <w:tcPr>
                  <w:tcW w:w="565" w:type="dxa"/>
                  <w:vAlign w:val="center"/>
                </w:tcPr>
                <w:p w14:paraId="0EA8B7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79895A8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256395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785B39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5ECAC14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2366461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259AE2A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41F4F5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6B8D4BF2" w14:textId="77777777" w:rsidTr="00473F40">
              <w:trPr>
                <w:trHeight w:val="454"/>
                <w:jc w:val="center"/>
              </w:trPr>
              <w:tc>
                <w:tcPr>
                  <w:tcW w:w="470" w:type="dxa"/>
                  <w:tcBorders>
                    <w:right w:val="nil"/>
                  </w:tcBorders>
                  <w:vAlign w:val="center"/>
                </w:tcPr>
                <w:p w14:paraId="7A4397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ケ.</w:t>
                  </w:r>
                </w:p>
              </w:tc>
              <w:tc>
                <w:tcPr>
                  <w:tcW w:w="2372" w:type="dxa"/>
                  <w:tcBorders>
                    <w:left w:val="nil"/>
                  </w:tcBorders>
                  <w:vAlign w:val="center"/>
                </w:tcPr>
                <w:p w14:paraId="0E0D0EF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名誉や信用を傷つけられた</w:t>
                  </w:r>
                </w:p>
              </w:tc>
              <w:tc>
                <w:tcPr>
                  <w:tcW w:w="565" w:type="dxa"/>
                  <w:vAlign w:val="center"/>
                </w:tcPr>
                <w:p w14:paraId="260503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2960A4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7B943FD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0161AD1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1B3A159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1E5BDBB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4509AD6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1F4D178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r w:rsidR="00642084" w:rsidRPr="0007052C" w14:paraId="2B2DF828" w14:textId="77777777" w:rsidTr="00473F40">
              <w:trPr>
                <w:trHeight w:val="454"/>
                <w:jc w:val="center"/>
              </w:trPr>
              <w:tc>
                <w:tcPr>
                  <w:tcW w:w="470" w:type="dxa"/>
                  <w:tcBorders>
                    <w:right w:val="nil"/>
                  </w:tcBorders>
                  <w:vAlign w:val="center"/>
                </w:tcPr>
                <w:p w14:paraId="26A766F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コ.</w:t>
                  </w:r>
                </w:p>
              </w:tc>
              <w:tc>
                <w:tcPr>
                  <w:tcW w:w="2372" w:type="dxa"/>
                  <w:tcBorders>
                    <w:left w:val="nil"/>
                  </w:tcBorders>
                  <w:vAlign w:val="center"/>
                </w:tcPr>
                <w:p w14:paraId="7F2518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その他（　　　　　　　　　　　　　）</w:t>
                  </w:r>
                </w:p>
              </w:tc>
              <w:tc>
                <w:tcPr>
                  <w:tcW w:w="565" w:type="dxa"/>
                  <w:vAlign w:val="center"/>
                </w:tcPr>
                <w:p w14:paraId="4D20FE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571" w:type="dxa"/>
                  <w:vAlign w:val="center"/>
                </w:tcPr>
                <w:p w14:paraId="05CCD8F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565" w:type="dxa"/>
                  <w:vAlign w:val="center"/>
                </w:tcPr>
                <w:p w14:paraId="1EAD296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582" w:type="dxa"/>
                  <w:vAlign w:val="center"/>
                </w:tcPr>
                <w:p w14:paraId="7419C61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582" w:type="dxa"/>
                  <w:vAlign w:val="center"/>
                </w:tcPr>
                <w:p w14:paraId="1BD1DF6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c>
                <w:tcPr>
                  <w:tcW w:w="582" w:type="dxa"/>
                  <w:vAlign w:val="center"/>
                </w:tcPr>
                <w:p w14:paraId="5D74A4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6</w:t>
                  </w:r>
                </w:p>
              </w:tc>
              <w:tc>
                <w:tcPr>
                  <w:tcW w:w="582" w:type="dxa"/>
                  <w:vAlign w:val="center"/>
                </w:tcPr>
                <w:p w14:paraId="5EDE390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7</w:t>
                  </w:r>
                </w:p>
              </w:tc>
              <w:tc>
                <w:tcPr>
                  <w:tcW w:w="582" w:type="dxa"/>
                  <w:vAlign w:val="center"/>
                </w:tcPr>
                <w:p w14:paraId="0E3F3DA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8</w:t>
                  </w:r>
                </w:p>
              </w:tc>
            </w:tr>
          </w:tbl>
          <w:p w14:paraId="1D95D5F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83F6BB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413D0F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743DE16" w14:textId="5D380975" w:rsidR="00642084" w:rsidRPr="0007052C" w:rsidRDefault="00642084" w:rsidP="00473F40">
            <w:pPr>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lastRenderedPageBreak/>
              <w:t>問</w:t>
            </w:r>
            <w:r w:rsidR="00796FC4">
              <w:rPr>
                <w:rFonts w:ascii="Meiryo UI" w:eastAsia="Meiryo UI" w:hAnsi="Meiryo UI" w:cs="Times New Roman"/>
                <w:sz w:val="16"/>
                <w:szCs w:val="16"/>
              </w:rPr>
              <w:t>5</w:t>
            </w:r>
            <w:r w:rsidRPr="0007052C">
              <w:rPr>
                <w:rFonts w:ascii="Meiryo UI" w:eastAsia="Meiryo UI" w:hAnsi="Meiryo UI" w:cs="Times New Roman" w:hint="eastAsia"/>
                <w:sz w:val="16"/>
                <w:szCs w:val="16"/>
              </w:rPr>
              <w:t xml:space="preserve">　問</w:t>
            </w:r>
            <w:r w:rsidR="00796FC4">
              <w:rPr>
                <w:rFonts w:ascii="Meiryo UI" w:eastAsia="Meiryo UI" w:hAnsi="Meiryo UI" w:cs="Times New Roman"/>
                <w:sz w:val="16"/>
                <w:szCs w:val="16"/>
              </w:rPr>
              <w:t>3</w:t>
            </w:r>
            <w:r w:rsidRPr="0007052C">
              <w:rPr>
                <w:rFonts w:ascii="Meiryo UI" w:eastAsia="Meiryo UI" w:hAnsi="Meiryo UI" w:cs="Times New Roman" w:hint="eastAsia"/>
                <w:sz w:val="16"/>
                <w:szCs w:val="16"/>
              </w:rPr>
              <w:t>で、「1.ある」と答えた方にお聞きします。</w:t>
            </w:r>
          </w:p>
          <w:p w14:paraId="21ABA35F" w14:textId="36284F2C" w:rsidR="00642084" w:rsidRPr="0007052C" w:rsidRDefault="00642084" w:rsidP="00473F40">
            <w:pPr>
              <w:autoSpaceDE w:val="0"/>
              <w:autoSpaceDN w:val="0"/>
              <w:adjustRightInd w:val="0"/>
              <w:snapToGrid w:val="0"/>
              <w:spacing w:line="280" w:lineRule="atLeast"/>
              <w:ind w:firstLineChars="250" w:firstLine="400"/>
              <w:jc w:val="left"/>
              <w:rPr>
                <w:rFonts w:ascii="Meiryo UI" w:eastAsia="Meiryo UI" w:hAnsi="Meiryo UI" w:cs="Times New Roman"/>
                <w:sz w:val="16"/>
                <w:szCs w:val="16"/>
              </w:rPr>
            </w:pPr>
            <w:r w:rsidRPr="0007052C">
              <w:rPr>
                <w:rFonts w:ascii="Meiryo UI" w:eastAsia="Meiryo UI" w:hAnsi="Meiryo UI" w:cs="Times New Roman" w:hint="eastAsia"/>
                <w:sz w:val="16"/>
                <w:szCs w:val="16"/>
              </w:rPr>
              <w:t>あなたは人権を侵害された時、どうしましたか。（あてはまるもの</w:t>
            </w:r>
            <w:r w:rsidR="00A32390">
              <w:rPr>
                <w:rFonts w:ascii="Meiryo UI" w:eastAsia="Meiryo UI" w:hAnsi="Meiryo UI" w:cs="Times New Roman" w:hint="eastAsia"/>
                <w:sz w:val="16"/>
                <w:szCs w:val="16"/>
              </w:rPr>
              <w:t>全て</w:t>
            </w:r>
            <w:r w:rsidRPr="0007052C">
              <w:rPr>
                <w:rFonts w:ascii="Meiryo UI" w:eastAsia="Meiryo UI" w:hAnsi="Meiryo UI" w:cs="Times New Roman" w:hint="eastAsia"/>
                <w:sz w:val="16"/>
                <w:szCs w:val="16"/>
              </w:rPr>
              <w:t>に〇）</w:t>
            </w:r>
          </w:p>
          <w:tbl>
            <w:tblPr>
              <w:tblStyle w:val="a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29"/>
              <w:gridCol w:w="3630"/>
            </w:tblGrid>
            <w:tr w:rsidR="00642084" w:rsidRPr="0007052C" w14:paraId="3D5C7144" w14:textId="77777777" w:rsidTr="00B07E53">
              <w:trPr>
                <w:trHeight w:val="454"/>
                <w:jc w:val="center"/>
              </w:trPr>
              <w:tc>
                <w:tcPr>
                  <w:tcW w:w="3629" w:type="dxa"/>
                  <w:tcBorders>
                    <w:bottom w:val="nil"/>
                    <w:right w:val="nil"/>
                  </w:tcBorders>
                  <w:vAlign w:val="center"/>
                </w:tcPr>
                <w:p w14:paraId="50A741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1.　友人・同僚・上司など身近な人に相談した</w:t>
                  </w:r>
                </w:p>
              </w:tc>
              <w:tc>
                <w:tcPr>
                  <w:tcW w:w="3630" w:type="dxa"/>
                  <w:tcBorders>
                    <w:left w:val="nil"/>
                    <w:bottom w:val="nil"/>
                  </w:tcBorders>
                  <w:vAlign w:val="center"/>
                </w:tcPr>
                <w:p w14:paraId="3B977B2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7.　大阪府や堺市など地方自治体に相談した</w:t>
                  </w:r>
                </w:p>
              </w:tc>
            </w:tr>
            <w:tr w:rsidR="00642084" w:rsidRPr="0007052C" w14:paraId="0D1AACA5" w14:textId="77777777" w:rsidTr="00B07E53">
              <w:trPr>
                <w:trHeight w:val="454"/>
                <w:jc w:val="center"/>
              </w:trPr>
              <w:tc>
                <w:tcPr>
                  <w:tcW w:w="3629" w:type="dxa"/>
                  <w:tcBorders>
                    <w:top w:val="nil"/>
                    <w:bottom w:val="nil"/>
                    <w:right w:val="nil"/>
                  </w:tcBorders>
                  <w:vAlign w:val="center"/>
                </w:tcPr>
                <w:p w14:paraId="1E721F5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2.　家族・親類に相談した</w:t>
                  </w:r>
                </w:p>
              </w:tc>
              <w:tc>
                <w:tcPr>
                  <w:tcW w:w="3630" w:type="dxa"/>
                  <w:tcBorders>
                    <w:top w:val="nil"/>
                    <w:left w:val="nil"/>
                    <w:bottom w:val="nil"/>
                  </w:tcBorders>
                  <w:vAlign w:val="center"/>
                </w:tcPr>
                <w:p w14:paraId="1B28F3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8.　地域の自治会長や民生児童委員に相談した</w:t>
                  </w:r>
                </w:p>
              </w:tc>
            </w:tr>
            <w:tr w:rsidR="00642084" w:rsidRPr="0007052C" w14:paraId="0B4B02F6" w14:textId="77777777" w:rsidTr="00B07E53">
              <w:trPr>
                <w:trHeight w:val="454"/>
                <w:jc w:val="center"/>
              </w:trPr>
              <w:tc>
                <w:tcPr>
                  <w:tcW w:w="3629" w:type="dxa"/>
                  <w:tcBorders>
                    <w:top w:val="nil"/>
                    <w:bottom w:val="nil"/>
                    <w:right w:val="nil"/>
                  </w:tcBorders>
                  <w:vAlign w:val="center"/>
                </w:tcPr>
                <w:p w14:paraId="535DDE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3.　職場の相談窓口に相談した</w:t>
                  </w:r>
                </w:p>
              </w:tc>
              <w:tc>
                <w:tcPr>
                  <w:tcW w:w="3630" w:type="dxa"/>
                  <w:tcBorders>
                    <w:top w:val="nil"/>
                    <w:left w:val="nil"/>
                    <w:bottom w:val="nil"/>
                  </w:tcBorders>
                  <w:vAlign w:val="center"/>
                </w:tcPr>
                <w:p w14:paraId="5329F2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9.　NPOや民間の支援団体に相談した</w:t>
                  </w:r>
                </w:p>
              </w:tc>
            </w:tr>
            <w:tr w:rsidR="00642084" w:rsidRPr="0007052C" w14:paraId="41B935D1" w14:textId="77777777" w:rsidTr="00B07E53">
              <w:trPr>
                <w:trHeight w:val="454"/>
                <w:jc w:val="center"/>
              </w:trPr>
              <w:tc>
                <w:tcPr>
                  <w:tcW w:w="3629" w:type="dxa"/>
                  <w:tcBorders>
                    <w:top w:val="nil"/>
                    <w:bottom w:val="nil"/>
                    <w:right w:val="nil"/>
                  </w:tcBorders>
                  <w:vAlign w:val="center"/>
                </w:tcPr>
                <w:p w14:paraId="57BD54E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4.　警察に相談した</w:t>
                  </w:r>
                </w:p>
              </w:tc>
              <w:tc>
                <w:tcPr>
                  <w:tcW w:w="3630" w:type="dxa"/>
                  <w:tcBorders>
                    <w:top w:val="nil"/>
                    <w:left w:val="nil"/>
                    <w:bottom w:val="nil"/>
                  </w:tcBorders>
                  <w:vAlign w:val="center"/>
                </w:tcPr>
                <w:p w14:paraId="156E40D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kern w:val="0"/>
                      <w:sz w:val="16"/>
                      <w:szCs w:val="16"/>
                    </w:rPr>
                    <w:t>10</w:t>
                  </w:r>
                  <w:r w:rsidRPr="0007052C">
                    <w:rPr>
                      <w:rFonts w:ascii="Meiryo UI" w:eastAsia="Meiryo UI" w:hAnsi="Meiryo UI" w:cs="Times New Roman" w:hint="eastAsia"/>
                      <w:sz w:val="16"/>
                      <w:szCs w:val="16"/>
                    </w:rPr>
                    <w:t>. 相手に抗議するなど自分で解決した</w:t>
                  </w:r>
                </w:p>
              </w:tc>
            </w:tr>
            <w:tr w:rsidR="00642084" w:rsidRPr="0007052C" w14:paraId="36E7E483" w14:textId="77777777" w:rsidTr="00B07E53">
              <w:trPr>
                <w:trHeight w:val="454"/>
                <w:jc w:val="center"/>
              </w:trPr>
              <w:tc>
                <w:tcPr>
                  <w:tcW w:w="3629" w:type="dxa"/>
                  <w:tcBorders>
                    <w:top w:val="nil"/>
                    <w:bottom w:val="nil"/>
                    <w:right w:val="nil"/>
                  </w:tcBorders>
                  <w:vAlign w:val="center"/>
                </w:tcPr>
                <w:p w14:paraId="79526CF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5.　弁護士に相談した</w:t>
                  </w:r>
                </w:p>
              </w:tc>
              <w:tc>
                <w:tcPr>
                  <w:tcW w:w="3630" w:type="dxa"/>
                  <w:tcBorders>
                    <w:top w:val="nil"/>
                    <w:left w:val="nil"/>
                    <w:bottom w:val="nil"/>
                  </w:tcBorders>
                  <w:vAlign w:val="center"/>
                </w:tcPr>
                <w:p w14:paraId="6A2C0C7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kern w:val="0"/>
                      <w:sz w:val="16"/>
                      <w:szCs w:val="16"/>
                    </w:rPr>
                    <w:t xml:space="preserve">11. </w:t>
                  </w:r>
                  <w:r w:rsidRPr="0007052C">
                    <w:rPr>
                      <w:rFonts w:ascii="Meiryo UI" w:eastAsia="Meiryo UI" w:hAnsi="Meiryo UI" w:cs="Times New Roman" w:hint="eastAsia"/>
                      <w:sz w:val="16"/>
                      <w:szCs w:val="16"/>
                    </w:rPr>
                    <w:t>何もしなかった</w:t>
                  </w:r>
                </w:p>
              </w:tc>
            </w:tr>
            <w:tr w:rsidR="00642084" w:rsidRPr="0007052C" w14:paraId="4441AF74" w14:textId="77777777" w:rsidTr="00B07E53">
              <w:trPr>
                <w:trHeight w:val="454"/>
                <w:jc w:val="center"/>
              </w:trPr>
              <w:tc>
                <w:tcPr>
                  <w:tcW w:w="3629" w:type="dxa"/>
                  <w:tcBorders>
                    <w:top w:val="nil"/>
                    <w:right w:val="nil"/>
                  </w:tcBorders>
                  <w:vAlign w:val="center"/>
                </w:tcPr>
                <w:p w14:paraId="79364BE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Times New Roman"/>
                      <w:sz w:val="16"/>
                      <w:szCs w:val="16"/>
                    </w:rPr>
                  </w:pPr>
                  <w:r w:rsidRPr="0007052C">
                    <w:rPr>
                      <w:rFonts w:ascii="Meiryo UI" w:eastAsia="Meiryo UI" w:hAnsi="Meiryo UI" w:cs="Times New Roman" w:hint="eastAsia"/>
                      <w:sz w:val="16"/>
                      <w:szCs w:val="16"/>
                    </w:rPr>
                    <w:t>6.　法務局・人権擁護委員に相談した</w:t>
                  </w:r>
                </w:p>
              </w:tc>
              <w:tc>
                <w:tcPr>
                  <w:tcW w:w="3630" w:type="dxa"/>
                  <w:tcBorders>
                    <w:top w:val="nil"/>
                    <w:left w:val="nil"/>
                  </w:tcBorders>
                  <w:vAlign w:val="center"/>
                </w:tcPr>
                <w:p w14:paraId="330AE6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cs="Times New Roman"/>
                      <w:sz w:val="16"/>
                      <w:szCs w:val="16"/>
                    </w:rPr>
                  </w:pPr>
                  <w:r w:rsidRPr="0007052C">
                    <w:rPr>
                      <w:rFonts w:ascii="Meiryo UI" w:eastAsia="Meiryo UI" w:hAnsi="Meiryo UI" w:cs="Times New Roman"/>
                      <w:kern w:val="0"/>
                      <w:sz w:val="16"/>
                      <w:szCs w:val="16"/>
                    </w:rPr>
                    <w:t xml:space="preserve">12. </w:t>
                  </w:r>
                  <w:r w:rsidRPr="0007052C">
                    <w:rPr>
                      <w:rFonts w:ascii="Meiryo UI" w:eastAsia="Meiryo UI" w:hAnsi="Meiryo UI" w:cs="Times New Roman" w:hint="eastAsia"/>
                      <w:sz w:val="16"/>
                      <w:szCs w:val="16"/>
                    </w:rPr>
                    <w:t>その他（具体的に：　　　　　　　　　　　　　　）</w:t>
                  </w:r>
                </w:p>
              </w:tc>
            </w:tr>
          </w:tbl>
          <w:p w14:paraId="26F4DF17"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s="Times New Roman"/>
                <w:sz w:val="16"/>
                <w:szCs w:val="16"/>
              </w:rPr>
            </w:pPr>
          </w:p>
          <w:p w14:paraId="1B1F490E"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09FC747" w14:textId="3F11641B" w:rsidR="00DD41AA" w:rsidRPr="00214768" w:rsidRDefault="00DD41AA" w:rsidP="00473F40">
            <w:pPr>
              <w:autoSpaceDE w:val="0"/>
              <w:autoSpaceDN w:val="0"/>
              <w:adjustRightInd w:val="0"/>
              <w:snapToGrid w:val="0"/>
              <w:spacing w:line="280" w:lineRule="atLeast"/>
              <w:ind w:left="480" w:hangingChars="300" w:hanging="480"/>
              <w:rPr>
                <w:rFonts w:ascii="Meiryo UI" w:eastAsia="Meiryo UI" w:hAnsi="Meiryo UI" w:cs="Times New Roman"/>
                <w:sz w:val="16"/>
                <w:szCs w:val="16"/>
              </w:rPr>
            </w:pPr>
            <w:r w:rsidRPr="00796FC4">
              <w:rPr>
                <w:rFonts w:ascii="Meiryo UI" w:eastAsia="Meiryo UI" w:hAnsi="Meiryo UI" w:cs="Times New Roman" w:hint="eastAsia"/>
                <w:sz w:val="16"/>
                <w:szCs w:val="16"/>
                <w:highlight w:val="green"/>
              </w:rPr>
              <w:t>問</w:t>
            </w:r>
            <w:r w:rsidR="00796FC4" w:rsidRPr="00796FC4">
              <w:rPr>
                <w:rFonts w:ascii="Meiryo UI" w:eastAsia="Meiryo UI" w:hAnsi="Meiryo UI" w:cs="Times New Roman"/>
                <w:sz w:val="16"/>
                <w:szCs w:val="16"/>
                <w:highlight w:val="green"/>
              </w:rPr>
              <w:t>6</w:t>
            </w:r>
            <w:r w:rsidRPr="00214768">
              <w:rPr>
                <w:rFonts w:ascii="Meiryo UI" w:eastAsia="Meiryo UI" w:hAnsi="Meiryo UI" w:cs="Times New Roman" w:hint="eastAsia"/>
                <w:sz w:val="16"/>
                <w:szCs w:val="16"/>
              </w:rPr>
              <w:t xml:space="preserve"> あなたの身近</w:t>
            </w:r>
            <w:r>
              <w:rPr>
                <w:rFonts w:ascii="Meiryo UI" w:eastAsia="Meiryo UI" w:hAnsi="Meiryo UI" w:cs="Times New Roman" w:hint="eastAsia"/>
                <w:sz w:val="16"/>
                <w:szCs w:val="16"/>
              </w:rPr>
              <w:t>な</w:t>
            </w:r>
            <w:r w:rsidRPr="00214768">
              <w:rPr>
                <w:rFonts w:ascii="Meiryo UI" w:eastAsia="Meiryo UI" w:hAnsi="Meiryo UI" w:cs="Times New Roman" w:hint="eastAsia"/>
                <w:sz w:val="16"/>
                <w:szCs w:val="16"/>
              </w:rPr>
              <w:t>人の中に、以下のような方はいますか。（それぞれあてはまる番号１つに〇）</w:t>
            </w:r>
          </w:p>
          <w:tbl>
            <w:tblPr>
              <w:tblStyle w:val="a3"/>
              <w:tblW w:w="73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2"/>
              <w:gridCol w:w="4000"/>
              <w:gridCol w:w="709"/>
              <w:gridCol w:w="709"/>
              <w:gridCol w:w="709"/>
              <w:gridCol w:w="702"/>
            </w:tblGrid>
            <w:tr w:rsidR="00DD41AA" w:rsidRPr="00F41FF7" w14:paraId="2623210B" w14:textId="77777777" w:rsidTr="00A50456">
              <w:trPr>
                <w:cantSplit/>
                <w:trHeight w:val="1928"/>
              </w:trPr>
              <w:tc>
                <w:tcPr>
                  <w:tcW w:w="4532" w:type="dxa"/>
                  <w:gridSpan w:val="2"/>
                </w:tcPr>
                <w:p w14:paraId="3CACF06B"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Times New Roman"/>
                      <w:sz w:val="16"/>
                      <w:szCs w:val="16"/>
                    </w:rPr>
                  </w:pPr>
                </w:p>
              </w:tc>
              <w:tc>
                <w:tcPr>
                  <w:tcW w:w="709" w:type="dxa"/>
                  <w:tcBorders>
                    <w:right w:val="single" w:sz="4" w:space="0" w:color="808080"/>
                  </w:tcBorders>
                  <w:textDirection w:val="tbRlV"/>
                  <w:vAlign w:val="center"/>
                </w:tcPr>
                <w:p w14:paraId="51901C00"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家族や親類にいる</w:t>
                  </w:r>
                </w:p>
              </w:tc>
              <w:tc>
                <w:tcPr>
                  <w:tcW w:w="709" w:type="dxa"/>
                  <w:tcBorders>
                    <w:left w:val="single" w:sz="4" w:space="0" w:color="808080"/>
                  </w:tcBorders>
                  <w:textDirection w:val="tbRlV"/>
                  <w:vAlign w:val="center"/>
                </w:tcPr>
                <w:p w14:paraId="208F11C1"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親しい友人にいる</w:t>
                  </w:r>
                </w:p>
              </w:tc>
              <w:tc>
                <w:tcPr>
                  <w:tcW w:w="709" w:type="dxa"/>
                  <w:textDirection w:val="tbRlV"/>
                  <w:vAlign w:val="center"/>
                </w:tcPr>
                <w:p w14:paraId="2BA8E637"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知人にいる</w:t>
                  </w:r>
                </w:p>
              </w:tc>
              <w:tc>
                <w:tcPr>
                  <w:tcW w:w="702" w:type="dxa"/>
                  <w:textDirection w:val="tbRlV"/>
                  <w:vAlign w:val="center"/>
                </w:tcPr>
                <w:p w14:paraId="0994A24D"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ind w:left="113" w:right="113"/>
                    <w:rPr>
                      <w:rFonts w:ascii="Meiryo UI" w:eastAsia="Meiryo UI" w:hAnsi="Meiryo UI" w:cs="Times New Roman"/>
                      <w:sz w:val="16"/>
                      <w:szCs w:val="16"/>
                    </w:rPr>
                  </w:pPr>
                  <w:r w:rsidRPr="00214768">
                    <w:rPr>
                      <w:rFonts w:ascii="Meiryo UI" w:eastAsia="Meiryo UI" w:hAnsi="Meiryo UI" w:cs="Times New Roman" w:hint="eastAsia"/>
                      <w:sz w:val="16"/>
                      <w:szCs w:val="16"/>
                    </w:rPr>
                    <w:t>いない、わからない</w:t>
                  </w:r>
                </w:p>
              </w:tc>
            </w:tr>
            <w:tr w:rsidR="00DD41AA" w:rsidRPr="00F41FF7" w14:paraId="7B640CFE" w14:textId="77777777" w:rsidTr="00A50456">
              <w:trPr>
                <w:trHeight w:val="454"/>
              </w:trPr>
              <w:tc>
                <w:tcPr>
                  <w:tcW w:w="532" w:type="dxa"/>
                  <w:tcBorders>
                    <w:right w:val="nil"/>
                  </w:tcBorders>
                  <w:vAlign w:val="center"/>
                </w:tcPr>
                <w:p w14:paraId="2CB757E6"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ア.</w:t>
                  </w:r>
                </w:p>
              </w:tc>
              <w:tc>
                <w:tcPr>
                  <w:tcW w:w="4000" w:type="dxa"/>
                  <w:tcBorders>
                    <w:left w:val="nil"/>
                  </w:tcBorders>
                  <w:vAlign w:val="center"/>
                </w:tcPr>
                <w:p w14:paraId="10B3CF2D" w14:textId="2DBF4E5C"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F247B3">
                    <w:rPr>
                      <w:rFonts w:ascii="Meiryo UI" w:eastAsia="Meiryo UI" w:hAnsi="Meiryo UI" w:cs="ＭＳ Ｐゴシック" w:hint="eastAsia"/>
                      <w:sz w:val="16"/>
                      <w:szCs w:val="16"/>
                      <w:highlight w:val="green"/>
                    </w:rPr>
                    <w:t>同和地区</w:t>
                  </w:r>
                  <w:r w:rsidR="00F247B3" w:rsidRPr="00F247B3">
                    <w:rPr>
                      <w:rFonts w:ascii="Meiryo UI" w:eastAsia="Meiryo UI" w:hAnsi="Meiryo UI" w:cs="ＭＳ Ｐゴシック" w:hint="eastAsia"/>
                      <w:sz w:val="16"/>
                      <w:szCs w:val="16"/>
                      <w:highlight w:val="green"/>
                    </w:rPr>
                    <w:t>（被差別部落）</w:t>
                  </w:r>
                  <w:r w:rsidRPr="00F247B3">
                    <w:rPr>
                      <w:rFonts w:ascii="Meiryo UI" w:eastAsia="Meiryo UI" w:hAnsi="Meiryo UI" w:cs="ＭＳ Ｐゴシック" w:hint="eastAsia"/>
                      <w:sz w:val="16"/>
                      <w:szCs w:val="16"/>
                      <w:highlight w:val="green"/>
                    </w:rPr>
                    <w:t>出身</w:t>
                  </w:r>
                  <w:r w:rsidR="00F247B3" w:rsidRPr="00F247B3">
                    <w:rPr>
                      <w:rFonts w:ascii="Meiryo UI" w:eastAsia="Meiryo UI" w:hAnsi="Meiryo UI" w:cs="ＭＳ Ｐゴシック" w:hint="eastAsia"/>
                      <w:sz w:val="16"/>
                      <w:szCs w:val="16"/>
                      <w:highlight w:val="green"/>
                    </w:rPr>
                    <w:t>者</w:t>
                  </w:r>
                </w:p>
              </w:tc>
              <w:tc>
                <w:tcPr>
                  <w:tcW w:w="709" w:type="dxa"/>
                  <w:tcBorders>
                    <w:right w:val="single" w:sz="4" w:space="0" w:color="808080"/>
                  </w:tcBorders>
                  <w:vAlign w:val="center"/>
                </w:tcPr>
                <w:p w14:paraId="5D1FA2CD"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21B567D1"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475C927E"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456CD63F"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7DBA0E2F" w14:textId="77777777" w:rsidTr="00A50456">
              <w:trPr>
                <w:trHeight w:val="454"/>
              </w:trPr>
              <w:tc>
                <w:tcPr>
                  <w:tcW w:w="532" w:type="dxa"/>
                  <w:tcBorders>
                    <w:right w:val="nil"/>
                  </w:tcBorders>
                  <w:vAlign w:val="center"/>
                </w:tcPr>
                <w:p w14:paraId="485371DF"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イ.</w:t>
                  </w:r>
                </w:p>
              </w:tc>
              <w:tc>
                <w:tcPr>
                  <w:tcW w:w="4000" w:type="dxa"/>
                  <w:tcBorders>
                    <w:left w:val="nil"/>
                  </w:tcBorders>
                  <w:vAlign w:val="center"/>
                </w:tcPr>
                <w:p w14:paraId="44444CC1"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いじめや虐待を受けた人</w:t>
                  </w:r>
                </w:p>
              </w:tc>
              <w:tc>
                <w:tcPr>
                  <w:tcW w:w="709" w:type="dxa"/>
                  <w:tcBorders>
                    <w:right w:val="single" w:sz="4" w:space="0" w:color="808080"/>
                  </w:tcBorders>
                  <w:vAlign w:val="center"/>
                </w:tcPr>
                <w:p w14:paraId="0B4172AA"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68D8A278"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59DDD712"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2E90A296"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65297003" w14:textId="77777777" w:rsidTr="00A50456">
              <w:trPr>
                <w:trHeight w:val="454"/>
              </w:trPr>
              <w:tc>
                <w:tcPr>
                  <w:tcW w:w="532" w:type="dxa"/>
                  <w:tcBorders>
                    <w:right w:val="nil"/>
                  </w:tcBorders>
                  <w:vAlign w:val="center"/>
                </w:tcPr>
                <w:p w14:paraId="65BF1C08"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ウ.</w:t>
                  </w:r>
                </w:p>
              </w:tc>
              <w:tc>
                <w:tcPr>
                  <w:tcW w:w="4000" w:type="dxa"/>
                  <w:tcBorders>
                    <w:left w:val="nil"/>
                  </w:tcBorders>
                  <w:vAlign w:val="center"/>
                </w:tcPr>
                <w:p w14:paraId="6FA33B97"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障害のある人</w:t>
                  </w:r>
                </w:p>
              </w:tc>
              <w:tc>
                <w:tcPr>
                  <w:tcW w:w="709" w:type="dxa"/>
                  <w:tcBorders>
                    <w:right w:val="single" w:sz="4" w:space="0" w:color="808080"/>
                  </w:tcBorders>
                  <w:vAlign w:val="center"/>
                </w:tcPr>
                <w:p w14:paraId="64320424"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6DD5D5AE"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3F737709"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4BAA73CD"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3014120D" w14:textId="77777777" w:rsidTr="00A50456">
              <w:trPr>
                <w:trHeight w:val="454"/>
              </w:trPr>
              <w:tc>
                <w:tcPr>
                  <w:tcW w:w="532" w:type="dxa"/>
                  <w:tcBorders>
                    <w:right w:val="nil"/>
                  </w:tcBorders>
                  <w:vAlign w:val="center"/>
                </w:tcPr>
                <w:p w14:paraId="01BB1C8D"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エ.</w:t>
                  </w:r>
                </w:p>
              </w:tc>
              <w:tc>
                <w:tcPr>
                  <w:tcW w:w="4000" w:type="dxa"/>
                  <w:tcBorders>
                    <w:left w:val="nil"/>
                  </w:tcBorders>
                  <w:vAlign w:val="center"/>
                </w:tcPr>
                <w:p w14:paraId="02431190"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高齢で介護を必要とする人</w:t>
                  </w:r>
                </w:p>
              </w:tc>
              <w:tc>
                <w:tcPr>
                  <w:tcW w:w="709" w:type="dxa"/>
                  <w:tcBorders>
                    <w:right w:val="single" w:sz="4" w:space="0" w:color="808080"/>
                  </w:tcBorders>
                  <w:vAlign w:val="center"/>
                </w:tcPr>
                <w:p w14:paraId="6205679A"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046468D1"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1B15DF03"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31193BB3"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142A7BB1" w14:textId="77777777" w:rsidTr="00A50456">
              <w:trPr>
                <w:trHeight w:val="454"/>
              </w:trPr>
              <w:tc>
                <w:tcPr>
                  <w:tcW w:w="532" w:type="dxa"/>
                  <w:tcBorders>
                    <w:right w:val="nil"/>
                  </w:tcBorders>
                  <w:vAlign w:val="center"/>
                </w:tcPr>
                <w:p w14:paraId="0D055644"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オ.</w:t>
                  </w:r>
                </w:p>
              </w:tc>
              <w:tc>
                <w:tcPr>
                  <w:tcW w:w="4000" w:type="dxa"/>
                  <w:tcBorders>
                    <w:left w:val="nil"/>
                  </w:tcBorders>
                  <w:vAlign w:val="center"/>
                </w:tcPr>
                <w:p w14:paraId="20CB2481" w14:textId="35B40A3B"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日本に住む</w:t>
                  </w:r>
                  <w:r w:rsidR="004D12B6" w:rsidRPr="004D12B6">
                    <w:rPr>
                      <w:rFonts w:ascii="Meiryo UI" w:eastAsia="Meiryo UI" w:hAnsi="Meiryo UI" w:cs="ＭＳ Ｐゴシック" w:hint="eastAsia"/>
                      <w:sz w:val="16"/>
                      <w:szCs w:val="16"/>
                      <w:highlight w:val="green"/>
                    </w:rPr>
                    <w:t>外国にルーツのある</w:t>
                  </w:r>
                  <w:r w:rsidRPr="00214768">
                    <w:rPr>
                      <w:rFonts w:ascii="Meiryo UI" w:eastAsia="Meiryo UI" w:hAnsi="Meiryo UI" w:cs="ＭＳ Ｐゴシック" w:hint="eastAsia"/>
                      <w:sz w:val="16"/>
                      <w:szCs w:val="16"/>
                    </w:rPr>
                    <w:t>人</w:t>
                  </w:r>
                </w:p>
              </w:tc>
              <w:tc>
                <w:tcPr>
                  <w:tcW w:w="709" w:type="dxa"/>
                  <w:tcBorders>
                    <w:right w:val="single" w:sz="4" w:space="0" w:color="808080"/>
                  </w:tcBorders>
                  <w:vAlign w:val="center"/>
                </w:tcPr>
                <w:p w14:paraId="2C442C60"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4E672B9A"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67008CC8"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1B25CCB2"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315D6AD2" w14:textId="77777777" w:rsidTr="00A50456">
              <w:trPr>
                <w:trHeight w:val="454"/>
              </w:trPr>
              <w:tc>
                <w:tcPr>
                  <w:tcW w:w="532" w:type="dxa"/>
                  <w:tcBorders>
                    <w:right w:val="nil"/>
                  </w:tcBorders>
                  <w:vAlign w:val="center"/>
                </w:tcPr>
                <w:p w14:paraId="3CD80387"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カ.</w:t>
                  </w:r>
                </w:p>
              </w:tc>
              <w:tc>
                <w:tcPr>
                  <w:tcW w:w="4000" w:type="dxa"/>
                  <w:tcBorders>
                    <w:left w:val="nil"/>
                  </w:tcBorders>
                  <w:vAlign w:val="center"/>
                </w:tcPr>
                <w:p w14:paraId="460C1DCC" w14:textId="1A292432"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DD41AA">
                    <w:rPr>
                      <w:rFonts w:ascii="Meiryo UI" w:eastAsia="Meiryo UI" w:hAnsi="Meiryo UI" w:cs="ＭＳ Ｐゴシック" w:hint="eastAsia"/>
                      <w:sz w:val="16"/>
                      <w:szCs w:val="16"/>
                      <w:highlight w:val="green"/>
                    </w:rPr>
                    <w:t>性的</w:t>
                  </w:r>
                  <w:r w:rsidR="00DA6943">
                    <w:rPr>
                      <w:rFonts w:ascii="Meiryo UI" w:eastAsia="Meiryo UI" w:hAnsi="Meiryo UI" w:cs="ＭＳ Ｐゴシック" w:hint="eastAsia"/>
                      <w:sz w:val="16"/>
                      <w:szCs w:val="16"/>
                      <w:highlight w:val="green"/>
                    </w:rPr>
                    <w:t>少数者</w:t>
                  </w:r>
                  <w:r w:rsidRPr="00DD41AA">
                    <w:rPr>
                      <w:rFonts w:ascii="Meiryo UI" w:eastAsia="Meiryo UI" w:hAnsi="Meiryo UI" w:cs="ＭＳ Ｐゴシック" w:hint="eastAsia"/>
                      <w:sz w:val="16"/>
                      <w:szCs w:val="16"/>
                      <w:highlight w:val="green"/>
                    </w:rPr>
                    <w:t>の人</w:t>
                  </w:r>
                </w:p>
              </w:tc>
              <w:tc>
                <w:tcPr>
                  <w:tcW w:w="709" w:type="dxa"/>
                  <w:tcBorders>
                    <w:right w:val="single" w:sz="4" w:space="0" w:color="808080"/>
                  </w:tcBorders>
                  <w:vAlign w:val="center"/>
                </w:tcPr>
                <w:p w14:paraId="59DFE716"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7DB117DF"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0DEDC0E6"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750DE6D5"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r w:rsidR="00DD41AA" w:rsidRPr="00F41FF7" w14:paraId="19BC6FF6" w14:textId="77777777" w:rsidTr="00A50456">
              <w:trPr>
                <w:trHeight w:val="454"/>
              </w:trPr>
              <w:tc>
                <w:tcPr>
                  <w:tcW w:w="532" w:type="dxa"/>
                  <w:tcBorders>
                    <w:right w:val="nil"/>
                  </w:tcBorders>
                  <w:vAlign w:val="center"/>
                </w:tcPr>
                <w:p w14:paraId="67D7D46D"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キ.</w:t>
                  </w:r>
                </w:p>
              </w:tc>
              <w:tc>
                <w:tcPr>
                  <w:tcW w:w="4000" w:type="dxa"/>
                  <w:tcBorders>
                    <w:left w:val="nil"/>
                  </w:tcBorders>
                  <w:vAlign w:val="center"/>
                </w:tcPr>
                <w:p w14:paraId="5DFD4724"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cs="ＭＳ Ｐゴシック"/>
                      <w:sz w:val="16"/>
                      <w:szCs w:val="16"/>
                    </w:rPr>
                  </w:pPr>
                  <w:r w:rsidRPr="00214768">
                    <w:rPr>
                      <w:rFonts w:ascii="Meiryo UI" w:eastAsia="Meiryo UI" w:hAnsi="Meiryo UI" w:cs="ＭＳ Ｐゴシック" w:hint="eastAsia"/>
                      <w:sz w:val="16"/>
                      <w:szCs w:val="16"/>
                    </w:rPr>
                    <w:t>インターネット等により人権侵害を受けた人</w:t>
                  </w:r>
                </w:p>
              </w:tc>
              <w:tc>
                <w:tcPr>
                  <w:tcW w:w="709" w:type="dxa"/>
                  <w:tcBorders>
                    <w:right w:val="single" w:sz="4" w:space="0" w:color="808080"/>
                  </w:tcBorders>
                  <w:vAlign w:val="center"/>
                </w:tcPr>
                <w:p w14:paraId="589F1F58"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1</w:t>
                  </w:r>
                </w:p>
              </w:tc>
              <w:tc>
                <w:tcPr>
                  <w:tcW w:w="709" w:type="dxa"/>
                  <w:tcBorders>
                    <w:left w:val="single" w:sz="4" w:space="0" w:color="808080"/>
                  </w:tcBorders>
                  <w:vAlign w:val="center"/>
                </w:tcPr>
                <w:p w14:paraId="6B82690E"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2</w:t>
                  </w:r>
                </w:p>
              </w:tc>
              <w:tc>
                <w:tcPr>
                  <w:tcW w:w="709" w:type="dxa"/>
                  <w:vAlign w:val="center"/>
                </w:tcPr>
                <w:p w14:paraId="0505221E"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3</w:t>
                  </w:r>
                </w:p>
              </w:tc>
              <w:tc>
                <w:tcPr>
                  <w:tcW w:w="702" w:type="dxa"/>
                  <w:vAlign w:val="center"/>
                </w:tcPr>
                <w:p w14:paraId="30FA9F42" w14:textId="77777777" w:rsidR="00DD41AA" w:rsidRPr="00214768" w:rsidRDefault="00DD41AA"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214768">
                    <w:rPr>
                      <w:rFonts w:ascii="Meiryo UI" w:eastAsia="Meiryo UI" w:hAnsi="Meiryo UI" w:cs="Times New Roman" w:hint="eastAsia"/>
                      <w:sz w:val="16"/>
                      <w:szCs w:val="16"/>
                    </w:rPr>
                    <w:t>4</w:t>
                  </w:r>
                </w:p>
              </w:tc>
            </w:tr>
          </w:tbl>
          <w:p w14:paraId="1A424D71" w14:textId="7E25A773"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595E2DD" w14:textId="77777777" w:rsidR="00DE6FED" w:rsidRPr="00DE6FED" w:rsidRDefault="00DE6FED" w:rsidP="00473F40">
            <w:pPr>
              <w:autoSpaceDE w:val="0"/>
              <w:autoSpaceDN w:val="0"/>
              <w:adjustRightInd w:val="0"/>
              <w:snapToGrid w:val="0"/>
              <w:spacing w:line="280" w:lineRule="atLeast"/>
              <w:jc w:val="left"/>
              <w:rPr>
                <w:rFonts w:ascii="Meiryo UI" w:eastAsia="Meiryo UI" w:hAnsi="Meiryo UI"/>
                <w:sz w:val="16"/>
                <w:szCs w:val="16"/>
              </w:rPr>
            </w:pPr>
          </w:p>
          <w:p w14:paraId="2ADCECAD"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870702D" w14:textId="6891211A" w:rsidR="00642084" w:rsidRPr="0007052C" w:rsidRDefault="00642084" w:rsidP="00473F40">
            <w:pPr>
              <w:pStyle w:val="1"/>
              <w:autoSpaceDE w:val="0"/>
              <w:autoSpaceDN w:val="0"/>
              <w:adjustRightInd w:val="0"/>
              <w:snapToGrid w:val="0"/>
              <w:spacing w:line="280" w:lineRule="atLeast"/>
              <w:ind w:firstLine="160"/>
              <w:jc w:val="left"/>
              <w:rPr>
                <w:rFonts w:ascii="Meiryo UI" w:eastAsia="Meiryo UI" w:hAnsi="Meiryo UI"/>
                <w:sz w:val="16"/>
                <w:szCs w:val="16"/>
              </w:rPr>
            </w:pPr>
            <w:r w:rsidRPr="0007052C">
              <w:rPr>
                <w:rFonts w:ascii="Meiryo UI" w:eastAsia="Meiryo UI" w:hAnsi="Meiryo UI" w:hint="eastAsia"/>
                <w:sz w:val="16"/>
                <w:szCs w:val="16"/>
              </w:rPr>
              <w:lastRenderedPageBreak/>
              <w:t>同和問題</w:t>
            </w:r>
            <w:r w:rsidR="004A36AB" w:rsidRPr="004A36AB">
              <w:rPr>
                <w:rFonts w:ascii="Meiryo UI" w:eastAsia="Meiryo UI" w:hAnsi="Meiryo UI" w:hint="eastAsia"/>
                <w:sz w:val="16"/>
                <w:szCs w:val="16"/>
                <w:highlight w:val="green"/>
              </w:rPr>
              <w:t>（部落差別）</w:t>
            </w:r>
            <w:r w:rsidRPr="0007052C">
              <w:rPr>
                <w:rFonts w:ascii="Meiryo UI" w:eastAsia="Meiryo UI" w:hAnsi="Meiryo UI" w:hint="eastAsia"/>
                <w:sz w:val="16"/>
                <w:szCs w:val="16"/>
              </w:rPr>
              <w:t>について</w:t>
            </w:r>
          </w:p>
          <w:p w14:paraId="0206EE26" w14:textId="4169616B" w:rsidR="00642084" w:rsidRPr="00E63F36" w:rsidRDefault="00642084" w:rsidP="00E63F36">
            <w:pPr>
              <w:autoSpaceDE w:val="0"/>
              <w:autoSpaceDN w:val="0"/>
              <w:adjustRightInd w:val="0"/>
              <w:snapToGrid w:val="0"/>
              <w:spacing w:line="280" w:lineRule="atLeast"/>
              <w:ind w:left="400" w:hangingChars="250" w:hanging="400"/>
              <w:jc w:val="left"/>
              <w:rPr>
                <w:rFonts w:ascii="Meiryo UI" w:eastAsia="Meiryo UI" w:hAnsi="Meiryo UI"/>
                <w:sz w:val="16"/>
                <w:szCs w:val="16"/>
              </w:rPr>
            </w:pPr>
            <w:r w:rsidRPr="0007052C">
              <w:rPr>
                <w:rFonts w:ascii="Meiryo UI" w:eastAsia="Meiryo UI" w:hAnsi="Meiryo UI" w:hint="eastAsia"/>
                <w:sz w:val="16"/>
                <w:szCs w:val="16"/>
              </w:rPr>
              <w:t>問7　あなたが</w:t>
            </w:r>
            <w:r w:rsidRPr="003C6BF6">
              <w:rPr>
                <w:rFonts w:ascii="Meiryo UI" w:eastAsia="Meiryo UI" w:hAnsi="Meiryo UI" w:hint="eastAsia"/>
                <w:sz w:val="16"/>
                <w:szCs w:val="16"/>
                <w:highlight w:val="green"/>
              </w:rPr>
              <w:t>同和問題</w:t>
            </w:r>
            <w:r w:rsidR="0073332F" w:rsidRPr="003C6BF6">
              <w:rPr>
                <w:rFonts w:ascii="Meiryo UI" w:eastAsia="Meiryo UI" w:hAnsi="Meiryo UI" w:hint="eastAsia"/>
                <w:sz w:val="16"/>
                <w:szCs w:val="16"/>
                <w:highlight w:val="green"/>
              </w:rPr>
              <w:t>（部落差</w:t>
            </w:r>
            <w:r w:rsidR="0073332F" w:rsidRPr="0073332F">
              <w:rPr>
                <w:rFonts w:ascii="Meiryo UI" w:eastAsia="Meiryo UI" w:hAnsi="Meiryo UI" w:hint="eastAsia"/>
                <w:sz w:val="16"/>
                <w:szCs w:val="16"/>
                <w:highlight w:val="green"/>
              </w:rPr>
              <w:t>別）</w:t>
            </w:r>
            <w:r w:rsidRPr="0007052C">
              <w:rPr>
                <w:rFonts w:ascii="Meiryo UI" w:eastAsia="Meiryo UI" w:hAnsi="Meiryo UI" w:hint="eastAsia"/>
                <w:sz w:val="16"/>
                <w:szCs w:val="16"/>
              </w:rPr>
              <w:t>や</w:t>
            </w:r>
            <w:r w:rsidR="001234EF" w:rsidRPr="001234EF">
              <w:rPr>
                <w:rFonts w:ascii="Meiryo UI" w:eastAsia="Meiryo UI" w:hAnsi="Meiryo UI" w:hint="eastAsia"/>
                <w:sz w:val="16"/>
                <w:szCs w:val="16"/>
                <w:highlight w:val="green"/>
              </w:rPr>
              <w:t>同和地区（</w:t>
            </w:r>
            <w:r w:rsidR="0073332F" w:rsidRPr="001234EF">
              <w:rPr>
                <w:rFonts w:ascii="Meiryo UI" w:eastAsia="Meiryo UI" w:hAnsi="Meiryo UI" w:hint="eastAsia"/>
                <w:sz w:val="16"/>
                <w:szCs w:val="16"/>
                <w:highlight w:val="green"/>
              </w:rPr>
              <w:t>被差別部落</w:t>
            </w:r>
            <w:r w:rsidR="001234EF" w:rsidRPr="001234EF">
              <w:rPr>
                <w:rFonts w:ascii="Meiryo UI" w:eastAsia="Meiryo UI" w:hAnsi="Meiryo UI" w:hint="eastAsia"/>
                <w:sz w:val="16"/>
                <w:szCs w:val="16"/>
                <w:highlight w:val="green"/>
              </w:rPr>
              <w:t>）</w:t>
            </w:r>
            <w:r w:rsidR="00796FC4">
              <w:rPr>
                <w:rFonts w:ascii="Meiryo UI" w:eastAsia="Meiryo UI" w:hAnsi="Meiryo UI" w:hint="eastAsia"/>
                <w:sz w:val="16"/>
                <w:szCs w:val="16"/>
              </w:rPr>
              <w:t>について</w:t>
            </w:r>
            <w:r w:rsidRPr="0007052C">
              <w:rPr>
                <w:rFonts w:ascii="Meiryo UI" w:eastAsia="Meiryo UI" w:hAnsi="Meiryo UI" w:hint="eastAsia"/>
                <w:sz w:val="16"/>
                <w:szCs w:val="16"/>
              </w:rPr>
              <w:t>知った（学んだ）一番の要因はなんですか。</w:t>
            </w:r>
            <w:r w:rsidRPr="0007052C">
              <w:rPr>
                <w:rFonts w:ascii="Meiryo UI" w:eastAsia="Meiryo UI" w:hAnsi="Meiryo UI" w:hint="eastAsia"/>
                <w:b/>
                <w:bCs/>
                <w:sz w:val="16"/>
                <w:szCs w:val="16"/>
              </w:rPr>
              <w:t>（あてはまる番号</w:t>
            </w:r>
            <w:r w:rsidRPr="0007052C">
              <w:rPr>
                <w:rFonts w:ascii="Meiryo UI" w:eastAsia="Meiryo UI" w:hAnsi="Meiryo UI" w:hint="eastAsia"/>
                <w:b/>
                <w:bCs/>
                <w:sz w:val="18"/>
                <w:szCs w:val="18"/>
              </w:rPr>
              <w:t>1つ</w:t>
            </w:r>
            <w:r w:rsidRPr="0007052C">
              <w:rPr>
                <w:rFonts w:ascii="Meiryo UI" w:eastAsia="Meiryo UI" w:hAnsi="Meiryo UI" w:hint="eastAsia"/>
                <w:b/>
                <w:bCs/>
                <w:sz w:val="16"/>
                <w:szCs w:val="16"/>
              </w:rPr>
              <w:t>に○）</w:t>
            </w:r>
          </w:p>
          <w:tbl>
            <w:tblPr>
              <w:tblStyle w:val="a3"/>
              <w:tblW w:w="712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2"/>
              <w:gridCol w:w="3562"/>
            </w:tblGrid>
            <w:tr w:rsidR="00642084" w:rsidRPr="0007052C" w14:paraId="29C00B42" w14:textId="77777777" w:rsidTr="00A50456">
              <w:trPr>
                <w:trHeight w:val="454"/>
              </w:trPr>
              <w:tc>
                <w:tcPr>
                  <w:tcW w:w="3562" w:type="dxa"/>
                  <w:tcBorders>
                    <w:bottom w:val="nil"/>
                    <w:right w:val="nil"/>
                  </w:tcBorders>
                  <w:vAlign w:val="center"/>
                </w:tcPr>
                <w:p w14:paraId="5EEAC6D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父母や家族から</w:t>
                  </w:r>
                </w:p>
              </w:tc>
              <w:tc>
                <w:tcPr>
                  <w:tcW w:w="3562" w:type="dxa"/>
                  <w:tcBorders>
                    <w:left w:val="nil"/>
                    <w:bottom w:val="nil"/>
                  </w:tcBorders>
                  <w:vAlign w:val="center"/>
                </w:tcPr>
                <w:p w14:paraId="6FDA6E2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７.　 府県や市町村の広報紙で</w:t>
                  </w:r>
                </w:p>
              </w:tc>
            </w:tr>
            <w:tr w:rsidR="00642084" w:rsidRPr="0007052C" w14:paraId="367F1558" w14:textId="77777777" w:rsidTr="00A50456">
              <w:trPr>
                <w:trHeight w:val="454"/>
              </w:trPr>
              <w:tc>
                <w:tcPr>
                  <w:tcW w:w="3562" w:type="dxa"/>
                  <w:tcBorders>
                    <w:top w:val="nil"/>
                    <w:bottom w:val="nil"/>
                    <w:right w:val="nil"/>
                  </w:tcBorders>
                  <w:vAlign w:val="center"/>
                </w:tcPr>
                <w:p w14:paraId="477CB50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近所の人から</w:t>
                  </w:r>
                </w:p>
              </w:tc>
              <w:tc>
                <w:tcPr>
                  <w:tcW w:w="3562" w:type="dxa"/>
                  <w:tcBorders>
                    <w:top w:val="nil"/>
                    <w:left w:val="nil"/>
                    <w:bottom w:val="nil"/>
                  </w:tcBorders>
                  <w:vAlign w:val="center"/>
                </w:tcPr>
                <w:p w14:paraId="16397D0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８.　 テレビ・新聞・本等で</w:t>
                  </w:r>
                </w:p>
              </w:tc>
            </w:tr>
            <w:tr w:rsidR="00642084" w:rsidRPr="0007052C" w14:paraId="2403103A" w14:textId="77777777" w:rsidTr="00A50456">
              <w:trPr>
                <w:trHeight w:val="454"/>
              </w:trPr>
              <w:tc>
                <w:tcPr>
                  <w:tcW w:w="3562" w:type="dxa"/>
                  <w:tcBorders>
                    <w:top w:val="nil"/>
                    <w:bottom w:val="nil"/>
                    <w:right w:val="nil"/>
                  </w:tcBorders>
                  <w:vAlign w:val="center"/>
                </w:tcPr>
                <w:p w14:paraId="44629E98" w14:textId="4AE6F44E"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3.　 </w:t>
                  </w:r>
                  <w:r w:rsidR="00DE6FED" w:rsidRPr="00DE6FED">
                    <w:rPr>
                      <w:rFonts w:ascii="Meiryo UI" w:eastAsia="Meiryo UI" w:hAnsi="Meiryo UI" w:hint="eastAsia"/>
                      <w:sz w:val="16"/>
                      <w:szCs w:val="16"/>
                    </w:rPr>
                    <w:t>友人</w:t>
                  </w:r>
                  <w:r w:rsidRPr="0007052C">
                    <w:rPr>
                      <w:rFonts w:ascii="Meiryo UI" w:eastAsia="Meiryo UI" w:hAnsi="Meiryo UI" w:hint="eastAsia"/>
                      <w:sz w:val="16"/>
                      <w:szCs w:val="16"/>
                    </w:rPr>
                    <w:t>から</w:t>
                  </w:r>
                </w:p>
              </w:tc>
              <w:tc>
                <w:tcPr>
                  <w:tcW w:w="3562" w:type="dxa"/>
                  <w:tcBorders>
                    <w:top w:val="nil"/>
                    <w:left w:val="nil"/>
                    <w:bottom w:val="nil"/>
                  </w:tcBorders>
                  <w:vAlign w:val="center"/>
                </w:tcPr>
                <w:p w14:paraId="166B0DF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９.　 インターネット等で</w:t>
                  </w:r>
                </w:p>
              </w:tc>
            </w:tr>
            <w:tr w:rsidR="00642084" w:rsidRPr="0007052C" w14:paraId="30B980E5" w14:textId="77777777" w:rsidTr="00A50456">
              <w:trPr>
                <w:trHeight w:val="454"/>
              </w:trPr>
              <w:tc>
                <w:tcPr>
                  <w:tcW w:w="3562" w:type="dxa"/>
                  <w:tcBorders>
                    <w:top w:val="nil"/>
                    <w:bottom w:val="nil"/>
                    <w:right w:val="nil"/>
                  </w:tcBorders>
                  <w:vAlign w:val="center"/>
                </w:tcPr>
                <w:p w14:paraId="2492389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職場の人から</w:t>
                  </w:r>
                </w:p>
              </w:tc>
              <w:tc>
                <w:tcPr>
                  <w:tcW w:w="3562" w:type="dxa"/>
                  <w:tcBorders>
                    <w:top w:val="nil"/>
                    <w:left w:val="nil"/>
                    <w:bottom w:val="nil"/>
                  </w:tcBorders>
                  <w:vAlign w:val="center"/>
                </w:tcPr>
                <w:p w14:paraId="1891E98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kern w:val="0"/>
                      <w:sz w:val="16"/>
                      <w:szCs w:val="16"/>
                    </w:rPr>
                    <w:t>10</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その他（　　　　　　　　　　　　　　　　　　　　）</w:t>
                  </w:r>
                </w:p>
              </w:tc>
            </w:tr>
            <w:tr w:rsidR="00642084" w:rsidRPr="0007052C" w14:paraId="20078790" w14:textId="77777777" w:rsidTr="00A50456">
              <w:trPr>
                <w:trHeight w:val="454"/>
              </w:trPr>
              <w:tc>
                <w:tcPr>
                  <w:tcW w:w="3562" w:type="dxa"/>
                  <w:tcBorders>
                    <w:top w:val="nil"/>
                    <w:bottom w:val="nil"/>
                    <w:right w:val="nil"/>
                  </w:tcBorders>
                  <w:vAlign w:val="center"/>
                </w:tcPr>
                <w:p w14:paraId="57928D4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学校で教わった</w:t>
                  </w:r>
                </w:p>
              </w:tc>
              <w:tc>
                <w:tcPr>
                  <w:tcW w:w="3562" w:type="dxa"/>
                  <w:tcBorders>
                    <w:top w:val="nil"/>
                    <w:left w:val="nil"/>
                    <w:bottom w:val="nil"/>
                  </w:tcBorders>
                  <w:vAlign w:val="center"/>
                </w:tcPr>
                <w:p w14:paraId="2C42F6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kern w:val="0"/>
                      <w:sz w:val="16"/>
                      <w:szCs w:val="16"/>
                    </w:rPr>
                    <w:t>11</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覚えていない</w:t>
                  </w:r>
                </w:p>
              </w:tc>
            </w:tr>
            <w:tr w:rsidR="00642084" w:rsidRPr="0007052C" w14:paraId="2698698E" w14:textId="77777777" w:rsidTr="00A50456">
              <w:trPr>
                <w:trHeight w:val="454"/>
              </w:trPr>
              <w:tc>
                <w:tcPr>
                  <w:tcW w:w="3562" w:type="dxa"/>
                  <w:tcBorders>
                    <w:top w:val="nil"/>
                    <w:right w:val="nil"/>
                  </w:tcBorders>
                  <w:vAlign w:val="center"/>
                </w:tcPr>
                <w:p w14:paraId="5BE8724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6.　 講演会・研修会等で</w:t>
                  </w:r>
                </w:p>
              </w:tc>
              <w:tc>
                <w:tcPr>
                  <w:tcW w:w="3562" w:type="dxa"/>
                  <w:tcBorders>
                    <w:top w:val="nil"/>
                    <w:left w:val="nil"/>
                  </w:tcBorders>
                  <w:vAlign w:val="center"/>
                </w:tcPr>
                <w:p w14:paraId="7F742AB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kern w:val="0"/>
                      <w:sz w:val="16"/>
                      <w:szCs w:val="16"/>
                    </w:rPr>
                    <w:t>12</w:t>
                  </w: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同和問題を知らない</w:t>
                  </w:r>
                </w:p>
              </w:tc>
            </w:tr>
          </w:tbl>
          <w:p w14:paraId="00E3D90D" w14:textId="77777777" w:rsidR="00642084" w:rsidRPr="001234EF"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00A8B75"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F94E922"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EC0BCA8"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31243E3"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EC3208C"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EC486D5"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475806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ACBE642"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B4D2899"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A1B5F61"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726F85C"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D12BF61"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344E3E7"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4E7CB8B" w14:textId="5D26EB96"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928C71D" w14:textId="77777777" w:rsidR="00E63F36" w:rsidRDefault="00E63F36" w:rsidP="00473F40">
            <w:pPr>
              <w:autoSpaceDE w:val="0"/>
              <w:autoSpaceDN w:val="0"/>
              <w:adjustRightInd w:val="0"/>
              <w:snapToGrid w:val="0"/>
              <w:spacing w:line="280" w:lineRule="atLeast"/>
              <w:jc w:val="left"/>
              <w:rPr>
                <w:rFonts w:ascii="Meiryo UI" w:eastAsia="Meiryo UI" w:hAnsi="Meiryo UI"/>
                <w:sz w:val="16"/>
                <w:szCs w:val="16"/>
              </w:rPr>
            </w:pPr>
          </w:p>
          <w:p w14:paraId="4B7856EF" w14:textId="77777777"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2ABEB93" w14:textId="375E4A23"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1E16E16" w14:textId="09CFD27C" w:rsidR="00A12BA3" w:rsidRDefault="00A12BA3" w:rsidP="00473F40">
            <w:pPr>
              <w:autoSpaceDE w:val="0"/>
              <w:autoSpaceDN w:val="0"/>
              <w:adjustRightInd w:val="0"/>
              <w:snapToGrid w:val="0"/>
              <w:spacing w:line="280" w:lineRule="atLeast"/>
              <w:jc w:val="left"/>
              <w:rPr>
                <w:rFonts w:ascii="Meiryo UI" w:eastAsia="Meiryo UI" w:hAnsi="Meiryo UI"/>
                <w:sz w:val="16"/>
                <w:szCs w:val="16"/>
              </w:rPr>
            </w:pPr>
          </w:p>
          <w:p w14:paraId="04CA8AF5" w14:textId="1F9BD797"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38AA8EA7" w14:textId="022F6B7F" w:rsidR="007E0996" w:rsidRDefault="007E0996" w:rsidP="00473F40">
            <w:pPr>
              <w:autoSpaceDE w:val="0"/>
              <w:autoSpaceDN w:val="0"/>
              <w:adjustRightInd w:val="0"/>
              <w:snapToGrid w:val="0"/>
              <w:spacing w:line="280" w:lineRule="atLeast"/>
              <w:jc w:val="left"/>
              <w:rPr>
                <w:rFonts w:ascii="Meiryo UI" w:eastAsia="Meiryo UI" w:hAnsi="Meiryo UI"/>
                <w:sz w:val="16"/>
                <w:szCs w:val="16"/>
              </w:rPr>
            </w:pPr>
          </w:p>
          <w:p w14:paraId="703B9DE8" w14:textId="3A25C505" w:rsidR="007E0996" w:rsidRDefault="007E0996" w:rsidP="00473F40">
            <w:pPr>
              <w:autoSpaceDE w:val="0"/>
              <w:autoSpaceDN w:val="0"/>
              <w:adjustRightInd w:val="0"/>
              <w:snapToGrid w:val="0"/>
              <w:spacing w:line="280" w:lineRule="atLeast"/>
              <w:jc w:val="left"/>
              <w:rPr>
                <w:rFonts w:ascii="Meiryo UI" w:eastAsia="Meiryo UI" w:hAnsi="Meiryo UI"/>
                <w:sz w:val="16"/>
                <w:szCs w:val="16"/>
              </w:rPr>
            </w:pPr>
          </w:p>
          <w:p w14:paraId="56042569" w14:textId="77777777" w:rsidR="007E0996" w:rsidRDefault="007E0996" w:rsidP="00473F40">
            <w:pPr>
              <w:autoSpaceDE w:val="0"/>
              <w:autoSpaceDN w:val="0"/>
              <w:adjustRightInd w:val="0"/>
              <w:snapToGrid w:val="0"/>
              <w:spacing w:line="280" w:lineRule="atLeast"/>
              <w:jc w:val="left"/>
              <w:rPr>
                <w:rFonts w:ascii="Meiryo UI" w:eastAsia="Meiryo UI" w:hAnsi="Meiryo UI"/>
                <w:sz w:val="16"/>
                <w:szCs w:val="16"/>
              </w:rPr>
            </w:pPr>
          </w:p>
          <w:p w14:paraId="1540BF21" w14:textId="77777777" w:rsidR="00CD4386" w:rsidRPr="0007052C"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5447DD1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8</w:t>
            </w:r>
            <w:r w:rsidRPr="0007052C">
              <w:rPr>
                <w:rFonts w:ascii="Meiryo UI" w:eastAsia="Meiryo UI" w:hAnsi="Meiryo UI" w:hint="eastAsia"/>
                <w:sz w:val="16"/>
                <w:szCs w:val="16"/>
              </w:rPr>
              <w:t xml:space="preserve">　現在、次のことについて部落差別があると思いますか。（それぞれあてはまる番号1つに○）</w:t>
            </w:r>
          </w:p>
          <w:tbl>
            <w:tblPr>
              <w:tblStyle w:val="a3"/>
              <w:tblW w:w="71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016"/>
              <w:gridCol w:w="729"/>
              <w:gridCol w:w="729"/>
              <w:gridCol w:w="729"/>
              <w:gridCol w:w="729"/>
              <w:gridCol w:w="730"/>
            </w:tblGrid>
            <w:tr w:rsidR="00642084" w:rsidRPr="0007052C" w14:paraId="2468CE00" w14:textId="77777777" w:rsidTr="00A50456">
              <w:trPr>
                <w:cantSplit/>
                <w:trHeight w:val="2356"/>
              </w:trPr>
              <w:tc>
                <w:tcPr>
                  <w:tcW w:w="3550" w:type="dxa"/>
                  <w:gridSpan w:val="2"/>
                </w:tcPr>
                <w:p w14:paraId="63F9BDE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729" w:type="dxa"/>
                  <w:textDirection w:val="tbRlV"/>
                  <w:vAlign w:val="center"/>
                </w:tcPr>
                <w:p w14:paraId="7EF64A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明らかな差別がある</w:t>
                  </w:r>
                </w:p>
              </w:tc>
              <w:tc>
                <w:tcPr>
                  <w:tcW w:w="729" w:type="dxa"/>
                  <w:textDirection w:val="tbRlV"/>
                  <w:vAlign w:val="center"/>
                </w:tcPr>
                <w:p w14:paraId="499935C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どちらかといえば差別がある</w:t>
                  </w:r>
                </w:p>
              </w:tc>
              <w:tc>
                <w:tcPr>
                  <w:tcW w:w="729" w:type="dxa"/>
                  <w:textDirection w:val="tbRlV"/>
                  <w:vAlign w:val="center"/>
                </w:tcPr>
                <w:p w14:paraId="15B053A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ほとんど差別はない</w:t>
                  </w:r>
                </w:p>
              </w:tc>
              <w:tc>
                <w:tcPr>
                  <w:tcW w:w="729" w:type="dxa"/>
                  <w:textDirection w:val="tbRlV"/>
                  <w:vAlign w:val="center"/>
                </w:tcPr>
                <w:p w14:paraId="28870BE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差別はない</w:t>
                  </w:r>
                </w:p>
              </w:tc>
              <w:tc>
                <w:tcPr>
                  <w:tcW w:w="730" w:type="dxa"/>
                  <w:textDirection w:val="tbRlV"/>
                  <w:vAlign w:val="center"/>
                </w:tcPr>
                <w:p w14:paraId="5FDFB67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jc w:val="left"/>
                    <w:rPr>
                      <w:rFonts w:ascii="Meiryo UI" w:eastAsia="Meiryo UI" w:hAnsi="Meiryo UI" w:cs="ＭＳ Ｐゴシック"/>
                      <w:sz w:val="16"/>
                      <w:szCs w:val="16"/>
                    </w:rPr>
                  </w:pPr>
                  <w:r w:rsidRPr="0007052C">
                    <w:rPr>
                      <w:rFonts w:ascii="Meiryo UI" w:eastAsia="Meiryo UI" w:hAnsi="Meiryo UI" w:cs="ＭＳ Ｐゴシック" w:hint="eastAsia"/>
                      <w:sz w:val="16"/>
                      <w:szCs w:val="16"/>
                    </w:rPr>
                    <w:t>わからない</w:t>
                  </w:r>
                </w:p>
              </w:tc>
            </w:tr>
            <w:tr w:rsidR="00642084" w:rsidRPr="0007052C" w14:paraId="3C8EE3F2" w14:textId="77777777" w:rsidTr="00A50456">
              <w:trPr>
                <w:trHeight w:val="454"/>
              </w:trPr>
              <w:tc>
                <w:tcPr>
                  <w:tcW w:w="534" w:type="dxa"/>
                  <w:tcBorders>
                    <w:right w:val="nil"/>
                  </w:tcBorders>
                  <w:vAlign w:val="center"/>
                </w:tcPr>
                <w:p w14:paraId="63B3A1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016" w:type="dxa"/>
                  <w:tcBorders>
                    <w:left w:val="nil"/>
                  </w:tcBorders>
                  <w:vAlign w:val="center"/>
                </w:tcPr>
                <w:p w14:paraId="7D5135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ＭＳ Ｐゴシック"/>
                      <w:sz w:val="16"/>
                      <w:szCs w:val="16"/>
                    </w:rPr>
                  </w:pPr>
                  <w:r w:rsidRPr="0007052C">
                    <w:rPr>
                      <w:rFonts w:ascii="Meiryo UI" w:eastAsia="Meiryo UI" w:hAnsi="Meiryo UI" w:hint="eastAsia"/>
                      <w:sz w:val="16"/>
                      <w:szCs w:val="16"/>
                    </w:rPr>
                    <w:t>就職について</w:t>
                  </w:r>
                </w:p>
              </w:tc>
              <w:tc>
                <w:tcPr>
                  <w:tcW w:w="729" w:type="dxa"/>
                  <w:vAlign w:val="center"/>
                </w:tcPr>
                <w:p w14:paraId="2F6E943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4039BCC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020B14B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7E26EA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360017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642084" w:rsidRPr="0007052C" w14:paraId="5BBFA1F5" w14:textId="77777777" w:rsidTr="00A50456">
              <w:trPr>
                <w:trHeight w:val="454"/>
              </w:trPr>
              <w:tc>
                <w:tcPr>
                  <w:tcW w:w="534" w:type="dxa"/>
                  <w:tcBorders>
                    <w:right w:val="nil"/>
                  </w:tcBorders>
                  <w:vAlign w:val="center"/>
                </w:tcPr>
                <w:p w14:paraId="50CB9BB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016" w:type="dxa"/>
                  <w:tcBorders>
                    <w:left w:val="nil"/>
                  </w:tcBorders>
                  <w:vAlign w:val="center"/>
                </w:tcPr>
                <w:p w14:paraId="2E21D5C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cs="ＭＳ Ｐゴシック"/>
                      <w:sz w:val="16"/>
                      <w:szCs w:val="16"/>
                    </w:rPr>
                  </w:pPr>
                  <w:r w:rsidRPr="0007052C">
                    <w:rPr>
                      <w:rFonts w:ascii="Meiryo UI" w:eastAsia="Meiryo UI" w:hAnsi="Meiryo UI" w:hint="eastAsia"/>
                      <w:sz w:val="16"/>
                      <w:szCs w:val="16"/>
                    </w:rPr>
                    <w:t>結婚について</w:t>
                  </w:r>
                </w:p>
              </w:tc>
              <w:tc>
                <w:tcPr>
                  <w:tcW w:w="729" w:type="dxa"/>
                  <w:vAlign w:val="center"/>
                </w:tcPr>
                <w:p w14:paraId="63124D3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502A0E3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7870A49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1466B5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43602D8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642084" w:rsidRPr="0007052C" w14:paraId="628C4FF4" w14:textId="77777777" w:rsidTr="00A50456">
              <w:trPr>
                <w:trHeight w:val="454"/>
              </w:trPr>
              <w:tc>
                <w:tcPr>
                  <w:tcW w:w="534" w:type="dxa"/>
                  <w:tcBorders>
                    <w:right w:val="nil"/>
                  </w:tcBorders>
                  <w:vAlign w:val="center"/>
                </w:tcPr>
                <w:p w14:paraId="61B50E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016" w:type="dxa"/>
                  <w:tcBorders>
                    <w:left w:val="nil"/>
                  </w:tcBorders>
                  <w:vAlign w:val="center"/>
                </w:tcPr>
                <w:p w14:paraId="7A09275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u w:val="single"/>
                    </w:rPr>
                  </w:pPr>
                  <w:r w:rsidRPr="0007052C">
                    <w:rPr>
                      <w:rFonts w:ascii="Meiryo UI" w:eastAsia="Meiryo UI" w:hAnsi="Meiryo UI" w:hint="eastAsia"/>
                      <w:sz w:val="16"/>
                      <w:szCs w:val="16"/>
                    </w:rPr>
                    <w:t>※</w:t>
                  </w:r>
                  <w:r w:rsidRPr="0007052C">
                    <w:rPr>
                      <w:rFonts w:ascii="Meiryo UI" w:eastAsia="Meiryo UI" w:hAnsi="Meiryo UI" w:hint="eastAsia"/>
                      <w:sz w:val="16"/>
                      <w:szCs w:val="16"/>
                      <w:u w:val="single"/>
                    </w:rPr>
                    <w:t>引っ越しや住宅の購入に際して</w:t>
                  </w:r>
                </w:p>
              </w:tc>
              <w:tc>
                <w:tcPr>
                  <w:tcW w:w="729" w:type="dxa"/>
                  <w:vAlign w:val="center"/>
                </w:tcPr>
                <w:p w14:paraId="4C36AD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68BBA3B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01852B1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6CD2788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6167B4B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642084" w:rsidRPr="0007052C" w14:paraId="771681CF" w14:textId="77777777" w:rsidTr="00A50456">
              <w:trPr>
                <w:trHeight w:val="454"/>
              </w:trPr>
              <w:tc>
                <w:tcPr>
                  <w:tcW w:w="534" w:type="dxa"/>
                  <w:tcBorders>
                    <w:right w:val="nil"/>
                  </w:tcBorders>
                  <w:vAlign w:val="center"/>
                </w:tcPr>
                <w:p w14:paraId="3BE439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r w:rsidRPr="0007052C">
                    <w:rPr>
                      <w:rFonts w:ascii="Meiryo UI" w:eastAsia="Meiryo UI" w:hAnsi="Meiryo UI"/>
                      <w:sz w:val="16"/>
                      <w:szCs w:val="16"/>
                    </w:rPr>
                    <w:t>.</w:t>
                  </w:r>
                </w:p>
              </w:tc>
              <w:tc>
                <w:tcPr>
                  <w:tcW w:w="3016" w:type="dxa"/>
                  <w:tcBorders>
                    <w:left w:val="nil"/>
                  </w:tcBorders>
                  <w:vAlign w:val="center"/>
                </w:tcPr>
                <w:p w14:paraId="3D7BF91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インターネット上の書き込みについて</w:t>
                  </w:r>
                </w:p>
              </w:tc>
              <w:tc>
                <w:tcPr>
                  <w:tcW w:w="729" w:type="dxa"/>
                  <w:vAlign w:val="center"/>
                </w:tcPr>
                <w:p w14:paraId="5810CA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173BC2A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6AA6A9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16CB0F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0730D2E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r w:rsidR="00642084" w:rsidRPr="0007052C" w14:paraId="7BA528B9" w14:textId="77777777" w:rsidTr="00A50456">
              <w:trPr>
                <w:trHeight w:val="454"/>
              </w:trPr>
              <w:tc>
                <w:tcPr>
                  <w:tcW w:w="534" w:type="dxa"/>
                  <w:tcBorders>
                    <w:right w:val="nil"/>
                  </w:tcBorders>
                  <w:vAlign w:val="center"/>
                </w:tcPr>
                <w:p w14:paraId="357EE95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016" w:type="dxa"/>
                  <w:tcBorders>
                    <w:left w:val="nil"/>
                  </w:tcBorders>
                  <w:vAlign w:val="center"/>
                </w:tcPr>
                <w:p w14:paraId="60CBAF1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日頃の付き合いについて</w:t>
                  </w:r>
                </w:p>
              </w:tc>
              <w:tc>
                <w:tcPr>
                  <w:tcW w:w="729" w:type="dxa"/>
                  <w:vAlign w:val="center"/>
                </w:tcPr>
                <w:p w14:paraId="0107D2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1</w:t>
                  </w:r>
                </w:p>
              </w:tc>
              <w:tc>
                <w:tcPr>
                  <w:tcW w:w="729" w:type="dxa"/>
                  <w:vAlign w:val="center"/>
                </w:tcPr>
                <w:p w14:paraId="2426427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2</w:t>
                  </w:r>
                </w:p>
              </w:tc>
              <w:tc>
                <w:tcPr>
                  <w:tcW w:w="729" w:type="dxa"/>
                  <w:vAlign w:val="center"/>
                </w:tcPr>
                <w:p w14:paraId="6AD0D3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3</w:t>
                  </w:r>
                </w:p>
              </w:tc>
              <w:tc>
                <w:tcPr>
                  <w:tcW w:w="729" w:type="dxa"/>
                  <w:vAlign w:val="center"/>
                </w:tcPr>
                <w:p w14:paraId="683F8C2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4</w:t>
                  </w:r>
                </w:p>
              </w:tc>
              <w:tc>
                <w:tcPr>
                  <w:tcW w:w="730" w:type="dxa"/>
                  <w:vAlign w:val="center"/>
                </w:tcPr>
                <w:p w14:paraId="68F0DEE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cs="Times New Roman"/>
                      <w:sz w:val="16"/>
                      <w:szCs w:val="16"/>
                    </w:rPr>
                  </w:pPr>
                  <w:r w:rsidRPr="0007052C">
                    <w:rPr>
                      <w:rFonts w:ascii="Meiryo UI" w:eastAsia="Meiryo UI" w:hAnsi="Meiryo UI" w:cs="Times New Roman" w:hint="eastAsia"/>
                      <w:sz w:val="16"/>
                      <w:szCs w:val="16"/>
                    </w:rPr>
                    <w:t>5</w:t>
                  </w:r>
                </w:p>
              </w:tc>
            </w:tr>
          </w:tbl>
          <w:p w14:paraId="0A18405D" w14:textId="413A4332"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※引っ越しや住宅購入の際に同和地区</w:t>
            </w:r>
            <w:r w:rsidR="00CD4386" w:rsidRPr="00CD4386">
              <w:rPr>
                <w:rFonts w:ascii="Meiryo UI" w:eastAsia="Meiryo UI" w:hAnsi="Meiryo UI" w:hint="eastAsia"/>
                <w:sz w:val="16"/>
                <w:szCs w:val="16"/>
                <w:highlight w:val="green"/>
              </w:rPr>
              <w:t>（被差別部落）</w:t>
            </w:r>
            <w:r w:rsidRPr="0007052C">
              <w:rPr>
                <w:rFonts w:ascii="Meiryo UI" w:eastAsia="Meiryo UI" w:hAnsi="Meiryo UI" w:hint="eastAsia"/>
                <w:sz w:val="16"/>
                <w:szCs w:val="16"/>
              </w:rPr>
              <w:t>の土地であるかという情報を参照すること。</w:t>
            </w:r>
          </w:p>
          <w:p w14:paraId="116591B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0937D89"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543ADC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06DE624"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32298F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52AEBC"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C0620B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221CBB9"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591376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F06161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7899339"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3E1ADA7"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3CF9F2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F18AF6B"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10E946E" w14:textId="0F60E7CB"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3A9110B" w14:textId="77777777" w:rsidR="00DE547A" w:rsidRDefault="00DE547A" w:rsidP="00473F40">
            <w:pPr>
              <w:autoSpaceDE w:val="0"/>
              <w:autoSpaceDN w:val="0"/>
              <w:adjustRightInd w:val="0"/>
              <w:snapToGrid w:val="0"/>
              <w:spacing w:line="280" w:lineRule="atLeast"/>
              <w:jc w:val="left"/>
              <w:rPr>
                <w:rFonts w:ascii="Meiryo UI" w:eastAsia="Meiryo UI" w:hAnsi="Meiryo UI"/>
                <w:sz w:val="16"/>
                <w:szCs w:val="16"/>
              </w:rPr>
            </w:pPr>
          </w:p>
          <w:p w14:paraId="328E9F1B" w14:textId="77777777" w:rsidR="00022629" w:rsidRPr="00022629" w:rsidRDefault="00022629" w:rsidP="00473F40">
            <w:pPr>
              <w:autoSpaceDE w:val="0"/>
              <w:autoSpaceDN w:val="0"/>
              <w:adjustRightInd w:val="0"/>
              <w:snapToGrid w:val="0"/>
              <w:spacing w:line="280" w:lineRule="atLeast"/>
              <w:jc w:val="left"/>
              <w:rPr>
                <w:rFonts w:ascii="Meiryo UI" w:eastAsia="Meiryo UI" w:hAnsi="Meiryo UI"/>
                <w:sz w:val="16"/>
                <w:szCs w:val="16"/>
              </w:rPr>
            </w:pPr>
          </w:p>
          <w:p w14:paraId="376123C4"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4A5EDF2" w14:textId="2AAB5A5E"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9</w:t>
            </w:r>
            <w:r w:rsidRPr="0007052C">
              <w:rPr>
                <w:rFonts w:ascii="Meiryo UI" w:eastAsia="Meiryo UI" w:hAnsi="Meiryo UI" w:hint="eastAsia"/>
                <w:sz w:val="16"/>
                <w:szCs w:val="16"/>
              </w:rPr>
              <w:t xml:space="preserve">　同和問題</w:t>
            </w:r>
            <w:r w:rsidR="00022629" w:rsidRPr="00022629">
              <w:rPr>
                <w:rFonts w:ascii="Meiryo UI" w:eastAsia="Meiryo UI" w:hAnsi="Meiryo UI" w:hint="eastAsia"/>
                <w:sz w:val="16"/>
                <w:szCs w:val="16"/>
                <w:highlight w:val="green"/>
              </w:rPr>
              <w:t>（部落差別）</w:t>
            </w:r>
            <w:r w:rsidRPr="0007052C">
              <w:rPr>
                <w:rFonts w:ascii="Meiryo UI" w:eastAsia="Meiryo UI" w:hAnsi="Meiryo UI" w:hint="eastAsia"/>
                <w:sz w:val="16"/>
                <w:szCs w:val="16"/>
              </w:rPr>
              <w:t>について、次のような意見がありますが、あなたはどう思いますか。</w:t>
            </w:r>
          </w:p>
          <w:p w14:paraId="0CA62B4B"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1"/>
              <w:gridCol w:w="3295"/>
              <w:gridCol w:w="708"/>
              <w:gridCol w:w="709"/>
              <w:gridCol w:w="709"/>
              <w:gridCol w:w="690"/>
              <w:gridCol w:w="721"/>
            </w:tblGrid>
            <w:tr w:rsidR="00642084" w:rsidRPr="0007052C" w14:paraId="0177742E" w14:textId="77777777" w:rsidTr="00A50456">
              <w:trPr>
                <w:cantSplit/>
                <w:trHeight w:val="2154"/>
              </w:trPr>
              <w:tc>
                <w:tcPr>
                  <w:tcW w:w="3826" w:type="dxa"/>
                  <w:gridSpan w:val="2"/>
                </w:tcPr>
                <w:p w14:paraId="5DD78F9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708" w:type="dxa"/>
                  <w:textDirection w:val="tbRlV"/>
                  <w:vAlign w:val="center"/>
                </w:tcPr>
                <w:p w14:paraId="31ABBE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709" w:type="dxa"/>
                  <w:textDirection w:val="tbRlV"/>
                  <w:vAlign w:val="center"/>
                </w:tcPr>
                <w:p w14:paraId="24AA265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w:t>
                  </w:r>
                </w:p>
                <w:p w14:paraId="2E8DF1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そう思う</w:t>
                  </w:r>
                </w:p>
              </w:tc>
              <w:tc>
                <w:tcPr>
                  <w:tcW w:w="709" w:type="dxa"/>
                  <w:textDirection w:val="tbRlV"/>
                  <w:vAlign w:val="center"/>
                </w:tcPr>
                <w:p w14:paraId="168264F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90" w:type="dxa"/>
                  <w:textDirection w:val="tbRlV"/>
                  <w:vAlign w:val="center"/>
                </w:tcPr>
                <w:p w14:paraId="236959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w:t>
                  </w:r>
                </w:p>
                <w:p w14:paraId="1B99E1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そう思わない</w:t>
                  </w:r>
                </w:p>
              </w:tc>
              <w:tc>
                <w:tcPr>
                  <w:tcW w:w="721" w:type="dxa"/>
                  <w:textDirection w:val="tbRlV"/>
                  <w:vAlign w:val="center"/>
                </w:tcPr>
                <w:p w14:paraId="7959B4B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013DB90D" w14:textId="77777777" w:rsidTr="00A50456">
              <w:trPr>
                <w:trHeight w:val="454"/>
              </w:trPr>
              <w:tc>
                <w:tcPr>
                  <w:tcW w:w="531" w:type="dxa"/>
                  <w:tcBorders>
                    <w:right w:val="nil"/>
                  </w:tcBorders>
                  <w:vAlign w:val="center"/>
                </w:tcPr>
                <w:p w14:paraId="5EB0C12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295" w:type="dxa"/>
                  <w:tcBorders>
                    <w:left w:val="nil"/>
                  </w:tcBorders>
                  <w:vAlign w:val="center"/>
                </w:tcPr>
                <w:p w14:paraId="3DEE069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部落差別はいけないことだが、自分とは関係のない話である</w:t>
                  </w:r>
                </w:p>
              </w:tc>
              <w:tc>
                <w:tcPr>
                  <w:tcW w:w="708" w:type="dxa"/>
                  <w:vAlign w:val="center"/>
                </w:tcPr>
                <w:p w14:paraId="6F7F16C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799AE22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45E2119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0CC97C3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28AFF45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097FE5F" w14:textId="77777777" w:rsidTr="00A50456">
              <w:trPr>
                <w:trHeight w:val="454"/>
              </w:trPr>
              <w:tc>
                <w:tcPr>
                  <w:tcW w:w="531" w:type="dxa"/>
                  <w:tcBorders>
                    <w:right w:val="nil"/>
                  </w:tcBorders>
                  <w:vAlign w:val="center"/>
                </w:tcPr>
                <w:p w14:paraId="37F0DC7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295" w:type="dxa"/>
                  <w:tcBorders>
                    <w:left w:val="nil"/>
                  </w:tcBorders>
                  <w:vAlign w:val="center"/>
                </w:tcPr>
                <w:p w14:paraId="2E46E301" w14:textId="0F106938"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w:t>
                  </w:r>
                  <w:r w:rsidR="00CD4386" w:rsidRPr="00CD4386">
                    <w:rPr>
                      <w:rFonts w:ascii="Meiryo UI" w:eastAsia="Meiryo UI" w:hAnsi="Meiryo UI" w:hint="eastAsia"/>
                      <w:sz w:val="16"/>
                      <w:szCs w:val="16"/>
                      <w:highlight w:val="green"/>
                    </w:rPr>
                    <w:t>被差別部落）</w:t>
                  </w:r>
                  <w:r w:rsidR="00022629" w:rsidRPr="00022629">
                    <w:rPr>
                      <w:rFonts w:ascii="Meiryo UI" w:eastAsia="Meiryo UI" w:hAnsi="Meiryo UI" w:hint="eastAsia"/>
                      <w:sz w:val="16"/>
                      <w:szCs w:val="16"/>
                      <w:highlight w:val="green"/>
                    </w:rPr>
                    <w:t>出身者</w:t>
                  </w:r>
                  <w:r w:rsidRPr="0007052C">
                    <w:rPr>
                      <w:rFonts w:ascii="Meiryo UI" w:eastAsia="Meiryo UI" w:hAnsi="Meiryo UI" w:hint="eastAsia"/>
                      <w:sz w:val="16"/>
                      <w:szCs w:val="16"/>
                    </w:rPr>
                    <w:t>と深く関わることにはためらいを感じる</w:t>
                  </w:r>
                </w:p>
              </w:tc>
              <w:tc>
                <w:tcPr>
                  <w:tcW w:w="708" w:type="dxa"/>
                  <w:vAlign w:val="center"/>
                </w:tcPr>
                <w:p w14:paraId="707F62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61F37B4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54CC5F0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3F66776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58FF2E1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6DCBEB5C" w14:textId="77777777" w:rsidTr="00A50456">
              <w:trPr>
                <w:trHeight w:val="454"/>
              </w:trPr>
              <w:tc>
                <w:tcPr>
                  <w:tcW w:w="531" w:type="dxa"/>
                  <w:tcBorders>
                    <w:right w:val="nil"/>
                  </w:tcBorders>
                  <w:vAlign w:val="center"/>
                </w:tcPr>
                <w:p w14:paraId="720670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295" w:type="dxa"/>
                  <w:tcBorders>
                    <w:left w:val="nil"/>
                  </w:tcBorders>
                  <w:vAlign w:val="center"/>
                </w:tcPr>
                <w:p w14:paraId="7C1417B4" w14:textId="78C10D14"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今まで差別されてきた</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（被差別部落）</w:t>
                  </w:r>
                  <w:r w:rsidR="00022629" w:rsidRPr="003C6BF6">
                    <w:rPr>
                      <w:rFonts w:ascii="Meiryo UI" w:eastAsia="Meiryo UI" w:hAnsi="Meiryo UI" w:hint="eastAsia"/>
                      <w:sz w:val="16"/>
                      <w:szCs w:val="16"/>
                      <w:highlight w:val="green"/>
                    </w:rPr>
                    <w:t>出身者</w:t>
                  </w:r>
                  <w:r w:rsidRPr="0007052C">
                    <w:rPr>
                      <w:rFonts w:ascii="Meiryo UI" w:eastAsia="Meiryo UI" w:hAnsi="Meiryo UI" w:hint="eastAsia"/>
                      <w:sz w:val="16"/>
                      <w:szCs w:val="16"/>
                    </w:rPr>
                    <w:t>のくやしさを思えば、差別について厳しく追求するのも理解できる</w:t>
                  </w:r>
                </w:p>
              </w:tc>
              <w:tc>
                <w:tcPr>
                  <w:tcW w:w="708" w:type="dxa"/>
                  <w:vAlign w:val="center"/>
                </w:tcPr>
                <w:p w14:paraId="29DE5C6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528B0F8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3BDF14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782AA18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1684555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28ED5302" w14:textId="77777777" w:rsidTr="00A50456">
              <w:trPr>
                <w:trHeight w:val="454"/>
              </w:trPr>
              <w:tc>
                <w:tcPr>
                  <w:tcW w:w="531" w:type="dxa"/>
                  <w:tcBorders>
                    <w:right w:val="nil"/>
                  </w:tcBorders>
                  <w:vAlign w:val="center"/>
                </w:tcPr>
                <w:p w14:paraId="43111E0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295" w:type="dxa"/>
                  <w:tcBorders>
                    <w:left w:val="nil"/>
                  </w:tcBorders>
                  <w:vAlign w:val="center"/>
                </w:tcPr>
                <w:p w14:paraId="02BB0630" w14:textId="683F6913"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部落差別を許さない態度を身につけることは、他の人権問題</w:t>
                  </w:r>
                  <w:r w:rsidR="00022629" w:rsidRPr="00022629">
                    <w:rPr>
                      <w:rFonts w:ascii="Meiryo UI" w:eastAsia="Meiryo UI" w:hAnsi="Meiryo UI" w:hint="eastAsia"/>
                      <w:sz w:val="16"/>
                      <w:szCs w:val="16"/>
                      <w:highlight w:val="green"/>
                    </w:rPr>
                    <w:t>の解決</w:t>
                  </w:r>
                  <w:r w:rsidRPr="0007052C">
                    <w:rPr>
                      <w:rFonts w:ascii="Meiryo UI" w:eastAsia="Meiryo UI" w:hAnsi="Meiryo UI" w:hint="eastAsia"/>
                      <w:sz w:val="16"/>
                      <w:szCs w:val="16"/>
                    </w:rPr>
                    <w:t>にもプラスになる</w:t>
                  </w:r>
                </w:p>
              </w:tc>
              <w:tc>
                <w:tcPr>
                  <w:tcW w:w="708" w:type="dxa"/>
                  <w:vAlign w:val="center"/>
                </w:tcPr>
                <w:p w14:paraId="5BE8FF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14A4AD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0CB0F1B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7B355E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4971AC5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278D48E2" w14:textId="77777777" w:rsidTr="00A50456">
              <w:trPr>
                <w:trHeight w:val="454"/>
              </w:trPr>
              <w:tc>
                <w:tcPr>
                  <w:tcW w:w="531" w:type="dxa"/>
                  <w:tcBorders>
                    <w:right w:val="nil"/>
                  </w:tcBorders>
                  <w:vAlign w:val="center"/>
                </w:tcPr>
                <w:p w14:paraId="33963F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295" w:type="dxa"/>
                  <w:tcBorders>
                    <w:left w:val="nil"/>
                  </w:tcBorders>
                  <w:vAlign w:val="center"/>
                </w:tcPr>
                <w:p w14:paraId="2610FD89" w14:textId="73D137DE"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（被差別部落）</w:t>
                  </w:r>
                  <w:r w:rsidR="00022629" w:rsidRPr="003C6BF6">
                    <w:rPr>
                      <w:rFonts w:ascii="Meiryo UI" w:eastAsia="Meiryo UI" w:hAnsi="Meiryo UI" w:hint="eastAsia"/>
                      <w:sz w:val="16"/>
                      <w:szCs w:val="16"/>
                      <w:highlight w:val="green"/>
                    </w:rPr>
                    <w:t>出身者</w:t>
                  </w:r>
                  <w:r w:rsidRPr="0007052C">
                    <w:rPr>
                      <w:rFonts w:ascii="Meiryo UI" w:eastAsia="Meiryo UI" w:hAnsi="Meiryo UI" w:hint="eastAsia"/>
                      <w:sz w:val="16"/>
                      <w:szCs w:val="16"/>
                    </w:rPr>
                    <w:t>は、差別されるくやしさを知っているだけに、差別に敏感な人が多い</w:t>
                  </w:r>
                </w:p>
              </w:tc>
              <w:tc>
                <w:tcPr>
                  <w:tcW w:w="708" w:type="dxa"/>
                  <w:vAlign w:val="center"/>
                </w:tcPr>
                <w:p w14:paraId="74DB272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167A71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7261A72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275640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32F9786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E2748A5" w14:textId="77777777" w:rsidTr="00A50456">
              <w:trPr>
                <w:trHeight w:val="454"/>
              </w:trPr>
              <w:tc>
                <w:tcPr>
                  <w:tcW w:w="531" w:type="dxa"/>
                  <w:tcBorders>
                    <w:right w:val="nil"/>
                  </w:tcBorders>
                  <w:vAlign w:val="center"/>
                </w:tcPr>
                <w:p w14:paraId="7231DFC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295" w:type="dxa"/>
                  <w:tcBorders>
                    <w:left w:val="nil"/>
                  </w:tcBorders>
                  <w:vAlign w:val="center"/>
                </w:tcPr>
                <w:p w14:paraId="7E63327A" w14:textId="1EE2282B"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w:t>
                  </w:r>
                  <w:r w:rsidR="00CD4386" w:rsidRPr="00CD4386">
                    <w:rPr>
                      <w:rFonts w:ascii="Meiryo UI" w:eastAsia="Meiryo UI" w:hAnsi="Meiryo UI" w:hint="eastAsia"/>
                      <w:sz w:val="16"/>
                      <w:szCs w:val="16"/>
                      <w:highlight w:val="green"/>
                    </w:rPr>
                    <w:t>被差別部落）</w:t>
                  </w:r>
                  <w:r w:rsidR="00022629" w:rsidRPr="00022629">
                    <w:rPr>
                      <w:rFonts w:ascii="Meiryo UI" w:eastAsia="Meiryo UI" w:hAnsi="Meiryo UI" w:hint="eastAsia"/>
                      <w:sz w:val="16"/>
                      <w:szCs w:val="16"/>
                      <w:highlight w:val="green"/>
                    </w:rPr>
                    <w:t>出身者</w:t>
                  </w:r>
                  <w:r w:rsidRPr="0007052C">
                    <w:rPr>
                      <w:rFonts w:ascii="Meiryo UI" w:eastAsia="Meiryo UI" w:hAnsi="Meiryo UI" w:hint="eastAsia"/>
                      <w:sz w:val="16"/>
                      <w:szCs w:val="16"/>
                    </w:rPr>
                    <w:t>は、「差別、差別」と言って、被害者意識が強すぎる</w:t>
                  </w:r>
                </w:p>
              </w:tc>
              <w:tc>
                <w:tcPr>
                  <w:tcW w:w="708" w:type="dxa"/>
                  <w:vAlign w:val="center"/>
                </w:tcPr>
                <w:p w14:paraId="3E947A5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612542F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6D874A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7A45273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49FD86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72943C40" w14:textId="77777777" w:rsidTr="00A50456">
              <w:trPr>
                <w:trHeight w:val="454"/>
              </w:trPr>
              <w:tc>
                <w:tcPr>
                  <w:tcW w:w="531" w:type="dxa"/>
                  <w:tcBorders>
                    <w:right w:val="nil"/>
                  </w:tcBorders>
                  <w:vAlign w:val="center"/>
                </w:tcPr>
                <w:p w14:paraId="641AB41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295" w:type="dxa"/>
                  <w:tcBorders>
                    <w:left w:val="nil"/>
                  </w:tcBorders>
                  <w:vAlign w:val="center"/>
                </w:tcPr>
                <w:p w14:paraId="6F7AA6A5" w14:textId="696B924B"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インターネット上に</w:t>
                  </w:r>
                  <w:r w:rsidRPr="00CD4386">
                    <w:rPr>
                      <w:rFonts w:ascii="Meiryo UI" w:eastAsia="Meiryo UI" w:hAnsi="Meiryo UI" w:hint="eastAsia"/>
                      <w:sz w:val="16"/>
                      <w:szCs w:val="16"/>
                      <w:highlight w:val="green"/>
                    </w:rPr>
                    <w:t>同和地区</w:t>
                  </w:r>
                  <w:r w:rsidR="00CD4386" w:rsidRPr="00CD4386">
                    <w:rPr>
                      <w:rFonts w:ascii="Meiryo UI" w:eastAsia="Meiryo UI" w:hAnsi="Meiryo UI" w:hint="eastAsia"/>
                      <w:sz w:val="16"/>
                      <w:szCs w:val="16"/>
                      <w:highlight w:val="green"/>
                    </w:rPr>
                    <w:t>（被差別部落）</w:t>
                  </w:r>
                  <w:r w:rsidRPr="0007052C">
                    <w:rPr>
                      <w:rFonts w:ascii="Meiryo UI" w:eastAsia="Meiryo UI" w:hAnsi="Meiryo UI" w:hint="eastAsia"/>
                      <w:sz w:val="16"/>
                      <w:szCs w:val="16"/>
                    </w:rPr>
                    <w:t>の所在地を載せることは部落差別を助長する深刻な問題行為だ</w:t>
                  </w:r>
                </w:p>
              </w:tc>
              <w:tc>
                <w:tcPr>
                  <w:tcW w:w="708" w:type="dxa"/>
                  <w:vAlign w:val="center"/>
                </w:tcPr>
                <w:p w14:paraId="4F580A2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9" w:type="dxa"/>
                  <w:vAlign w:val="center"/>
                </w:tcPr>
                <w:p w14:paraId="7F8AE1C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9" w:type="dxa"/>
                  <w:vAlign w:val="center"/>
                </w:tcPr>
                <w:p w14:paraId="0E042D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90" w:type="dxa"/>
                  <w:vAlign w:val="center"/>
                </w:tcPr>
                <w:p w14:paraId="515A95B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21" w:type="dxa"/>
                  <w:vAlign w:val="center"/>
                </w:tcPr>
                <w:p w14:paraId="1B2EEF0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743EAF69" w14:textId="02A84CAF"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3DC37E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525923A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40B8D6B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0E1214A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6AF3344"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A4EA76B"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679AD67"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64FE3A1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1C6F20CE" w14:textId="77777777" w:rsidR="00022629" w:rsidRPr="0007052C" w:rsidRDefault="00022629" w:rsidP="00473F40">
            <w:pPr>
              <w:autoSpaceDE w:val="0"/>
              <w:autoSpaceDN w:val="0"/>
              <w:adjustRightInd w:val="0"/>
              <w:snapToGrid w:val="0"/>
              <w:spacing w:line="280" w:lineRule="atLeast"/>
              <w:jc w:val="left"/>
              <w:rPr>
                <w:rFonts w:ascii="Meiryo UI" w:eastAsia="Meiryo UI" w:hAnsi="Meiryo UI"/>
                <w:color w:val="4472C4" w:themeColor="accent1"/>
                <w:sz w:val="16"/>
                <w:szCs w:val="16"/>
              </w:rPr>
            </w:pPr>
          </w:p>
          <w:p w14:paraId="28A25BEC" w14:textId="14294DA1" w:rsidR="00642084" w:rsidRPr="0007052C" w:rsidRDefault="00642084" w:rsidP="00473F40">
            <w:pPr>
              <w:autoSpaceDE w:val="0"/>
              <w:autoSpaceDN w:val="0"/>
              <w:adjustRightInd w:val="0"/>
              <w:snapToGrid w:val="0"/>
              <w:spacing w:line="280" w:lineRule="atLeast"/>
              <w:ind w:left="640" w:hangingChars="400" w:hanging="640"/>
              <w:jc w:val="left"/>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0</w:t>
            </w:r>
            <w:r w:rsidRPr="0007052C">
              <w:rPr>
                <w:rFonts w:ascii="Meiryo UI" w:eastAsia="Meiryo UI" w:hAnsi="Meiryo UI" w:hint="eastAsia"/>
                <w:sz w:val="16"/>
                <w:szCs w:val="16"/>
              </w:rPr>
              <w:t xml:space="preserve">　</w:t>
            </w:r>
            <w:r w:rsidR="00796FC4">
              <w:rPr>
                <w:rFonts w:ascii="Meiryo UI" w:eastAsia="Meiryo UI" w:hAnsi="Meiryo UI" w:hint="eastAsia"/>
                <w:sz w:val="16"/>
                <w:szCs w:val="16"/>
              </w:rPr>
              <w:t>①</w:t>
            </w:r>
            <w:r w:rsidRPr="0007052C">
              <w:rPr>
                <w:rFonts w:ascii="Meiryo UI" w:eastAsia="Meiryo UI" w:hAnsi="Meiryo UI" w:hint="eastAsia"/>
                <w:sz w:val="16"/>
                <w:szCs w:val="16"/>
              </w:rPr>
              <w:t>もし、あなたのお子さん（お子さんがいない場合は、いると仮定してお答えください）が恋愛をし、結婚をしたいと言っている相手が</w:t>
            </w:r>
            <w:r w:rsidRPr="003C6BF6">
              <w:rPr>
                <w:rFonts w:ascii="Meiryo UI" w:eastAsia="Meiryo UI" w:hAnsi="Meiryo UI" w:hint="eastAsia"/>
                <w:sz w:val="16"/>
                <w:szCs w:val="16"/>
                <w:highlight w:val="green"/>
              </w:rPr>
              <w:t>同和地区</w:t>
            </w:r>
            <w:r w:rsidR="00CD4386" w:rsidRPr="00CD4386">
              <w:rPr>
                <w:rFonts w:ascii="Meiryo UI" w:eastAsia="Meiryo UI" w:hAnsi="Meiryo UI" w:hint="eastAsia"/>
                <w:sz w:val="16"/>
                <w:szCs w:val="16"/>
                <w:highlight w:val="green"/>
              </w:rPr>
              <w:t>（被差別部落）</w:t>
            </w:r>
            <w:r w:rsidR="00A124B4" w:rsidRPr="00A124B4">
              <w:rPr>
                <w:rFonts w:ascii="Meiryo UI" w:eastAsia="Meiryo UI" w:hAnsi="Meiryo UI" w:hint="eastAsia"/>
                <w:sz w:val="16"/>
                <w:szCs w:val="16"/>
                <w:highlight w:val="green"/>
              </w:rPr>
              <w:t>出身者</w:t>
            </w:r>
            <w:r w:rsidRPr="0007052C">
              <w:rPr>
                <w:rFonts w:ascii="Meiryo UI" w:eastAsia="Meiryo UI" w:hAnsi="Meiryo UI" w:hint="eastAsia"/>
                <w:sz w:val="16"/>
                <w:szCs w:val="16"/>
              </w:rPr>
              <w:t>であった場合、あなたは親として、どのような態度をとると思いますか。（あてはまる番号1つに○）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87"/>
            </w:tblGrid>
            <w:tr w:rsidR="00642084" w:rsidRPr="0007052C" w14:paraId="3DAE9DCE" w14:textId="77777777" w:rsidTr="00473F40">
              <w:trPr>
                <w:trHeight w:val="1701"/>
              </w:trPr>
              <w:tc>
                <w:tcPr>
                  <w:tcW w:w="7087" w:type="dxa"/>
                  <w:vAlign w:val="center"/>
                </w:tcPr>
                <w:p w14:paraId="77AD40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反対する</w:t>
                  </w:r>
                </w:p>
                <w:p w14:paraId="4C8AB1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迷いながらも、結局は反対する</w:t>
                  </w:r>
                </w:p>
                <w:p w14:paraId="7FD4287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迷いながらも、結局は賛成する</w:t>
                  </w:r>
                </w:p>
                <w:p w14:paraId="0920538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賛成する</w:t>
                  </w:r>
                </w:p>
                <w:p w14:paraId="3830A8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わからない</w:t>
                  </w:r>
                </w:p>
              </w:tc>
            </w:tr>
          </w:tbl>
          <w:p w14:paraId="02D3B495" w14:textId="0D92792B" w:rsidR="0071132F" w:rsidRDefault="0071132F" w:rsidP="00473F40">
            <w:pPr>
              <w:autoSpaceDE w:val="0"/>
              <w:autoSpaceDN w:val="0"/>
              <w:adjustRightInd w:val="0"/>
              <w:snapToGrid w:val="0"/>
              <w:spacing w:line="280" w:lineRule="atLeast"/>
              <w:ind w:firstLineChars="100" w:firstLine="160"/>
              <w:jc w:val="left"/>
              <w:rPr>
                <w:rFonts w:ascii="Meiryo UI" w:eastAsia="Meiryo UI" w:hAnsi="Meiryo UI"/>
                <w:sz w:val="16"/>
                <w:szCs w:val="16"/>
              </w:rPr>
            </w:pPr>
          </w:p>
          <w:p w14:paraId="473F24D0" w14:textId="5C742743" w:rsidR="00DE547A" w:rsidRDefault="00DE547A" w:rsidP="00473F40">
            <w:pPr>
              <w:autoSpaceDE w:val="0"/>
              <w:autoSpaceDN w:val="0"/>
              <w:adjustRightInd w:val="0"/>
              <w:snapToGrid w:val="0"/>
              <w:spacing w:line="280" w:lineRule="atLeast"/>
              <w:ind w:firstLineChars="100" w:firstLine="160"/>
              <w:jc w:val="left"/>
              <w:rPr>
                <w:rFonts w:ascii="Meiryo UI" w:eastAsia="Meiryo UI" w:hAnsi="Meiryo UI"/>
                <w:sz w:val="16"/>
                <w:szCs w:val="16"/>
              </w:rPr>
            </w:pPr>
          </w:p>
          <w:p w14:paraId="6F131E29" w14:textId="77777777" w:rsidR="00DE547A" w:rsidRDefault="00DE547A" w:rsidP="00473F40">
            <w:pPr>
              <w:autoSpaceDE w:val="0"/>
              <w:autoSpaceDN w:val="0"/>
              <w:adjustRightInd w:val="0"/>
              <w:snapToGrid w:val="0"/>
              <w:spacing w:line="280" w:lineRule="atLeast"/>
              <w:ind w:firstLineChars="100" w:firstLine="160"/>
              <w:jc w:val="left"/>
              <w:rPr>
                <w:rFonts w:ascii="Meiryo UI" w:eastAsia="Meiryo UI" w:hAnsi="Meiryo UI"/>
                <w:sz w:val="16"/>
                <w:szCs w:val="16"/>
              </w:rPr>
            </w:pPr>
          </w:p>
          <w:p w14:paraId="7934EFB2" w14:textId="2D2B3615" w:rsidR="00A124B4" w:rsidRPr="009D60B5" w:rsidRDefault="00A124B4" w:rsidP="00473F40">
            <w:pPr>
              <w:autoSpaceDE w:val="0"/>
              <w:autoSpaceDN w:val="0"/>
              <w:adjustRightInd w:val="0"/>
              <w:snapToGrid w:val="0"/>
              <w:spacing w:line="280" w:lineRule="atLeast"/>
              <w:ind w:left="320" w:hangingChars="200" w:hanging="320"/>
              <w:rPr>
                <w:rFonts w:ascii="Meiryo UI" w:eastAsia="Meiryo UI" w:hAnsi="Meiryo UI"/>
                <w:sz w:val="16"/>
                <w:szCs w:val="16"/>
              </w:rPr>
            </w:pPr>
            <w:r w:rsidRPr="009D60B5">
              <w:rPr>
                <w:rFonts w:ascii="Meiryo UI" w:eastAsia="Meiryo UI" w:hAnsi="Meiryo UI" w:hint="eastAsia"/>
                <w:sz w:val="16"/>
                <w:szCs w:val="16"/>
              </w:rPr>
              <w:t xml:space="preserve">　</w:t>
            </w:r>
            <w:r w:rsidRPr="00A933CE">
              <w:rPr>
                <w:rFonts w:ascii="Meiryo UI" w:eastAsia="Meiryo UI" w:hAnsi="Meiryo UI" w:hint="eastAsia"/>
                <w:sz w:val="16"/>
                <w:szCs w:val="16"/>
                <w:highlight w:val="green"/>
              </w:rPr>
              <w:t>②</w:t>
            </w:r>
            <w:r w:rsidRPr="009D60B5">
              <w:rPr>
                <w:rFonts w:ascii="Meiryo UI" w:eastAsia="Meiryo UI" w:hAnsi="Meiryo UI" w:hint="eastAsia"/>
                <w:sz w:val="16"/>
                <w:szCs w:val="16"/>
              </w:rPr>
              <w:t>もし、あなたが結婚しようとしている相手が</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（被差別部落）</w:t>
            </w:r>
            <w:r w:rsidRPr="003C6BF6">
              <w:rPr>
                <w:rFonts w:ascii="Meiryo UI" w:eastAsia="Meiryo UI" w:hAnsi="Meiryo UI" w:hint="eastAsia"/>
                <w:sz w:val="16"/>
                <w:szCs w:val="16"/>
                <w:highlight w:val="green"/>
              </w:rPr>
              <w:t>出身者</w:t>
            </w:r>
            <w:r w:rsidRPr="009D60B5">
              <w:rPr>
                <w:rFonts w:ascii="Meiryo UI" w:eastAsia="Meiryo UI" w:hAnsi="Meiryo UI" w:hint="eastAsia"/>
                <w:sz w:val="16"/>
                <w:szCs w:val="16"/>
              </w:rPr>
              <w:t>であった場合、あなたの身近な人</w:t>
            </w:r>
            <w:r w:rsidRPr="00A933CE">
              <w:rPr>
                <w:rFonts w:ascii="Meiryo UI" w:eastAsia="Meiryo UI" w:hAnsi="Meiryo UI" w:hint="eastAsia"/>
                <w:sz w:val="16"/>
                <w:szCs w:val="16"/>
                <w:highlight w:val="green"/>
              </w:rPr>
              <w:t>（</w:t>
            </w:r>
            <w:r w:rsidR="00A933CE" w:rsidRPr="00A933CE">
              <w:rPr>
                <w:rFonts w:ascii="Meiryo UI" w:eastAsia="Meiryo UI" w:hAnsi="Meiryo UI" w:hint="eastAsia"/>
                <w:sz w:val="16"/>
                <w:szCs w:val="16"/>
                <w:highlight w:val="green"/>
              </w:rPr>
              <w:t>家族や</w:t>
            </w:r>
            <w:r w:rsidRPr="00A933CE">
              <w:rPr>
                <w:rFonts w:ascii="Meiryo UI" w:eastAsia="Meiryo UI" w:hAnsi="Meiryo UI" w:hint="eastAsia"/>
                <w:sz w:val="16"/>
                <w:szCs w:val="16"/>
                <w:highlight w:val="green"/>
              </w:rPr>
              <w:t>親族）</w:t>
            </w:r>
            <w:r w:rsidRPr="009D60B5">
              <w:rPr>
                <w:rFonts w:ascii="Meiryo UI" w:eastAsia="Meiryo UI" w:hAnsi="Meiryo UI" w:hint="eastAsia"/>
                <w:sz w:val="16"/>
                <w:szCs w:val="16"/>
              </w:rPr>
              <w:t>は、どのような態度をとると思いますか。（あてはまる番号1つに○）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5"/>
            </w:tblGrid>
            <w:tr w:rsidR="00A124B4" w:rsidRPr="009D60B5" w14:paraId="6C6C4BC3" w14:textId="77777777" w:rsidTr="00B2492E">
              <w:trPr>
                <w:trHeight w:val="1551"/>
              </w:trPr>
              <w:tc>
                <w:tcPr>
                  <w:tcW w:w="7125" w:type="dxa"/>
                  <w:vAlign w:val="center"/>
                </w:tcPr>
                <w:p w14:paraId="7EDC88DB" w14:textId="77777777" w:rsidR="00A124B4" w:rsidRPr="009D60B5" w:rsidRDefault="00A124B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反対する</w:t>
                  </w:r>
                </w:p>
                <w:p w14:paraId="6D7B29E0" w14:textId="77777777" w:rsidR="00A124B4" w:rsidRPr="009D60B5" w:rsidRDefault="00A124B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迷いながらも、結局は反対する</w:t>
                  </w:r>
                </w:p>
                <w:p w14:paraId="29025B01" w14:textId="77777777" w:rsidR="00A124B4" w:rsidRPr="009D60B5" w:rsidRDefault="00A124B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迷いながらも、結局は賛成する</w:t>
                  </w:r>
                </w:p>
                <w:p w14:paraId="5A6A0D1A" w14:textId="77777777" w:rsidR="00A124B4" w:rsidRPr="009D60B5" w:rsidRDefault="00A124B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4.　賛成する</w:t>
                  </w:r>
                </w:p>
                <w:p w14:paraId="3185932F" w14:textId="77777777" w:rsidR="00A124B4" w:rsidRPr="009D60B5" w:rsidRDefault="00A124B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5.　わからない</w:t>
                  </w:r>
                </w:p>
              </w:tc>
            </w:tr>
          </w:tbl>
          <w:p w14:paraId="51F753AB" w14:textId="6DCA22C4" w:rsidR="00642084" w:rsidRDefault="00642084" w:rsidP="00473F40">
            <w:pPr>
              <w:autoSpaceDE w:val="0"/>
              <w:autoSpaceDN w:val="0"/>
              <w:jc w:val="left"/>
              <w:rPr>
                <w:rFonts w:ascii="Meiryo UI" w:eastAsia="Meiryo UI" w:hAnsi="Meiryo UI"/>
                <w:sz w:val="16"/>
                <w:szCs w:val="16"/>
              </w:rPr>
            </w:pPr>
          </w:p>
          <w:p w14:paraId="7EA4A83E" w14:textId="1A420FDA" w:rsidR="00473F40" w:rsidRDefault="00473F40" w:rsidP="00473F40">
            <w:pPr>
              <w:autoSpaceDE w:val="0"/>
              <w:autoSpaceDN w:val="0"/>
              <w:jc w:val="left"/>
              <w:rPr>
                <w:rFonts w:ascii="Meiryo UI" w:eastAsia="Meiryo UI" w:hAnsi="Meiryo UI"/>
                <w:sz w:val="16"/>
                <w:szCs w:val="16"/>
              </w:rPr>
            </w:pPr>
          </w:p>
          <w:p w14:paraId="7366E766" w14:textId="77777777" w:rsidR="00473F40" w:rsidRPr="0007052C" w:rsidRDefault="00473F40" w:rsidP="00473F40">
            <w:pPr>
              <w:autoSpaceDE w:val="0"/>
              <w:autoSpaceDN w:val="0"/>
              <w:jc w:val="left"/>
              <w:rPr>
                <w:rFonts w:ascii="Meiryo UI" w:eastAsia="Meiryo UI" w:hAnsi="Meiryo UI"/>
                <w:sz w:val="16"/>
                <w:szCs w:val="16"/>
              </w:rPr>
            </w:pPr>
          </w:p>
          <w:p w14:paraId="0F032A42" w14:textId="0682E335" w:rsidR="00642084" w:rsidRPr="0007052C"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1</w:t>
            </w:r>
            <w:r w:rsidRPr="0007052C">
              <w:rPr>
                <w:rFonts w:ascii="Meiryo UI" w:eastAsia="Meiryo UI" w:hAnsi="Meiryo UI" w:hint="eastAsia"/>
                <w:sz w:val="16"/>
                <w:szCs w:val="16"/>
              </w:rPr>
              <w:t xml:space="preserve">　もし、日頃から親しくつきあっている人が</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（被差別部落）</w:t>
            </w:r>
            <w:r w:rsidRPr="003C6BF6">
              <w:rPr>
                <w:rFonts w:ascii="Meiryo UI" w:eastAsia="Meiryo UI" w:hAnsi="Meiryo UI" w:hint="eastAsia"/>
                <w:sz w:val="16"/>
                <w:szCs w:val="16"/>
                <w:highlight w:val="green"/>
              </w:rPr>
              <w:t>出身</w:t>
            </w:r>
            <w:r w:rsidR="00CD4386" w:rsidRPr="003C6BF6">
              <w:rPr>
                <w:rFonts w:ascii="Meiryo UI" w:eastAsia="Meiryo UI" w:hAnsi="Meiryo UI" w:hint="eastAsia"/>
                <w:sz w:val="16"/>
                <w:szCs w:val="16"/>
                <w:highlight w:val="green"/>
              </w:rPr>
              <w:t>者</w:t>
            </w:r>
            <w:r w:rsidRPr="0007052C">
              <w:rPr>
                <w:rFonts w:ascii="Meiryo UI" w:eastAsia="Meiryo UI" w:hAnsi="Meiryo UI" w:hint="eastAsia"/>
                <w:sz w:val="16"/>
                <w:szCs w:val="16"/>
              </w:rPr>
              <w:t>であることがわかった場合、あなたはどうしますか。　（あてはまる番号1つに○）</w:t>
            </w:r>
          </w:p>
          <w:tbl>
            <w:tblPr>
              <w:tblStyle w:val="a3"/>
              <w:tblW w:w="71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A933CE" w:rsidRPr="0007052C" w14:paraId="424F27E8" w14:textId="77777777" w:rsidTr="00A933CE">
              <w:trPr>
                <w:trHeight w:val="397"/>
              </w:trPr>
              <w:tc>
                <w:tcPr>
                  <w:tcW w:w="7129" w:type="dxa"/>
                  <w:tcBorders>
                    <w:bottom w:val="nil"/>
                  </w:tcBorders>
                  <w:vAlign w:val="center"/>
                </w:tcPr>
                <w:p w14:paraId="251CC0A6" w14:textId="6C8BBE8A" w:rsidR="00A933CE" w:rsidRPr="0007052C" w:rsidRDefault="00A933CE"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 xml:space="preserve">1.　</w:t>
                  </w:r>
                  <w:r w:rsidRPr="00A124B4">
                    <w:rPr>
                      <w:rFonts w:ascii="Meiryo UI" w:eastAsia="Meiryo UI" w:hAnsi="Meiryo UI" w:hint="eastAsia"/>
                      <w:sz w:val="16"/>
                      <w:szCs w:val="16"/>
                      <w:highlight w:val="green"/>
                    </w:rPr>
                    <w:t>これまでと同じように親しくつきあう</w:t>
                  </w:r>
                </w:p>
              </w:tc>
            </w:tr>
            <w:tr w:rsidR="00A933CE" w:rsidRPr="0007052C" w14:paraId="271E4C49" w14:textId="77777777" w:rsidTr="00A933CE">
              <w:trPr>
                <w:trHeight w:val="397"/>
              </w:trPr>
              <w:tc>
                <w:tcPr>
                  <w:tcW w:w="7129" w:type="dxa"/>
                  <w:tcBorders>
                    <w:top w:val="nil"/>
                    <w:bottom w:val="nil"/>
                  </w:tcBorders>
                  <w:vAlign w:val="center"/>
                </w:tcPr>
                <w:p w14:paraId="2A32231B" w14:textId="1D76E11C" w:rsidR="00A933CE" w:rsidRPr="0007052C" w:rsidRDefault="00A933CE"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 xml:space="preserve">2.　</w:t>
                  </w:r>
                  <w:r w:rsidRPr="00A124B4">
                    <w:rPr>
                      <w:rFonts w:ascii="Meiryo UI" w:eastAsia="Meiryo UI" w:hAnsi="Meiryo UI" w:hint="eastAsia"/>
                      <w:sz w:val="16"/>
                      <w:szCs w:val="16"/>
                      <w:highlight w:val="green"/>
                    </w:rPr>
                    <w:t>表面的にはつきあうが、できるだけつきあいは</w:t>
                  </w:r>
                  <w:r w:rsidR="004A36AB">
                    <w:rPr>
                      <w:rFonts w:ascii="Meiryo UI" w:eastAsia="Meiryo UI" w:hAnsi="Meiryo UI" w:hint="eastAsia"/>
                      <w:sz w:val="16"/>
                      <w:szCs w:val="16"/>
                      <w:highlight w:val="green"/>
                    </w:rPr>
                    <w:t>控える</w:t>
                  </w:r>
                </w:p>
              </w:tc>
            </w:tr>
            <w:tr w:rsidR="00A933CE" w:rsidRPr="0007052C" w14:paraId="4395299C" w14:textId="77777777" w:rsidTr="00A933CE">
              <w:trPr>
                <w:trHeight w:val="397"/>
              </w:trPr>
              <w:tc>
                <w:tcPr>
                  <w:tcW w:w="7129" w:type="dxa"/>
                  <w:tcBorders>
                    <w:top w:val="nil"/>
                    <w:bottom w:val="nil"/>
                  </w:tcBorders>
                  <w:vAlign w:val="center"/>
                </w:tcPr>
                <w:p w14:paraId="2FB894D0" w14:textId="1DBAB278" w:rsidR="00A933CE" w:rsidRPr="0007052C" w:rsidRDefault="00A933CE"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 xml:space="preserve">3.　</w:t>
                  </w:r>
                  <w:r w:rsidRPr="00A124B4">
                    <w:rPr>
                      <w:rFonts w:ascii="Meiryo UI" w:eastAsia="Meiryo UI" w:hAnsi="Meiryo UI" w:hint="eastAsia"/>
                      <w:sz w:val="16"/>
                      <w:szCs w:val="16"/>
                      <w:highlight w:val="green"/>
                    </w:rPr>
                    <w:t>つきあいはやめてしまう</w:t>
                  </w:r>
                </w:p>
              </w:tc>
            </w:tr>
            <w:tr w:rsidR="00A933CE" w:rsidRPr="0007052C" w14:paraId="20AEDA97" w14:textId="77777777" w:rsidTr="00A933CE">
              <w:trPr>
                <w:trHeight w:val="397"/>
              </w:trPr>
              <w:tc>
                <w:tcPr>
                  <w:tcW w:w="7129" w:type="dxa"/>
                  <w:tcBorders>
                    <w:top w:val="nil"/>
                  </w:tcBorders>
                  <w:vAlign w:val="center"/>
                </w:tcPr>
                <w:p w14:paraId="295C24DF" w14:textId="1E5D7A91" w:rsidR="00A933CE" w:rsidRPr="0007052C" w:rsidRDefault="00A933CE"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9D60B5">
                    <w:rPr>
                      <w:rFonts w:ascii="Meiryo UI" w:eastAsia="Meiryo UI" w:hAnsi="Meiryo UI" w:hint="eastAsia"/>
                      <w:sz w:val="16"/>
                      <w:szCs w:val="16"/>
                    </w:rPr>
                    <w:t xml:space="preserve">4.　</w:t>
                  </w:r>
                  <w:r w:rsidRPr="00A124B4">
                    <w:rPr>
                      <w:rFonts w:ascii="Meiryo UI" w:eastAsia="Meiryo UI" w:hAnsi="Meiryo UI" w:hint="eastAsia"/>
                      <w:sz w:val="16"/>
                      <w:szCs w:val="16"/>
                      <w:highlight w:val="green"/>
                    </w:rPr>
                    <w:t>わからない</w:t>
                  </w:r>
                </w:p>
              </w:tc>
            </w:tr>
          </w:tbl>
          <w:p w14:paraId="6F048654" w14:textId="12AC9E76"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347C87F" w14:textId="73E36961"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764EA5C0" w14:textId="42399CBA"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373E6DA7" w14:textId="71017096"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1EA077FE" w14:textId="77777777" w:rsidR="00CD4386" w:rsidRPr="0007052C"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2D241F63" w14:textId="5DB5D0F3" w:rsidR="00CD4386"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2</w:t>
            </w:r>
            <w:r w:rsidRPr="0007052C">
              <w:rPr>
                <w:rFonts w:ascii="Meiryo UI" w:eastAsia="Meiryo UI" w:hAnsi="Meiryo UI" w:hint="eastAsia"/>
                <w:sz w:val="16"/>
                <w:szCs w:val="16"/>
              </w:rPr>
              <w:t xml:space="preserve">　もし、あなたが、家を購入したり、マンションを借りたりするなど住宅を選ぶ際に、</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w:t>
            </w:r>
            <w:r w:rsidR="00CD4386" w:rsidRPr="00CD4386">
              <w:rPr>
                <w:rFonts w:ascii="Meiryo UI" w:eastAsia="Meiryo UI" w:hAnsi="Meiryo UI" w:hint="eastAsia"/>
                <w:sz w:val="16"/>
                <w:szCs w:val="16"/>
                <w:highlight w:val="green"/>
              </w:rPr>
              <w:t>部落）</w:t>
            </w:r>
            <w:r w:rsidRPr="0007052C">
              <w:rPr>
                <w:rFonts w:ascii="Meiryo UI" w:eastAsia="Meiryo UI" w:hAnsi="Meiryo UI" w:hint="eastAsia"/>
                <w:sz w:val="16"/>
                <w:szCs w:val="16"/>
              </w:rPr>
              <w:t>にある物件、</w:t>
            </w:r>
            <w:r w:rsidR="00A32390">
              <w:rPr>
                <w:rFonts w:ascii="Meiryo UI" w:eastAsia="Meiryo UI" w:hAnsi="Meiryo UI" w:hint="eastAsia"/>
                <w:sz w:val="16"/>
                <w:szCs w:val="16"/>
              </w:rPr>
              <w:t>若しくは</w:t>
            </w:r>
            <w:r w:rsidRPr="0007052C">
              <w:rPr>
                <w:rFonts w:ascii="Meiryo UI" w:eastAsia="Meiryo UI" w:hAnsi="Meiryo UI" w:hint="eastAsia"/>
                <w:sz w:val="16"/>
                <w:szCs w:val="16"/>
              </w:rPr>
              <w:t>小中学校区に</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w:t>
            </w:r>
            <w:r w:rsidR="00CD4386" w:rsidRPr="00CD4386">
              <w:rPr>
                <w:rFonts w:ascii="Meiryo UI" w:eastAsia="Meiryo UI" w:hAnsi="Meiryo UI" w:hint="eastAsia"/>
                <w:sz w:val="16"/>
                <w:szCs w:val="16"/>
                <w:highlight w:val="green"/>
              </w:rPr>
              <w:t>落）</w:t>
            </w:r>
            <w:r w:rsidRPr="0007052C">
              <w:rPr>
                <w:rFonts w:ascii="Meiryo UI" w:eastAsia="Meiryo UI" w:hAnsi="Meiryo UI" w:hint="eastAsia"/>
                <w:sz w:val="16"/>
                <w:szCs w:val="16"/>
              </w:rPr>
              <w:t>がある物件ならばどのようにすると思いますか。</w:t>
            </w:r>
          </w:p>
          <w:p w14:paraId="1BA23C8E" w14:textId="41E38C3D" w:rsidR="00642084" w:rsidRPr="0007052C" w:rsidRDefault="00CD4386"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Pr>
                <w:rFonts w:ascii="Meiryo UI" w:eastAsia="Meiryo UI" w:hAnsi="Meiryo UI" w:hint="eastAsia"/>
                <w:sz w:val="16"/>
                <w:szCs w:val="16"/>
              </w:rPr>
              <w:t xml:space="preserve">　　　　</w:t>
            </w:r>
            <w:r w:rsidR="00642084" w:rsidRPr="0007052C">
              <w:rPr>
                <w:rFonts w:ascii="Meiryo UI" w:eastAsia="Meiryo UI" w:hAnsi="Meiryo UI" w:hint="eastAsia"/>
                <w:sz w:val="16"/>
                <w:szCs w:val="16"/>
              </w:rPr>
              <w:t>（あてはまる番号1つに○）</w:t>
            </w:r>
            <w:r w:rsidR="00642084" w:rsidRPr="0007052C">
              <w:rPr>
                <w:rFonts w:ascii="Meiryo UI" w:eastAsia="Meiryo UI" w:hAnsi="Meiryo UI" w:hint="eastAsia"/>
                <w:noProof/>
                <w:sz w:val="16"/>
                <w:szCs w:val="16"/>
              </w:rPr>
              <mc:AlternateContent>
                <mc:Choice Requires="wps">
                  <w:drawing>
                    <wp:anchor distT="0" distB="0" distL="114300" distR="114300" simplePos="0" relativeHeight="251754496" behindDoc="0" locked="1" layoutInCell="1" allowOverlap="1" wp14:anchorId="6226D333" wp14:editId="6CC3B9E9">
                      <wp:simplePos x="0" y="0"/>
                      <wp:positionH relativeFrom="column">
                        <wp:posOffset>106680</wp:posOffset>
                      </wp:positionH>
                      <wp:positionV relativeFrom="paragraph">
                        <wp:posOffset>233045</wp:posOffset>
                      </wp:positionV>
                      <wp:extent cx="4425315" cy="476250"/>
                      <wp:effectExtent l="0" t="0" r="13335" b="19050"/>
                      <wp:wrapNone/>
                      <wp:docPr id="5" name="正方形/長方形 5"/>
                      <wp:cNvGraphicFramePr/>
                      <a:graphic xmlns:a="http://schemas.openxmlformats.org/drawingml/2006/main">
                        <a:graphicData uri="http://schemas.microsoft.com/office/word/2010/wordprocessingShape">
                          <wps:wsp>
                            <wps:cNvSpPr/>
                            <wps:spPr>
                              <a:xfrm>
                                <a:off x="0" y="0"/>
                                <a:ext cx="4425315" cy="47625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A61D83F" id="正方形/長方形 5" o:spid="_x0000_s1026" style="position:absolute;left:0;text-align:left;margin-left:8.4pt;margin-top:18.35pt;width:348.4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" filled="f" strokecolor="#595959">
                      <v:stroke dashstyle="3 1"/>
                      <w10:anchorlock/>
                    </v:rect>
                  </w:pict>
                </mc:Fallback>
              </mc:AlternateConten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642084" w:rsidRPr="0007052C" w14:paraId="3E4B0301" w14:textId="77777777" w:rsidTr="00A50456">
              <w:trPr>
                <w:trHeight w:val="397"/>
              </w:trPr>
              <w:tc>
                <w:tcPr>
                  <w:tcW w:w="7129" w:type="dxa"/>
                  <w:tcBorders>
                    <w:bottom w:val="nil"/>
                  </w:tcBorders>
                  <w:vAlign w:val="center"/>
                </w:tcPr>
                <w:p w14:paraId="39F9C6C3" w14:textId="12AC7019"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1.　</w:t>
                  </w:r>
                  <w:r w:rsidRPr="003C6BF6">
                    <w:rPr>
                      <w:rFonts w:ascii="Meiryo UI" w:eastAsia="Meiryo UI" w:hAnsi="Meiryo UI" w:hint="eastAsia"/>
                      <w:sz w:val="16"/>
                      <w:szCs w:val="16"/>
                      <w:highlight w:val="green"/>
                    </w:rPr>
                    <w:t>同和地区</w:t>
                  </w:r>
                  <w:r w:rsidR="00473F40" w:rsidRPr="003C6BF6">
                    <w:rPr>
                      <w:rFonts w:ascii="Meiryo UI" w:eastAsia="Meiryo UI" w:hAnsi="Meiryo UI" w:hint="eastAsia"/>
                      <w:sz w:val="16"/>
                      <w:szCs w:val="16"/>
                      <w:highlight w:val="green"/>
                    </w:rPr>
                    <w:t>（被差</w:t>
                  </w:r>
                  <w:r w:rsidR="00473F40" w:rsidRPr="00473F40">
                    <w:rPr>
                      <w:rFonts w:ascii="Meiryo UI" w:eastAsia="Meiryo UI" w:hAnsi="Meiryo UI" w:hint="eastAsia"/>
                      <w:sz w:val="16"/>
                      <w:szCs w:val="16"/>
                      <w:highlight w:val="green"/>
                    </w:rPr>
                    <w:t>別部落）</w:t>
                  </w:r>
                  <w:r w:rsidRPr="0007052C">
                    <w:rPr>
                      <w:rFonts w:ascii="Meiryo UI" w:eastAsia="Meiryo UI" w:hAnsi="Meiryo UI" w:hint="eastAsia"/>
                      <w:sz w:val="16"/>
                      <w:szCs w:val="16"/>
                    </w:rPr>
                    <w:t>や同じ小中学校区にある物件は避けると思う</w:t>
                  </w:r>
                </w:p>
              </w:tc>
            </w:tr>
            <w:tr w:rsidR="00642084" w:rsidRPr="0007052C" w14:paraId="60915E1A" w14:textId="77777777" w:rsidTr="00A50456">
              <w:trPr>
                <w:trHeight w:val="397"/>
              </w:trPr>
              <w:tc>
                <w:tcPr>
                  <w:tcW w:w="7129" w:type="dxa"/>
                  <w:tcBorders>
                    <w:top w:val="nil"/>
                    <w:bottom w:val="nil"/>
                  </w:tcBorders>
                  <w:vAlign w:val="center"/>
                </w:tcPr>
                <w:p w14:paraId="5EBF00DF" w14:textId="76F5B649"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2.　</w:t>
                  </w:r>
                  <w:r w:rsidRPr="003C6BF6">
                    <w:rPr>
                      <w:rFonts w:ascii="Meiryo UI" w:eastAsia="Meiryo UI" w:hAnsi="Meiryo UI" w:hint="eastAsia"/>
                      <w:sz w:val="16"/>
                      <w:szCs w:val="16"/>
                      <w:highlight w:val="green"/>
                    </w:rPr>
                    <w:t>同和地区</w:t>
                  </w:r>
                  <w:r w:rsidR="00473F40" w:rsidRPr="003C6BF6">
                    <w:rPr>
                      <w:rFonts w:ascii="Meiryo UI" w:eastAsia="Meiryo UI" w:hAnsi="Meiryo UI" w:hint="eastAsia"/>
                      <w:sz w:val="16"/>
                      <w:szCs w:val="16"/>
                      <w:highlight w:val="green"/>
                    </w:rPr>
                    <w:t>（被</w:t>
                  </w:r>
                  <w:r w:rsidR="00473F40" w:rsidRPr="00473F40">
                    <w:rPr>
                      <w:rFonts w:ascii="Meiryo UI" w:eastAsia="Meiryo UI" w:hAnsi="Meiryo UI" w:hint="eastAsia"/>
                      <w:sz w:val="16"/>
                      <w:szCs w:val="16"/>
                      <w:highlight w:val="green"/>
                    </w:rPr>
                    <w:t>差別部落）</w:t>
                  </w:r>
                  <w:r w:rsidRPr="0007052C">
                    <w:rPr>
                      <w:rFonts w:ascii="Meiryo UI" w:eastAsia="Meiryo UI" w:hAnsi="Meiryo UI" w:hint="eastAsia"/>
                      <w:sz w:val="16"/>
                      <w:szCs w:val="16"/>
                    </w:rPr>
                    <w:t>である物件は避けるが、同じ小中学校区にある物件は避けないと思う</w:t>
                  </w:r>
                </w:p>
              </w:tc>
            </w:tr>
            <w:tr w:rsidR="00642084" w:rsidRPr="0007052C" w14:paraId="330FF331" w14:textId="77777777" w:rsidTr="00A50456">
              <w:trPr>
                <w:trHeight w:val="397"/>
              </w:trPr>
              <w:tc>
                <w:tcPr>
                  <w:tcW w:w="7129" w:type="dxa"/>
                  <w:tcBorders>
                    <w:top w:val="nil"/>
                    <w:bottom w:val="nil"/>
                  </w:tcBorders>
                  <w:vAlign w:val="center"/>
                </w:tcPr>
                <w:p w14:paraId="43D3E5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いずれにあってもこだわらないと思う</w:t>
                  </w:r>
                </w:p>
              </w:tc>
            </w:tr>
            <w:tr w:rsidR="00642084" w:rsidRPr="0007052C" w14:paraId="1B9CBE07" w14:textId="77777777" w:rsidTr="00A50456">
              <w:trPr>
                <w:trHeight w:val="397"/>
              </w:trPr>
              <w:tc>
                <w:tcPr>
                  <w:tcW w:w="7129" w:type="dxa"/>
                  <w:tcBorders>
                    <w:top w:val="nil"/>
                  </w:tcBorders>
                  <w:vAlign w:val="center"/>
                </w:tcPr>
                <w:p w14:paraId="05F1783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わからない</w:t>
                  </w:r>
                </w:p>
              </w:tc>
            </w:tr>
          </w:tbl>
          <w:p w14:paraId="54551C3D" w14:textId="77777777"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26A48F05" w14:textId="77777777" w:rsidR="00CD4386" w:rsidRDefault="00CD4386" w:rsidP="00473F40">
            <w:pPr>
              <w:autoSpaceDE w:val="0"/>
              <w:autoSpaceDN w:val="0"/>
              <w:adjustRightInd w:val="0"/>
              <w:snapToGrid w:val="0"/>
              <w:spacing w:line="280" w:lineRule="atLeast"/>
              <w:jc w:val="left"/>
              <w:rPr>
                <w:rFonts w:ascii="Meiryo UI" w:eastAsia="Meiryo UI" w:hAnsi="Meiryo UI"/>
                <w:sz w:val="16"/>
                <w:szCs w:val="16"/>
              </w:rPr>
            </w:pPr>
          </w:p>
          <w:p w14:paraId="2586D597" w14:textId="60292CB2"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3</w:t>
            </w:r>
            <w:r w:rsidRPr="0007052C">
              <w:rPr>
                <w:rFonts w:ascii="Meiryo UI" w:eastAsia="Meiryo UI" w:hAnsi="Meiryo UI" w:hint="eastAsia"/>
                <w:sz w:val="16"/>
                <w:szCs w:val="16"/>
              </w:rPr>
              <w:t xml:space="preserve">　問1</w:t>
            </w:r>
            <w:r w:rsidRPr="0007052C">
              <w:rPr>
                <w:rFonts w:ascii="Meiryo UI" w:eastAsia="Meiryo UI" w:hAnsi="Meiryo UI"/>
                <w:sz w:val="16"/>
                <w:szCs w:val="16"/>
              </w:rPr>
              <w:t>2</w:t>
            </w:r>
            <w:r w:rsidRPr="0007052C">
              <w:rPr>
                <w:rFonts w:ascii="Meiryo UI" w:eastAsia="Meiryo UI" w:hAnsi="Meiryo UI" w:hint="eastAsia"/>
                <w:sz w:val="16"/>
                <w:szCs w:val="16"/>
              </w:rPr>
              <w:t>で、</w:t>
            </w:r>
            <w:r w:rsidRPr="0007052C">
              <w:rPr>
                <w:rFonts w:ascii="Meiryo UI" w:eastAsia="Meiryo UI" w:hAnsi="Meiryo UI" w:hint="eastAsia"/>
                <w:b/>
                <w:sz w:val="16"/>
                <w:szCs w:val="16"/>
              </w:rPr>
              <w:t>「1」「2」</w:t>
            </w:r>
            <w:r w:rsidRPr="0007052C">
              <w:rPr>
                <w:rFonts w:ascii="Meiryo UI" w:eastAsia="Meiryo UI" w:hAnsi="Meiryo UI" w:hint="eastAsia"/>
                <w:sz w:val="16"/>
                <w:szCs w:val="16"/>
              </w:rPr>
              <w:t>と答えた方にお聞きします。</w:t>
            </w:r>
          </w:p>
          <w:p w14:paraId="40BCBC60" w14:textId="77777777" w:rsidR="00642084" w:rsidRPr="0007052C" w:rsidRDefault="00642084" w:rsidP="00473F40">
            <w:pPr>
              <w:autoSpaceDE w:val="0"/>
              <w:autoSpaceDN w:val="0"/>
              <w:adjustRightInd w:val="0"/>
              <w:snapToGrid w:val="0"/>
              <w:spacing w:line="280" w:lineRule="atLeast"/>
              <w:ind w:firstLineChars="300" w:firstLine="480"/>
              <w:jc w:val="left"/>
              <w:rPr>
                <w:rFonts w:ascii="Meiryo UI" w:eastAsia="Meiryo UI" w:hAnsi="Meiryo UI"/>
                <w:sz w:val="16"/>
                <w:szCs w:val="16"/>
              </w:rPr>
            </w:pPr>
            <w:r w:rsidRPr="0007052C">
              <w:rPr>
                <w:rFonts w:ascii="Meiryo UI" w:eastAsia="Meiryo UI" w:hAnsi="Meiryo UI" w:hint="eastAsia"/>
                <w:sz w:val="16"/>
                <w:szCs w:val="16"/>
              </w:rPr>
              <w:t>あなたはなぜそのように思うのですか。（あてはまる番号1つに○）</w:t>
            </w:r>
          </w:p>
          <w:tbl>
            <w:tblPr>
              <w:tblStyle w:val="a3"/>
              <w:tblW w:w="71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9"/>
            </w:tblGrid>
            <w:tr w:rsidR="00642084" w:rsidRPr="0007052C" w14:paraId="6D248F55" w14:textId="77777777" w:rsidTr="00A50456">
              <w:trPr>
                <w:trHeight w:val="397"/>
              </w:trPr>
              <w:tc>
                <w:tcPr>
                  <w:tcW w:w="7129" w:type="dxa"/>
                  <w:tcBorders>
                    <w:bottom w:val="nil"/>
                  </w:tcBorders>
                  <w:vAlign w:val="center"/>
                </w:tcPr>
                <w:p w14:paraId="2393836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こわいイメージがあるから</w:t>
                  </w:r>
                </w:p>
              </w:tc>
            </w:tr>
            <w:tr w:rsidR="00642084" w:rsidRPr="0007052C" w14:paraId="2388A0EE" w14:textId="77777777" w:rsidTr="00A50456">
              <w:trPr>
                <w:trHeight w:val="397"/>
              </w:trPr>
              <w:tc>
                <w:tcPr>
                  <w:tcW w:w="7129" w:type="dxa"/>
                  <w:tcBorders>
                    <w:top w:val="nil"/>
                    <w:bottom w:val="nil"/>
                  </w:tcBorders>
                  <w:vAlign w:val="center"/>
                </w:tcPr>
                <w:p w14:paraId="2E9BA152" w14:textId="406AEB54"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自分も</w:t>
                  </w: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（被差別部落）</w:t>
                  </w:r>
                  <w:r w:rsidRPr="003C6BF6">
                    <w:rPr>
                      <w:rFonts w:ascii="Meiryo UI" w:eastAsia="Meiryo UI" w:hAnsi="Meiryo UI" w:hint="eastAsia"/>
                      <w:sz w:val="16"/>
                      <w:szCs w:val="16"/>
                      <w:highlight w:val="green"/>
                    </w:rPr>
                    <w:t>出身者と</w:t>
                  </w:r>
                  <w:r w:rsidRPr="0007052C">
                    <w:rPr>
                      <w:rFonts w:ascii="Meiryo UI" w:eastAsia="Meiryo UI" w:hAnsi="Meiryo UI" w:hint="eastAsia"/>
                      <w:sz w:val="16"/>
                      <w:szCs w:val="16"/>
                    </w:rPr>
                    <w:t>思われるから</w:t>
                  </w:r>
                </w:p>
              </w:tc>
            </w:tr>
            <w:tr w:rsidR="00642084" w:rsidRPr="0007052C" w14:paraId="50EA2FD9" w14:textId="77777777" w:rsidTr="00A50456">
              <w:trPr>
                <w:trHeight w:val="397"/>
              </w:trPr>
              <w:tc>
                <w:tcPr>
                  <w:tcW w:w="7129" w:type="dxa"/>
                  <w:tcBorders>
                    <w:top w:val="nil"/>
                    <w:bottom w:val="nil"/>
                  </w:tcBorders>
                  <w:vAlign w:val="center"/>
                </w:tcPr>
                <w:p w14:paraId="4B9291A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周りの人から避けた方がよいと言われるから</w:t>
                  </w:r>
                </w:p>
              </w:tc>
            </w:tr>
            <w:tr w:rsidR="00642084" w:rsidRPr="0007052C" w14:paraId="32A3969E" w14:textId="77777777" w:rsidTr="00A50456">
              <w:trPr>
                <w:trHeight w:val="397"/>
              </w:trPr>
              <w:tc>
                <w:tcPr>
                  <w:tcW w:w="7129" w:type="dxa"/>
                  <w:tcBorders>
                    <w:top w:val="nil"/>
                  </w:tcBorders>
                  <w:vAlign w:val="center"/>
                </w:tcPr>
                <w:p w14:paraId="433A67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その他（　　　　　　　　　　　　　　　　　　　　　　　　　　　　　　　　　）</w:t>
                  </w:r>
                </w:p>
              </w:tc>
            </w:tr>
          </w:tbl>
          <w:p w14:paraId="48D5F1AE"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2A58896"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375BD4E" w14:textId="4F26D0D2" w:rsidR="00642084" w:rsidRPr="0007052C" w:rsidRDefault="00642084" w:rsidP="00473F40">
            <w:pPr>
              <w:autoSpaceDE w:val="0"/>
              <w:autoSpaceDN w:val="0"/>
              <w:adjustRightInd w:val="0"/>
              <w:snapToGrid w:val="0"/>
              <w:spacing w:line="280" w:lineRule="atLeast"/>
              <w:ind w:left="480" w:hangingChars="300" w:hanging="480"/>
              <w:rPr>
                <w:rFonts w:ascii="Meiryo UI" w:eastAsia="Meiryo UI" w:hAnsi="Meiryo UI"/>
                <w:sz w:val="16"/>
                <w:szCs w:val="16"/>
              </w:rPr>
            </w:pPr>
            <w:r w:rsidRPr="0007052C">
              <w:rPr>
                <w:rFonts w:ascii="Meiryo UI" w:eastAsia="Meiryo UI" w:hAnsi="Meiryo UI" w:hint="eastAsia"/>
                <w:sz w:val="16"/>
                <w:szCs w:val="16"/>
              </w:rPr>
              <w:t>問1</w:t>
            </w:r>
            <w:r w:rsidRPr="0007052C">
              <w:rPr>
                <w:rFonts w:ascii="Meiryo UI" w:eastAsia="Meiryo UI" w:hAnsi="Meiryo UI"/>
                <w:sz w:val="16"/>
                <w:szCs w:val="16"/>
              </w:rPr>
              <w:t>4</w:t>
            </w:r>
            <w:r w:rsidRPr="0007052C">
              <w:rPr>
                <w:rFonts w:ascii="Meiryo UI" w:eastAsia="Meiryo UI" w:hAnsi="Meiryo UI" w:hint="eastAsia"/>
                <w:sz w:val="16"/>
                <w:szCs w:val="16"/>
              </w:rPr>
              <w:t xml:space="preserve">　あなたは、過去5年ほどの間に、同和地区</w:t>
            </w:r>
            <w:r w:rsidR="00CD4386" w:rsidRPr="00CD4386">
              <w:rPr>
                <w:rFonts w:ascii="Meiryo UI" w:eastAsia="Meiryo UI" w:hAnsi="Meiryo UI" w:hint="eastAsia"/>
                <w:sz w:val="16"/>
                <w:szCs w:val="16"/>
                <w:highlight w:val="green"/>
              </w:rPr>
              <w:t>（被差別部落）出身者</w:t>
            </w:r>
            <w:r w:rsidRPr="0007052C">
              <w:rPr>
                <w:rFonts w:ascii="Meiryo UI" w:eastAsia="Meiryo UI" w:hAnsi="Meiryo UI" w:hint="eastAsia"/>
                <w:sz w:val="16"/>
                <w:szCs w:val="16"/>
              </w:rPr>
              <w:t>に対する差別的な言動や落書きを見聞きしたことがありますか。（あてはまる番号１つに○）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3570"/>
              <w:gridCol w:w="3571"/>
            </w:tblGrid>
            <w:tr w:rsidR="00642084" w:rsidRPr="0007052C" w14:paraId="338B63E6" w14:textId="77777777" w:rsidTr="00A50456">
              <w:trPr>
                <w:trHeight w:val="397"/>
              </w:trPr>
              <w:tc>
                <w:tcPr>
                  <w:tcW w:w="3570" w:type="dxa"/>
                  <w:vAlign w:val="center"/>
                </w:tcPr>
                <w:p w14:paraId="46EC38D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見聞きしたことがある</w:t>
                  </w:r>
                </w:p>
              </w:tc>
              <w:tc>
                <w:tcPr>
                  <w:tcW w:w="3571" w:type="dxa"/>
                  <w:vAlign w:val="center"/>
                </w:tcPr>
                <w:p w14:paraId="6F4E8D3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見聞きしたことはない</w:t>
                  </w:r>
                </w:p>
              </w:tc>
            </w:tr>
          </w:tbl>
          <w:p w14:paraId="058432F8" w14:textId="77777777"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p>
          <w:p w14:paraId="3BA4015A" w14:textId="77777777"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60640" behindDoc="0" locked="1" layoutInCell="1" allowOverlap="1" wp14:anchorId="237AB936" wp14:editId="35992BED">
                      <wp:simplePos x="0" y="0"/>
                      <wp:positionH relativeFrom="column">
                        <wp:posOffset>107950</wp:posOffset>
                      </wp:positionH>
                      <wp:positionV relativeFrom="paragraph">
                        <wp:posOffset>-438150</wp:posOffset>
                      </wp:positionV>
                      <wp:extent cx="1179830" cy="297180"/>
                      <wp:effectExtent l="0" t="0" r="20320" b="26670"/>
                      <wp:wrapNone/>
                      <wp:docPr id="7" name="正方形/長方形 7"/>
                      <wp:cNvGraphicFramePr/>
                      <a:graphic xmlns:a="http://schemas.openxmlformats.org/drawingml/2006/main">
                        <a:graphicData uri="http://schemas.microsoft.com/office/word/2010/wordprocessingShape">
                          <wps:wsp>
                            <wps:cNvSpPr/>
                            <wps:spPr>
                              <a:xfrm>
                                <a:off x="0" y="0"/>
                                <a:ext cx="1179830" cy="297180"/>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2BF67CE" id="正方形/長方形 7" o:spid="_x0000_s1026" style="position:absolute;left:0;text-align:left;margin-left:8.5pt;margin-top:-34.5pt;width:92.9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" filled="f" strokecolor="#595959">
                      <v:stroke dashstyle="3 1"/>
                      <w10:anchorlock/>
                    </v:rect>
                  </w:pict>
                </mc:Fallback>
              </mc:AlternateContent>
            </w:r>
          </w:p>
          <w:p w14:paraId="1DD4A873" w14:textId="77777777"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15</w:t>
            </w:r>
            <w:r w:rsidRPr="0007052C">
              <w:rPr>
                <w:rFonts w:ascii="Meiryo UI" w:eastAsia="Meiryo UI" w:hAnsi="Meiryo UI" w:hint="eastAsia"/>
                <w:sz w:val="16"/>
                <w:szCs w:val="16"/>
              </w:rPr>
              <w:t xml:space="preserve">　問</w:t>
            </w:r>
            <w:r w:rsidRPr="0007052C">
              <w:rPr>
                <w:rFonts w:ascii="Meiryo UI" w:eastAsia="Meiryo UI" w:hAnsi="Meiryo UI"/>
                <w:sz w:val="16"/>
                <w:szCs w:val="16"/>
              </w:rPr>
              <w:t>14</w:t>
            </w:r>
            <w:r w:rsidRPr="0007052C">
              <w:rPr>
                <w:rFonts w:ascii="Meiryo UI" w:eastAsia="Meiryo UI" w:hAnsi="Meiryo UI" w:hint="eastAsia"/>
                <w:sz w:val="16"/>
                <w:szCs w:val="16"/>
              </w:rPr>
              <w:t>で、</w:t>
            </w:r>
            <w:r w:rsidRPr="0007052C">
              <w:rPr>
                <w:rFonts w:ascii="Meiryo UI" w:eastAsia="Meiryo UI" w:hAnsi="Meiryo UI" w:hint="eastAsia"/>
                <w:b/>
                <w:sz w:val="16"/>
                <w:szCs w:val="16"/>
              </w:rPr>
              <w:t>「1.見聞きしたことがある」</w:t>
            </w:r>
            <w:r w:rsidRPr="0007052C">
              <w:rPr>
                <w:rFonts w:ascii="Meiryo UI" w:eastAsia="Meiryo UI" w:hAnsi="Meiryo UI" w:hint="eastAsia"/>
                <w:sz w:val="16"/>
                <w:szCs w:val="16"/>
              </w:rPr>
              <w:t>と答えた方にお聞きします。</w:t>
            </w:r>
          </w:p>
          <w:p w14:paraId="024EF396" w14:textId="77777777"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　　　　　その時あなたは、どうしましたか。（あてはまる番号1つに○）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642084" w:rsidRPr="0007052C" w14:paraId="15646746" w14:textId="77777777" w:rsidTr="00A50456">
              <w:trPr>
                <w:trHeight w:val="397"/>
              </w:trPr>
              <w:tc>
                <w:tcPr>
                  <w:tcW w:w="7120" w:type="dxa"/>
                  <w:tcBorders>
                    <w:bottom w:val="nil"/>
                  </w:tcBorders>
                  <w:vAlign w:val="center"/>
                </w:tcPr>
                <w:p w14:paraId="29E370A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差別と気づき、指摘した</w:t>
                  </w:r>
                </w:p>
              </w:tc>
            </w:tr>
            <w:tr w:rsidR="00642084" w:rsidRPr="0007052C" w14:paraId="279090FB" w14:textId="77777777" w:rsidTr="00A50456">
              <w:trPr>
                <w:trHeight w:val="397"/>
              </w:trPr>
              <w:tc>
                <w:tcPr>
                  <w:tcW w:w="7120" w:type="dxa"/>
                  <w:tcBorders>
                    <w:top w:val="nil"/>
                    <w:bottom w:val="nil"/>
                  </w:tcBorders>
                  <w:vAlign w:val="center"/>
                </w:tcPr>
                <w:p w14:paraId="47DA94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差別と気づき、他の人に指摘してもらうよう頼んだ</w:t>
                  </w:r>
                </w:p>
              </w:tc>
            </w:tr>
            <w:tr w:rsidR="00642084" w:rsidRPr="0007052C" w14:paraId="34BE6446" w14:textId="77777777" w:rsidTr="00A50456">
              <w:trPr>
                <w:trHeight w:val="397"/>
              </w:trPr>
              <w:tc>
                <w:tcPr>
                  <w:tcW w:w="7120" w:type="dxa"/>
                  <w:tcBorders>
                    <w:top w:val="nil"/>
                    <w:bottom w:val="nil"/>
                  </w:tcBorders>
                  <w:vAlign w:val="center"/>
                </w:tcPr>
                <w:p w14:paraId="7016C63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3.　差別と気づき、何かしなければならないと思ったが、何もできなかった</w:t>
                  </w:r>
                </w:p>
              </w:tc>
            </w:tr>
            <w:tr w:rsidR="00642084" w:rsidRPr="0007052C" w14:paraId="7FC93C5B" w14:textId="77777777" w:rsidTr="00A50456">
              <w:trPr>
                <w:trHeight w:val="397"/>
              </w:trPr>
              <w:tc>
                <w:tcPr>
                  <w:tcW w:w="7120" w:type="dxa"/>
                  <w:tcBorders>
                    <w:top w:val="nil"/>
                    <w:bottom w:val="nil"/>
                  </w:tcBorders>
                  <w:vAlign w:val="center"/>
                </w:tcPr>
                <w:p w14:paraId="0719B1D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差別とわかったが、気にせずそのままにした</w:t>
                  </w:r>
                </w:p>
              </w:tc>
            </w:tr>
            <w:tr w:rsidR="00642084" w:rsidRPr="0007052C" w14:paraId="0F960DDF" w14:textId="77777777" w:rsidTr="00A50456">
              <w:trPr>
                <w:trHeight w:val="397"/>
              </w:trPr>
              <w:tc>
                <w:tcPr>
                  <w:tcW w:w="7120" w:type="dxa"/>
                  <w:tcBorders>
                    <w:top w:val="nil"/>
                  </w:tcBorders>
                  <w:vAlign w:val="center"/>
                </w:tcPr>
                <w:p w14:paraId="661D5D6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その他（　　　　　　　　　　　　　　　　　　　　　　　　　　　　　　　　）</w:t>
                  </w:r>
                </w:p>
              </w:tc>
            </w:tr>
          </w:tbl>
          <w:p w14:paraId="721BA08D"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8EB3D15"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3930BD8" w14:textId="26122A9C"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16</w:t>
            </w:r>
            <w:r w:rsidRPr="0007052C">
              <w:rPr>
                <w:rFonts w:ascii="Meiryo UI" w:eastAsia="Meiryo UI" w:hAnsi="Meiryo UI" w:hint="eastAsia"/>
                <w:sz w:val="16"/>
                <w:szCs w:val="16"/>
              </w:rPr>
              <w:t xml:space="preserve">　</w:t>
            </w:r>
            <w:r w:rsidR="003A72FE" w:rsidRPr="003A72FE">
              <w:rPr>
                <w:rFonts w:ascii="Meiryo UI" w:eastAsia="Meiryo UI" w:hAnsi="Meiryo UI" w:hint="eastAsia"/>
                <w:sz w:val="16"/>
                <w:szCs w:val="16"/>
                <w:highlight w:val="green"/>
              </w:rPr>
              <w:t>同和問題（</w:t>
            </w:r>
            <w:r w:rsidRPr="003A72FE">
              <w:rPr>
                <w:rFonts w:ascii="Meiryo UI" w:eastAsia="Meiryo UI" w:hAnsi="Meiryo UI" w:hint="eastAsia"/>
                <w:sz w:val="16"/>
                <w:szCs w:val="16"/>
                <w:highlight w:val="green"/>
              </w:rPr>
              <w:t>部落差別</w:t>
            </w:r>
            <w:r w:rsidR="003A72FE" w:rsidRPr="003A72FE">
              <w:rPr>
                <w:rFonts w:ascii="Meiryo UI" w:eastAsia="Meiryo UI" w:hAnsi="Meiryo UI" w:hint="eastAsia"/>
                <w:sz w:val="16"/>
                <w:szCs w:val="16"/>
                <w:highlight w:val="green"/>
              </w:rPr>
              <w:t>）</w:t>
            </w:r>
            <w:r w:rsidRPr="0007052C">
              <w:rPr>
                <w:rFonts w:ascii="Meiryo UI" w:eastAsia="Meiryo UI" w:hAnsi="Meiryo UI" w:hint="eastAsia"/>
                <w:sz w:val="16"/>
                <w:szCs w:val="16"/>
              </w:rPr>
              <w:t>をなくすことについて、次のような考え方があります。あなたはどう思いますか。</w:t>
            </w:r>
          </w:p>
          <w:p w14:paraId="1B3A46AC"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（それぞれあてはまる番号1つに○）</w:t>
            </w:r>
          </w:p>
          <w:tbl>
            <w:tblPr>
              <w:tblStyle w:val="a3"/>
              <w:tblW w:w="708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67"/>
              <w:gridCol w:w="2976"/>
              <w:gridCol w:w="707"/>
              <w:gridCol w:w="708"/>
              <w:gridCol w:w="708"/>
              <w:gridCol w:w="708"/>
              <w:gridCol w:w="708"/>
            </w:tblGrid>
            <w:tr w:rsidR="00642084" w:rsidRPr="0007052C" w14:paraId="76D59145" w14:textId="77777777" w:rsidTr="00473F40">
              <w:trPr>
                <w:cantSplit/>
                <w:trHeight w:val="2543"/>
              </w:trPr>
              <w:tc>
                <w:tcPr>
                  <w:tcW w:w="3543" w:type="dxa"/>
                  <w:gridSpan w:val="2"/>
                </w:tcPr>
                <w:p w14:paraId="25B5E8D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707" w:type="dxa"/>
                  <w:textDirection w:val="tbRlV"/>
                  <w:vAlign w:val="center"/>
                </w:tcPr>
                <w:p w14:paraId="4EB3187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708" w:type="dxa"/>
                  <w:textDirection w:val="tbRlV"/>
                  <w:vAlign w:val="center"/>
                </w:tcPr>
                <w:p w14:paraId="47BF41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708" w:type="dxa"/>
                  <w:textDirection w:val="tbRlV"/>
                  <w:vAlign w:val="center"/>
                </w:tcPr>
                <w:p w14:paraId="0F48B5D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708" w:type="dxa"/>
                  <w:textDirection w:val="tbRlV"/>
                  <w:vAlign w:val="center"/>
                </w:tcPr>
                <w:p w14:paraId="7374C0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708" w:type="dxa"/>
                  <w:textDirection w:val="tbRlV"/>
                  <w:vAlign w:val="center"/>
                </w:tcPr>
                <w:p w14:paraId="611B7E9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089FA383" w14:textId="77777777" w:rsidTr="00473F40">
              <w:trPr>
                <w:trHeight w:val="454"/>
              </w:trPr>
              <w:tc>
                <w:tcPr>
                  <w:tcW w:w="567" w:type="dxa"/>
                  <w:tcBorders>
                    <w:right w:val="nil"/>
                  </w:tcBorders>
                  <w:vAlign w:val="center"/>
                </w:tcPr>
                <w:p w14:paraId="7A32F9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2976" w:type="dxa"/>
                  <w:tcBorders>
                    <w:left w:val="nil"/>
                  </w:tcBorders>
                  <w:vAlign w:val="center"/>
                </w:tcPr>
                <w:p w14:paraId="1096CFA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「差別、差別」と騒がないで、そっとしておけば、自然に差別はなくなる</w:t>
                  </w:r>
                </w:p>
              </w:tc>
              <w:tc>
                <w:tcPr>
                  <w:tcW w:w="707" w:type="dxa"/>
                  <w:vAlign w:val="center"/>
                </w:tcPr>
                <w:p w14:paraId="04A89DB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53B77F3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41979BD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7041AE6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22CC09C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7B498EBB" w14:textId="77777777" w:rsidTr="00473F40">
              <w:trPr>
                <w:trHeight w:val="454"/>
              </w:trPr>
              <w:tc>
                <w:tcPr>
                  <w:tcW w:w="567" w:type="dxa"/>
                  <w:tcBorders>
                    <w:right w:val="nil"/>
                  </w:tcBorders>
                  <w:vAlign w:val="center"/>
                </w:tcPr>
                <w:p w14:paraId="6F507D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2976" w:type="dxa"/>
                  <w:tcBorders>
                    <w:left w:val="nil"/>
                  </w:tcBorders>
                  <w:vAlign w:val="center"/>
                </w:tcPr>
                <w:p w14:paraId="7DD873D7" w14:textId="529DFD4C" w:rsidR="00642084" w:rsidRPr="0007052C" w:rsidRDefault="00473F40"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473F40">
                    <w:rPr>
                      <w:rFonts w:ascii="Meiryo UI" w:eastAsia="Meiryo UI" w:hAnsi="Meiryo UI" w:hint="eastAsia"/>
                      <w:sz w:val="16"/>
                      <w:szCs w:val="16"/>
                      <w:highlight w:val="green"/>
                    </w:rPr>
                    <w:t>同和問題（</w:t>
                  </w:r>
                  <w:r w:rsidR="00642084" w:rsidRPr="00473F40">
                    <w:rPr>
                      <w:rFonts w:ascii="Meiryo UI" w:eastAsia="Meiryo UI" w:hAnsi="Meiryo UI" w:hint="eastAsia"/>
                      <w:sz w:val="16"/>
                      <w:szCs w:val="16"/>
                      <w:highlight w:val="green"/>
                    </w:rPr>
                    <w:t>部落差別</w:t>
                  </w:r>
                  <w:r w:rsidRPr="00473F40">
                    <w:rPr>
                      <w:rFonts w:ascii="Meiryo UI" w:eastAsia="Meiryo UI" w:hAnsi="Meiryo UI" w:hint="eastAsia"/>
                      <w:sz w:val="16"/>
                      <w:szCs w:val="16"/>
                      <w:highlight w:val="green"/>
                    </w:rPr>
                    <w:t>）</w:t>
                  </w:r>
                  <w:r w:rsidR="00642084" w:rsidRPr="0007052C">
                    <w:rPr>
                      <w:rFonts w:ascii="Meiryo UI" w:eastAsia="Meiryo UI" w:hAnsi="Meiryo UI" w:hint="eastAsia"/>
                      <w:sz w:val="16"/>
                      <w:szCs w:val="16"/>
                    </w:rPr>
                    <w:t>は</w:t>
                  </w:r>
                  <w:r w:rsidR="00023802" w:rsidRPr="00023802">
                    <w:rPr>
                      <w:rFonts w:ascii="Meiryo UI" w:eastAsia="Meiryo UI" w:hAnsi="Meiryo UI" w:hint="eastAsia"/>
                      <w:sz w:val="16"/>
                      <w:szCs w:val="16"/>
                      <w:highlight w:val="green"/>
                    </w:rPr>
                    <w:t>既に</w:t>
                  </w:r>
                  <w:r w:rsidR="00642084" w:rsidRPr="0007052C">
                    <w:rPr>
                      <w:rFonts w:ascii="Meiryo UI" w:eastAsia="Meiryo UI" w:hAnsi="Meiryo UI" w:hint="eastAsia"/>
                      <w:sz w:val="16"/>
                      <w:szCs w:val="16"/>
                    </w:rPr>
                    <w:t>深刻な問題ではない</w:t>
                  </w:r>
                </w:p>
              </w:tc>
              <w:tc>
                <w:tcPr>
                  <w:tcW w:w="707" w:type="dxa"/>
                  <w:vAlign w:val="center"/>
                </w:tcPr>
                <w:p w14:paraId="73E0EF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174827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4611B03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2FA32E8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223C38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31280EC8" w14:textId="77777777" w:rsidTr="00473F40">
              <w:trPr>
                <w:trHeight w:val="454"/>
              </w:trPr>
              <w:tc>
                <w:tcPr>
                  <w:tcW w:w="567" w:type="dxa"/>
                  <w:tcBorders>
                    <w:right w:val="nil"/>
                  </w:tcBorders>
                  <w:vAlign w:val="center"/>
                </w:tcPr>
                <w:p w14:paraId="4FF5A02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2976" w:type="dxa"/>
                  <w:tcBorders>
                    <w:left w:val="nil"/>
                  </w:tcBorders>
                  <w:vAlign w:val="center"/>
                </w:tcPr>
                <w:p w14:paraId="1D0EF57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私たちが、もっと人権意識にめざめ、差別を許さない態度と行動力を身につければ差別はなくなる</w:t>
                  </w:r>
                </w:p>
              </w:tc>
              <w:tc>
                <w:tcPr>
                  <w:tcW w:w="707" w:type="dxa"/>
                  <w:vAlign w:val="center"/>
                </w:tcPr>
                <w:p w14:paraId="61EC315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3D2CF5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00C49A6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116429B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4AA182E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2C7B83E6" w14:textId="77777777" w:rsidTr="00473F40">
              <w:trPr>
                <w:trHeight w:val="454"/>
              </w:trPr>
              <w:tc>
                <w:tcPr>
                  <w:tcW w:w="567" w:type="dxa"/>
                  <w:tcBorders>
                    <w:right w:val="nil"/>
                  </w:tcBorders>
                  <w:vAlign w:val="center"/>
                </w:tcPr>
                <w:p w14:paraId="68CBE0A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2976" w:type="dxa"/>
                  <w:tcBorders>
                    <w:left w:val="nil"/>
                  </w:tcBorders>
                  <w:vAlign w:val="center"/>
                </w:tcPr>
                <w:p w14:paraId="70754F63" w14:textId="2675B0A6"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（被</w:t>
                  </w:r>
                  <w:r w:rsidR="00CD4386" w:rsidRPr="00CD4386">
                    <w:rPr>
                      <w:rFonts w:ascii="Meiryo UI" w:eastAsia="Meiryo UI" w:hAnsi="Meiryo UI" w:hint="eastAsia"/>
                      <w:sz w:val="16"/>
                      <w:szCs w:val="16"/>
                      <w:highlight w:val="green"/>
                    </w:rPr>
                    <w:t>差別部落）</w:t>
                  </w:r>
                  <w:r w:rsidR="00A933CE" w:rsidRPr="00A933CE">
                    <w:rPr>
                      <w:rFonts w:ascii="Meiryo UI" w:eastAsia="Meiryo UI" w:hAnsi="Meiryo UI" w:hint="eastAsia"/>
                      <w:sz w:val="16"/>
                      <w:szCs w:val="16"/>
                      <w:highlight w:val="green"/>
                    </w:rPr>
                    <w:t>出身者</w:t>
                  </w:r>
                  <w:r w:rsidRPr="0007052C">
                    <w:rPr>
                      <w:rFonts w:ascii="Meiryo UI" w:eastAsia="Meiryo UI" w:hAnsi="Meiryo UI" w:hint="eastAsia"/>
                      <w:sz w:val="16"/>
                      <w:szCs w:val="16"/>
                    </w:rPr>
                    <w:t>が、自らの状況を良くするよう努力しなければ、差別はなくならない</w:t>
                  </w:r>
                </w:p>
              </w:tc>
              <w:tc>
                <w:tcPr>
                  <w:tcW w:w="707" w:type="dxa"/>
                  <w:vAlign w:val="center"/>
                </w:tcPr>
                <w:p w14:paraId="5F736D1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6A2C18C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38BFE1A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344005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171C1C6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3AAD6090" w14:textId="77777777" w:rsidTr="00473F40">
              <w:trPr>
                <w:trHeight w:val="454"/>
              </w:trPr>
              <w:tc>
                <w:tcPr>
                  <w:tcW w:w="567" w:type="dxa"/>
                  <w:tcBorders>
                    <w:right w:val="nil"/>
                  </w:tcBorders>
                  <w:vAlign w:val="center"/>
                </w:tcPr>
                <w:p w14:paraId="197FE38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2976" w:type="dxa"/>
                  <w:tcBorders>
                    <w:left w:val="nil"/>
                  </w:tcBorders>
                  <w:vAlign w:val="center"/>
                </w:tcPr>
                <w:p w14:paraId="5A4864C5" w14:textId="010564E6"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CD4386">
                    <w:rPr>
                      <w:rFonts w:ascii="Meiryo UI" w:eastAsia="Meiryo UI" w:hAnsi="Meiryo UI" w:hint="eastAsia"/>
                      <w:sz w:val="16"/>
                      <w:szCs w:val="16"/>
                      <w:highlight w:val="green"/>
                    </w:rPr>
                    <w:t>（被差別部落）</w:t>
                  </w:r>
                  <w:r w:rsidR="00A933CE" w:rsidRPr="00A933CE">
                    <w:rPr>
                      <w:rFonts w:ascii="Meiryo UI" w:eastAsia="Meiryo UI" w:hAnsi="Meiryo UI" w:hint="eastAsia"/>
                      <w:sz w:val="16"/>
                      <w:szCs w:val="16"/>
                      <w:highlight w:val="green"/>
                    </w:rPr>
                    <w:t>出身者</w:t>
                  </w:r>
                  <w:r w:rsidRPr="0007052C">
                    <w:rPr>
                      <w:rFonts w:ascii="Meiryo UI" w:eastAsia="Meiryo UI" w:hAnsi="Meiryo UI" w:hint="eastAsia"/>
                      <w:sz w:val="16"/>
                      <w:szCs w:val="16"/>
                    </w:rPr>
                    <w:t>が分散して住むようにすれば差別はなくなる</w:t>
                  </w:r>
                </w:p>
              </w:tc>
              <w:tc>
                <w:tcPr>
                  <w:tcW w:w="707" w:type="dxa"/>
                  <w:vAlign w:val="center"/>
                </w:tcPr>
                <w:p w14:paraId="264EB2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341A506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708AFD2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1F1F499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0E57002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1B7A985" w14:textId="77777777" w:rsidTr="00473F40">
              <w:trPr>
                <w:trHeight w:val="454"/>
              </w:trPr>
              <w:tc>
                <w:tcPr>
                  <w:tcW w:w="567" w:type="dxa"/>
                  <w:tcBorders>
                    <w:right w:val="nil"/>
                  </w:tcBorders>
                  <w:vAlign w:val="center"/>
                </w:tcPr>
                <w:p w14:paraId="285E34F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2976" w:type="dxa"/>
                  <w:tcBorders>
                    <w:left w:val="nil"/>
                  </w:tcBorders>
                  <w:vAlign w:val="center"/>
                </w:tcPr>
                <w:p w14:paraId="41232B4B" w14:textId="10F649B6"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w:t>
                  </w:r>
                  <w:r w:rsidR="00CD4386" w:rsidRPr="00CD4386">
                    <w:rPr>
                      <w:rFonts w:ascii="Meiryo UI" w:eastAsia="Meiryo UI" w:hAnsi="Meiryo UI" w:hint="eastAsia"/>
                      <w:sz w:val="16"/>
                      <w:szCs w:val="16"/>
                      <w:highlight w:val="green"/>
                    </w:rPr>
                    <w:t>被差別部落）</w:t>
                  </w:r>
                  <w:r w:rsidR="00A933CE" w:rsidRPr="00CD4386">
                    <w:rPr>
                      <w:rFonts w:ascii="Meiryo UI" w:eastAsia="Meiryo UI" w:hAnsi="Meiryo UI" w:hint="eastAsia"/>
                      <w:sz w:val="16"/>
                      <w:szCs w:val="16"/>
                      <w:highlight w:val="green"/>
                    </w:rPr>
                    <w:t>出</w:t>
                  </w:r>
                  <w:r w:rsidR="00A933CE" w:rsidRPr="00A933CE">
                    <w:rPr>
                      <w:rFonts w:ascii="Meiryo UI" w:eastAsia="Meiryo UI" w:hAnsi="Meiryo UI" w:hint="eastAsia"/>
                      <w:sz w:val="16"/>
                      <w:szCs w:val="16"/>
                      <w:highlight w:val="green"/>
                    </w:rPr>
                    <w:t>身者</w:t>
                  </w:r>
                  <w:r w:rsidRPr="0007052C">
                    <w:rPr>
                      <w:rFonts w:ascii="Meiryo UI" w:eastAsia="Meiryo UI" w:hAnsi="Meiryo UI" w:hint="eastAsia"/>
                      <w:sz w:val="16"/>
                      <w:szCs w:val="16"/>
                    </w:rPr>
                    <w:t>は、「差別がある」と声高に主張しすぎだと思う</w:t>
                  </w:r>
                </w:p>
              </w:tc>
              <w:tc>
                <w:tcPr>
                  <w:tcW w:w="707" w:type="dxa"/>
                  <w:vAlign w:val="center"/>
                </w:tcPr>
                <w:p w14:paraId="7D40B93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708" w:type="dxa"/>
                  <w:vAlign w:val="center"/>
                </w:tcPr>
                <w:p w14:paraId="370EF63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708" w:type="dxa"/>
                  <w:vAlign w:val="center"/>
                </w:tcPr>
                <w:p w14:paraId="540921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708" w:type="dxa"/>
                  <w:vAlign w:val="center"/>
                </w:tcPr>
                <w:p w14:paraId="7D59228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708" w:type="dxa"/>
                  <w:vAlign w:val="center"/>
                </w:tcPr>
                <w:p w14:paraId="5F8F262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E2F41D4" w14:textId="77777777" w:rsidTr="00473F40">
              <w:trPr>
                <w:trHeight w:val="454"/>
              </w:trPr>
              <w:tc>
                <w:tcPr>
                  <w:tcW w:w="567" w:type="dxa"/>
                  <w:tcBorders>
                    <w:right w:val="nil"/>
                  </w:tcBorders>
                  <w:vAlign w:val="center"/>
                </w:tcPr>
                <w:p w14:paraId="4DEF16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2976" w:type="dxa"/>
                  <w:tcBorders>
                    <w:left w:val="nil"/>
                  </w:tcBorders>
                  <w:vAlign w:val="center"/>
                </w:tcPr>
                <w:p w14:paraId="6848AFDF" w14:textId="741483CF"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3C6BF6">
                    <w:rPr>
                      <w:rFonts w:ascii="Meiryo UI" w:eastAsia="Meiryo UI" w:hAnsi="Meiryo UI" w:hint="eastAsia"/>
                      <w:sz w:val="16"/>
                      <w:szCs w:val="16"/>
                      <w:highlight w:val="green"/>
                    </w:rPr>
                    <w:t>同和地区</w:t>
                  </w:r>
                  <w:r w:rsidR="00CD4386" w:rsidRPr="003C6BF6">
                    <w:rPr>
                      <w:rFonts w:ascii="Meiryo UI" w:eastAsia="Meiryo UI" w:hAnsi="Meiryo UI" w:hint="eastAsia"/>
                      <w:sz w:val="16"/>
                      <w:szCs w:val="16"/>
                      <w:highlight w:val="green"/>
                    </w:rPr>
                    <w:t>（</w:t>
                  </w:r>
                  <w:r w:rsidR="00CD4386" w:rsidRPr="00CD4386">
                    <w:rPr>
                      <w:rFonts w:ascii="Meiryo UI" w:eastAsia="Meiryo UI" w:hAnsi="Meiryo UI" w:hint="eastAsia"/>
                      <w:sz w:val="16"/>
                      <w:szCs w:val="16"/>
                      <w:highlight w:val="green"/>
                    </w:rPr>
                    <w:t>被差別部落）</w:t>
                  </w:r>
                  <w:r w:rsidRPr="0007052C">
                    <w:rPr>
                      <w:rFonts w:ascii="Meiryo UI" w:eastAsia="Meiryo UI" w:hAnsi="Meiryo UI" w:hint="eastAsia"/>
                      <w:sz w:val="16"/>
                      <w:szCs w:val="16"/>
                    </w:rPr>
                    <w:t>と周辺の地域の人々が交流を深め、差別のない社会をめざして協働することで差別はなくなる</w:t>
                  </w:r>
                </w:p>
              </w:tc>
              <w:tc>
                <w:tcPr>
                  <w:tcW w:w="707" w:type="dxa"/>
                  <w:vAlign w:val="center"/>
                </w:tcPr>
                <w:p w14:paraId="478FDBF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１</w:t>
                  </w:r>
                </w:p>
              </w:tc>
              <w:tc>
                <w:tcPr>
                  <w:tcW w:w="708" w:type="dxa"/>
                  <w:vAlign w:val="center"/>
                </w:tcPr>
                <w:p w14:paraId="74F6B0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２</w:t>
                  </w:r>
                </w:p>
              </w:tc>
              <w:tc>
                <w:tcPr>
                  <w:tcW w:w="708" w:type="dxa"/>
                  <w:vAlign w:val="center"/>
                </w:tcPr>
                <w:p w14:paraId="36E7B90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３</w:t>
                  </w:r>
                </w:p>
              </w:tc>
              <w:tc>
                <w:tcPr>
                  <w:tcW w:w="708" w:type="dxa"/>
                  <w:vAlign w:val="center"/>
                </w:tcPr>
                <w:p w14:paraId="72B1FE0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708" w:type="dxa"/>
                  <w:vAlign w:val="center"/>
                </w:tcPr>
                <w:p w14:paraId="316A82F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4853C062" w14:textId="77777777" w:rsidTr="00473F40">
              <w:trPr>
                <w:trHeight w:val="454"/>
              </w:trPr>
              <w:tc>
                <w:tcPr>
                  <w:tcW w:w="567" w:type="dxa"/>
                  <w:tcBorders>
                    <w:right w:val="nil"/>
                  </w:tcBorders>
                  <w:vAlign w:val="center"/>
                </w:tcPr>
                <w:p w14:paraId="55FD44C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2976" w:type="dxa"/>
                  <w:tcBorders>
                    <w:left w:val="nil"/>
                  </w:tcBorders>
                  <w:vAlign w:val="center"/>
                </w:tcPr>
                <w:p w14:paraId="704422D7" w14:textId="0A42E003"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私たちが差別の解消に向けて、行動を</w:t>
                  </w:r>
                  <w:r w:rsidRPr="00023802">
                    <w:rPr>
                      <w:rFonts w:ascii="Meiryo UI" w:eastAsia="Meiryo UI" w:hAnsi="Meiryo UI" w:hint="eastAsia"/>
                      <w:sz w:val="16"/>
                      <w:szCs w:val="16"/>
                      <w:highlight w:val="green"/>
                    </w:rPr>
                    <w:t>起こ</w:t>
                  </w:r>
                  <w:r w:rsidR="00023802" w:rsidRPr="00023802">
                    <w:rPr>
                      <w:rFonts w:ascii="Meiryo UI" w:eastAsia="Meiryo UI" w:hAnsi="Meiryo UI" w:hint="eastAsia"/>
                      <w:sz w:val="16"/>
                      <w:szCs w:val="16"/>
                      <w:highlight w:val="green"/>
                    </w:rPr>
                    <w:t>す</w:t>
                  </w:r>
                  <w:r w:rsidR="00DA25FB" w:rsidRPr="00CA438A">
                    <w:rPr>
                      <w:rFonts w:ascii="Meiryo UI" w:eastAsia="Meiryo UI" w:hAnsi="Meiryo UI" w:hint="eastAsia"/>
                      <w:sz w:val="16"/>
                      <w:szCs w:val="16"/>
                    </w:rPr>
                    <w:t>こと</w:t>
                  </w:r>
                  <w:r w:rsidRPr="00CA438A">
                    <w:rPr>
                      <w:rFonts w:ascii="Meiryo UI" w:eastAsia="Meiryo UI" w:hAnsi="Meiryo UI" w:hint="eastAsia"/>
                      <w:sz w:val="16"/>
                      <w:szCs w:val="16"/>
                    </w:rPr>
                    <w:t>が</w:t>
                  </w:r>
                  <w:r w:rsidRPr="0007052C">
                    <w:rPr>
                      <w:rFonts w:ascii="Meiryo UI" w:eastAsia="Meiryo UI" w:hAnsi="Meiryo UI" w:hint="eastAsia"/>
                      <w:sz w:val="16"/>
                      <w:szCs w:val="16"/>
                    </w:rPr>
                    <w:t>重要である</w:t>
                  </w:r>
                </w:p>
              </w:tc>
              <w:tc>
                <w:tcPr>
                  <w:tcW w:w="707" w:type="dxa"/>
                  <w:vAlign w:val="center"/>
                </w:tcPr>
                <w:p w14:paraId="00F973D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１</w:t>
                  </w:r>
                </w:p>
              </w:tc>
              <w:tc>
                <w:tcPr>
                  <w:tcW w:w="708" w:type="dxa"/>
                  <w:vAlign w:val="center"/>
                </w:tcPr>
                <w:p w14:paraId="7CDCC7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２</w:t>
                  </w:r>
                </w:p>
              </w:tc>
              <w:tc>
                <w:tcPr>
                  <w:tcW w:w="708" w:type="dxa"/>
                  <w:vAlign w:val="center"/>
                </w:tcPr>
                <w:p w14:paraId="3CCB66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３</w:t>
                  </w:r>
                </w:p>
              </w:tc>
              <w:tc>
                <w:tcPr>
                  <w:tcW w:w="708" w:type="dxa"/>
                  <w:vAlign w:val="center"/>
                </w:tcPr>
                <w:p w14:paraId="6224582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708" w:type="dxa"/>
                  <w:vAlign w:val="center"/>
                </w:tcPr>
                <w:p w14:paraId="2756CF1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5008425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7E5320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F4FB59C" w14:textId="069A1B2E"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1115E6B" w14:textId="72601D3D" w:rsidR="007F56BB" w:rsidRDefault="007F56BB" w:rsidP="00473F40">
            <w:pPr>
              <w:autoSpaceDE w:val="0"/>
              <w:autoSpaceDN w:val="0"/>
              <w:snapToGrid w:val="0"/>
              <w:spacing w:line="280" w:lineRule="atLeast"/>
              <w:contextualSpacing/>
              <w:jc w:val="left"/>
              <w:rPr>
                <w:rFonts w:ascii="Meiryo UI" w:eastAsia="Meiryo UI" w:hAnsi="Meiryo UI"/>
                <w:sz w:val="16"/>
                <w:szCs w:val="16"/>
              </w:rPr>
            </w:pPr>
          </w:p>
          <w:p w14:paraId="6C4E9C5A" w14:textId="1ED117D1" w:rsidR="007F56BB" w:rsidRDefault="007F56BB" w:rsidP="00473F40">
            <w:pPr>
              <w:autoSpaceDE w:val="0"/>
              <w:autoSpaceDN w:val="0"/>
              <w:snapToGrid w:val="0"/>
              <w:spacing w:line="280" w:lineRule="atLeast"/>
              <w:contextualSpacing/>
              <w:jc w:val="left"/>
              <w:rPr>
                <w:rFonts w:ascii="Meiryo UI" w:eastAsia="Meiryo UI" w:hAnsi="Meiryo UI"/>
                <w:sz w:val="16"/>
                <w:szCs w:val="16"/>
              </w:rPr>
            </w:pPr>
          </w:p>
          <w:p w14:paraId="568B6EC9" w14:textId="77777777" w:rsidR="007F56BB" w:rsidRPr="0007052C" w:rsidRDefault="007F56BB" w:rsidP="00473F40">
            <w:pPr>
              <w:autoSpaceDE w:val="0"/>
              <w:autoSpaceDN w:val="0"/>
              <w:snapToGrid w:val="0"/>
              <w:spacing w:line="280" w:lineRule="atLeast"/>
              <w:contextualSpacing/>
              <w:jc w:val="left"/>
              <w:rPr>
                <w:rFonts w:ascii="Meiryo UI" w:eastAsia="Meiryo UI" w:hAnsi="Meiryo UI"/>
                <w:sz w:val="16"/>
                <w:szCs w:val="16"/>
              </w:rPr>
            </w:pPr>
          </w:p>
          <w:p w14:paraId="6FF6E6FA" w14:textId="23B85345"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lastRenderedPageBreak/>
              <w:t>問1</w:t>
            </w:r>
            <w:r w:rsidRPr="0007052C">
              <w:rPr>
                <w:rFonts w:ascii="Meiryo UI" w:eastAsia="Meiryo UI" w:hAnsi="Meiryo UI"/>
                <w:sz w:val="16"/>
                <w:szCs w:val="16"/>
              </w:rPr>
              <w:t>7</w:t>
            </w:r>
            <w:r w:rsidRPr="0007052C">
              <w:rPr>
                <w:rFonts w:ascii="Meiryo UI" w:eastAsia="Meiryo UI" w:hAnsi="Meiryo UI" w:hint="eastAsia"/>
                <w:sz w:val="16"/>
                <w:szCs w:val="16"/>
              </w:rPr>
              <w:t xml:space="preserve">　堺市では、学校で人権教育の一環として同和問題</w:t>
            </w:r>
            <w:r w:rsidR="00CD4386" w:rsidRPr="00CD4386">
              <w:rPr>
                <w:rFonts w:ascii="Meiryo UI" w:eastAsia="Meiryo UI" w:hAnsi="Meiryo UI" w:hint="eastAsia"/>
                <w:sz w:val="16"/>
                <w:szCs w:val="16"/>
                <w:highlight w:val="green"/>
              </w:rPr>
              <w:t>（部落差別）</w:t>
            </w:r>
            <w:r w:rsidRPr="0007052C">
              <w:rPr>
                <w:rFonts w:ascii="Meiryo UI" w:eastAsia="Meiryo UI" w:hAnsi="Meiryo UI" w:hint="eastAsia"/>
                <w:sz w:val="16"/>
                <w:szCs w:val="16"/>
              </w:rPr>
              <w:t>の学習が行われていますが、あなたはどう思いますか。（あてはまる番号1つに○）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0"/>
            </w:tblGrid>
            <w:tr w:rsidR="00642084" w:rsidRPr="0007052C" w14:paraId="44CF67B0" w14:textId="77777777" w:rsidTr="00A50456">
              <w:trPr>
                <w:trHeight w:val="510"/>
              </w:trPr>
              <w:tc>
                <w:tcPr>
                  <w:tcW w:w="7120" w:type="dxa"/>
                  <w:tcBorders>
                    <w:bottom w:val="nil"/>
                  </w:tcBorders>
                  <w:vAlign w:val="center"/>
                </w:tcPr>
                <w:p w14:paraId="6E0805B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1.　人権意識を高めるうえでもよいことだと思う</w:t>
                  </w:r>
                </w:p>
              </w:tc>
            </w:tr>
            <w:tr w:rsidR="00642084" w:rsidRPr="0007052C" w14:paraId="49E5B66A" w14:textId="77777777" w:rsidTr="00A50456">
              <w:trPr>
                <w:trHeight w:val="510"/>
              </w:trPr>
              <w:tc>
                <w:tcPr>
                  <w:tcW w:w="7120" w:type="dxa"/>
                  <w:tcBorders>
                    <w:top w:val="nil"/>
                    <w:bottom w:val="nil"/>
                  </w:tcBorders>
                  <w:vAlign w:val="center"/>
                </w:tcPr>
                <w:p w14:paraId="63C9A5AC" w14:textId="559D31EE"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2.　同和問題</w:t>
                  </w:r>
                  <w:r w:rsidR="00CD4386" w:rsidRPr="00CD4386">
                    <w:rPr>
                      <w:rFonts w:ascii="Meiryo UI" w:eastAsia="Meiryo UI" w:hAnsi="Meiryo UI" w:hint="eastAsia"/>
                      <w:sz w:val="16"/>
                      <w:szCs w:val="16"/>
                      <w:highlight w:val="green"/>
                    </w:rPr>
                    <w:t>（部落差別）</w:t>
                  </w:r>
                  <w:r w:rsidRPr="0007052C">
                    <w:rPr>
                      <w:rFonts w:ascii="Meiryo UI" w:eastAsia="Meiryo UI" w:hAnsi="Meiryo UI" w:hint="eastAsia"/>
                      <w:sz w:val="16"/>
                      <w:szCs w:val="16"/>
                    </w:rPr>
                    <w:t>を学習する必要はないと思う</w:t>
                  </w:r>
                </w:p>
              </w:tc>
            </w:tr>
            <w:tr w:rsidR="00642084" w:rsidRPr="0007052C" w14:paraId="1D71ADEC" w14:textId="77777777" w:rsidTr="00A50456">
              <w:trPr>
                <w:trHeight w:val="510"/>
              </w:trPr>
              <w:tc>
                <w:tcPr>
                  <w:tcW w:w="7120" w:type="dxa"/>
                  <w:tcBorders>
                    <w:top w:val="nil"/>
                    <w:bottom w:val="nil"/>
                  </w:tcBorders>
                  <w:vAlign w:val="center"/>
                </w:tcPr>
                <w:p w14:paraId="0C93CED0" w14:textId="15EAE2E9"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 xml:space="preserve">3.　</w:t>
                  </w:r>
                  <w:r w:rsidR="00023802" w:rsidRPr="00023802">
                    <w:rPr>
                      <w:rFonts w:ascii="Meiryo UI" w:eastAsia="Meiryo UI" w:hAnsi="Meiryo UI" w:hint="eastAsia"/>
                      <w:sz w:val="16"/>
                      <w:szCs w:val="16"/>
                      <w:highlight w:val="green"/>
                    </w:rPr>
                    <w:t>様々な</w:t>
                  </w:r>
                  <w:r w:rsidRPr="0007052C">
                    <w:rPr>
                      <w:rFonts w:ascii="Meiryo UI" w:eastAsia="Meiryo UI" w:hAnsi="Meiryo UI" w:hint="eastAsia"/>
                      <w:sz w:val="16"/>
                      <w:szCs w:val="16"/>
                    </w:rPr>
                    <w:t>差別をなくす教育につながるので良いことだと思う</w:t>
                  </w:r>
                </w:p>
              </w:tc>
            </w:tr>
            <w:tr w:rsidR="00642084" w:rsidRPr="0007052C" w14:paraId="3F18C81D" w14:textId="77777777" w:rsidTr="00A50456">
              <w:trPr>
                <w:trHeight w:val="510"/>
              </w:trPr>
              <w:tc>
                <w:tcPr>
                  <w:tcW w:w="7120" w:type="dxa"/>
                  <w:tcBorders>
                    <w:top w:val="nil"/>
                    <w:bottom w:val="nil"/>
                  </w:tcBorders>
                  <w:vAlign w:val="center"/>
                </w:tcPr>
                <w:p w14:paraId="2D29FE98" w14:textId="6BA47FF5"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4.　同和問題</w:t>
                  </w:r>
                  <w:r w:rsidR="00CD4386" w:rsidRPr="00CD4386">
                    <w:rPr>
                      <w:rFonts w:ascii="Meiryo UI" w:eastAsia="Meiryo UI" w:hAnsi="Meiryo UI" w:hint="eastAsia"/>
                      <w:sz w:val="16"/>
                      <w:szCs w:val="16"/>
                      <w:highlight w:val="green"/>
                    </w:rPr>
                    <w:t>（部落差別）</w:t>
                  </w:r>
                  <w:r w:rsidRPr="0007052C">
                    <w:rPr>
                      <w:rFonts w:ascii="Meiryo UI" w:eastAsia="Meiryo UI" w:hAnsi="Meiryo UI" w:hint="eastAsia"/>
                      <w:sz w:val="16"/>
                      <w:szCs w:val="16"/>
                    </w:rPr>
                    <w:t>より国語や算数などの教科の指導に力を入れる方がよいと思う</w:t>
                  </w:r>
                </w:p>
              </w:tc>
            </w:tr>
            <w:tr w:rsidR="00642084" w:rsidRPr="0007052C" w14:paraId="0A9035D0" w14:textId="77777777" w:rsidTr="00A50456">
              <w:trPr>
                <w:trHeight w:val="510"/>
              </w:trPr>
              <w:tc>
                <w:tcPr>
                  <w:tcW w:w="7120" w:type="dxa"/>
                  <w:tcBorders>
                    <w:top w:val="nil"/>
                    <w:bottom w:val="nil"/>
                  </w:tcBorders>
                  <w:vAlign w:val="center"/>
                </w:tcPr>
                <w:p w14:paraId="34C1D189" w14:textId="57D7DF73"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5.　同和問題</w:t>
                  </w:r>
                  <w:r w:rsidR="00CD4386" w:rsidRPr="00CD4386">
                    <w:rPr>
                      <w:rFonts w:ascii="Meiryo UI" w:eastAsia="Meiryo UI" w:hAnsi="Meiryo UI" w:hint="eastAsia"/>
                      <w:sz w:val="16"/>
                      <w:szCs w:val="16"/>
                      <w:highlight w:val="green"/>
                    </w:rPr>
                    <w:t>（部落差別）</w:t>
                  </w:r>
                  <w:r w:rsidRPr="0007052C">
                    <w:rPr>
                      <w:rFonts w:ascii="Meiryo UI" w:eastAsia="Meiryo UI" w:hAnsi="Meiryo UI" w:hint="eastAsia"/>
                      <w:sz w:val="16"/>
                      <w:szCs w:val="16"/>
                    </w:rPr>
                    <w:t>の学習がどんな学習か、よく知らない</w:t>
                  </w:r>
                </w:p>
              </w:tc>
            </w:tr>
            <w:tr w:rsidR="00642084" w:rsidRPr="0007052C" w14:paraId="4884878C" w14:textId="77777777" w:rsidTr="00A50456">
              <w:trPr>
                <w:trHeight w:val="510"/>
              </w:trPr>
              <w:tc>
                <w:tcPr>
                  <w:tcW w:w="7120" w:type="dxa"/>
                  <w:tcBorders>
                    <w:top w:val="nil"/>
                  </w:tcBorders>
                  <w:vAlign w:val="center"/>
                </w:tcPr>
                <w:p w14:paraId="596D132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6.　その他（　　　　　　　　　　　　　　　　　　　　　　　　　　　　　　　　　　　　　）</w:t>
                  </w:r>
                </w:p>
              </w:tc>
            </w:tr>
          </w:tbl>
          <w:p w14:paraId="7F4EC8EB" w14:textId="77777777" w:rsidR="00642084" w:rsidRPr="0007052C" w:rsidRDefault="00642084" w:rsidP="00473F40">
            <w:pPr>
              <w:autoSpaceDE w:val="0"/>
              <w:autoSpaceDN w:val="0"/>
              <w:adjustRightInd w:val="0"/>
              <w:snapToGrid w:val="0"/>
              <w:spacing w:line="280" w:lineRule="atLeast"/>
              <w:rPr>
                <w:rFonts w:ascii="Meiryo UI" w:eastAsia="Meiryo UI" w:hAnsi="Meiryo UI"/>
                <w:sz w:val="16"/>
                <w:szCs w:val="16"/>
              </w:rPr>
            </w:pPr>
          </w:p>
          <w:p w14:paraId="0C7EC966"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701026D"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CC70E86"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B851F7D"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D16058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0DE12E3"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2874CF5"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BA01937"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7F40E07"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8CADB1E"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944C6B1"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E87685E"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BBB9F7C"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7E240DF"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DDF8958"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3A4E91C"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88F9FA0"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8EBAFC5"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4C2C899"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F96599E" w14:textId="5D31F569"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0A0AC69" w14:textId="0F032E3C" w:rsidR="00A933CE" w:rsidRDefault="00A933CE" w:rsidP="00473F40">
            <w:pPr>
              <w:autoSpaceDE w:val="0"/>
              <w:autoSpaceDN w:val="0"/>
              <w:snapToGrid w:val="0"/>
              <w:spacing w:line="280" w:lineRule="atLeast"/>
              <w:contextualSpacing/>
              <w:jc w:val="left"/>
              <w:rPr>
                <w:rFonts w:ascii="Meiryo UI" w:eastAsia="Meiryo UI" w:hAnsi="Meiryo UI"/>
                <w:sz w:val="16"/>
                <w:szCs w:val="16"/>
              </w:rPr>
            </w:pPr>
          </w:p>
          <w:p w14:paraId="08117177" w14:textId="77777777" w:rsidR="00A933CE" w:rsidRPr="0007052C" w:rsidRDefault="00A933CE" w:rsidP="00473F40">
            <w:pPr>
              <w:autoSpaceDE w:val="0"/>
              <w:autoSpaceDN w:val="0"/>
              <w:snapToGrid w:val="0"/>
              <w:spacing w:line="280" w:lineRule="atLeast"/>
              <w:contextualSpacing/>
              <w:jc w:val="left"/>
              <w:rPr>
                <w:rFonts w:ascii="Meiryo UI" w:eastAsia="Meiryo UI" w:hAnsi="Meiryo UI"/>
                <w:sz w:val="16"/>
                <w:szCs w:val="16"/>
              </w:rPr>
            </w:pPr>
          </w:p>
          <w:p w14:paraId="25F8D98B"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6BE667D" w14:textId="77777777" w:rsidR="00642084" w:rsidRPr="0007052C" w:rsidRDefault="00642084" w:rsidP="00473F40">
            <w:pPr>
              <w:pStyle w:val="1"/>
              <w:autoSpaceDE w:val="0"/>
              <w:autoSpaceDN w:val="0"/>
              <w:ind w:firstLine="210"/>
              <w:jc w:val="left"/>
              <w:rPr>
                <w:rFonts w:ascii="Meiryo UI" w:eastAsia="Meiryo UI" w:hAnsi="Meiryo UI"/>
                <w:sz w:val="21"/>
                <w:szCs w:val="21"/>
              </w:rPr>
            </w:pPr>
            <w:r w:rsidRPr="0007052C">
              <w:rPr>
                <w:rFonts w:ascii="Meiryo UI" w:eastAsia="Meiryo UI" w:hAnsi="Meiryo UI" w:hint="eastAsia"/>
                <w:sz w:val="21"/>
                <w:szCs w:val="21"/>
              </w:rPr>
              <w:lastRenderedPageBreak/>
              <w:t>女性の人権について</w:t>
            </w:r>
          </w:p>
          <w:p w14:paraId="616E9DB4"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18</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16"/>
              <w:gridCol w:w="624"/>
              <w:gridCol w:w="625"/>
              <w:gridCol w:w="625"/>
              <w:gridCol w:w="625"/>
              <w:gridCol w:w="625"/>
            </w:tblGrid>
            <w:tr w:rsidR="00642084" w:rsidRPr="0007052C" w14:paraId="307D2CB7" w14:textId="77777777" w:rsidTr="00A50456">
              <w:trPr>
                <w:cantSplit/>
                <w:trHeight w:val="2601"/>
              </w:trPr>
              <w:tc>
                <w:tcPr>
                  <w:tcW w:w="4250" w:type="dxa"/>
                  <w:gridSpan w:val="2"/>
                </w:tcPr>
                <w:p w14:paraId="6BA4E97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624" w:type="dxa"/>
                  <w:tcBorders>
                    <w:right w:val="single" w:sz="4" w:space="0" w:color="808080" w:themeColor="background1" w:themeShade="80"/>
                  </w:tcBorders>
                  <w:textDirection w:val="tbRlV"/>
                  <w:vAlign w:val="center"/>
                </w:tcPr>
                <w:p w14:paraId="309E5E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625" w:type="dxa"/>
                  <w:tcBorders>
                    <w:left w:val="single" w:sz="4" w:space="0" w:color="808080" w:themeColor="background1" w:themeShade="80"/>
                  </w:tcBorders>
                  <w:textDirection w:val="tbRlV"/>
                  <w:vAlign w:val="center"/>
                </w:tcPr>
                <w:p w14:paraId="46913C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625" w:type="dxa"/>
                  <w:tcBorders>
                    <w:right w:val="dotted" w:sz="4" w:space="0" w:color="auto"/>
                  </w:tcBorders>
                  <w:textDirection w:val="tbRlV"/>
                  <w:vAlign w:val="center"/>
                </w:tcPr>
                <w:p w14:paraId="4CDAF48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25" w:type="dxa"/>
                  <w:tcBorders>
                    <w:left w:val="dotted" w:sz="4" w:space="0" w:color="auto"/>
                  </w:tcBorders>
                  <w:textDirection w:val="tbRlV"/>
                  <w:vAlign w:val="center"/>
                </w:tcPr>
                <w:p w14:paraId="06E32A1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625" w:type="dxa"/>
                  <w:textDirection w:val="tbRlV"/>
                  <w:vAlign w:val="center"/>
                </w:tcPr>
                <w:p w14:paraId="53D1BE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53BE07C5" w14:textId="77777777" w:rsidTr="00A50456">
              <w:trPr>
                <w:trHeight w:val="340"/>
              </w:trPr>
              <w:tc>
                <w:tcPr>
                  <w:tcW w:w="534" w:type="dxa"/>
                  <w:tcBorders>
                    <w:right w:val="nil"/>
                  </w:tcBorders>
                  <w:vAlign w:val="center"/>
                </w:tcPr>
                <w:p w14:paraId="4D29458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16" w:type="dxa"/>
                  <w:tcBorders>
                    <w:left w:val="nil"/>
                  </w:tcBorders>
                  <w:vAlign w:val="center"/>
                </w:tcPr>
                <w:p w14:paraId="435DAFE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女の子は家のお手伝いをしないといけない</w:t>
                  </w:r>
                </w:p>
              </w:tc>
              <w:tc>
                <w:tcPr>
                  <w:tcW w:w="624" w:type="dxa"/>
                  <w:tcBorders>
                    <w:right w:val="single" w:sz="4" w:space="0" w:color="808080" w:themeColor="background1" w:themeShade="80"/>
                  </w:tcBorders>
                  <w:vAlign w:val="center"/>
                </w:tcPr>
                <w:p w14:paraId="7C31F28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3330FE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78F69E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282EAFC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2219D2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893F9C9" w14:textId="77777777" w:rsidTr="00A50456">
              <w:trPr>
                <w:trHeight w:val="340"/>
              </w:trPr>
              <w:tc>
                <w:tcPr>
                  <w:tcW w:w="534" w:type="dxa"/>
                  <w:tcBorders>
                    <w:right w:val="nil"/>
                  </w:tcBorders>
                  <w:vAlign w:val="center"/>
                </w:tcPr>
                <w:p w14:paraId="3C3CEE7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16" w:type="dxa"/>
                  <w:tcBorders>
                    <w:left w:val="nil"/>
                  </w:tcBorders>
                  <w:vAlign w:val="center"/>
                </w:tcPr>
                <w:p w14:paraId="0894A27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女性は理系の大学に行く必要はない</w:t>
                  </w:r>
                </w:p>
              </w:tc>
              <w:tc>
                <w:tcPr>
                  <w:tcW w:w="624" w:type="dxa"/>
                  <w:tcBorders>
                    <w:right w:val="single" w:sz="4" w:space="0" w:color="808080" w:themeColor="background1" w:themeShade="80"/>
                  </w:tcBorders>
                  <w:vAlign w:val="center"/>
                </w:tcPr>
                <w:p w14:paraId="4929B6A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04FFA9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774CF38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5E27743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2AA2F4B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25A5E96C" w14:textId="77777777" w:rsidTr="00A50456">
              <w:trPr>
                <w:trHeight w:val="340"/>
              </w:trPr>
              <w:tc>
                <w:tcPr>
                  <w:tcW w:w="534" w:type="dxa"/>
                  <w:tcBorders>
                    <w:right w:val="nil"/>
                  </w:tcBorders>
                  <w:vAlign w:val="center"/>
                </w:tcPr>
                <w:p w14:paraId="6FE268E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16" w:type="dxa"/>
                  <w:tcBorders>
                    <w:left w:val="nil"/>
                  </w:tcBorders>
                  <w:vAlign w:val="center"/>
                </w:tcPr>
                <w:p w14:paraId="5BDFAB2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女性は結婚や出産により、仕事をやめがちなので採用に男性を優先してもしかたがない</w:t>
                  </w:r>
                </w:p>
              </w:tc>
              <w:tc>
                <w:tcPr>
                  <w:tcW w:w="624" w:type="dxa"/>
                  <w:tcBorders>
                    <w:right w:val="single" w:sz="4" w:space="0" w:color="808080" w:themeColor="background1" w:themeShade="80"/>
                  </w:tcBorders>
                  <w:vAlign w:val="center"/>
                </w:tcPr>
                <w:p w14:paraId="2EB4EDD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E14938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266BFC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17D3F9E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3A27D86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26CC2292" w14:textId="77777777" w:rsidTr="00A50456">
              <w:trPr>
                <w:trHeight w:val="340"/>
              </w:trPr>
              <w:tc>
                <w:tcPr>
                  <w:tcW w:w="534" w:type="dxa"/>
                  <w:tcBorders>
                    <w:right w:val="nil"/>
                  </w:tcBorders>
                  <w:vAlign w:val="center"/>
                </w:tcPr>
                <w:p w14:paraId="68F88D5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16" w:type="dxa"/>
                  <w:tcBorders>
                    <w:left w:val="nil"/>
                  </w:tcBorders>
                  <w:vAlign w:val="center"/>
                </w:tcPr>
                <w:p w14:paraId="2252B91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結婚したら妻は夫の姓を名乗るのが自然だ</w:t>
                  </w:r>
                </w:p>
              </w:tc>
              <w:tc>
                <w:tcPr>
                  <w:tcW w:w="624" w:type="dxa"/>
                  <w:tcBorders>
                    <w:right w:val="single" w:sz="4" w:space="0" w:color="808080" w:themeColor="background1" w:themeShade="80"/>
                  </w:tcBorders>
                  <w:vAlign w:val="center"/>
                </w:tcPr>
                <w:p w14:paraId="5A937E9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676B915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24B46C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38C4DA7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72FE749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E3ED252" w14:textId="77777777" w:rsidTr="00A50456">
              <w:trPr>
                <w:trHeight w:val="340"/>
              </w:trPr>
              <w:tc>
                <w:tcPr>
                  <w:tcW w:w="534" w:type="dxa"/>
                  <w:tcBorders>
                    <w:right w:val="nil"/>
                  </w:tcBorders>
                  <w:vAlign w:val="center"/>
                </w:tcPr>
                <w:p w14:paraId="005700C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16" w:type="dxa"/>
                  <w:tcBorders>
                    <w:left w:val="nil"/>
                  </w:tcBorders>
                  <w:vAlign w:val="center"/>
                </w:tcPr>
                <w:p w14:paraId="24C6701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共働き家庭で、夫婦が残業しなければならない時は、妻は家庭を重視し、夫よりも早く帰宅した方がよい</w:t>
                  </w:r>
                </w:p>
              </w:tc>
              <w:tc>
                <w:tcPr>
                  <w:tcW w:w="624" w:type="dxa"/>
                  <w:tcBorders>
                    <w:right w:val="single" w:sz="4" w:space="0" w:color="808080" w:themeColor="background1" w:themeShade="80"/>
                  </w:tcBorders>
                  <w:vAlign w:val="center"/>
                </w:tcPr>
                <w:p w14:paraId="6BC633D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2DBF840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273951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5CFEE56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39B2DFC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2B297C9" w14:textId="77777777" w:rsidTr="00A50456">
              <w:trPr>
                <w:trHeight w:val="340"/>
              </w:trPr>
              <w:tc>
                <w:tcPr>
                  <w:tcW w:w="534" w:type="dxa"/>
                  <w:tcBorders>
                    <w:right w:val="nil"/>
                  </w:tcBorders>
                  <w:vAlign w:val="center"/>
                </w:tcPr>
                <w:p w14:paraId="6B175A2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716" w:type="dxa"/>
                  <w:tcBorders>
                    <w:left w:val="nil"/>
                  </w:tcBorders>
                  <w:vAlign w:val="center"/>
                </w:tcPr>
                <w:p w14:paraId="79EA2CC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女性と男性で役割に差があるのは差別ではなく区別である場合が多い</w:t>
                  </w:r>
                </w:p>
              </w:tc>
              <w:tc>
                <w:tcPr>
                  <w:tcW w:w="624" w:type="dxa"/>
                  <w:tcBorders>
                    <w:right w:val="single" w:sz="4" w:space="0" w:color="808080" w:themeColor="background1" w:themeShade="80"/>
                  </w:tcBorders>
                  <w:vAlign w:val="center"/>
                </w:tcPr>
                <w:p w14:paraId="27C4F1D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497F72D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39658DD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07FFC5A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7A4F63B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3C7EB15" w14:textId="77777777" w:rsidTr="00A50456">
              <w:trPr>
                <w:trHeight w:val="340"/>
              </w:trPr>
              <w:tc>
                <w:tcPr>
                  <w:tcW w:w="534" w:type="dxa"/>
                  <w:tcBorders>
                    <w:right w:val="nil"/>
                  </w:tcBorders>
                  <w:vAlign w:val="center"/>
                </w:tcPr>
                <w:p w14:paraId="2875EE8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716" w:type="dxa"/>
                  <w:tcBorders>
                    <w:left w:val="nil"/>
                  </w:tcBorders>
                  <w:vAlign w:val="center"/>
                </w:tcPr>
                <w:p w14:paraId="4F4CC2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女性の方が男性より育児や介護などに向いている</w:t>
                  </w:r>
                </w:p>
              </w:tc>
              <w:tc>
                <w:tcPr>
                  <w:tcW w:w="624" w:type="dxa"/>
                  <w:tcBorders>
                    <w:right w:val="single" w:sz="4" w:space="0" w:color="808080" w:themeColor="background1" w:themeShade="80"/>
                  </w:tcBorders>
                  <w:vAlign w:val="center"/>
                </w:tcPr>
                <w:p w14:paraId="4ED091A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271C71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51EF48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63C3B25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659EAFB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866E4E5" w14:textId="77777777" w:rsidTr="00A50456">
              <w:trPr>
                <w:trHeight w:val="340"/>
              </w:trPr>
              <w:tc>
                <w:tcPr>
                  <w:tcW w:w="534" w:type="dxa"/>
                  <w:tcBorders>
                    <w:right w:val="nil"/>
                  </w:tcBorders>
                  <w:vAlign w:val="center"/>
                </w:tcPr>
                <w:p w14:paraId="779231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3716" w:type="dxa"/>
                  <w:tcBorders>
                    <w:left w:val="nil"/>
                  </w:tcBorders>
                  <w:vAlign w:val="center"/>
                </w:tcPr>
                <w:p w14:paraId="3E8DC05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昇給・昇進など、職場における男女の待遇の違いはやむをえない</w:t>
                  </w:r>
                </w:p>
              </w:tc>
              <w:tc>
                <w:tcPr>
                  <w:tcW w:w="624" w:type="dxa"/>
                  <w:tcBorders>
                    <w:right w:val="single" w:sz="4" w:space="0" w:color="808080" w:themeColor="background1" w:themeShade="80"/>
                  </w:tcBorders>
                  <w:vAlign w:val="center"/>
                </w:tcPr>
                <w:p w14:paraId="5F18CA6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5519DAD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5BED22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3352664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7B2A14A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A9FCD3E" w14:textId="77777777" w:rsidTr="00A50456">
              <w:trPr>
                <w:trHeight w:val="340"/>
              </w:trPr>
              <w:tc>
                <w:tcPr>
                  <w:tcW w:w="534" w:type="dxa"/>
                  <w:tcBorders>
                    <w:right w:val="nil"/>
                  </w:tcBorders>
                  <w:vAlign w:val="center"/>
                </w:tcPr>
                <w:p w14:paraId="62481B5E" w14:textId="1A4B586C" w:rsidR="00642084" w:rsidRPr="0007052C" w:rsidRDefault="001C6797"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Pr>
                      <w:rFonts w:ascii="Meiryo UI" w:eastAsia="Meiryo UI" w:hAnsi="Meiryo UI" w:hint="eastAsia"/>
                      <w:sz w:val="16"/>
                      <w:szCs w:val="16"/>
                    </w:rPr>
                    <w:t>ケ</w:t>
                  </w:r>
                </w:p>
              </w:tc>
              <w:tc>
                <w:tcPr>
                  <w:tcW w:w="3716" w:type="dxa"/>
                  <w:tcBorders>
                    <w:left w:val="nil"/>
                  </w:tcBorders>
                  <w:vAlign w:val="center"/>
                </w:tcPr>
                <w:p w14:paraId="034ECA28" w14:textId="69512D56" w:rsidR="00642084" w:rsidRPr="0007052C" w:rsidRDefault="00CE72AA"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16D1">
                    <w:rPr>
                      <w:rFonts w:ascii="Meiryo UI" w:eastAsia="Meiryo UI" w:hAnsi="Meiryo UI" w:hint="eastAsia"/>
                      <w:sz w:val="16"/>
                      <w:szCs w:val="16"/>
                      <w:highlight w:val="green"/>
                    </w:rPr>
                    <w:t>男性に</w:t>
                  </w:r>
                  <w:r w:rsidR="000716D1" w:rsidRPr="000716D1">
                    <w:rPr>
                      <w:rFonts w:ascii="Meiryo UI" w:eastAsia="Meiryo UI" w:hAnsi="Meiryo UI" w:hint="eastAsia"/>
                      <w:sz w:val="16"/>
                      <w:szCs w:val="16"/>
                      <w:highlight w:val="green"/>
                    </w:rPr>
                    <w:t>対して</w:t>
                  </w:r>
                  <w:r w:rsidRPr="000716D1">
                    <w:rPr>
                      <w:rFonts w:ascii="Meiryo UI" w:eastAsia="Meiryo UI" w:hAnsi="Meiryo UI" w:hint="eastAsia"/>
                      <w:sz w:val="16"/>
                      <w:szCs w:val="16"/>
                      <w:highlight w:val="green"/>
                    </w:rPr>
                    <w:t>意見を</w:t>
                  </w:r>
                  <w:r w:rsidR="000716D1" w:rsidRPr="000716D1">
                    <w:rPr>
                      <w:rFonts w:ascii="Meiryo UI" w:eastAsia="Meiryo UI" w:hAnsi="Meiryo UI" w:hint="eastAsia"/>
                      <w:sz w:val="16"/>
                      <w:szCs w:val="16"/>
                      <w:highlight w:val="green"/>
                    </w:rPr>
                    <w:t>言う女性は</w:t>
                  </w:r>
                  <w:r w:rsidR="00642084" w:rsidRPr="000716D1">
                    <w:rPr>
                      <w:rFonts w:ascii="Meiryo UI" w:eastAsia="Meiryo UI" w:hAnsi="Meiryo UI" w:hint="eastAsia"/>
                      <w:sz w:val="16"/>
                      <w:szCs w:val="16"/>
                      <w:highlight w:val="green"/>
                    </w:rPr>
                    <w:t>「女のくせに偉そうなことを言うな」</w:t>
                  </w:r>
                  <w:r w:rsidR="000716D1" w:rsidRPr="000716D1">
                    <w:rPr>
                      <w:rFonts w:ascii="Meiryo UI" w:eastAsia="Meiryo UI" w:hAnsi="Meiryo UI" w:hint="eastAsia"/>
                      <w:sz w:val="16"/>
                      <w:szCs w:val="16"/>
                      <w:highlight w:val="green"/>
                    </w:rPr>
                    <w:t>と言われ</w:t>
                  </w:r>
                  <w:r w:rsidR="000716D1" w:rsidRPr="00CA438A">
                    <w:rPr>
                      <w:rFonts w:ascii="Meiryo UI" w:eastAsia="Meiryo UI" w:hAnsi="Meiryo UI" w:hint="eastAsia"/>
                      <w:sz w:val="16"/>
                      <w:szCs w:val="16"/>
                      <w:highlight w:val="green"/>
                    </w:rPr>
                    <w:t>てもしかたがない</w:t>
                  </w:r>
                </w:p>
              </w:tc>
              <w:tc>
                <w:tcPr>
                  <w:tcW w:w="624" w:type="dxa"/>
                  <w:tcBorders>
                    <w:right w:val="single" w:sz="4" w:space="0" w:color="808080" w:themeColor="background1" w:themeShade="80"/>
                  </w:tcBorders>
                  <w:vAlign w:val="center"/>
                </w:tcPr>
                <w:p w14:paraId="00AE0E5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25" w:type="dxa"/>
                  <w:tcBorders>
                    <w:left w:val="single" w:sz="4" w:space="0" w:color="808080" w:themeColor="background1" w:themeShade="80"/>
                  </w:tcBorders>
                  <w:vAlign w:val="center"/>
                </w:tcPr>
                <w:p w14:paraId="3067EC3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25" w:type="dxa"/>
                  <w:tcBorders>
                    <w:right w:val="dotted" w:sz="4" w:space="0" w:color="auto"/>
                  </w:tcBorders>
                  <w:vAlign w:val="center"/>
                </w:tcPr>
                <w:p w14:paraId="1DDE63C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25" w:type="dxa"/>
                  <w:tcBorders>
                    <w:left w:val="dotted" w:sz="4" w:space="0" w:color="auto"/>
                  </w:tcBorders>
                  <w:vAlign w:val="center"/>
                </w:tcPr>
                <w:p w14:paraId="77A59F0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25" w:type="dxa"/>
                  <w:vAlign w:val="center"/>
                </w:tcPr>
                <w:p w14:paraId="27D251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6F91B32A"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39344D3"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3C42228"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55520" behindDoc="0" locked="0" layoutInCell="1" allowOverlap="1" wp14:anchorId="067975D5" wp14:editId="7CAA1C54">
                      <wp:simplePos x="0" y="0"/>
                      <wp:positionH relativeFrom="column">
                        <wp:posOffset>2018030</wp:posOffset>
                      </wp:positionH>
                      <wp:positionV relativeFrom="paragraph">
                        <wp:posOffset>187205</wp:posOffset>
                      </wp:positionV>
                      <wp:extent cx="1164566" cy="327205"/>
                      <wp:effectExtent l="0" t="0" r="17145" b="15875"/>
                      <wp:wrapNone/>
                      <wp:docPr id="8" name="テキスト ボックス 8"/>
                      <wp:cNvGraphicFramePr/>
                      <a:graphic xmlns:a="http://schemas.openxmlformats.org/drawingml/2006/main">
                        <a:graphicData uri="http://schemas.microsoft.com/office/word/2010/wordprocessingShape">
                          <wps:wsp>
                            <wps:cNvSpPr txBox="1"/>
                            <wps:spPr>
                              <a:xfrm>
                                <a:off x="0" y="0"/>
                                <a:ext cx="1164566" cy="327205"/>
                              </a:xfrm>
                              <a:prstGeom prst="rect">
                                <a:avLst/>
                              </a:prstGeom>
                              <a:solidFill>
                                <a:schemeClr val="lt1"/>
                              </a:solidFill>
                              <a:ln w="6350">
                                <a:solidFill>
                                  <a:prstClr val="black"/>
                                </a:solidFill>
                              </a:ln>
                            </wps:spPr>
                            <wps:txbx>
                              <w:txbxContent>
                                <w:p w14:paraId="15F54EE9"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24</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7975D5" id="テキスト ボックス 8" o:spid="_x0000_s1035" type="#_x0000_t202" style="position:absolute;margin-left:158.9pt;margin-top:14.75pt;width:91.7pt;height:2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" fillcolor="white [3201]" strokeweight=".5pt">
                      <v:textbox>
                        <w:txbxContent>
                          <w:p w14:paraId="15F54EE9"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24</w:t>
                            </w:r>
                            <w:r>
                              <w:rPr>
                                <w:rFonts w:ascii="Meiryo UI" w:eastAsia="Meiryo UI" w:hAnsi="Meiryo UI" w:hint="eastAsia"/>
                              </w:rPr>
                              <w:t xml:space="preserve">　削除</w:t>
                            </w:r>
                          </w:p>
                        </w:txbxContent>
                      </v:textbox>
                    </v:shape>
                  </w:pict>
                </mc:Fallback>
              </mc:AlternateContent>
            </w:r>
          </w:p>
          <w:p w14:paraId="165F014C"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5C16CE4"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87B4E14" w14:textId="619CBD52"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517D432" w14:textId="0E34611A" w:rsidR="001C6797" w:rsidRDefault="001C6797" w:rsidP="00473F40">
            <w:pPr>
              <w:autoSpaceDE w:val="0"/>
              <w:autoSpaceDN w:val="0"/>
              <w:snapToGrid w:val="0"/>
              <w:spacing w:line="280" w:lineRule="atLeast"/>
              <w:contextualSpacing/>
              <w:jc w:val="left"/>
              <w:rPr>
                <w:rFonts w:ascii="Meiryo UI" w:eastAsia="Meiryo UI" w:hAnsi="Meiryo UI"/>
                <w:sz w:val="16"/>
                <w:szCs w:val="16"/>
              </w:rPr>
            </w:pPr>
          </w:p>
          <w:p w14:paraId="0A7DDB3F" w14:textId="77777777" w:rsidR="001C6797" w:rsidRPr="0007052C" w:rsidRDefault="001C6797" w:rsidP="00473F40">
            <w:pPr>
              <w:autoSpaceDE w:val="0"/>
              <w:autoSpaceDN w:val="0"/>
              <w:snapToGrid w:val="0"/>
              <w:spacing w:line="280" w:lineRule="atLeast"/>
              <w:contextualSpacing/>
              <w:jc w:val="left"/>
              <w:rPr>
                <w:rFonts w:ascii="Meiryo UI" w:eastAsia="Meiryo UI" w:hAnsi="Meiryo UI"/>
                <w:sz w:val="16"/>
                <w:szCs w:val="16"/>
              </w:rPr>
            </w:pPr>
          </w:p>
          <w:p w14:paraId="2D6F3AA5"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F299CA4"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A6B0B1C" w14:textId="3EC02474" w:rsidR="00642084" w:rsidRPr="0007052C" w:rsidRDefault="00FE7BF1" w:rsidP="00473F40">
            <w:pPr>
              <w:pStyle w:val="1"/>
              <w:autoSpaceDE w:val="0"/>
              <w:autoSpaceDN w:val="0"/>
              <w:ind w:firstLine="200"/>
              <w:jc w:val="left"/>
              <w:rPr>
                <w:rFonts w:ascii="Meiryo UI" w:eastAsia="Meiryo UI" w:hAnsi="Meiryo UI"/>
                <w:sz w:val="20"/>
                <w:szCs w:val="20"/>
              </w:rPr>
            </w:pPr>
            <w:r>
              <w:rPr>
                <w:rFonts w:ascii="Meiryo UI" w:eastAsia="Meiryo UI" w:hAnsi="Meiryo UI" w:hint="eastAsia"/>
                <w:sz w:val="20"/>
                <w:szCs w:val="20"/>
              </w:rPr>
              <w:lastRenderedPageBreak/>
              <w:t>こ</w:t>
            </w:r>
            <w:r w:rsidR="00642084" w:rsidRPr="0007052C">
              <w:rPr>
                <w:rFonts w:ascii="Meiryo UI" w:eastAsia="Meiryo UI" w:hAnsi="Meiryo UI" w:hint="eastAsia"/>
                <w:sz w:val="20"/>
                <w:szCs w:val="20"/>
              </w:rPr>
              <w:t>どもの人権について</w:t>
            </w:r>
          </w:p>
          <w:p w14:paraId="1795E83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19</w:t>
            </w:r>
            <w:r w:rsidRPr="0007052C">
              <w:rPr>
                <w:rFonts w:ascii="Meiryo UI" w:eastAsia="Meiryo UI" w:hAnsi="Meiryo UI" w:hint="eastAsia"/>
                <w:sz w:val="16"/>
                <w:szCs w:val="16"/>
              </w:rPr>
              <w:t xml:space="preserve">　次のような考え方について、あなたはどう思いますか。（それぞれあてはまる番号１つに〇）</w:t>
            </w:r>
          </w:p>
          <w:tbl>
            <w:tblPr>
              <w:tblStyle w:val="a3"/>
              <w:tblW w:w="72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3447"/>
              <w:gridCol w:w="652"/>
              <w:gridCol w:w="652"/>
              <w:gridCol w:w="653"/>
              <w:gridCol w:w="652"/>
              <w:gridCol w:w="653"/>
            </w:tblGrid>
            <w:tr w:rsidR="00642084" w:rsidRPr="0007052C" w14:paraId="0D5C6CB4" w14:textId="77777777" w:rsidTr="00A50456">
              <w:trPr>
                <w:cantSplit/>
                <w:trHeight w:val="2601"/>
              </w:trPr>
              <w:tc>
                <w:tcPr>
                  <w:tcW w:w="3975" w:type="dxa"/>
                  <w:gridSpan w:val="2"/>
                </w:tcPr>
                <w:p w14:paraId="6CFB7FC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652" w:type="dxa"/>
                  <w:tcBorders>
                    <w:right w:val="single" w:sz="4" w:space="0" w:color="808080" w:themeColor="background1" w:themeShade="80"/>
                  </w:tcBorders>
                  <w:textDirection w:val="tbRlV"/>
                  <w:vAlign w:val="center"/>
                </w:tcPr>
                <w:p w14:paraId="07617B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652" w:type="dxa"/>
                  <w:tcBorders>
                    <w:left w:val="single" w:sz="4" w:space="0" w:color="808080" w:themeColor="background1" w:themeShade="80"/>
                    <w:right w:val="dotted" w:sz="4" w:space="0" w:color="auto"/>
                  </w:tcBorders>
                  <w:textDirection w:val="tbRlV"/>
                  <w:vAlign w:val="center"/>
                </w:tcPr>
                <w:p w14:paraId="41DD6CA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653" w:type="dxa"/>
                  <w:tcBorders>
                    <w:left w:val="dotted" w:sz="4" w:space="0" w:color="auto"/>
                    <w:right w:val="dotted" w:sz="4" w:space="0" w:color="auto"/>
                  </w:tcBorders>
                  <w:textDirection w:val="tbRlV"/>
                  <w:vAlign w:val="center"/>
                </w:tcPr>
                <w:p w14:paraId="669E05C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652" w:type="dxa"/>
                  <w:tcBorders>
                    <w:left w:val="dotted" w:sz="4" w:space="0" w:color="auto"/>
                  </w:tcBorders>
                  <w:textDirection w:val="tbRlV"/>
                  <w:vAlign w:val="center"/>
                </w:tcPr>
                <w:p w14:paraId="5751801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653" w:type="dxa"/>
                  <w:textDirection w:val="tbRlV"/>
                  <w:vAlign w:val="center"/>
                </w:tcPr>
                <w:p w14:paraId="6CAB941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2DDF25EF" w14:textId="77777777" w:rsidTr="00A50456">
              <w:trPr>
                <w:trHeight w:val="454"/>
              </w:trPr>
              <w:tc>
                <w:tcPr>
                  <w:tcW w:w="528" w:type="dxa"/>
                  <w:tcBorders>
                    <w:right w:val="nil"/>
                  </w:tcBorders>
                  <w:vAlign w:val="center"/>
                </w:tcPr>
                <w:p w14:paraId="2DC2FA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447" w:type="dxa"/>
                  <w:tcBorders>
                    <w:left w:val="nil"/>
                  </w:tcBorders>
                  <w:vAlign w:val="center"/>
                </w:tcPr>
                <w:p w14:paraId="2C018094" w14:textId="53FB0870"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いじめはいじめを受ける</w:t>
                  </w:r>
                  <w:r w:rsidR="00FE7BF1">
                    <w:rPr>
                      <w:rFonts w:ascii="Meiryo UI" w:eastAsia="Meiryo UI" w:hAnsi="Meiryo UI" w:hint="eastAsia"/>
                      <w:sz w:val="16"/>
                      <w:szCs w:val="16"/>
                    </w:rPr>
                    <w:t>こ</w:t>
                  </w:r>
                  <w:r w:rsidRPr="0007052C">
                    <w:rPr>
                      <w:rFonts w:ascii="Meiryo UI" w:eastAsia="Meiryo UI" w:hAnsi="Meiryo UI" w:hint="eastAsia"/>
                      <w:sz w:val="16"/>
                      <w:szCs w:val="16"/>
                    </w:rPr>
                    <w:t>どもにも問題がある</w:t>
                  </w:r>
                </w:p>
              </w:tc>
              <w:tc>
                <w:tcPr>
                  <w:tcW w:w="652" w:type="dxa"/>
                  <w:tcBorders>
                    <w:right w:val="single" w:sz="4" w:space="0" w:color="808080" w:themeColor="background1" w:themeShade="80"/>
                  </w:tcBorders>
                  <w:vAlign w:val="center"/>
                </w:tcPr>
                <w:p w14:paraId="50AE6C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4E73469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37673C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0E94AF0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790AC97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DA8B71C" w14:textId="77777777" w:rsidTr="00A50456">
              <w:trPr>
                <w:trHeight w:val="454"/>
              </w:trPr>
              <w:tc>
                <w:tcPr>
                  <w:tcW w:w="528" w:type="dxa"/>
                  <w:tcBorders>
                    <w:right w:val="nil"/>
                  </w:tcBorders>
                  <w:vAlign w:val="center"/>
                </w:tcPr>
                <w:p w14:paraId="64BEFDB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447" w:type="dxa"/>
                  <w:tcBorders>
                    <w:left w:val="nil"/>
                  </w:tcBorders>
                  <w:vAlign w:val="center"/>
                </w:tcPr>
                <w:p w14:paraId="0E174E2A" w14:textId="51D83E95"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教師が</w:t>
                  </w:r>
                  <w:r w:rsidR="005F02D9">
                    <w:rPr>
                      <w:rFonts w:ascii="Meiryo UI" w:eastAsia="Meiryo UI" w:hAnsi="Meiryo UI" w:hint="eastAsia"/>
                      <w:sz w:val="16"/>
                      <w:szCs w:val="16"/>
                    </w:rPr>
                    <w:t>こ</w:t>
                  </w:r>
                  <w:r w:rsidRPr="0007052C">
                    <w:rPr>
                      <w:rFonts w:ascii="Meiryo UI" w:eastAsia="Meiryo UI" w:hAnsi="Meiryo UI" w:hint="eastAsia"/>
                      <w:sz w:val="16"/>
                      <w:szCs w:val="16"/>
                    </w:rPr>
                    <w:t>どもを指導するために、ときには体罰を加えることも必要だ</w:t>
                  </w:r>
                </w:p>
              </w:tc>
              <w:tc>
                <w:tcPr>
                  <w:tcW w:w="652" w:type="dxa"/>
                  <w:tcBorders>
                    <w:right w:val="single" w:sz="4" w:space="0" w:color="808080" w:themeColor="background1" w:themeShade="80"/>
                  </w:tcBorders>
                  <w:vAlign w:val="center"/>
                </w:tcPr>
                <w:p w14:paraId="2F1E53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396644D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236AC6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525CDE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4FDC9E1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D7C0159" w14:textId="77777777" w:rsidTr="00A50456">
              <w:trPr>
                <w:trHeight w:val="454"/>
              </w:trPr>
              <w:tc>
                <w:tcPr>
                  <w:tcW w:w="528" w:type="dxa"/>
                  <w:tcBorders>
                    <w:right w:val="nil"/>
                  </w:tcBorders>
                  <w:vAlign w:val="center"/>
                </w:tcPr>
                <w:p w14:paraId="2C858B3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447" w:type="dxa"/>
                  <w:tcBorders>
                    <w:left w:val="nil"/>
                  </w:tcBorders>
                  <w:vAlign w:val="center"/>
                </w:tcPr>
                <w:p w14:paraId="1A3A4886" w14:textId="53C84BA9"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保護者が</w:t>
                  </w:r>
                  <w:r w:rsidR="00FE7BF1">
                    <w:rPr>
                      <w:rFonts w:ascii="Meiryo UI" w:eastAsia="Meiryo UI" w:hAnsi="Meiryo UI" w:hint="eastAsia"/>
                      <w:sz w:val="16"/>
                      <w:szCs w:val="16"/>
                    </w:rPr>
                    <w:t>こ</w:t>
                  </w:r>
                  <w:r w:rsidRPr="0007052C">
                    <w:rPr>
                      <w:rFonts w:ascii="Meiryo UI" w:eastAsia="Meiryo UI" w:hAnsi="Meiryo UI" w:hint="eastAsia"/>
                      <w:sz w:val="16"/>
                      <w:szCs w:val="16"/>
                    </w:rPr>
                    <w:t>どものしつけのために体罰を加えるのはしかたがない</w:t>
                  </w:r>
                </w:p>
              </w:tc>
              <w:tc>
                <w:tcPr>
                  <w:tcW w:w="652" w:type="dxa"/>
                  <w:tcBorders>
                    <w:right w:val="single" w:sz="4" w:space="0" w:color="808080" w:themeColor="background1" w:themeShade="80"/>
                  </w:tcBorders>
                  <w:vAlign w:val="center"/>
                </w:tcPr>
                <w:p w14:paraId="48FCEF1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2A6DC20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4FB8D9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0188C98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77A8B02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66896FDB" w14:textId="77777777" w:rsidTr="00A50456">
              <w:trPr>
                <w:trHeight w:val="454"/>
              </w:trPr>
              <w:tc>
                <w:tcPr>
                  <w:tcW w:w="528" w:type="dxa"/>
                  <w:tcBorders>
                    <w:right w:val="nil"/>
                  </w:tcBorders>
                  <w:vAlign w:val="center"/>
                </w:tcPr>
                <w:p w14:paraId="394C858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447" w:type="dxa"/>
                  <w:tcBorders>
                    <w:left w:val="nil"/>
                  </w:tcBorders>
                  <w:vAlign w:val="center"/>
                </w:tcPr>
                <w:p w14:paraId="47AB6FD9" w14:textId="34C85DDD" w:rsidR="00642084" w:rsidRPr="0007052C" w:rsidRDefault="00FE7BF1"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こ</w:t>
                  </w:r>
                  <w:r w:rsidR="00642084" w:rsidRPr="0007052C">
                    <w:rPr>
                      <w:rFonts w:ascii="Meiryo UI" w:eastAsia="Meiryo UI" w:hAnsi="Meiryo UI" w:hint="eastAsia"/>
                      <w:sz w:val="16"/>
                      <w:szCs w:val="16"/>
                    </w:rPr>
                    <w:t>どもの様子を知るために、親は</w:t>
                  </w:r>
                  <w:r w:rsidR="005F02D9">
                    <w:rPr>
                      <w:rFonts w:ascii="Meiryo UI" w:eastAsia="Meiryo UI" w:hAnsi="Meiryo UI" w:hint="eastAsia"/>
                      <w:sz w:val="16"/>
                      <w:szCs w:val="16"/>
                    </w:rPr>
                    <w:t>こ</w:t>
                  </w:r>
                  <w:r w:rsidR="00642084" w:rsidRPr="0007052C">
                    <w:rPr>
                      <w:rFonts w:ascii="Meiryo UI" w:eastAsia="Meiryo UI" w:hAnsi="Meiryo UI" w:hint="eastAsia"/>
                      <w:sz w:val="16"/>
                      <w:szCs w:val="16"/>
                    </w:rPr>
                    <w:t>どものメールや手紙などを勝手に見てもよい</w:t>
                  </w:r>
                </w:p>
              </w:tc>
              <w:tc>
                <w:tcPr>
                  <w:tcW w:w="652" w:type="dxa"/>
                  <w:tcBorders>
                    <w:right w:val="single" w:sz="4" w:space="0" w:color="808080" w:themeColor="background1" w:themeShade="80"/>
                  </w:tcBorders>
                  <w:vAlign w:val="center"/>
                </w:tcPr>
                <w:p w14:paraId="16EEAF9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5DD268C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6C0A73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68104E4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549801C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E42DFA1" w14:textId="77777777" w:rsidTr="00A50456">
              <w:trPr>
                <w:trHeight w:val="454"/>
              </w:trPr>
              <w:tc>
                <w:tcPr>
                  <w:tcW w:w="528" w:type="dxa"/>
                  <w:tcBorders>
                    <w:right w:val="nil"/>
                  </w:tcBorders>
                  <w:vAlign w:val="center"/>
                </w:tcPr>
                <w:p w14:paraId="41951D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447" w:type="dxa"/>
                  <w:tcBorders>
                    <w:left w:val="nil"/>
                  </w:tcBorders>
                  <w:vAlign w:val="center"/>
                </w:tcPr>
                <w:p w14:paraId="10A1EAAC" w14:textId="03945434" w:rsidR="00642084" w:rsidRPr="0007052C" w:rsidRDefault="00FE7BF1"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こ</w:t>
                  </w:r>
                  <w:r w:rsidR="00642084" w:rsidRPr="0007052C">
                    <w:rPr>
                      <w:rFonts w:ascii="Meiryo UI" w:eastAsia="Meiryo UI" w:hAnsi="Meiryo UI" w:hint="eastAsia"/>
                      <w:sz w:val="16"/>
                      <w:szCs w:val="16"/>
                    </w:rPr>
                    <w:t>どもは、大人になるまで家庭や学校の決まりごとに意見するべきではない</w:t>
                  </w:r>
                </w:p>
              </w:tc>
              <w:tc>
                <w:tcPr>
                  <w:tcW w:w="652" w:type="dxa"/>
                  <w:tcBorders>
                    <w:right w:val="single" w:sz="4" w:space="0" w:color="808080" w:themeColor="background1" w:themeShade="80"/>
                  </w:tcBorders>
                  <w:vAlign w:val="center"/>
                </w:tcPr>
                <w:p w14:paraId="2EB47F4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5D82D85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7FB2B23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056BA05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0CF280C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ED7B63A" w14:textId="77777777" w:rsidTr="00A50456">
              <w:trPr>
                <w:trHeight w:val="454"/>
              </w:trPr>
              <w:tc>
                <w:tcPr>
                  <w:tcW w:w="528" w:type="dxa"/>
                  <w:tcBorders>
                    <w:right w:val="nil"/>
                  </w:tcBorders>
                  <w:vAlign w:val="center"/>
                </w:tcPr>
                <w:p w14:paraId="768A0A1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447" w:type="dxa"/>
                  <w:tcBorders>
                    <w:left w:val="nil"/>
                  </w:tcBorders>
                  <w:vAlign w:val="center"/>
                </w:tcPr>
                <w:p w14:paraId="28B0FB34" w14:textId="03159A8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競争の激しい社会だから、遊びの時間を削ってでも</w:t>
                  </w:r>
                  <w:r w:rsidR="00FE7BF1">
                    <w:rPr>
                      <w:rFonts w:ascii="Meiryo UI" w:eastAsia="Meiryo UI" w:hAnsi="Meiryo UI" w:hint="eastAsia"/>
                      <w:sz w:val="16"/>
                      <w:szCs w:val="16"/>
                    </w:rPr>
                    <w:t>こど</w:t>
                  </w:r>
                  <w:r w:rsidRPr="0007052C">
                    <w:rPr>
                      <w:rFonts w:ascii="Meiryo UI" w:eastAsia="Meiryo UI" w:hAnsi="Meiryo UI" w:hint="eastAsia"/>
                      <w:sz w:val="16"/>
                      <w:szCs w:val="16"/>
                    </w:rPr>
                    <w:t>もを塾や習い事に行かせるのはやむを得ない</w:t>
                  </w:r>
                </w:p>
              </w:tc>
              <w:tc>
                <w:tcPr>
                  <w:tcW w:w="652" w:type="dxa"/>
                  <w:tcBorders>
                    <w:right w:val="single" w:sz="4" w:space="0" w:color="808080" w:themeColor="background1" w:themeShade="80"/>
                  </w:tcBorders>
                  <w:vAlign w:val="center"/>
                </w:tcPr>
                <w:p w14:paraId="28A1C93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652" w:type="dxa"/>
                  <w:tcBorders>
                    <w:left w:val="single" w:sz="4" w:space="0" w:color="808080" w:themeColor="background1" w:themeShade="80"/>
                    <w:right w:val="dotted" w:sz="4" w:space="0" w:color="auto"/>
                  </w:tcBorders>
                  <w:vAlign w:val="center"/>
                </w:tcPr>
                <w:p w14:paraId="61B210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0737F10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082599D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258C9FB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370F39C" w14:textId="77777777" w:rsidTr="00A50456">
              <w:trPr>
                <w:trHeight w:val="454"/>
              </w:trPr>
              <w:tc>
                <w:tcPr>
                  <w:tcW w:w="528" w:type="dxa"/>
                  <w:tcBorders>
                    <w:right w:val="nil"/>
                  </w:tcBorders>
                  <w:vAlign w:val="center"/>
                </w:tcPr>
                <w:p w14:paraId="54768FE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r w:rsidRPr="0007052C">
                    <w:rPr>
                      <w:rFonts w:ascii="Meiryo UI" w:eastAsia="Meiryo UI" w:hAnsi="Meiryo UI"/>
                      <w:sz w:val="16"/>
                      <w:szCs w:val="16"/>
                    </w:rPr>
                    <w:t>.</w:t>
                  </w:r>
                </w:p>
              </w:tc>
              <w:tc>
                <w:tcPr>
                  <w:tcW w:w="3447" w:type="dxa"/>
                  <w:tcBorders>
                    <w:left w:val="nil"/>
                  </w:tcBorders>
                  <w:vAlign w:val="center"/>
                </w:tcPr>
                <w:p w14:paraId="637AAF82" w14:textId="7A8D8A5A" w:rsidR="00642084" w:rsidRPr="0007052C" w:rsidRDefault="00FE7BF1"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こ</w:t>
                  </w:r>
                  <w:r w:rsidR="00642084" w:rsidRPr="0007052C">
                    <w:rPr>
                      <w:rFonts w:ascii="Meiryo UI" w:eastAsia="Meiryo UI" w:hAnsi="Meiryo UI" w:hint="eastAsia"/>
                      <w:sz w:val="16"/>
                      <w:szCs w:val="16"/>
                    </w:rPr>
                    <w:t>どもが遊びの時間や睡眠時間を削って兄弟姉妹の世話や祖父母の介護を行うことは問題だ</w:t>
                  </w:r>
                </w:p>
              </w:tc>
              <w:tc>
                <w:tcPr>
                  <w:tcW w:w="652" w:type="dxa"/>
                  <w:tcBorders>
                    <w:right w:val="single" w:sz="4" w:space="0" w:color="808080" w:themeColor="background1" w:themeShade="80"/>
                  </w:tcBorders>
                  <w:vAlign w:val="center"/>
                </w:tcPr>
                <w:p w14:paraId="74AC095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sz w:val="16"/>
                      <w:szCs w:val="16"/>
                    </w:rPr>
                    <w:t>1</w:t>
                  </w:r>
                </w:p>
              </w:tc>
              <w:tc>
                <w:tcPr>
                  <w:tcW w:w="652" w:type="dxa"/>
                  <w:tcBorders>
                    <w:left w:val="single" w:sz="4" w:space="0" w:color="808080" w:themeColor="background1" w:themeShade="80"/>
                    <w:right w:val="dotted" w:sz="4" w:space="0" w:color="auto"/>
                  </w:tcBorders>
                  <w:vAlign w:val="center"/>
                </w:tcPr>
                <w:p w14:paraId="06EEEC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653" w:type="dxa"/>
                  <w:tcBorders>
                    <w:left w:val="dotted" w:sz="4" w:space="0" w:color="auto"/>
                    <w:right w:val="dotted" w:sz="4" w:space="0" w:color="auto"/>
                  </w:tcBorders>
                  <w:vAlign w:val="center"/>
                </w:tcPr>
                <w:p w14:paraId="16F0F6D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652" w:type="dxa"/>
                  <w:tcBorders>
                    <w:left w:val="dotted" w:sz="4" w:space="0" w:color="auto"/>
                  </w:tcBorders>
                  <w:vAlign w:val="center"/>
                </w:tcPr>
                <w:p w14:paraId="3539E5B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653" w:type="dxa"/>
                  <w:vAlign w:val="center"/>
                </w:tcPr>
                <w:p w14:paraId="092DF73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5F3E7539"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7A23E578"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E271DA9"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DA9B9FB"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350A70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8239C84"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93854EA"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11E6123"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581442C"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B21184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FAC98BB"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B6C2868" w14:textId="77777777" w:rsidR="00642084" w:rsidRPr="0007052C" w:rsidRDefault="00642084" w:rsidP="00473F40">
            <w:pPr>
              <w:pStyle w:val="1"/>
              <w:autoSpaceDE w:val="0"/>
              <w:autoSpaceDN w:val="0"/>
              <w:ind w:firstLine="200"/>
              <w:jc w:val="left"/>
              <w:rPr>
                <w:rFonts w:ascii="Meiryo UI" w:eastAsia="Meiryo UI" w:hAnsi="Meiryo UI"/>
                <w:sz w:val="20"/>
                <w:szCs w:val="20"/>
              </w:rPr>
            </w:pPr>
            <w:r w:rsidRPr="0007052C">
              <w:rPr>
                <w:rFonts w:ascii="Meiryo UI" w:eastAsia="Meiryo UI" w:hAnsi="Meiryo UI" w:hint="eastAsia"/>
                <w:sz w:val="20"/>
                <w:szCs w:val="20"/>
              </w:rPr>
              <w:lastRenderedPageBreak/>
              <w:t>障害者の人権について</w:t>
            </w:r>
          </w:p>
          <w:p w14:paraId="0F56FBF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w:t>
            </w:r>
            <w:r w:rsidRPr="0007052C">
              <w:rPr>
                <w:rFonts w:ascii="Meiryo UI" w:eastAsia="Meiryo UI" w:hAnsi="Meiryo UI" w:hint="eastAsia"/>
                <w:sz w:val="16"/>
                <w:szCs w:val="16"/>
              </w:rPr>
              <w:t>0</w:t>
            </w:r>
            <w:r w:rsidRPr="0007052C">
              <w:rPr>
                <w:rFonts w:ascii="Meiryo UI" w:eastAsia="Meiryo UI" w:hAnsi="Meiryo UI" w:hint="eastAsia"/>
                <w:b/>
                <w:sz w:val="16"/>
                <w:szCs w:val="16"/>
              </w:rPr>
              <w:t xml:space="preserve">　</w:t>
            </w:r>
            <w:r w:rsidRPr="0007052C">
              <w:rPr>
                <w:rFonts w:ascii="Meiryo UI" w:eastAsia="Meiryo UI" w:hAnsi="Meiryo UI" w:hint="eastAsia"/>
                <w:sz w:val="16"/>
                <w:szCs w:val="16"/>
              </w:rPr>
              <w:t>次のような考え方について、あなたはどう思いますか。（それぞれあてはまる番号１つに〇）</w:t>
            </w:r>
          </w:p>
          <w:tbl>
            <w:tblPr>
              <w:tblStyle w:val="a3"/>
              <w:tblW w:w="73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867"/>
              <w:gridCol w:w="593"/>
              <w:gridCol w:w="593"/>
              <w:gridCol w:w="593"/>
              <w:gridCol w:w="593"/>
              <w:gridCol w:w="594"/>
            </w:tblGrid>
            <w:tr w:rsidR="00642084" w:rsidRPr="0007052C" w14:paraId="41225C66" w14:textId="77777777" w:rsidTr="00A50456">
              <w:trPr>
                <w:cantSplit/>
                <w:trHeight w:val="2601"/>
              </w:trPr>
              <w:tc>
                <w:tcPr>
                  <w:tcW w:w="4393" w:type="dxa"/>
                  <w:gridSpan w:val="2"/>
                </w:tcPr>
                <w:p w14:paraId="170D18E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93" w:type="dxa"/>
                  <w:tcBorders>
                    <w:right w:val="single" w:sz="4" w:space="0" w:color="808080" w:themeColor="background1" w:themeShade="80"/>
                  </w:tcBorders>
                  <w:textDirection w:val="tbRlV"/>
                  <w:vAlign w:val="center"/>
                </w:tcPr>
                <w:p w14:paraId="6C82595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593" w:type="dxa"/>
                  <w:tcBorders>
                    <w:left w:val="single" w:sz="4" w:space="0" w:color="808080" w:themeColor="background1" w:themeShade="80"/>
                  </w:tcBorders>
                  <w:textDirection w:val="tbRlV"/>
                  <w:vAlign w:val="center"/>
                </w:tcPr>
                <w:p w14:paraId="5FAB75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3" w:type="dxa"/>
                  <w:tcBorders>
                    <w:right w:val="dotted" w:sz="4" w:space="0" w:color="auto"/>
                  </w:tcBorders>
                  <w:textDirection w:val="tbRlV"/>
                  <w:vAlign w:val="center"/>
                </w:tcPr>
                <w:p w14:paraId="4FC63C0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3" w:type="dxa"/>
                  <w:tcBorders>
                    <w:left w:val="dotted" w:sz="4" w:space="0" w:color="auto"/>
                  </w:tcBorders>
                  <w:textDirection w:val="tbRlV"/>
                  <w:vAlign w:val="center"/>
                </w:tcPr>
                <w:p w14:paraId="02FADF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4" w:type="dxa"/>
                  <w:textDirection w:val="tbRlV"/>
                  <w:vAlign w:val="center"/>
                </w:tcPr>
                <w:p w14:paraId="6D5DC38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4B8ADB1B" w14:textId="77777777" w:rsidTr="00A50456">
              <w:trPr>
                <w:trHeight w:val="454"/>
              </w:trPr>
              <w:tc>
                <w:tcPr>
                  <w:tcW w:w="526" w:type="dxa"/>
                  <w:tcBorders>
                    <w:right w:val="nil"/>
                  </w:tcBorders>
                  <w:vAlign w:val="center"/>
                </w:tcPr>
                <w:p w14:paraId="5E3F7D8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867" w:type="dxa"/>
                  <w:tcBorders>
                    <w:left w:val="nil"/>
                  </w:tcBorders>
                  <w:vAlign w:val="center"/>
                </w:tcPr>
                <w:p w14:paraId="44BED6DE" w14:textId="3D78D1A0" w:rsidR="00642084" w:rsidRPr="0007052C" w:rsidRDefault="00642084" w:rsidP="00444E96">
                  <w:pPr>
                    <w:framePr w:hSpace="142" w:wrap="around" w:vAnchor="page" w:hAnchor="margin" w:xAlign="center" w:y="1291"/>
                    <w:autoSpaceDE w:val="0"/>
                    <w:autoSpaceDN w:val="0"/>
                    <w:adjustRightInd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sz w:val="16"/>
                      <w:szCs w:val="16"/>
                    </w:rPr>
                    <w:t>レジャー施設などの管理者が、安全の確保を理由に、障害者の利用には</w:t>
                  </w:r>
                  <w:r w:rsidRPr="00634912">
                    <w:rPr>
                      <w:rFonts w:ascii="Meiryo UI" w:eastAsia="Meiryo UI" w:hAnsi="Meiryo UI" w:hint="eastAsia"/>
                      <w:sz w:val="16"/>
                      <w:szCs w:val="16"/>
                      <w:highlight w:val="green"/>
                    </w:rPr>
                    <w:t>付添者</w:t>
                  </w:r>
                  <w:r w:rsidRPr="0007052C">
                    <w:rPr>
                      <w:rFonts w:ascii="Meiryo UI" w:eastAsia="Meiryo UI" w:hAnsi="Meiryo UI" w:hint="eastAsia"/>
                      <w:sz w:val="16"/>
                      <w:szCs w:val="16"/>
                    </w:rPr>
                    <w:t>の同行を条件とすることは差別にあたる</w:t>
                  </w:r>
                </w:p>
              </w:tc>
              <w:tc>
                <w:tcPr>
                  <w:tcW w:w="593" w:type="dxa"/>
                  <w:tcBorders>
                    <w:right w:val="single" w:sz="4" w:space="0" w:color="808080" w:themeColor="background1" w:themeShade="80"/>
                  </w:tcBorders>
                  <w:vAlign w:val="center"/>
                </w:tcPr>
                <w:p w14:paraId="6845D90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5AA43F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6A12ED0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731CC8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324CE8C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630C0D34" w14:textId="77777777" w:rsidTr="00A50456">
              <w:trPr>
                <w:trHeight w:val="454"/>
              </w:trPr>
              <w:tc>
                <w:tcPr>
                  <w:tcW w:w="526" w:type="dxa"/>
                  <w:tcBorders>
                    <w:right w:val="nil"/>
                  </w:tcBorders>
                  <w:vAlign w:val="center"/>
                </w:tcPr>
                <w:p w14:paraId="2904793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867" w:type="dxa"/>
                  <w:tcBorders>
                    <w:left w:val="nil"/>
                  </w:tcBorders>
                  <w:vAlign w:val="center"/>
                </w:tcPr>
                <w:p w14:paraId="2BAB2E17" w14:textId="04D4FE31"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障害者への配慮は、多数の障害者に共通するバリアを取り除くための配慮をすればよく、障害者</w:t>
                  </w:r>
                  <w:r w:rsidR="00023802">
                    <w:rPr>
                      <w:rFonts w:ascii="Meiryo UI" w:eastAsia="Meiryo UI" w:hAnsi="Meiryo UI" w:hint="eastAsia"/>
                      <w:sz w:val="16"/>
                      <w:szCs w:val="16"/>
                      <w:highlight w:val="green"/>
                    </w:rPr>
                    <w:t>個人</w:t>
                  </w:r>
                  <w:r w:rsidRPr="0007052C">
                    <w:rPr>
                      <w:rFonts w:ascii="Meiryo UI" w:eastAsia="Meiryo UI" w:hAnsi="Meiryo UI" w:hint="eastAsia"/>
                      <w:sz w:val="16"/>
                      <w:szCs w:val="16"/>
                    </w:rPr>
                    <w:t>の配慮の申出に応じることは、やり過ぎだと思う</w:t>
                  </w:r>
                </w:p>
              </w:tc>
              <w:tc>
                <w:tcPr>
                  <w:tcW w:w="593" w:type="dxa"/>
                  <w:tcBorders>
                    <w:right w:val="single" w:sz="4" w:space="0" w:color="808080" w:themeColor="background1" w:themeShade="80"/>
                  </w:tcBorders>
                  <w:vAlign w:val="center"/>
                </w:tcPr>
                <w:p w14:paraId="6113EC8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54664F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73F9A5B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4B57CBF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023915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0F4BD98D" w14:textId="77777777" w:rsidTr="00A50456">
              <w:trPr>
                <w:trHeight w:val="454"/>
              </w:trPr>
              <w:tc>
                <w:tcPr>
                  <w:tcW w:w="526" w:type="dxa"/>
                  <w:tcBorders>
                    <w:right w:val="nil"/>
                  </w:tcBorders>
                  <w:vAlign w:val="center"/>
                </w:tcPr>
                <w:p w14:paraId="60635C6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867" w:type="dxa"/>
                  <w:tcBorders>
                    <w:left w:val="nil"/>
                  </w:tcBorders>
                  <w:vAlign w:val="center"/>
                </w:tcPr>
                <w:p w14:paraId="5EDBF9EF" w14:textId="4CA93894"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多動の</w:t>
                  </w:r>
                  <w:r w:rsidR="005F02D9">
                    <w:rPr>
                      <w:rFonts w:ascii="Meiryo UI" w:eastAsia="Meiryo UI" w:hAnsi="Meiryo UI" w:hint="eastAsia"/>
                      <w:sz w:val="16"/>
                      <w:szCs w:val="16"/>
                    </w:rPr>
                    <w:t>こ</w:t>
                  </w:r>
                  <w:r w:rsidRPr="0007052C">
                    <w:rPr>
                      <w:rFonts w:ascii="Meiryo UI" w:eastAsia="Meiryo UI" w:hAnsi="Meiryo UI" w:hint="eastAsia"/>
                      <w:sz w:val="16"/>
                      <w:szCs w:val="16"/>
                    </w:rPr>
                    <w:t>どもは、じっとしていることができるようにしつけなければならない</w:t>
                  </w:r>
                </w:p>
              </w:tc>
              <w:tc>
                <w:tcPr>
                  <w:tcW w:w="593" w:type="dxa"/>
                  <w:tcBorders>
                    <w:right w:val="single" w:sz="4" w:space="0" w:color="808080" w:themeColor="background1" w:themeShade="80"/>
                  </w:tcBorders>
                  <w:vAlign w:val="center"/>
                </w:tcPr>
                <w:p w14:paraId="381039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618C810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663F1AF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1DFAA11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3302D9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1260D4F" w14:textId="77777777" w:rsidTr="00A50456">
              <w:trPr>
                <w:trHeight w:val="454"/>
              </w:trPr>
              <w:tc>
                <w:tcPr>
                  <w:tcW w:w="526" w:type="dxa"/>
                  <w:tcBorders>
                    <w:right w:val="nil"/>
                  </w:tcBorders>
                  <w:vAlign w:val="center"/>
                </w:tcPr>
                <w:p w14:paraId="6BE5B60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867" w:type="dxa"/>
                  <w:tcBorders>
                    <w:left w:val="nil"/>
                  </w:tcBorders>
                  <w:vAlign w:val="center"/>
                </w:tcPr>
                <w:p w14:paraId="6686545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精神に障害のある人に対しては、なんとなくこわいというイメージがあり、不安を感じる</w:t>
                  </w:r>
                </w:p>
              </w:tc>
              <w:tc>
                <w:tcPr>
                  <w:tcW w:w="593" w:type="dxa"/>
                  <w:tcBorders>
                    <w:right w:val="single" w:sz="4" w:space="0" w:color="808080" w:themeColor="background1" w:themeShade="80"/>
                  </w:tcBorders>
                  <w:vAlign w:val="center"/>
                </w:tcPr>
                <w:p w14:paraId="4A5F31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40F8F56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29EC18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6178F37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7821BB9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6CC0804E" w14:textId="77777777" w:rsidTr="00A50456">
              <w:trPr>
                <w:trHeight w:val="454"/>
              </w:trPr>
              <w:tc>
                <w:tcPr>
                  <w:tcW w:w="526" w:type="dxa"/>
                  <w:tcBorders>
                    <w:right w:val="nil"/>
                  </w:tcBorders>
                  <w:vAlign w:val="center"/>
                </w:tcPr>
                <w:p w14:paraId="6BD962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867" w:type="dxa"/>
                  <w:tcBorders>
                    <w:left w:val="nil"/>
                  </w:tcBorders>
                  <w:vAlign w:val="center"/>
                </w:tcPr>
                <w:p w14:paraId="0DB5B03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企業は利益が第一なので、障害者の雇用が進まなくてもしかたがない</w:t>
                  </w:r>
                </w:p>
              </w:tc>
              <w:tc>
                <w:tcPr>
                  <w:tcW w:w="593" w:type="dxa"/>
                  <w:tcBorders>
                    <w:right w:val="single" w:sz="4" w:space="0" w:color="808080" w:themeColor="background1" w:themeShade="80"/>
                  </w:tcBorders>
                  <w:vAlign w:val="center"/>
                </w:tcPr>
                <w:p w14:paraId="0E34E60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1E68493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21CCC9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4861A2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64A017D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407A23BD" w14:textId="77777777" w:rsidTr="00A50456">
              <w:trPr>
                <w:trHeight w:val="454"/>
              </w:trPr>
              <w:tc>
                <w:tcPr>
                  <w:tcW w:w="526" w:type="dxa"/>
                  <w:tcBorders>
                    <w:right w:val="nil"/>
                  </w:tcBorders>
                  <w:vAlign w:val="center"/>
                </w:tcPr>
                <w:p w14:paraId="3007165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867" w:type="dxa"/>
                  <w:tcBorders>
                    <w:left w:val="nil"/>
                  </w:tcBorders>
                  <w:vAlign w:val="center"/>
                </w:tcPr>
                <w:p w14:paraId="1AEFDD2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障害者関連施設を建てる場合、周辺住民に同意を求めなくてよい</w:t>
                  </w:r>
                </w:p>
              </w:tc>
              <w:tc>
                <w:tcPr>
                  <w:tcW w:w="593" w:type="dxa"/>
                  <w:tcBorders>
                    <w:right w:val="single" w:sz="4" w:space="0" w:color="808080" w:themeColor="background1" w:themeShade="80"/>
                  </w:tcBorders>
                  <w:vAlign w:val="center"/>
                </w:tcPr>
                <w:p w14:paraId="7F03A55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3" w:type="dxa"/>
                  <w:tcBorders>
                    <w:left w:val="single" w:sz="4" w:space="0" w:color="808080" w:themeColor="background1" w:themeShade="80"/>
                  </w:tcBorders>
                  <w:vAlign w:val="center"/>
                </w:tcPr>
                <w:p w14:paraId="49EBC13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3" w:type="dxa"/>
                  <w:tcBorders>
                    <w:right w:val="dotted" w:sz="4" w:space="0" w:color="auto"/>
                  </w:tcBorders>
                  <w:vAlign w:val="center"/>
                </w:tcPr>
                <w:p w14:paraId="7460527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3" w:type="dxa"/>
                  <w:tcBorders>
                    <w:left w:val="dotted" w:sz="4" w:space="0" w:color="auto"/>
                  </w:tcBorders>
                  <w:vAlign w:val="center"/>
                </w:tcPr>
                <w:p w14:paraId="2E497A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4" w:type="dxa"/>
                  <w:vAlign w:val="center"/>
                </w:tcPr>
                <w:p w14:paraId="53F6DC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7EBB32C5"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E97BCA7"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E2D5412"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BFF04B1"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163BF16"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AA67F18"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06675DD"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5C47754" w14:textId="203AA884"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055F91F8" w14:textId="3E6F8B8B" w:rsidR="00A933CE" w:rsidRDefault="00A933CE" w:rsidP="00473F40">
            <w:pPr>
              <w:autoSpaceDE w:val="0"/>
              <w:autoSpaceDN w:val="0"/>
              <w:snapToGrid w:val="0"/>
              <w:spacing w:line="280" w:lineRule="atLeast"/>
              <w:contextualSpacing/>
              <w:jc w:val="left"/>
              <w:rPr>
                <w:rFonts w:ascii="Meiryo UI" w:eastAsia="Meiryo UI" w:hAnsi="Meiryo UI"/>
                <w:sz w:val="16"/>
                <w:szCs w:val="16"/>
              </w:rPr>
            </w:pPr>
          </w:p>
          <w:p w14:paraId="58493307" w14:textId="0B378417" w:rsidR="00A933CE" w:rsidRDefault="00A933CE" w:rsidP="00473F40">
            <w:pPr>
              <w:autoSpaceDE w:val="0"/>
              <w:autoSpaceDN w:val="0"/>
              <w:snapToGrid w:val="0"/>
              <w:spacing w:line="280" w:lineRule="atLeast"/>
              <w:contextualSpacing/>
              <w:jc w:val="left"/>
              <w:rPr>
                <w:rFonts w:ascii="Meiryo UI" w:eastAsia="Meiryo UI" w:hAnsi="Meiryo UI"/>
                <w:sz w:val="16"/>
                <w:szCs w:val="16"/>
              </w:rPr>
            </w:pPr>
          </w:p>
          <w:p w14:paraId="6BD31316" w14:textId="77777777" w:rsidR="00A933CE" w:rsidRPr="0007052C" w:rsidRDefault="00A933CE" w:rsidP="00473F40">
            <w:pPr>
              <w:autoSpaceDE w:val="0"/>
              <w:autoSpaceDN w:val="0"/>
              <w:snapToGrid w:val="0"/>
              <w:spacing w:line="280" w:lineRule="atLeast"/>
              <w:contextualSpacing/>
              <w:jc w:val="left"/>
              <w:rPr>
                <w:rFonts w:ascii="Meiryo UI" w:eastAsia="Meiryo UI" w:hAnsi="Meiryo UI"/>
                <w:sz w:val="16"/>
                <w:szCs w:val="16"/>
              </w:rPr>
            </w:pPr>
          </w:p>
          <w:p w14:paraId="5D229566" w14:textId="77777777" w:rsidR="00642084" w:rsidRPr="0007052C" w:rsidRDefault="00642084" w:rsidP="00473F40">
            <w:pPr>
              <w:pStyle w:val="1"/>
              <w:autoSpaceDE w:val="0"/>
              <w:autoSpaceDN w:val="0"/>
              <w:ind w:firstLine="210"/>
              <w:jc w:val="left"/>
              <w:rPr>
                <w:rFonts w:ascii="Meiryo UI" w:eastAsia="Meiryo UI" w:hAnsi="Meiryo UI"/>
                <w:sz w:val="21"/>
                <w:szCs w:val="21"/>
              </w:rPr>
            </w:pPr>
            <w:r w:rsidRPr="0007052C">
              <w:rPr>
                <w:rFonts w:ascii="Meiryo UI" w:eastAsia="Meiryo UI" w:hAnsi="Meiryo UI" w:hint="eastAsia"/>
                <w:sz w:val="21"/>
                <w:szCs w:val="21"/>
              </w:rPr>
              <w:lastRenderedPageBreak/>
              <w:t>高齢者の人権について</w:t>
            </w:r>
          </w:p>
          <w:p w14:paraId="12CA59A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21</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5"/>
              <w:gridCol w:w="3734"/>
              <w:gridCol w:w="594"/>
              <w:gridCol w:w="594"/>
              <w:gridCol w:w="594"/>
              <w:gridCol w:w="594"/>
              <w:gridCol w:w="595"/>
            </w:tblGrid>
            <w:tr w:rsidR="00642084" w:rsidRPr="0007052C" w14:paraId="00AA7578" w14:textId="77777777" w:rsidTr="00A7002B">
              <w:trPr>
                <w:cantSplit/>
                <w:trHeight w:val="2601"/>
              </w:trPr>
              <w:tc>
                <w:tcPr>
                  <w:tcW w:w="4259" w:type="dxa"/>
                  <w:gridSpan w:val="2"/>
                </w:tcPr>
                <w:p w14:paraId="77DD145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94" w:type="dxa"/>
                  <w:tcBorders>
                    <w:right w:val="single" w:sz="4" w:space="0" w:color="808080" w:themeColor="background1" w:themeShade="80"/>
                  </w:tcBorders>
                  <w:textDirection w:val="tbRlV"/>
                  <w:vAlign w:val="center"/>
                </w:tcPr>
                <w:p w14:paraId="7762E0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594" w:type="dxa"/>
                  <w:tcBorders>
                    <w:left w:val="single" w:sz="4" w:space="0" w:color="808080" w:themeColor="background1" w:themeShade="80"/>
                  </w:tcBorders>
                  <w:textDirection w:val="tbRlV"/>
                  <w:vAlign w:val="center"/>
                </w:tcPr>
                <w:p w14:paraId="275D51F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4" w:type="dxa"/>
                  <w:tcBorders>
                    <w:right w:val="single" w:sz="4" w:space="0" w:color="808080" w:themeColor="background1" w:themeShade="80"/>
                  </w:tcBorders>
                  <w:textDirection w:val="tbRlV"/>
                  <w:vAlign w:val="center"/>
                </w:tcPr>
                <w:p w14:paraId="421DB8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4" w:type="dxa"/>
                  <w:tcBorders>
                    <w:left w:val="single" w:sz="4" w:space="0" w:color="808080" w:themeColor="background1" w:themeShade="80"/>
                  </w:tcBorders>
                  <w:textDirection w:val="tbRlV"/>
                  <w:vAlign w:val="center"/>
                </w:tcPr>
                <w:p w14:paraId="094010A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5" w:type="dxa"/>
                  <w:textDirection w:val="tbRlV"/>
                  <w:vAlign w:val="center"/>
                </w:tcPr>
                <w:p w14:paraId="79CB207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6FEC8099" w14:textId="77777777" w:rsidTr="00A7002B">
              <w:trPr>
                <w:trHeight w:val="454"/>
              </w:trPr>
              <w:tc>
                <w:tcPr>
                  <w:tcW w:w="525" w:type="dxa"/>
                  <w:tcBorders>
                    <w:right w:val="nil"/>
                  </w:tcBorders>
                  <w:vAlign w:val="center"/>
                </w:tcPr>
                <w:p w14:paraId="26691B1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34" w:type="dxa"/>
                  <w:tcBorders>
                    <w:left w:val="nil"/>
                  </w:tcBorders>
                  <w:vAlign w:val="center"/>
                </w:tcPr>
                <w:p w14:paraId="2941186D" w14:textId="276475FE" w:rsidR="00642084" w:rsidRPr="0007052C" w:rsidRDefault="005C19BD"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5C19BD">
                    <w:rPr>
                      <w:rFonts w:ascii="Meiryo UI" w:eastAsia="Meiryo UI" w:hAnsi="Meiryo UI" w:hint="eastAsia"/>
                      <w:sz w:val="16"/>
                      <w:szCs w:val="16"/>
                      <w:highlight w:val="green"/>
                    </w:rPr>
                    <w:t>悪徳</w:t>
                  </w:r>
                  <w:r w:rsidR="00642084" w:rsidRPr="0007052C">
                    <w:rPr>
                      <w:rFonts w:ascii="Meiryo UI" w:eastAsia="Meiryo UI" w:hAnsi="Meiryo UI" w:hint="eastAsia"/>
                      <w:sz w:val="16"/>
                      <w:szCs w:val="16"/>
                    </w:rPr>
                    <w:t>商法や詐欺などによる被害が多いのは、高齢者の注意が足りないからだ</w:t>
                  </w:r>
                </w:p>
              </w:tc>
              <w:tc>
                <w:tcPr>
                  <w:tcW w:w="594" w:type="dxa"/>
                  <w:tcBorders>
                    <w:right w:val="single" w:sz="4" w:space="0" w:color="808080" w:themeColor="background1" w:themeShade="80"/>
                  </w:tcBorders>
                  <w:vAlign w:val="center"/>
                </w:tcPr>
                <w:p w14:paraId="4152CF1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20E0BF5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hemeColor="background1" w:themeShade="80"/>
                  </w:tcBorders>
                  <w:vAlign w:val="center"/>
                </w:tcPr>
                <w:p w14:paraId="6918BA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hemeColor="background1" w:themeShade="80"/>
                  </w:tcBorders>
                  <w:vAlign w:val="center"/>
                </w:tcPr>
                <w:p w14:paraId="74AE270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581D1CF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2C3931F" w14:textId="77777777" w:rsidTr="00A7002B">
              <w:trPr>
                <w:trHeight w:val="454"/>
              </w:trPr>
              <w:tc>
                <w:tcPr>
                  <w:tcW w:w="525" w:type="dxa"/>
                  <w:tcBorders>
                    <w:right w:val="nil"/>
                  </w:tcBorders>
                  <w:vAlign w:val="center"/>
                </w:tcPr>
                <w:p w14:paraId="5F0E641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34" w:type="dxa"/>
                  <w:tcBorders>
                    <w:left w:val="nil"/>
                  </w:tcBorders>
                  <w:vAlign w:val="center"/>
                </w:tcPr>
                <w:p w14:paraId="4623BA86" w14:textId="542DE251"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高齢者が一人暮らしを理由に、アパートやマンションなどへの入居を拒まれて</w:t>
                  </w:r>
                  <w:r w:rsidRPr="00CA438A">
                    <w:rPr>
                      <w:rFonts w:ascii="Meiryo UI" w:eastAsia="Meiryo UI" w:hAnsi="Meiryo UI" w:hint="eastAsia"/>
                      <w:sz w:val="16"/>
                      <w:szCs w:val="16"/>
                    </w:rPr>
                    <w:t>も</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94" w:type="dxa"/>
                  <w:tcBorders>
                    <w:right w:val="single" w:sz="4" w:space="0" w:color="808080" w:themeColor="background1" w:themeShade="80"/>
                  </w:tcBorders>
                  <w:vAlign w:val="center"/>
                </w:tcPr>
                <w:p w14:paraId="63B7888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12FDD22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hemeColor="background1" w:themeShade="80"/>
                  </w:tcBorders>
                  <w:vAlign w:val="center"/>
                </w:tcPr>
                <w:p w14:paraId="2E73E89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hemeColor="background1" w:themeShade="80"/>
                  </w:tcBorders>
                  <w:vAlign w:val="center"/>
                </w:tcPr>
                <w:p w14:paraId="2FAF2BE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6E33C2C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6E7BED64" w14:textId="77777777" w:rsidTr="00A7002B">
              <w:trPr>
                <w:trHeight w:val="454"/>
              </w:trPr>
              <w:tc>
                <w:tcPr>
                  <w:tcW w:w="525" w:type="dxa"/>
                  <w:tcBorders>
                    <w:right w:val="nil"/>
                  </w:tcBorders>
                  <w:vAlign w:val="center"/>
                </w:tcPr>
                <w:p w14:paraId="33EFF5D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34" w:type="dxa"/>
                  <w:tcBorders>
                    <w:left w:val="nil"/>
                  </w:tcBorders>
                  <w:vAlign w:val="center"/>
                </w:tcPr>
                <w:p w14:paraId="17B6E9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福祉施設などの職員が高齢者に暴言を浴びせたり、無視するのは高齢者にも問題がある</w:t>
                  </w:r>
                </w:p>
              </w:tc>
              <w:tc>
                <w:tcPr>
                  <w:tcW w:w="594" w:type="dxa"/>
                  <w:tcBorders>
                    <w:right w:val="single" w:sz="4" w:space="0" w:color="808080" w:themeColor="background1" w:themeShade="80"/>
                  </w:tcBorders>
                  <w:vAlign w:val="center"/>
                </w:tcPr>
                <w:p w14:paraId="5F3A46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59A8D4B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hemeColor="background1" w:themeShade="80"/>
                  </w:tcBorders>
                  <w:vAlign w:val="center"/>
                </w:tcPr>
                <w:p w14:paraId="3CF44B6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hemeColor="background1" w:themeShade="80"/>
                  </w:tcBorders>
                  <w:vAlign w:val="center"/>
                </w:tcPr>
                <w:p w14:paraId="02FDF5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63BD413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767D1573" w14:textId="77777777" w:rsidTr="00A7002B">
              <w:trPr>
                <w:trHeight w:val="454"/>
              </w:trPr>
              <w:tc>
                <w:tcPr>
                  <w:tcW w:w="525" w:type="dxa"/>
                  <w:tcBorders>
                    <w:right w:val="nil"/>
                  </w:tcBorders>
                  <w:vAlign w:val="center"/>
                </w:tcPr>
                <w:p w14:paraId="234F03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34" w:type="dxa"/>
                  <w:tcBorders>
                    <w:left w:val="nil"/>
                  </w:tcBorders>
                  <w:vAlign w:val="center"/>
                </w:tcPr>
                <w:p w14:paraId="293F5382" w14:textId="4BB9D5F7" w:rsidR="00642084" w:rsidRPr="0007052C" w:rsidRDefault="00B361FB"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高齢者が働く場が少ないのはしかたがない</w:t>
                  </w:r>
                </w:p>
              </w:tc>
              <w:tc>
                <w:tcPr>
                  <w:tcW w:w="594" w:type="dxa"/>
                  <w:tcBorders>
                    <w:right w:val="single" w:sz="4" w:space="0" w:color="808080" w:themeColor="background1" w:themeShade="80"/>
                  </w:tcBorders>
                  <w:vAlign w:val="center"/>
                </w:tcPr>
                <w:p w14:paraId="7D73593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4D32C5F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hemeColor="background1" w:themeShade="80"/>
                  </w:tcBorders>
                  <w:vAlign w:val="center"/>
                </w:tcPr>
                <w:p w14:paraId="2FE22C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hemeColor="background1" w:themeShade="80"/>
                  </w:tcBorders>
                  <w:vAlign w:val="center"/>
                </w:tcPr>
                <w:p w14:paraId="12C4218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0946A6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DAA694C" w14:textId="77777777" w:rsidTr="00A7002B">
              <w:trPr>
                <w:trHeight w:val="454"/>
              </w:trPr>
              <w:tc>
                <w:tcPr>
                  <w:tcW w:w="525" w:type="dxa"/>
                  <w:tcBorders>
                    <w:right w:val="nil"/>
                  </w:tcBorders>
                  <w:vAlign w:val="center"/>
                </w:tcPr>
                <w:p w14:paraId="37ACC57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34" w:type="dxa"/>
                  <w:tcBorders>
                    <w:left w:val="nil"/>
                  </w:tcBorders>
                  <w:vAlign w:val="center"/>
                </w:tcPr>
                <w:p w14:paraId="7A1FC389" w14:textId="68152FF4"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判断能力が下がっている高齢者の</w:t>
                  </w:r>
                  <w:r w:rsidR="00B361FB">
                    <w:rPr>
                      <w:rFonts w:ascii="Meiryo UI" w:eastAsia="Meiryo UI" w:hAnsi="Meiryo UI" w:hint="eastAsia"/>
                      <w:sz w:val="16"/>
                      <w:szCs w:val="16"/>
                    </w:rPr>
                    <w:t>行動を家族が制限するのは問題だ</w:t>
                  </w:r>
                </w:p>
              </w:tc>
              <w:tc>
                <w:tcPr>
                  <w:tcW w:w="594" w:type="dxa"/>
                  <w:tcBorders>
                    <w:right w:val="single" w:sz="4" w:space="0" w:color="808080" w:themeColor="background1" w:themeShade="80"/>
                  </w:tcBorders>
                  <w:vAlign w:val="center"/>
                </w:tcPr>
                <w:p w14:paraId="2F9D5B2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4" w:type="dxa"/>
                  <w:tcBorders>
                    <w:left w:val="single" w:sz="4" w:space="0" w:color="808080" w:themeColor="background1" w:themeShade="80"/>
                  </w:tcBorders>
                  <w:vAlign w:val="center"/>
                </w:tcPr>
                <w:p w14:paraId="42BEAEB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4" w:type="dxa"/>
                  <w:tcBorders>
                    <w:right w:val="single" w:sz="4" w:space="0" w:color="808080" w:themeColor="background1" w:themeShade="80"/>
                  </w:tcBorders>
                  <w:vAlign w:val="center"/>
                </w:tcPr>
                <w:p w14:paraId="2841DA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4" w:type="dxa"/>
                  <w:tcBorders>
                    <w:left w:val="single" w:sz="4" w:space="0" w:color="808080" w:themeColor="background1" w:themeShade="80"/>
                  </w:tcBorders>
                  <w:vAlign w:val="center"/>
                </w:tcPr>
                <w:p w14:paraId="0179A4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95" w:type="dxa"/>
                  <w:vAlign w:val="center"/>
                </w:tcPr>
                <w:p w14:paraId="329A1F2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2C2A0C3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422C7A2" w14:textId="7E60264B"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9AA18C9" w14:textId="77777777" w:rsidR="000F48CA" w:rsidRDefault="000F48CA" w:rsidP="00473F40">
            <w:pPr>
              <w:autoSpaceDE w:val="0"/>
              <w:autoSpaceDN w:val="0"/>
              <w:snapToGrid w:val="0"/>
              <w:spacing w:line="280" w:lineRule="atLeast"/>
              <w:contextualSpacing/>
              <w:jc w:val="left"/>
              <w:rPr>
                <w:rFonts w:ascii="Meiryo UI" w:eastAsia="Meiryo UI" w:hAnsi="Meiryo UI"/>
                <w:sz w:val="16"/>
                <w:szCs w:val="16"/>
              </w:rPr>
            </w:pPr>
          </w:p>
          <w:p w14:paraId="10DF9F2C" w14:textId="7CE7045A" w:rsidR="00903BEB" w:rsidRDefault="00903BEB" w:rsidP="00473F40">
            <w:pPr>
              <w:autoSpaceDE w:val="0"/>
              <w:autoSpaceDN w:val="0"/>
              <w:snapToGrid w:val="0"/>
              <w:spacing w:line="280" w:lineRule="atLeast"/>
              <w:contextualSpacing/>
              <w:jc w:val="left"/>
              <w:rPr>
                <w:rFonts w:ascii="Meiryo UI" w:eastAsia="Meiryo UI" w:hAnsi="Meiryo UI"/>
                <w:sz w:val="16"/>
                <w:szCs w:val="16"/>
              </w:rPr>
            </w:pPr>
          </w:p>
          <w:p w14:paraId="459EE176" w14:textId="7B3C53F0"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546D29DA" w14:textId="7AEB8036"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37A286A9" w14:textId="7114E2B9"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494AD189" w14:textId="56555833"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232577CB" w14:textId="6F71635C"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6BFDBE99" w14:textId="0085EF4B"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2D39BF87" w14:textId="1B756920"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024EAFC2" w14:textId="1FB94702"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21E5E94A" w14:textId="0C338EA5"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30F4081A" w14:textId="77777777" w:rsidR="00EC183B" w:rsidRDefault="00EC183B" w:rsidP="00473F40">
            <w:pPr>
              <w:autoSpaceDE w:val="0"/>
              <w:autoSpaceDN w:val="0"/>
              <w:snapToGrid w:val="0"/>
              <w:spacing w:line="280" w:lineRule="atLeast"/>
              <w:contextualSpacing/>
              <w:jc w:val="left"/>
              <w:rPr>
                <w:rFonts w:ascii="Meiryo UI" w:eastAsia="Meiryo UI" w:hAnsi="Meiryo UI"/>
                <w:sz w:val="16"/>
                <w:szCs w:val="16"/>
              </w:rPr>
            </w:pPr>
          </w:p>
          <w:p w14:paraId="0C7DE683" w14:textId="77777777" w:rsidR="00936D8C" w:rsidRPr="00936D8C" w:rsidRDefault="00936D8C" w:rsidP="00473F40">
            <w:pPr>
              <w:autoSpaceDE w:val="0"/>
              <w:autoSpaceDN w:val="0"/>
              <w:snapToGrid w:val="0"/>
              <w:spacing w:line="280" w:lineRule="atLeast"/>
              <w:contextualSpacing/>
              <w:jc w:val="left"/>
              <w:rPr>
                <w:rFonts w:ascii="Meiryo UI" w:eastAsia="Meiryo UI" w:hAnsi="Meiryo UI"/>
                <w:sz w:val="16"/>
                <w:szCs w:val="16"/>
              </w:rPr>
            </w:pPr>
          </w:p>
          <w:p w14:paraId="4FE0B3E7" w14:textId="77777777" w:rsidR="00642084" w:rsidRPr="0007052C" w:rsidRDefault="00642084" w:rsidP="00473F40">
            <w:pPr>
              <w:pStyle w:val="1"/>
              <w:autoSpaceDE w:val="0"/>
              <w:autoSpaceDN w:val="0"/>
              <w:ind w:firstLine="200"/>
              <w:jc w:val="left"/>
              <w:rPr>
                <w:rFonts w:ascii="Meiryo UI" w:eastAsia="Meiryo UI" w:hAnsi="Meiryo UI"/>
                <w:sz w:val="20"/>
                <w:szCs w:val="20"/>
              </w:rPr>
            </w:pPr>
            <w:r w:rsidRPr="0007052C">
              <w:rPr>
                <w:rFonts w:ascii="Meiryo UI" w:eastAsia="Meiryo UI" w:hAnsi="Meiryo UI" w:hint="eastAsia"/>
                <w:sz w:val="20"/>
                <w:szCs w:val="20"/>
              </w:rPr>
              <w:lastRenderedPageBreak/>
              <w:t>日本に住む外国にルーツのある人の人権について</w:t>
            </w:r>
          </w:p>
          <w:p w14:paraId="7A628A12" w14:textId="010D79A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問2</w:t>
            </w:r>
            <w:r w:rsidR="006E171E">
              <w:rPr>
                <w:rFonts w:ascii="Meiryo UI" w:eastAsia="Meiryo UI" w:hAnsi="Meiryo UI"/>
                <w:sz w:val="16"/>
                <w:szCs w:val="16"/>
              </w:rPr>
              <w:t>2</w:t>
            </w:r>
            <w:r w:rsidRPr="0007052C">
              <w:rPr>
                <w:rFonts w:ascii="Meiryo UI" w:eastAsia="Meiryo UI" w:hAnsi="Meiryo UI" w:hint="eastAsia"/>
                <w:i/>
                <w:sz w:val="16"/>
                <w:szCs w:val="16"/>
              </w:rPr>
              <w:t xml:space="preserve">　</w:t>
            </w:r>
            <w:r w:rsidRPr="0007052C">
              <w:rPr>
                <w:rFonts w:ascii="Meiryo UI" w:eastAsia="Meiryo UI" w:hAnsi="Meiryo UI" w:hint="eastAsia"/>
                <w:sz w:val="16"/>
                <w:szCs w:val="16"/>
              </w:rPr>
              <w:t>次のような考え方について、あなたはどう思いますか。（それぞれあてはまる番号1つに〇）</w:t>
            </w:r>
          </w:p>
          <w:tbl>
            <w:tblPr>
              <w:tblStyle w:val="a3"/>
              <w:tblW w:w="72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11"/>
              <w:gridCol w:w="4022"/>
              <w:gridCol w:w="538"/>
              <w:gridCol w:w="538"/>
              <w:gridCol w:w="538"/>
              <w:gridCol w:w="538"/>
              <w:gridCol w:w="539"/>
            </w:tblGrid>
            <w:tr w:rsidR="00642084" w:rsidRPr="0007052C" w14:paraId="2294CE28" w14:textId="77777777" w:rsidTr="00A50456">
              <w:trPr>
                <w:cantSplit/>
                <w:trHeight w:val="2601"/>
              </w:trPr>
              <w:tc>
                <w:tcPr>
                  <w:tcW w:w="4533" w:type="dxa"/>
                  <w:gridSpan w:val="2"/>
                </w:tcPr>
                <w:p w14:paraId="3157C2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38" w:type="dxa"/>
                  <w:tcBorders>
                    <w:right w:val="single" w:sz="4" w:space="0" w:color="808080" w:themeColor="background1" w:themeShade="80"/>
                  </w:tcBorders>
                  <w:textDirection w:val="tbRlV"/>
                  <w:vAlign w:val="center"/>
                </w:tcPr>
                <w:p w14:paraId="0EBD8F0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538" w:type="dxa"/>
                  <w:tcBorders>
                    <w:left w:val="single" w:sz="4" w:space="0" w:color="808080" w:themeColor="background1" w:themeShade="80"/>
                    <w:right w:val="dotted" w:sz="4" w:space="0" w:color="auto"/>
                  </w:tcBorders>
                  <w:textDirection w:val="tbRlV"/>
                  <w:vAlign w:val="center"/>
                </w:tcPr>
                <w:p w14:paraId="19259D0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38" w:type="dxa"/>
                  <w:tcBorders>
                    <w:left w:val="dotted" w:sz="4" w:space="0" w:color="auto"/>
                  </w:tcBorders>
                  <w:textDirection w:val="tbRlV"/>
                  <w:vAlign w:val="center"/>
                </w:tcPr>
                <w:p w14:paraId="5305A49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38" w:type="dxa"/>
                  <w:textDirection w:val="tbRlV"/>
                  <w:vAlign w:val="center"/>
                </w:tcPr>
                <w:p w14:paraId="1A88955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39" w:type="dxa"/>
                  <w:textDirection w:val="tbRlV"/>
                  <w:vAlign w:val="center"/>
                </w:tcPr>
                <w:p w14:paraId="04D60B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0E24E741" w14:textId="77777777" w:rsidTr="00A50456">
              <w:trPr>
                <w:trHeight w:val="454"/>
              </w:trPr>
              <w:tc>
                <w:tcPr>
                  <w:tcW w:w="511" w:type="dxa"/>
                  <w:tcBorders>
                    <w:right w:val="nil"/>
                  </w:tcBorders>
                  <w:vAlign w:val="center"/>
                </w:tcPr>
                <w:p w14:paraId="41B591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4022" w:type="dxa"/>
                  <w:tcBorders>
                    <w:left w:val="nil"/>
                  </w:tcBorders>
                  <w:vAlign w:val="center"/>
                </w:tcPr>
                <w:p w14:paraId="6D99B6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家主が部屋を貸すのを拒否しても、家主の自由だと思う</w:t>
                  </w:r>
                </w:p>
              </w:tc>
              <w:tc>
                <w:tcPr>
                  <w:tcW w:w="538" w:type="dxa"/>
                  <w:tcBorders>
                    <w:right w:val="single" w:sz="4" w:space="0" w:color="808080" w:themeColor="background1" w:themeShade="80"/>
                  </w:tcBorders>
                  <w:vAlign w:val="center"/>
                </w:tcPr>
                <w:p w14:paraId="3CEBEE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422FED4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43AE06B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0643AE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6D9BD4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13327075" w14:textId="77777777" w:rsidTr="00A50456">
              <w:trPr>
                <w:trHeight w:val="454"/>
              </w:trPr>
              <w:tc>
                <w:tcPr>
                  <w:tcW w:w="511" w:type="dxa"/>
                  <w:tcBorders>
                    <w:right w:val="nil"/>
                  </w:tcBorders>
                  <w:vAlign w:val="center"/>
                </w:tcPr>
                <w:p w14:paraId="38C85B3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4022" w:type="dxa"/>
                  <w:tcBorders>
                    <w:left w:val="nil"/>
                  </w:tcBorders>
                  <w:vAlign w:val="center"/>
                </w:tcPr>
                <w:p w14:paraId="795F3193" w14:textId="39117D0C" w:rsidR="00642084" w:rsidRPr="00CA438A"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CA438A">
                    <w:rPr>
                      <w:rFonts w:ascii="Meiryo UI" w:eastAsia="Meiryo UI" w:hAnsi="Meiryo UI" w:hint="eastAsia"/>
                      <w:sz w:val="16"/>
                      <w:szCs w:val="16"/>
                    </w:rPr>
                    <w:t>就職活動や、職務内容、待遇面で不利な扱いを受けても</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38" w:type="dxa"/>
                  <w:tcBorders>
                    <w:right w:val="single" w:sz="4" w:space="0" w:color="808080" w:themeColor="background1" w:themeShade="80"/>
                  </w:tcBorders>
                  <w:vAlign w:val="center"/>
                </w:tcPr>
                <w:p w14:paraId="53FDDF3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4D6A3DB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7FCD85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0A97615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6C7D04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3496CF3C" w14:textId="77777777" w:rsidTr="00A50456">
              <w:trPr>
                <w:trHeight w:val="454"/>
              </w:trPr>
              <w:tc>
                <w:tcPr>
                  <w:tcW w:w="511" w:type="dxa"/>
                  <w:tcBorders>
                    <w:right w:val="nil"/>
                  </w:tcBorders>
                  <w:vAlign w:val="center"/>
                </w:tcPr>
                <w:p w14:paraId="1110FE4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4022" w:type="dxa"/>
                  <w:tcBorders>
                    <w:left w:val="nil"/>
                  </w:tcBorders>
                  <w:vAlign w:val="center"/>
                </w:tcPr>
                <w:p w14:paraId="53F72E4D" w14:textId="3215A345" w:rsidR="00642084" w:rsidRPr="00CA438A"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CA438A">
                    <w:rPr>
                      <w:rFonts w:ascii="Meiryo UI" w:eastAsia="Meiryo UI" w:hAnsi="Meiryo UI" w:hint="eastAsia"/>
                      <w:sz w:val="16"/>
                      <w:szCs w:val="16"/>
                    </w:rPr>
                    <w:t>結婚に対して、相手の周囲が反対するのも</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38" w:type="dxa"/>
                  <w:tcBorders>
                    <w:right w:val="single" w:sz="4" w:space="0" w:color="808080" w:themeColor="background1" w:themeShade="80"/>
                  </w:tcBorders>
                  <w:vAlign w:val="center"/>
                </w:tcPr>
                <w:p w14:paraId="4CB811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4C7B60F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344439A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3864858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036429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0D45F4DA" w14:textId="77777777" w:rsidTr="00A50456">
              <w:trPr>
                <w:trHeight w:val="454"/>
              </w:trPr>
              <w:tc>
                <w:tcPr>
                  <w:tcW w:w="511" w:type="dxa"/>
                  <w:tcBorders>
                    <w:right w:val="nil"/>
                  </w:tcBorders>
                  <w:vAlign w:val="center"/>
                </w:tcPr>
                <w:p w14:paraId="1898FBF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4022" w:type="dxa"/>
                  <w:tcBorders>
                    <w:left w:val="nil"/>
                  </w:tcBorders>
                  <w:vAlign w:val="center"/>
                </w:tcPr>
                <w:p w14:paraId="40067A3C" w14:textId="1877497D" w:rsidR="00642084" w:rsidRPr="0007052C" w:rsidRDefault="007E0996"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7E0996">
                    <w:rPr>
                      <w:rFonts w:ascii="Meiryo UI" w:eastAsia="Meiryo UI" w:hAnsi="Meiryo UI" w:hint="eastAsia"/>
                      <w:sz w:val="16"/>
                      <w:szCs w:val="16"/>
                    </w:rPr>
                    <w:t>日本に住む</w:t>
                  </w:r>
                  <w:r w:rsidR="00003399">
                    <w:rPr>
                      <w:rFonts w:ascii="Meiryo UI" w:eastAsia="Meiryo UI" w:hAnsi="Meiryo UI" w:hint="eastAsia"/>
                      <w:sz w:val="16"/>
                      <w:szCs w:val="16"/>
                      <w:highlight w:val="green"/>
                    </w:rPr>
                    <w:t>外国</w:t>
                  </w:r>
                  <w:r w:rsidR="00497A30" w:rsidRPr="00497A30">
                    <w:rPr>
                      <w:rFonts w:ascii="Meiryo UI" w:eastAsia="Meiryo UI" w:hAnsi="Meiryo UI" w:hint="eastAsia"/>
                      <w:sz w:val="16"/>
                      <w:szCs w:val="16"/>
                      <w:highlight w:val="green"/>
                    </w:rPr>
                    <w:t>籍の人々</w:t>
                  </w:r>
                  <w:r w:rsidR="00497A30">
                    <w:rPr>
                      <w:rFonts w:ascii="Meiryo UI" w:eastAsia="Meiryo UI" w:hAnsi="Meiryo UI" w:hint="eastAsia"/>
                      <w:sz w:val="16"/>
                      <w:szCs w:val="16"/>
                    </w:rPr>
                    <w:t>に</w:t>
                  </w:r>
                  <w:r w:rsidR="00642084" w:rsidRPr="0007052C">
                    <w:rPr>
                      <w:rFonts w:ascii="Meiryo UI" w:eastAsia="Meiryo UI" w:hAnsi="Meiryo UI" w:hint="eastAsia"/>
                      <w:sz w:val="16"/>
                      <w:szCs w:val="16"/>
                    </w:rPr>
                    <w:t>選挙権がないのは問題だ</w:t>
                  </w:r>
                </w:p>
              </w:tc>
              <w:tc>
                <w:tcPr>
                  <w:tcW w:w="538" w:type="dxa"/>
                  <w:tcBorders>
                    <w:right w:val="single" w:sz="4" w:space="0" w:color="808080" w:themeColor="background1" w:themeShade="80"/>
                  </w:tcBorders>
                  <w:vAlign w:val="center"/>
                </w:tcPr>
                <w:p w14:paraId="538C2B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4365610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2348AE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3659483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1A3563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DD3A35D" w14:textId="77777777" w:rsidTr="00A50456">
              <w:trPr>
                <w:trHeight w:val="454"/>
              </w:trPr>
              <w:tc>
                <w:tcPr>
                  <w:tcW w:w="511" w:type="dxa"/>
                  <w:tcBorders>
                    <w:right w:val="nil"/>
                  </w:tcBorders>
                  <w:vAlign w:val="center"/>
                </w:tcPr>
                <w:p w14:paraId="4FCF0C9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4022" w:type="dxa"/>
                  <w:tcBorders>
                    <w:left w:val="nil"/>
                  </w:tcBorders>
                  <w:vAlign w:val="center"/>
                </w:tcPr>
                <w:p w14:paraId="5521C1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日本の生活習慣、しきたりや慣習に従わせるべきだ</w:t>
                  </w:r>
                </w:p>
              </w:tc>
              <w:tc>
                <w:tcPr>
                  <w:tcW w:w="538" w:type="dxa"/>
                  <w:tcBorders>
                    <w:right w:val="single" w:sz="4" w:space="0" w:color="808080" w:themeColor="background1" w:themeShade="80"/>
                  </w:tcBorders>
                  <w:vAlign w:val="center"/>
                </w:tcPr>
                <w:p w14:paraId="0AF93B7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166C03B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48D7BDD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179A3D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13451F6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D1B3E36" w14:textId="77777777" w:rsidTr="00A50456">
              <w:trPr>
                <w:trHeight w:val="454"/>
              </w:trPr>
              <w:tc>
                <w:tcPr>
                  <w:tcW w:w="511" w:type="dxa"/>
                  <w:tcBorders>
                    <w:right w:val="nil"/>
                  </w:tcBorders>
                  <w:vAlign w:val="center"/>
                </w:tcPr>
                <w:p w14:paraId="1B2F0F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4022" w:type="dxa"/>
                  <w:tcBorders>
                    <w:left w:val="nil"/>
                  </w:tcBorders>
                  <w:vAlign w:val="center"/>
                </w:tcPr>
                <w:p w14:paraId="778231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多文化共生の社会をめざすのがよい</w:t>
                  </w:r>
                </w:p>
              </w:tc>
              <w:tc>
                <w:tcPr>
                  <w:tcW w:w="538" w:type="dxa"/>
                  <w:tcBorders>
                    <w:right w:val="single" w:sz="4" w:space="0" w:color="808080" w:themeColor="background1" w:themeShade="80"/>
                  </w:tcBorders>
                  <w:vAlign w:val="center"/>
                </w:tcPr>
                <w:p w14:paraId="58AE8C3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3B45282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6722B0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38D8C3E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6EE1879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3EE95B2A" w14:textId="77777777" w:rsidTr="00A50456">
              <w:trPr>
                <w:trHeight w:val="454"/>
              </w:trPr>
              <w:tc>
                <w:tcPr>
                  <w:tcW w:w="511" w:type="dxa"/>
                  <w:tcBorders>
                    <w:right w:val="nil"/>
                  </w:tcBorders>
                  <w:vAlign w:val="center"/>
                </w:tcPr>
                <w:p w14:paraId="792E8AC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4022" w:type="dxa"/>
                  <w:tcBorders>
                    <w:left w:val="nil"/>
                  </w:tcBorders>
                  <w:vAlign w:val="center"/>
                </w:tcPr>
                <w:p w14:paraId="098F33D0" w14:textId="36FD75DC"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自分の地域に住んでいる外国にルーツのある人とはかかわりをもちたくない、</w:t>
                  </w:r>
                  <w:r w:rsidR="00A32390">
                    <w:rPr>
                      <w:rFonts w:ascii="Meiryo UI" w:eastAsia="Meiryo UI" w:hAnsi="Meiryo UI" w:hint="eastAsia"/>
                      <w:sz w:val="16"/>
                      <w:szCs w:val="16"/>
                    </w:rPr>
                    <w:t>又は</w:t>
                  </w:r>
                  <w:r w:rsidRPr="0007052C">
                    <w:rPr>
                      <w:rFonts w:ascii="Meiryo UI" w:eastAsia="Meiryo UI" w:hAnsi="Meiryo UI" w:hint="eastAsia"/>
                      <w:sz w:val="16"/>
                      <w:szCs w:val="16"/>
                    </w:rPr>
                    <w:t>住んでほしくない</w:t>
                  </w:r>
                </w:p>
              </w:tc>
              <w:tc>
                <w:tcPr>
                  <w:tcW w:w="538" w:type="dxa"/>
                  <w:tcBorders>
                    <w:right w:val="single" w:sz="4" w:space="0" w:color="808080" w:themeColor="background1" w:themeShade="80"/>
                  </w:tcBorders>
                  <w:vAlign w:val="center"/>
                </w:tcPr>
                <w:p w14:paraId="55C3708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45C0CD3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108CF56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0AAFE63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191E6A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0F9BEBB1" w14:textId="77777777" w:rsidTr="00A50456">
              <w:trPr>
                <w:trHeight w:val="454"/>
              </w:trPr>
              <w:tc>
                <w:tcPr>
                  <w:tcW w:w="511" w:type="dxa"/>
                  <w:tcBorders>
                    <w:right w:val="nil"/>
                  </w:tcBorders>
                  <w:vAlign w:val="center"/>
                </w:tcPr>
                <w:p w14:paraId="195B34D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ク.</w:t>
                  </w:r>
                </w:p>
              </w:tc>
              <w:tc>
                <w:tcPr>
                  <w:tcW w:w="4022" w:type="dxa"/>
                  <w:tcBorders>
                    <w:left w:val="nil"/>
                  </w:tcBorders>
                  <w:vAlign w:val="center"/>
                </w:tcPr>
                <w:p w14:paraId="5B073376" w14:textId="0C0C504E" w:rsidR="00642084" w:rsidRPr="0007052C" w:rsidRDefault="005C19BD"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5C19BD">
                    <w:rPr>
                      <w:rFonts w:ascii="Meiryo UI" w:eastAsia="Meiryo UI" w:hAnsi="Meiryo UI" w:hint="eastAsia"/>
                      <w:sz w:val="16"/>
                      <w:szCs w:val="16"/>
                      <w:highlight w:val="green"/>
                    </w:rPr>
                    <w:t>雇用者が外国にルーツのある職員に対し</w:t>
                  </w:r>
                  <w:r w:rsidR="00642084" w:rsidRPr="005C19BD">
                    <w:rPr>
                      <w:rFonts w:ascii="Meiryo UI" w:eastAsia="Meiryo UI" w:hAnsi="Meiryo UI" w:hint="eastAsia"/>
                      <w:sz w:val="16"/>
                      <w:szCs w:val="16"/>
                      <w:highlight w:val="green"/>
                    </w:rPr>
                    <w:t>、</w:t>
                  </w:r>
                  <w:r w:rsidR="00642084" w:rsidRPr="0007052C">
                    <w:rPr>
                      <w:rFonts w:ascii="Meiryo UI" w:eastAsia="Meiryo UI" w:hAnsi="Meiryo UI" w:hint="eastAsia"/>
                      <w:sz w:val="16"/>
                      <w:szCs w:val="16"/>
                    </w:rPr>
                    <w:t>職場で通称名（日本名）を使うように求めるの</w:t>
                  </w:r>
                  <w:r w:rsidR="00642084" w:rsidRPr="00CA438A">
                    <w:rPr>
                      <w:rFonts w:ascii="Meiryo UI" w:eastAsia="Meiryo UI" w:hAnsi="Meiryo UI" w:hint="eastAsia"/>
                      <w:sz w:val="16"/>
                      <w:szCs w:val="16"/>
                    </w:rPr>
                    <w:t>は</w:t>
                  </w:r>
                  <w:r w:rsidR="00DA25FB" w:rsidRPr="00CA438A">
                    <w:rPr>
                      <w:rFonts w:ascii="Meiryo UI" w:eastAsia="Meiryo UI" w:hAnsi="Meiryo UI" w:hint="eastAsia"/>
                      <w:sz w:val="16"/>
                      <w:szCs w:val="16"/>
                    </w:rPr>
                    <w:t>しかた</w:t>
                  </w:r>
                  <w:r w:rsidR="00642084" w:rsidRPr="00CA438A">
                    <w:rPr>
                      <w:rFonts w:ascii="Meiryo UI" w:eastAsia="Meiryo UI" w:hAnsi="Meiryo UI" w:hint="eastAsia"/>
                      <w:sz w:val="16"/>
                      <w:szCs w:val="16"/>
                    </w:rPr>
                    <w:t>がない</w:t>
                  </w:r>
                </w:p>
              </w:tc>
              <w:tc>
                <w:tcPr>
                  <w:tcW w:w="538" w:type="dxa"/>
                  <w:tcBorders>
                    <w:right w:val="single" w:sz="4" w:space="0" w:color="808080" w:themeColor="background1" w:themeShade="80"/>
                  </w:tcBorders>
                  <w:vAlign w:val="center"/>
                </w:tcPr>
                <w:p w14:paraId="3E4E0C6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533EEA1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2FA84FC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670A29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0BDBF03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5190FEA9" w14:textId="77777777" w:rsidTr="00A50456">
              <w:trPr>
                <w:trHeight w:val="454"/>
              </w:trPr>
              <w:tc>
                <w:tcPr>
                  <w:tcW w:w="511" w:type="dxa"/>
                  <w:tcBorders>
                    <w:right w:val="nil"/>
                  </w:tcBorders>
                  <w:vAlign w:val="center"/>
                </w:tcPr>
                <w:p w14:paraId="6BAD9A1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ケ.</w:t>
                  </w:r>
                </w:p>
              </w:tc>
              <w:tc>
                <w:tcPr>
                  <w:tcW w:w="4022" w:type="dxa"/>
                  <w:tcBorders>
                    <w:left w:val="nil"/>
                  </w:tcBorders>
                  <w:vAlign w:val="center"/>
                </w:tcPr>
                <w:p w14:paraId="7DFE99A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特定の民族や国籍の人々を排斥する差別的言動（ヘイトスピーチ）はやめるべきだ</w:t>
                  </w:r>
                </w:p>
              </w:tc>
              <w:tc>
                <w:tcPr>
                  <w:tcW w:w="538" w:type="dxa"/>
                  <w:tcBorders>
                    <w:right w:val="single" w:sz="4" w:space="0" w:color="808080" w:themeColor="background1" w:themeShade="80"/>
                  </w:tcBorders>
                  <w:vAlign w:val="center"/>
                </w:tcPr>
                <w:p w14:paraId="2B58DE2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38" w:type="dxa"/>
                  <w:tcBorders>
                    <w:left w:val="single" w:sz="4" w:space="0" w:color="808080" w:themeColor="background1" w:themeShade="80"/>
                    <w:right w:val="dotted" w:sz="4" w:space="0" w:color="auto"/>
                  </w:tcBorders>
                  <w:vAlign w:val="center"/>
                </w:tcPr>
                <w:p w14:paraId="0B4F53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38" w:type="dxa"/>
                  <w:tcBorders>
                    <w:left w:val="dotted" w:sz="4" w:space="0" w:color="auto"/>
                  </w:tcBorders>
                  <w:vAlign w:val="center"/>
                </w:tcPr>
                <w:p w14:paraId="7D381E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38" w:type="dxa"/>
                  <w:vAlign w:val="center"/>
                </w:tcPr>
                <w:p w14:paraId="6CFDA77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539" w:type="dxa"/>
                  <w:vAlign w:val="center"/>
                </w:tcPr>
                <w:p w14:paraId="5A0D76B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bl>
          <w:p w14:paraId="649935EA" w14:textId="16E43025" w:rsidR="00903BEB" w:rsidRDefault="00903BEB" w:rsidP="00473F40">
            <w:pPr>
              <w:autoSpaceDE w:val="0"/>
              <w:autoSpaceDN w:val="0"/>
              <w:adjustRightInd w:val="0"/>
              <w:snapToGrid w:val="0"/>
              <w:spacing w:line="280" w:lineRule="atLeast"/>
              <w:jc w:val="left"/>
              <w:rPr>
                <w:rFonts w:ascii="Meiryo UI" w:eastAsia="Meiryo UI" w:hAnsi="Meiryo UI"/>
                <w:sz w:val="16"/>
                <w:szCs w:val="16"/>
              </w:rPr>
            </w:pPr>
          </w:p>
          <w:p w14:paraId="4B17A94C" w14:textId="77777777" w:rsidR="003547EF" w:rsidRPr="0007052C" w:rsidRDefault="003547EF" w:rsidP="00473F40">
            <w:pPr>
              <w:autoSpaceDE w:val="0"/>
              <w:autoSpaceDN w:val="0"/>
              <w:adjustRightInd w:val="0"/>
              <w:snapToGrid w:val="0"/>
              <w:spacing w:line="280" w:lineRule="atLeast"/>
              <w:jc w:val="left"/>
              <w:rPr>
                <w:rFonts w:ascii="Meiryo UI" w:eastAsia="Meiryo UI" w:hAnsi="Meiryo UI"/>
                <w:sz w:val="16"/>
                <w:szCs w:val="16"/>
              </w:rPr>
            </w:pPr>
          </w:p>
          <w:p w14:paraId="44C024AD" w14:textId="1F5A23F6" w:rsidR="00903BEB" w:rsidRPr="009D60B5" w:rsidRDefault="00903BEB" w:rsidP="00473F40">
            <w:pPr>
              <w:autoSpaceDE w:val="0"/>
              <w:autoSpaceDN w:val="0"/>
              <w:adjustRightInd w:val="0"/>
              <w:snapToGrid w:val="0"/>
              <w:spacing w:line="280" w:lineRule="atLeast"/>
              <w:rPr>
                <w:rFonts w:ascii="Meiryo UI" w:eastAsia="Meiryo UI" w:hAnsi="Meiryo UI"/>
                <w:sz w:val="16"/>
                <w:szCs w:val="16"/>
              </w:rPr>
            </w:pPr>
            <w:r w:rsidRPr="00B07E53">
              <w:rPr>
                <w:rFonts w:ascii="Meiryo UI" w:eastAsia="Meiryo UI" w:hAnsi="Meiryo UI" w:hint="eastAsia"/>
                <w:sz w:val="16"/>
                <w:szCs w:val="16"/>
                <w:highlight w:val="green"/>
              </w:rPr>
              <w:t>問</w:t>
            </w:r>
            <w:r w:rsidR="00B07E53" w:rsidRPr="00424DD6">
              <w:rPr>
                <w:rFonts w:ascii="Meiryo UI" w:eastAsia="Meiryo UI" w:hAnsi="Meiryo UI"/>
                <w:sz w:val="16"/>
                <w:szCs w:val="16"/>
                <w:highlight w:val="green"/>
              </w:rPr>
              <w:t>2</w:t>
            </w:r>
            <w:r w:rsidR="006E171E" w:rsidRPr="00424DD6">
              <w:rPr>
                <w:rFonts w:ascii="Meiryo UI" w:eastAsia="Meiryo UI" w:hAnsi="Meiryo UI"/>
                <w:sz w:val="16"/>
                <w:szCs w:val="16"/>
                <w:highlight w:val="green"/>
              </w:rPr>
              <w:t>3</w:t>
            </w:r>
            <w:r w:rsidRPr="009D60B5">
              <w:rPr>
                <w:rFonts w:ascii="Meiryo UI" w:eastAsia="Meiryo UI" w:hAnsi="Meiryo UI" w:hint="eastAsia"/>
                <w:sz w:val="16"/>
                <w:szCs w:val="16"/>
              </w:rPr>
              <w:t xml:space="preserve">　あなたは、戦前、日本が朝鮮半島などにおいて植民地政策をしていたことを知っていますか。</w:t>
            </w:r>
          </w:p>
          <w:p w14:paraId="1A4BE840" w14:textId="77777777" w:rsidR="00903BEB" w:rsidRPr="009D60B5" w:rsidRDefault="00903BEB" w:rsidP="00473F40">
            <w:pPr>
              <w:autoSpaceDE w:val="0"/>
              <w:autoSpaceDN w:val="0"/>
              <w:adjustRightInd w:val="0"/>
              <w:snapToGrid w:val="0"/>
              <w:spacing w:line="280" w:lineRule="atLeast"/>
              <w:rPr>
                <w:rFonts w:ascii="Meiryo UI" w:eastAsia="Meiryo UI" w:hAnsi="Meiryo UI"/>
                <w:sz w:val="16"/>
                <w:szCs w:val="16"/>
              </w:rPr>
            </w:pPr>
            <w:r>
              <w:rPr>
                <w:rFonts w:ascii="Meiryo UI" w:eastAsia="Meiryo UI" w:hAnsi="Meiryo UI" w:hint="eastAsia"/>
                <w:sz w:val="16"/>
                <w:szCs w:val="16"/>
              </w:rPr>
              <w:t xml:space="preserve"> </w:t>
            </w:r>
            <w:r>
              <w:rPr>
                <w:rFonts w:ascii="Meiryo UI" w:eastAsia="Meiryo UI" w:hAnsi="Meiryo UI"/>
                <w:sz w:val="16"/>
                <w:szCs w:val="16"/>
              </w:rPr>
              <w:t xml:space="preserve">    </w:t>
            </w:r>
            <w:r w:rsidRPr="009D60B5">
              <w:rPr>
                <w:rFonts w:ascii="Meiryo UI" w:eastAsia="Meiryo UI" w:hAnsi="Meiryo UI" w:hint="eastAsia"/>
                <w:sz w:val="16"/>
                <w:szCs w:val="16"/>
              </w:rPr>
              <w:t>（あてはまる番号１つに〇）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82"/>
              <w:gridCol w:w="3583"/>
            </w:tblGrid>
            <w:tr w:rsidR="00903BEB" w:rsidRPr="009D60B5" w14:paraId="7086B5E3" w14:textId="77777777" w:rsidTr="00B2492E">
              <w:trPr>
                <w:trHeight w:val="454"/>
              </w:trPr>
              <w:tc>
                <w:tcPr>
                  <w:tcW w:w="3582" w:type="dxa"/>
                  <w:tcBorders>
                    <w:top w:val="single" w:sz="4" w:space="0" w:color="808080" w:themeColor="background1" w:themeShade="80"/>
                    <w:left w:val="single" w:sz="4" w:space="0" w:color="808080" w:themeColor="background1" w:themeShade="80"/>
                    <w:bottom w:val="nil"/>
                    <w:right w:val="nil"/>
                  </w:tcBorders>
                  <w:vAlign w:val="center"/>
                  <w:hideMark/>
                </w:tcPr>
                <w:p w14:paraId="6D19AC33" w14:textId="77777777" w:rsidR="00903BEB" w:rsidRPr="009D60B5" w:rsidRDefault="00903BEB"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1.　よく知っている</w:t>
                  </w:r>
                </w:p>
              </w:tc>
              <w:tc>
                <w:tcPr>
                  <w:tcW w:w="3583" w:type="dxa"/>
                  <w:tcBorders>
                    <w:top w:val="single" w:sz="4" w:space="0" w:color="808080" w:themeColor="background1" w:themeShade="80"/>
                    <w:left w:val="nil"/>
                    <w:bottom w:val="nil"/>
                    <w:right w:val="single" w:sz="4" w:space="0" w:color="808080" w:themeColor="background1" w:themeShade="80"/>
                  </w:tcBorders>
                  <w:vAlign w:val="center"/>
                  <w:hideMark/>
                </w:tcPr>
                <w:p w14:paraId="0CF00F46" w14:textId="77777777" w:rsidR="00903BEB" w:rsidRPr="009D60B5" w:rsidRDefault="00903BEB"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3.　ほとんど知らない</w:t>
                  </w:r>
                </w:p>
              </w:tc>
            </w:tr>
            <w:tr w:rsidR="00903BEB" w:rsidRPr="009D60B5" w14:paraId="48A49F9D" w14:textId="77777777" w:rsidTr="00B2492E">
              <w:trPr>
                <w:trHeight w:val="454"/>
              </w:trPr>
              <w:tc>
                <w:tcPr>
                  <w:tcW w:w="3582" w:type="dxa"/>
                  <w:tcBorders>
                    <w:top w:val="nil"/>
                    <w:left w:val="single" w:sz="4" w:space="0" w:color="808080" w:themeColor="background1" w:themeShade="80"/>
                    <w:bottom w:val="single" w:sz="4" w:space="0" w:color="808080" w:themeColor="background1" w:themeShade="80"/>
                    <w:right w:val="nil"/>
                  </w:tcBorders>
                  <w:vAlign w:val="center"/>
                  <w:hideMark/>
                </w:tcPr>
                <w:p w14:paraId="7AFCADE9" w14:textId="77777777" w:rsidR="00903BEB" w:rsidRPr="009D60B5" w:rsidRDefault="00903BEB"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2.　少しは知っている</w:t>
                  </w:r>
                </w:p>
              </w:tc>
              <w:tc>
                <w:tcPr>
                  <w:tcW w:w="3583" w:type="dxa"/>
                  <w:tcBorders>
                    <w:top w:val="nil"/>
                    <w:left w:val="nil"/>
                    <w:bottom w:val="single" w:sz="4" w:space="0" w:color="808080" w:themeColor="background1" w:themeShade="80"/>
                    <w:right w:val="single" w:sz="4" w:space="0" w:color="808080" w:themeColor="background1" w:themeShade="80"/>
                  </w:tcBorders>
                  <w:vAlign w:val="center"/>
                  <w:hideMark/>
                </w:tcPr>
                <w:p w14:paraId="4AA8CBF0" w14:textId="4E5EA688" w:rsidR="00903BEB" w:rsidRPr="009D60B5" w:rsidRDefault="00903BEB" w:rsidP="00444E96">
                  <w:pPr>
                    <w:framePr w:hSpace="142" w:wrap="around" w:vAnchor="page" w:hAnchor="margin" w:xAlign="center" w:y="1291"/>
                    <w:autoSpaceDE w:val="0"/>
                    <w:autoSpaceDN w:val="0"/>
                    <w:adjustRightInd w:val="0"/>
                    <w:snapToGrid w:val="0"/>
                    <w:spacing w:line="280" w:lineRule="atLeast"/>
                    <w:rPr>
                      <w:rFonts w:ascii="Meiryo UI" w:eastAsia="Meiryo UI" w:hAnsi="Meiryo UI"/>
                      <w:sz w:val="16"/>
                      <w:szCs w:val="16"/>
                    </w:rPr>
                  </w:pPr>
                  <w:r w:rsidRPr="009D60B5">
                    <w:rPr>
                      <w:rFonts w:ascii="Meiryo UI" w:eastAsia="Meiryo UI" w:hAnsi="Meiryo UI" w:hint="eastAsia"/>
                      <w:sz w:val="16"/>
                      <w:szCs w:val="16"/>
                    </w:rPr>
                    <w:t xml:space="preserve">4.　</w:t>
                  </w:r>
                  <w:r w:rsidR="00A32390">
                    <w:rPr>
                      <w:rFonts w:ascii="Meiryo UI" w:eastAsia="Meiryo UI" w:hAnsi="Meiryo UI" w:hint="eastAsia"/>
                      <w:sz w:val="16"/>
                      <w:szCs w:val="16"/>
                    </w:rPr>
                    <w:t>全く</w:t>
                  </w:r>
                  <w:r w:rsidRPr="009D60B5">
                    <w:rPr>
                      <w:rFonts w:ascii="Meiryo UI" w:eastAsia="Meiryo UI" w:hAnsi="Meiryo UI" w:hint="eastAsia"/>
                      <w:sz w:val="16"/>
                      <w:szCs w:val="16"/>
                    </w:rPr>
                    <w:t>知らない</w:t>
                  </w:r>
                </w:p>
              </w:tc>
            </w:tr>
          </w:tbl>
          <w:p w14:paraId="0BB274E6" w14:textId="2DCA4B86"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83B6249"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C39317F" w14:textId="65BA5E0C" w:rsidR="00903BEB" w:rsidRDefault="003547EF" w:rsidP="00473F40">
            <w:pPr>
              <w:autoSpaceDE w:val="0"/>
              <w:autoSpaceDN w:val="0"/>
              <w:snapToGrid w:val="0"/>
              <w:spacing w:line="280" w:lineRule="atLeast"/>
              <w:contextualSpacing/>
              <w:jc w:val="lef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61664" behindDoc="0" locked="0" layoutInCell="1" allowOverlap="1" wp14:anchorId="30A04E5A" wp14:editId="436FDE31">
                      <wp:simplePos x="0" y="0"/>
                      <wp:positionH relativeFrom="column">
                        <wp:posOffset>1250782</wp:posOffset>
                      </wp:positionH>
                      <wp:positionV relativeFrom="paragraph">
                        <wp:posOffset>57258</wp:posOffset>
                      </wp:positionV>
                      <wp:extent cx="2324100" cy="327025"/>
                      <wp:effectExtent l="0" t="0" r="19050" b="15875"/>
                      <wp:wrapNone/>
                      <wp:docPr id="14" name="テキスト ボックス 14"/>
                      <wp:cNvGraphicFramePr/>
                      <a:graphic xmlns:a="http://schemas.openxmlformats.org/drawingml/2006/main">
                        <a:graphicData uri="http://schemas.microsoft.com/office/word/2010/wordprocessingShape">
                          <wps:wsp>
                            <wps:cNvSpPr txBox="1"/>
                            <wps:spPr>
                              <a:xfrm>
                                <a:off x="0" y="0"/>
                                <a:ext cx="2324100" cy="327025"/>
                              </a:xfrm>
                              <a:prstGeom prst="rect">
                                <a:avLst/>
                              </a:prstGeom>
                              <a:solidFill>
                                <a:schemeClr val="lt1"/>
                              </a:solidFill>
                              <a:ln w="6350">
                                <a:solidFill>
                                  <a:prstClr val="black"/>
                                </a:solidFill>
                              </a:ln>
                            </wps:spPr>
                            <wps:txbx>
                              <w:txbxContent>
                                <w:p w14:paraId="20532FAB"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31</w:t>
                                  </w:r>
                                  <w:r>
                                    <w:rPr>
                                      <w:rFonts w:ascii="Meiryo UI" w:eastAsia="Meiryo UI" w:hAnsi="Meiryo UI" w:hint="eastAsia"/>
                                    </w:rPr>
                                    <w:t xml:space="preserve">　削除、第9回問2</w:t>
                                  </w:r>
                                  <w:r>
                                    <w:rPr>
                                      <w:rFonts w:ascii="Meiryo UI" w:eastAsia="Meiryo UI" w:hAnsi="Meiryo UI"/>
                                    </w:rPr>
                                    <w:t>2</w:t>
                                  </w:r>
                                  <w:r>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A04E5A" id="テキスト ボックス 14" o:spid="_x0000_s1036" type="#_x0000_t202" style="position:absolute;margin-left:98.5pt;margin-top:4.5pt;width:183pt;height:2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" fillcolor="white [3201]" strokeweight=".5pt">
                      <v:textbox>
                        <w:txbxContent>
                          <w:p w14:paraId="20532FAB"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31</w:t>
                            </w:r>
                            <w:r>
                              <w:rPr>
                                <w:rFonts w:ascii="Meiryo UI" w:eastAsia="Meiryo UI" w:hAnsi="Meiryo UI" w:hint="eastAsia"/>
                              </w:rPr>
                              <w:t xml:space="preserve">　削除、第9回問2</w:t>
                            </w:r>
                            <w:r>
                              <w:rPr>
                                <w:rFonts w:ascii="Meiryo UI" w:eastAsia="Meiryo UI" w:hAnsi="Meiryo UI"/>
                              </w:rPr>
                              <w:t>2</w:t>
                            </w:r>
                            <w:r>
                              <w:rPr>
                                <w:rFonts w:ascii="Meiryo UI" w:eastAsia="Meiryo UI" w:hAnsi="Meiryo UI" w:hint="eastAsia"/>
                              </w:rPr>
                              <w:t>に統合</w:t>
                            </w:r>
                          </w:p>
                        </w:txbxContent>
                      </v:textbox>
                    </v:shape>
                  </w:pict>
                </mc:Fallback>
              </mc:AlternateContent>
            </w:r>
          </w:p>
          <w:p w14:paraId="646685CA" w14:textId="1C7C5674" w:rsidR="00903BEB" w:rsidRDefault="00903BEB" w:rsidP="00473F40">
            <w:pPr>
              <w:autoSpaceDE w:val="0"/>
              <w:autoSpaceDN w:val="0"/>
              <w:snapToGrid w:val="0"/>
              <w:spacing w:line="280" w:lineRule="atLeast"/>
              <w:contextualSpacing/>
              <w:jc w:val="left"/>
              <w:rPr>
                <w:rFonts w:ascii="Meiryo UI" w:eastAsia="Meiryo UI" w:hAnsi="Meiryo UI"/>
                <w:sz w:val="16"/>
                <w:szCs w:val="16"/>
              </w:rPr>
            </w:pPr>
          </w:p>
          <w:p w14:paraId="79367657" w14:textId="3978AE10"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966D00E"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8488B05" w14:textId="39B6E214"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380BEC70" w14:textId="5BDAC4E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72C09653" w14:textId="6153E822"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6AFD5576" w14:textId="13C48C67"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764AFAB2" w14:textId="3580701B"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1B5995F3" w14:textId="56DA5275"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109A41C7" w14:textId="08DA18A8"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31F0A2B3" w14:textId="779E734F"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14BA8614" w14:textId="52B661CA"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39D268E3" w14:textId="580E928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4217F226" w14:textId="2BB182FC"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3FAB598" w14:textId="54155CF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29C33EA" w14:textId="4D807D1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54B901B" w14:textId="4EE430DA"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2332FB41" w14:textId="75DDC134"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749EADD" w14:textId="49C40D9B"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014ACDAD" w14:textId="2DC11B93"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644B92F2" w14:textId="42512A43"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3ECF347E" w14:textId="2E1D8BAF"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3E847E1C" w14:textId="7BE6C139"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E8FABBB" w14:textId="48BC00DF"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6F7A3FFA" w14:textId="3FF5594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426EAB38" w14:textId="2AAB668D"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0C89F595" w14:textId="239F1E1C"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2A52EEDE" w14:textId="4AA27431"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55068D2" w14:textId="08D22525"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00E7C2A7" w14:textId="56233BB6"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20B6940E" w14:textId="175AA159"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0AEC9905" w14:textId="31B70572"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558BBD5" w14:textId="482AB6EA"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29B8155D" w14:textId="161848E9" w:rsidR="003547EF" w:rsidRDefault="003547EF" w:rsidP="00473F40">
            <w:pPr>
              <w:autoSpaceDE w:val="0"/>
              <w:autoSpaceDN w:val="0"/>
              <w:snapToGrid w:val="0"/>
              <w:spacing w:line="280" w:lineRule="atLeast"/>
              <w:contextualSpacing/>
              <w:jc w:val="left"/>
              <w:rPr>
                <w:rFonts w:ascii="Meiryo UI" w:eastAsia="Meiryo UI" w:hAnsi="Meiryo UI"/>
                <w:sz w:val="16"/>
                <w:szCs w:val="16"/>
              </w:rPr>
            </w:pPr>
          </w:p>
          <w:p w14:paraId="15428F4F" w14:textId="77777777" w:rsidR="003547EF" w:rsidRPr="0007052C" w:rsidRDefault="003547EF" w:rsidP="00473F40">
            <w:pPr>
              <w:autoSpaceDE w:val="0"/>
              <w:autoSpaceDN w:val="0"/>
              <w:snapToGrid w:val="0"/>
              <w:spacing w:line="280" w:lineRule="atLeast"/>
              <w:contextualSpacing/>
              <w:jc w:val="left"/>
              <w:rPr>
                <w:rFonts w:ascii="Meiryo UI" w:eastAsia="Meiryo UI" w:hAnsi="Meiryo UI"/>
                <w:sz w:val="16"/>
                <w:szCs w:val="16"/>
              </w:rPr>
            </w:pPr>
          </w:p>
          <w:p w14:paraId="520A01CD" w14:textId="273EC293" w:rsidR="00642084" w:rsidRPr="0007052C" w:rsidRDefault="00FE7BF1" w:rsidP="00473F40">
            <w:pPr>
              <w:pStyle w:val="1"/>
              <w:autoSpaceDE w:val="0"/>
              <w:autoSpaceDN w:val="0"/>
              <w:ind w:firstLine="200"/>
              <w:jc w:val="left"/>
              <w:rPr>
                <w:rFonts w:ascii="Meiryo UI" w:eastAsia="Meiryo UI" w:hAnsi="Meiryo UI"/>
                <w:sz w:val="20"/>
                <w:szCs w:val="20"/>
              </w:rPr>
            </w:pPr>
            <w:r>
              <w:rPr>
                <w:rFonts w:ascii="Meiryo UI" w:eastAsia="Meiryo UI" w:hAnsi="Meiryo UI" w:hint="eastAsia"/>
                <w:sz w:val="20"/>
                <w:szCs w:val="20"/>
              </w:rPr>
              <w:lastRenderedPageBreak/>
              <w:t>様々</w:t>
            </w:r>
            <w:r w:rsidR="00642084" w:rsidRPr="0007052C">
              <w:rPr>
                <w:rFonts w:ascii="Meiryo UI" w:eastAsia="Meiryo UI" w:hAnsi="Meiryo UI" w:hint="eastAsia"/>
                <w:sz w:val="20"/>
                <w:szCs w:val="20"/>
              </w:rPr>
              <w:t>な人権について</w:t>
            </w:r>
          </w:p>
          <w:p w14:paraId="64F3FE25" w14:textId="1F44AE78"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2</w:t>
            </w:r>
            <w:r w:rsidR="006E171E">
              <w:rPr>
                <w:rFonts w:ascii="Meiryo UI" w:eastAsia="Meiryo UI" w:hAnsi="Meiryo UI"/>
                <w:sz w:val="16"/>
                <w:szCs w:val="16"/>
              </w:rPr>
              <w:t>4</w:t>
            </w:r>
            <w:r w:rsidRPr="0007052C">
              <w:rPr>
                <w:rFonts w:ascii="Meiryo UI" w:eastAsia="Meiryo UI" w:hAnsi="Meiryo UI" w:hint="eastAsia"/>
                <w:sz w:val="16"/>
                <w:szCs w:val="16"/>
              </w:rPr>
              <w:t xml:space="preserve"> インターネットに関する次の考え方について、あなたはどう思いますか。</w:t>
            </w:r>
          </w:p>
          <w:p w14:paraId="7F69C82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（それぞれあてはまる番号1つに〇）</w:t>
            </w:r>
          </w:p>
          <w:tbl>
            <w:tblPr>
              <w:tblStyle w:val="a3"/>
              <w:tblW w:w="72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0"/>
              <w:gridCol w:w="3881"/>
              <w:gridCol w:w="566"/>
              <w:gridCol w:w="567"/>
              <w:gridCol w:w="567"/>
              <w:gridCol w:w="567"/>
              <w:gridCol w:w="567"/>
            </w:tblGrid>
            <w:tr w:rsidR="00642084" w:rsidRPr="0007052C" w14:paraId="47086505" w14:textId="77777777" w:rsidTr="00A50456">
              <w:trPr>
                <w:cantSplit/>
                <w:trHeight w:val="2590"/>
              </w:trPr>
              <w:tc>
                <w:tcPr>
                  <w:tcW w:w="4411" w:type="dxa"/>
                  <w:gridSpan w:val="2"/>
                </w:tcPr>
                <w:p w14:paraId="182F690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66" w:type="dxa"/>
                  <w:tcBorders>
                    <w:right w:val="single" w:sz="4" w:space="0" w:color="808080" w:themeColor="background1" w:themeShade="80"/>
                  </w:tcBorders>
                  <w:textDirection w:val="tbRlV"/>
                  <w:vAlign w:val="center"/>
                </w:tcPr>
                <w:p w14:paraId="6DDD706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567" w:type="dxa"/>
                  <w:tcBorders>
                    <w:left w:val="single" w:sz="4" w:space="0" w:color="808080" w:themeColor="background1" w:themeShade="80"/>
                    <w:right w:val="dotted" w:sz="4" w:space="0" w:color="auto"/>
                  </w:tcBorders>
                  <w:textDirection w:val="tbRlV"/>
                  <w:vAlign w:val="center"/>
                </w:tcPr>
                <w:p w14:paraId="632D51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67" w:type="dxa"/>
                  <w:tcBorders>
                    <w:left w:val="dotted" w:sz="4" w:space="0" w:color="auto"/>
                  </w:tcBorders>
                  <w:textDirection w:val="tbRlV"/>
                  <w:vAlign w:val="center"/>
                </w:tcPr>
                <w:p w14:paraId="5CAD6B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67" w:type="dxa"/>
                  <w:textDirection w:val="tbRlV"/>
                  <w:vAlign w:val="center"/>
                </w:tcPr>
                <w:p w14:paraId="0405159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67" w:type="dxa"/>
                  <w:textDirection w:val="tbRlV"/>
                  <w:vAlign w:val="center"/>
                </w:tcPr>
                <w:p w14:paraId="5219E8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65560042" w14:textId="77777777" w:rsidTr="00A50456">
              <w:trPr>
                <w:trHeight w:val="454"/>
              </w:trPr>
              <w:tc>
                <w:tcPr>
                  <w:tcW w:w="530" w:type="dxa"/>
                  <w:tcBorders>
                    <w:right w:val="nil"/>
                  </w:tcBorders>
                  <w:vAlign w:val="center"/>
                </w:tcPr>
                <w:p w14:paraId="281843C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881" w:type="dxa"/>
                  <w:tcBorders>
                    <w:left w:val="nil"/>
                  </w:tcBorders>
                  <w:vAlign w:val="center"/>
                </w:tcPr>
                <w:p w14:paraId="45EC6C9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ネット上の差別的書き込みを行政が把握し、プロバイダーへ情報停止・削除を求めるべきだ</w:t>
                  </w:r>
                </w:p>
              </w:tc>
              <w:tc>
                <w:tcPr>
                  <w:tcW w:w="566" w:type="dxa"/>
                  <w:tcBorders>
                    <w:right w:val="single" w:sz="4" w:space="0" w:color="808080" w:themeColor="background1" w:themeShade="80"/>
                  </w:tcBorders>
                  <w:vAlign w:val="center"/>
                </w:tcPr>
                <w:p w14:paraId="1A0F24D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52051E3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296573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341C672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40ADC47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061794B9" w14:textId="77777777" w:rsidTr="00A50456">
              <w:trPr>
                <w:trHeight w:val="454"/>
              </w:trPr>
              <w:tc>
                <w:tcPr>
                  <w:tcW w:w="530" w:type="dxa"/>
                  <w:tcBorders>
                    <w:right w:val="nil"/>
                  </w:tcBorders>
                  <w:vAlign w:val="center"/>
                </w:tcPr>
                <w:p w14:paraId="2F54E2A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881" w:type="dxa"/>
                  <w:tcBorders>
                    <w:left w:val="nil"/>
                  </w:tcBorders>
                  <w:vAlign w:val="center"/>
                </w:tcPr>
                <w:p w14:paraId="66890CF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ネット上の誹謗中傷を規制したり、書き手を特定・公開することは、政治・社会批判の声も封じ込める可能性があり、危険だ</w:t>
                  </w:r>
                </w:p>
              </w:tc>
              <w:tc>
                <w:tcPr>
                  <w:tcW w:w="566" w:type="dxa"/>
                  <w:tcBorders>
                    <w:right w:val="single" w:sz="4" w:space="0" w:color="808080" w:themeColor="background1" w:themeShade="80"/>
                  </w:tcBorders>
                  <w:vAlign w:val="center"/>
                </w:tcPr>
                <w:p w14:paraId="32C3652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0D0D5C7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54A046D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23CBC1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5AC9ADA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49816086" w14:textId="77777777" w:rsidTr="00A50456">
              <w:trPr>
                <w:trHeight w:val="454"/>
              </w:trPr>
              <w:tc>
                <w:tcPr>
                  <w:tcW w:w="530" w:type="dxa"/>
                  <w:tcBorders>
                    <w:right w:val="nil"/>
                  </w:tcBorders>
                  <w:vAlign w:val="center"/>
                </w:tcPr>
                <w:p w14:paraId="51B1216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881" w:type="dxa"/>
                  <w:tcBorders>
                    <w:left w:val="nil"/>
                  </w:tcBorders>
                  <w:vAlign w:val="center"/>
                </w:tcPr>
                <w:p w14:paraId="135B15A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差別を扇動するような書き込みを行った者に対しては、処罰をする法整備が必要だ</w:t>
                  </w:r>
                </w:p>
              </w:tc>
              <w:tc>
                <w:tcPr>
                  <w:tcW w:w="566" w:type="dxa"/>
                  <w:tcBorders>
                    <w:right w:val="single" w:sz="4" w:space="0" w:color="808080" w:themeColor="background1" w:themeShade="80"/>
                  </w:tcBorders>
                  <w:vAlign w:val="center"/>
                </w:tcPr>
                <w:p w14:paraId="2859979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1018FD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29C7D74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729B3A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4810D9D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20B8D151" w14:textId="77777777" w:rsidTr="00A50456">
              <w:trPr>
                <w:trHeight w:val="454"/>
              </w:trPr>
              <w:tc>
                <w:tcPr>
                  <w:tcW w:w="530" w:type="dxa"/>
                  <w:tcBorders>
                    <w:right w:val="nil"/>
                  </w:tcBorders>
                  <w:vAlign w:val="center"/>
                </w:tcPr>
                <w:p w14:paraId="0360CB9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881" w:type="dxa"/>
                  <w:tcBorders>
                    <w:left w:val="nil"/>
                  </w:tcBorders>
                  <w:vAlign w:val="center"/>
                </w:tcPr>
                <w:p w14:paraId="336F7B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表現の自由に関わる問題なので、安易に情報の規制は行うべきではない</w:t>
                  </w:r>
                </w:p>
              </w:tc>
              <w:tc>
                <w:tcPr>
                  <w:tcW w:w="566" w:type="dxa"/>
                  <w:tcBorders>
                    <w:right w:val="single" w:sz="4" w:space="0" w:color="808080" w:themeColor="background1" w:themeShade="80"/>
                  </w:tcBorders>
                  <w:vAlign w:val="center"/>
                </w:tcPr>
                <w:p w14:paraId="56CFC29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7B67F4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5E139C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3176A0C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2F02FD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446C9F94" w14:textId="77777777" w:rsidTr="00A50456">
              <w:trPr>
                <w:trHeight w:val="454"/>
              </w:trPr>
              <w:tc>
                <w:tcPr>
                  <w:tcW w:w="530" w:type="dxa"/>
                  <w:tcBorders>
                    <w:right w:val="nil"/>
                  </w:tcBorders>
                  <w:vAlign w:val="center"/>
                </w:tcPr>
                <w:p w14:paraId="6D42DBF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881" w:type="dxa"/>
                  <w:tcBorders>
                    <w:left w:val="nil"/>
                  </w:tcBorders>
                  <w:vAlign w:val="center"/>
                </w:tcPr>
                <w:p w14:paraId="38FCFD1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知り得た個人情報を、本人の同意を得ずに流すのは許されない</w:t>
                  </w:r>
                </w:p>
              </w:tc>
              <w:tc>
                <w:tcPr>
                  <w:tcW w:w="566" w:type="dxa"/>
                  <w:tcBorders>
                    <w:right w:val="single" w:sz="4" w:space="0" w:color="808080" w:themeColor="background1" w:themeShade="80"/>
                  </w:tcBorders>
                  <w:vAlign w:val="center"/>
                </w:tcPr>
                <w:p w14:paraId="5C85AF3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0F9FF81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06FCA6A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25912B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4D2CA2C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4B54BFE3" w14:textId="77777777" w:rsidTr="00A50456">
              <w:trPr>
                <w:trHeight w:val="454"/>
              </w:trPr>
              <w:tc>
                <w:tcPr>
                  <w:tcW w:w="530" w:type="dxa"/>
                  <w:tcBorders>
                    <w:right w:val="nil"/>
                  </w:tcBorders>
                  <w:vAlign w:val="center"/>
                </w:tcPr>
                <w:p w14:paraId="1632C5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881" w:type="dxa"/>
                  <w:tcBorders>
                    <w:left w:val="nil"/>
                  </w:tcBorders>
                  <w:vAlign w:val="center"/>
                </w:tcPr>
                <w:p w14:paraId="34E1360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自分のSNSに、友人が写った写真を掲載するときは、友人の承諾を得る必要がある</w:t>
                  </w:r>
                </w:p>
              </w:tc>
              <w:tc>
                <w:tcPr>
                  <w:tcW w:w="566" w:type="dxa"/>
                  <w:tcBorders>
                    <w:right w:val="single" w:sz="4" w:space="0" w:color="808080" w:themeColor="background1" w:themeShade="80"/>
                  </w:tcBorders>
                  <w:vAlign w:val="center"/>
                </w:tcPr>
                <w:p w14:paraId="3EE16A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68B9DC0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3D3BEB5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3EC1264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12E737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217E571C" w14:textId="77777777" w:rsidTr="00A50456">
              <w:trPr>
                <w:trHeight w:val="454"/>
              </w:trPr>
              <w:tc>
                <w:tcPr>
                  <w:tcW w:w="530" w:type="dxa"/>
                  <w:tcBorders>
                    <w:right w:val="nil"/>
                  </w:tcBorders>
                  <w:vAlign w:val="center"/>
                </w:tcPr>
                <w:p w14:paraId="0D52507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881" w:type="dxa"/>
                  <w:tcBorders>
                    <w:left w:val="nil"/>
                  </w:tcBorders>
                  <w:vAlign w:val="center"/>
                </w:tcPr>
                <w:p w14:paraId="29E4C4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さまざまな情報があふれているので、メディア・リテラシーが必要とされているが、自分がインターネットやテレビなどで情報を得たときには、その情報だけで判断しないようにしている</w:t>
                  </w:r>
                </w:p>
              </w:tc>
              <w:tc>
                <w:tcPr>
                  <w:tcW w:w="566" w:type="dxa"/>
                  <w:tcBorders>
                    <w:right w:val="single" w:sz="4" w:space="0" w:color="808080" w:themeColor="background1" w:themeShade="80"/>
                  </w:tcBorders>
                  <w:vAlign w:val="center"/>
                </w:tcPr>
                <w:p w14:paraId="4861F7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67" w:type="dxa"/>
                  <w:tcBorders>
                    <w:left w:val="single" w:sz="4" w:space="0" w:color="808080" w:themeColor="background1" w:themeShade="80"/>
                    <w:right w:val="dotted" w:sz="4" w:space="0" w:color="auto"/>
                  </w:tcBorders>
                  <w:vAlign w:val="center"/>
                </w:tcPr>
                <w:p w14:paraId="714EBB1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67" w:type="dxa"/>
                  <w:tcBorders>
                    <w:left w:val="dotted" w:sz="4" w:space="0" w:color="auto"/>
                  </w:tcBorders>
                  <w:vAlign w:val="center"/>
                </w:tcPr>
                <w:p w14:paraId="746BF1E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67" w:type="dxa"/>
                  <w:vAlign w:val="center"/>
                </w:tcPr>
                <w:p w14:paraId="6C2C7D6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67" w:type="dxa"/>
                  <w:vAlign w:val="center"/>
                </w:tcPr>
                <w:p w14:paraId="01D3480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33F73BD8"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2EBFAEA7" w14:textId="46583826" w:rsidR="00642084" w:rsidRDefault="00642084" w:rsidP="00473F40">
            <w:pPr>
              <w:autoSpaceDE w:val="0"/>
              <w:autoSpaceDN w:val="0"/>
              <w:snapToGrid w:val="0"/>
              <w:spacing w:line="280" w:lineRule="atLeast"/>
              <w:contextualSpacing/>
              <w:jc w:val="left"/>
              <w:rPr>
                <w:rFonts w:ascii="Meiryo UI" w:eastAsia="Meiryo UI" w:hAnsi="Meiryo UI"/>
                <w:sz w:val="16"/>
                <w:szCs w:val="16"/>
              </w:rPr>
            </w:pPr>
          </w:p>
          <w:p w14:paraId="416ED854" w14:textId="546DF624" w:rsidR="00DA1CB6" w:rsidRDefault="00DA1CB6" w:rsidP="00473F40">
            <w:pPr>
              <w:autoSpaceDE w:val="0"/>
              <w:autoSpaceDN w:val="0"/>
              <w:snapToGrid w:val="0"/>
              <w:spacing w:line="280" w:lineRule="atLeast"/>
              <w:contextualSpacing/>
              <w:jc w:val="left"/>
              <w:rPr>
                <w:rFonts w:ascii="Meiryo UI" w:eastAsia="Meiryo UI" w:hAnsi="Meiryo UI"/>
                <w:sz w:val="16"/>
                <w:szCs w:val="16"/>
              </w:rPr>
            </w:pPr>
          </w:p>
          <w:p w14:paraId="1988A4F0" w14:textId="2A2C4735" w:rsidR="00DA1CB6" w:rsidRDefault="00DA1CB6" w:rsidP="00473F40">
            <w:pPr>
              <w:autoSpaceDE w:val="0"/>
              <w:autoSpaceDN w:val="0"/>
              <w:snapToGrid w:val="0"/>
              <w:spacing w:line="280" w:lineRule="atLeast"/>
              <w:contextualSpacing/>
              <w:jc w:val="left"/>
              <w:rPr>
                <w:rFonts w:ascii="Meiryo UI" w:eastAsia="Meiryo UI" w:hAnsi="Meiryo UI"/>
                <w:sz w:val="16"/>
                <w:szCs w:val="16"/>
              </w:rPr>
            </w:pPr>
          </w:p>
          <w:p w14:paraId="7FB482AF" w14:textId="77777777" w:rsidR="00DA1CB6" w:rsidRPr="0007052C" w:rsidRDefault="00DA1CB6" w:rsidP="00473F40">
            <w:pPr>
              <w:autoSpaceDE w:val="0"/>
              <w:autoSpaceDN w:val="0"/>
              <w:snapToGrid w:val="0"/>
              <w:spacing w:line="280" w:lineRule="atLeast"/>
              <w:contextualSpacing/>
              <w:jc w:val="left"/>
              <w:rPr>
                <w:rFonts w:ascii="Meiryo UI" w:eastAsia="Meiryo UI" w:hAnsi="Meiryo UI"/>
                <w:sz w:val="16"/>
                <w:szCs w:val="16"/>
              </w:rPr>
            </w:pPr>
          </w:p>
          <w:p w14:paraId="0A9C06B3"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1EB9C630"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57F4EC03" w14:textId="77777777" w:rsidR="00642084" w:rsidRPr="0007052C" w:rsidRDefault="00642084" w:rsidP="00473F40">
            <w:pPr>
              <w:autoSpaceDE w:val="0"/>
              <w:autoSpaceDN w:val="0"/>
              <w:snapToGrid w:val="0"/>
              <w:spacing w:line="280" w:lineRule="atLeast"/>
              <w:contextualSpacing/>
              <w:jc w:val="left"/>
              <w:rPr>
                <w:rFonts w:ascii="Meiryo UI" w:eastAsia="Meiryo UI" w:hAnsi="Meiryo UI"/>
                <w:sz w:val="16"/>
                <w:szCs w:val="16"/>
              </w:rPr>
            </w:pPr>
          </w:p>
          <w:p w14:paraId="6A0F215A" w14:textId="193816B1"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w:t>
            </w:r>
            <w:r w:rsidR="006E171E">
              <w:rPr>
                <w:rFonts w:ascii="Meiryo UI" w:eastAsia="Meiryo UI" w:hAnsi="Meiryo UI"/>
                <w:sz w:val="16"/>
                <w:szCs w:val="16"/>
              </w:rPr>
              <w:t>5</w:t>
            </w:r>
            <w:r w:rsidRPr="0007052C">
              <w:rPr>
                <w:rFonts w:ascii="Meiryo UI" w:eastAsia="Meiryo UI" w:hAnsi="Meiryo UI" w:hint="eastAsia"/>
                <w:sz w:val="16"/>
                <w:szCs w:val="16"/>
              </w:rPr>
              <w:t xml:space="preserve">　あなたは次のことで、インターネット上で誹謗中傷や差別を助長・誘発する書き込みを見たことがありますか。</w:t>
            </w:r>
          </w:p>
          <w:p w14:paraId="617F79F9" w14:textId="0DF5B12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30"/>
            </w:tblGrid>
            <w:tr w:rsidR="0005767C" w:rsidRPr="0007052C" w14:paraId="2D6BAE49" w14:textId="77777777" w:rsidTr="00A50456">
              <w:trPr>
                <w:trHeight w:val="227"/>
              </w:trPr>
              <w:tc>
                <w:tcPr>
                  <w:tcW w:w="7130" w:type="dxa"/>
                  <w:tcBorders>
                    <w:bottom w:val="nil"/>
                  </w:tcBorders>
                  <w:vAlign w:val="center"/>
                </w:tcPr>
                <w:p w14:paraId="0482EA85" w14:textId="03216532" w:rsidR="0005767C"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w:t>
                  </w:r>
                  <w:r w:rsidRPr="003C6BF6">
                    <w:rPr>
                      <w:rFonts w:ascii="Meiryo UI" w:eastAsia="Meiryo UI" w:hAnsi="Meiryo UI" w:hint="eastAsia"/>
                      <w:sz w:val="16"/>
                      <w:szCs w:val="16"/>
                      <w:highlight w:val="green"/>
                    </w:rPr>
                    <w:t>同和地区（被差別部落）</w:t>
                  </w:r>
                  <w:r w:rsidRPr="0007052C">
                    <w:rPr>
                      <w:rFonts w:ascii="Meiryo UI" w:eastAsia="Meiryo UI" w:hAnsi="Meiryo UI" w:hint="eastAsia"/>
                      <w:sz w:val="16"/>
                      <w:szCs w:val="16"/>
                    </w:rPr>
                    <w:t>や</w:t>
                  </w:r>
                  <w:r w:rsidRPr="003C6BF6">
                    <w:rPr>
                      <w:rFonts w:ascii="Meiryo UI" w:eastAsia="Meiryo UI" w:hAnsi="Meiryo UI" w:hint="eastAsia"/>
                      <w:sz w:val="16"/>
                      <w:szCs w:val="16"/>
                      <w:highlight w:val="green"/>
                    </w:rPr>
                    <w:t>同和地区（被差別部落）出身者</w:t>
                  </w:r>
                  <w:r w:rsidRPr="0007052C">
                    <w:rPr>
                      <w:rFonts w:ascii="Meiryo UI" w:eastAsia="Meiryo UI" w:hAnsi="Meiryo UI" w:hint="eastAsia"/>
                      <w:sz w:val="16"/>
                      <w:szCs w:val="16"/>
                    </w:rPr>
                    <w:t>に関すること</w:t>
                  </w:r>
                </w:p>
              </w:tc>
            </w:tr>
            <w:tr w:rsidR="0005767C" w:rsidRPr="0007052C" w14:paraId="49D8F495" w14:textId="77777777" w:rsidTr="00A50456">
              <w:trPr>
                <w:trHeight w:val="227"/>
              </w:trPr>
              <w:tc>
                <w:tcPr>
                  <w:tcW w:w="7130" w:type="dxa"/>
                  <w:tcBorders>
                    <w:top w:val="nil"/>
                    <w:bottom w:val="nil"/>
                  </w:tcBorders>
                  <w:vAlign w:val="center"/>
                </w:tcPr>
                <w:p w14:paraId="18C49D73" w14:textId="7A60CC9E" w:rsidR="0005767C" w:rsidRPr="0005767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highlight w:val="green"/>
                    </w:rPr>
                  </w:pPr>
                  <w:r>
                    <w:rPr>
                      <w:rFonts w:ascii="Meiryo UI" w:eastAsia="Meiryo UI" w:hAnsi="Meiryo UI" w:hint="eastAsia"/>
                      <w:sz w:val="16"/>
                      <w:szCs w:val="16"/>
                    </w:rPr>
                    <w:t>2．</w:t>
                  </w:r>
                  <w:r>
                    <w:rPr>
                      <w:rFonts w:ascii="Meiryo UI" w:eastAsia="Meiryo UI" w:hAnsi="Meiryo UI" w:hint="eastAsia"/>
                      <w:sz w:val="16"/>
                      <w:szCs w:val="16"/>
                      <w:highlight w:val="green"/>
                    </w:rPr>
                    <w:t>性差別に関すること</w:t>
                  </w:r>
                </w:p>
              </w:tc>
            </w:tr>
            <w:tr w:rsidR="0005767C" w:rsidRPr="0007052C" w14:paraId="4EDBF728" w14:textId="77777777" w:rsidTr="00A50456">
              <w:trPr>
                <w:trHeight w:val="227"/>
              </w:trPr>
              <w:tc>
                <w:tcPr>
                  <w:tcW w:w="7130" w:type="dxa"/>
                  <w:tcBorders>
                    <w:top w:val="nil"/>
                    <w:bottom w:val="nil"/>
                  </w:tcBorders>
                  <w:vAlign w:val="center"/>
                </w:tcPr>
                <w:p w14:paraId="37157FFE" w14:textId="70B2DBF9" w:rsidR="0005767C"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3</w:t>
                  </w:r>
                  <w:r w:rsidRPr="0007052C">
                    <w:rPr>
                      <w:rFonts w:ascii="Meiryo UI" w:eastAsia="Meiryo UI" w:hAnsi="Meiryo UI" w:hint="eastAsia"/>
                      <w:sz w:val="16"/>
                      <w:szCs w:val="16"/>
                    </w:rPr>
                    <w:t>.　日本に住む外国にルーツのある人に関すること</w:t>
                  </w:r>
                </w:p>
              </w:tc>
            </w:tr>
            <w:tr w:rsidR="00642084" w:rsidRPr="0007052C" w14:paraId="627C3044" w14:textId="77777777" w:rsidTr="00A50456">
              <w:trPr>
                <w:trHeight w:val="227"/>
              </w:trPr>
              <w:tc>
                <w:tcPr>
                  <w:tcW w:w="7130" w:type="dxa"/>
                  <w:tcBorders>
                    <w:top w:val="nil"/>
                    <w:bottom w:val="nil"/>
                  </w:tcBorders>
                  <w:vAlign w:val="center"/>
                </w:tcPr>
                <w:p w14:paraId="232BCDA0" w14:textId="5E67CACD" w:rsidR="00642084"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4</w:t>
                  </w:r>
                  <w:r w:rsidR="00642084" w:rsidRPr="0007052C">
                    <w:rPr>
                      <w:rFonts w:ascii="Meiryo UI" w:eastAsia="Meiryo UI" w:hAnsi="Meiryo UI" w:hint="eastAsia"/>
                      <w:sz w:val="16"/>
                      <w:szCs w:val="16"/>
                    </w:rPr>
                    <w:t>.　障害者に関すること</w:t>
                  </w:r>
                </w:p>
              </w:tc>
            </w:tr>
            <w:tr w:rsidR="00642084" w:rsidRPr="0007052C" w14:paraId="322FE9AF" w14:textId="77777777" w:rsidTr="00A50456">
              <w:trPr>
                <w:trHeight w:val="227"/>
              </w:trPr>
              <w:tc>
                <w:tcPr>
                  <w:tcW w:w="7130" w:type="dxa"/>
                  <w:tcBorders>
                    <w:top w:val="nil"/>
                    <w:bottom w:val="nil"/>
                  </w:tcBorders>
                  <w:vAlign w:val="center"/>
                </w:tcPr>
                <w:p w14:paraId="515482EF" w14:textId="557AA8CF" w:rsidR="00642084"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5</w:t>
                  </w:r>
                  <w:r w:rsidR="00642084" w:rsidRPr="0007052C">
                    <w:rPr>
                      <w:rFonts w:ascii="Meiryo UI" w:eastAsia="Meiryo UI" w:hAnsi="Meiryo UI" w:hint="eastAsia"/>
                      <w:sz w:val="16"/>
                      <w:szCs w:val="16"/>
                    </w:rPr>
                    <w:t xml:space="preserve">.　</w:t>
                  </w:r>
                  <w:r w:rsidR="008A2075" w:rsidRPr="008A2075">
                    <w:rPr>
                      <w:rFonts w:ascii="Meiryo UI" w:eastAsia="Meiryo UI" w:hAnsi="Meiryo UI" w:hint="eastAsia"/>
                      <w:sz w:val="16"/>
                      <w:szCs w:val="16"/>
                      <w:highlight w:val="green"/>
                    </w:rPr>
                    <w:t>性的少数者</w:t>
                  </w:r>
                  <w:r w:rsidR="00642084" w:rsidRPr="0007052C">
                    <w:rPr>
                      <w:rFonts w:ascii="Meiryo UI" w:eastAsia="Meiryo UI" w:hAnsi="Meiryo UI" w:hint="eastAsia"/>
                      <w:sz w:val="16"/>
                      <w:szCs w:val="16"/>
                    </w:rPr>
                    <w:t>に関すること</w:t>
                  </w:r>
                </w:p>
              </w:tc>
            </w:tr>
            <w:tr w:rsidR="00642084" w:rsidRPr="0007052C" w14:paraId="62844F06" w14:textId="77777777" w:rsidTr="00A50456">
              <w:trPr>
                <w:trHeight w:val="227"/>
              </w:trPr>
              <w:tc>
                <w:tcPr>
                  <w:tcW w:w="7130" w:type="dxa"/>
                  <w:tcBorders>
                    <w:top w:val="nil"/>
                    <w:bottom w:val="nil"/>
                  </w:tcBorders>
                  <w:vAlign w:val="center"/>
                </w:tcPr>
                <w:p w14:paraId="7324B6C3" w14:textId="1004ECE8" w:rsidR="00642084"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6</w:t>
                  </w:r>
                  <w:r w:rsidR="00642084" w:rsidRPr="0007052C">
                    <w:rPr>
                      <w:rFonts w:ascii="Meiryo UI" w:eastAsia="Meiryo UI" w:hAnsi="Meiryo UI"/>
                      <w:sz w:val="16"/>
                      <w:szCs w:val="16"/>
                    </w:rPr>
                    <w:t xml:space="preserve">. </w:t>
                  </w:r>
                  <w:r w:rsidR="00642084" w:rsidRPr="0007052C">
                    <w:rPr>
                      <w:rFonts w:ascii="Meiryo UI" w:eastAsia="Meiryo UI" w:hAnsi="Meiryo UI" w:hint="eastAsia"/>
                      <w:sz w:val="16"/>
                      <w:szCs w:val="16"/>
                    </w:rPr>
                    <w:t>身近な人（友人、知人、教師など）に関すること</w:t>
                  </w:r>
                </w:p>
              </w:tc>
            </w:tr>
            <w:tr w:rsidR="00642084" w:rsidRPr="0007052C" w14:paraId="74C6C135" w14:textId="77777777" w:rsidTr="00A50456">
              <w:trPr>
                <w:trHeight w:val="227"/>
              </w:trPr>
              <w:tc>
                <w:tcPr>
                  <w:tcW w:w="7130" w:type="dxa"/>
                  <w:tcBorders>
                    <w:top w:val="nil"/>
                    <w:bottom w:val="nil"/>
                  </w:tcBorders>
                  <w:vAlign w:val="center"/>
                </w:tcPr>
                <w:p w14:paraId="08D88082" w14:textId="546745E7" w:rsidR="00642084"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7</w:t>
                  </w:r>
                  <w:r w:rsidR="00642084" w:rsidRPr="0007052C">
                    <w:rPr>
                      <w:rFonts w:ascii="Meiryo UI" w:eastAsia="Meiryo UI" w:hAnsi="Meiryo UI" w:hint="eastAsia"/>
                      <w:sz w:val="16"/>
                      <w:szCs w:val="16"/>
                    </w:rPr>
                    <w:t>.</w:t>
                  </w:r>
                  <w:r w:rsidR="00642084" w:rsidRPr="0007052C">
                    <w:rPr>
                      <w:rFonts w:ascii="Meiryo UI" w:eastAsia="Meiryo UI" w:hAnsi="Meiryo UI"/>
                      <w:sz w:val="16"/>
                      <w:szCs w:val="16"/>
                    </w:rPr>
                    <w:t xml:space="preserve"> </w:t>
                  </w:r>
                  <w:r w:rsidR="00642084" w:rsidRPr="0007052C">
                    <w:rPr>
                      <w:rFonts w:ascii="Meiryo UI" w:eastAsia="Meiryo UI" w:hAnsi="Meiryo UI" w:hint="eastAsia"/>
                      <w:sz w:val="16"/>
                      <w:szCs w:val="16"/>
                    </w:rPr>
                    <w:t>見たことがない</w:t>
                  </w:r>
                </w:p>
              </w:tc>
            </w:tr>
            <w:tr w:rsidR="00642084" w:rsidRPr="0007052C" w14:paraId="770AC745" w14:textId="77777777" w:rsidTr="00A50456">
              <w:trPr>
                <w:trHeight w:val="227"/>
              </w:trPr>
              <w:tc>
                <w:tcPr>
                  <w:tcW w:w="7130" w:type="dxa"/>
                  <w:tcBorders>
                    <w:top w:val="nil"/>
                  </w:tcBorders>
                  <w:vAlign w:val="center"/>
                </w:tcPr>
                <w:p w14:paraId="07EF011F" w14:textId="056308CA" w:rsidR="00642084" w:rsidRPr="0007052C" w:rsidRDefault="0005767C"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8</w:t>
                  </w:r>
                  <w:r w:rsidR="00642084" w:rsidRPr="0007052C">
                    <w:rPr>
                      <w:rFonts w:ascii="Meiryo UI" w:eastAsia="Meiryo UI" w:hAnsi="Meiryo UI"/>
                      <w:sz w:val="16"/>
                      <w:szCs w:val="16"/>
                    </w:rPr>
                    <w:t xml:space="preserve">. </w:t>
                  </w:r>
                  <w:r w:rsidR="00642084" w:rsidRPr="0007052C">
                    <w:rPr>
                      <w:rFonts w:ascii="Meiryo UI" w:eastAsia="Meiryo UI" w:hAnsi="Meiryo UI" w:hint="eastAsia"/>
                      <w:sz w:val="16"/>
                      <w:szCs w:val="16"/>
                    </w:rPr>
                    <w:t>その他（　　　　　　　　　　　　　　　　　　　　　　　　　）</w:t>
                  </w:r>
                </w:p>
              </w:tc>
            </w:tr>
          </w:tbl>
          <w:p w14:paraId="4AC991A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E6BFD1"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C59753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EF292F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AFD4C2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25E302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26A41C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16A4191"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4621C17"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2DC4B9D"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84D94C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351B92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13A3BE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219FD0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A0D51D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C09331D"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7FADE7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E3549AE"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D5878DF"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621C2A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834562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AD9204E"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6B934E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A2EDF8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3420992" w14:textId="03B71FA4"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3458DF4" w14:textId="77777777" w:rsidR="0005767C" w:rsidRPr="0007052C" w:rsidRDefault="0005767C" w:rsidP="00473F40">
            <w:pPr>
              <w:autoSpaceDE w:val="0"/>
              <w:autoSpaceDN w:val="0"/>
              <w:adjustRightInd w:val="0"/>
              <w:snapToGrid w:val="0"/>
              <w:spacing w:line="280" w:lineRule="atLeast"/>
              <w:jc w:val="left"/>
              <w:rPr>
                <w:rFonts w:ascii="Meiryo UI" w:eastAsia="Meiryo UI" w:hAnsi="Meiryo UI"/>
                <w:sz w:val="16"/>
                <w:szCs w:val="16"/>
              </w:rPr>
            </w:pPr>
          </w:p>
          <w:p w14:paraId="6570263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A766C4A" w14:textId="22D1BDBE"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w:t>
            </w:r>
            <w:r w:rsidR="006E171E">
              <w:rPr>
                <w:rFonts w:ascii="Meiryo UI" w:eastAsia="Meiryo UI" w:hAnsi="Meiryo UI"/>
                <w:sz w:val="16"/>
                <w:szCs w:val="16"/>
              </w:rPr>
              <w:t>6</w:t>
            </w:r>
            <w:r w:rsidRPr="0007052C">
              <w:rPr>
                <w:rFonts w:ascii="Meiryo UI" w:eastAsia="Meiryo UI" w:hAnsi="Meiryo UI" w:hint="eastAsia"/>
                <w:sz w:val="16"/>
                <w:szCs w:val="16"/>
              </w:rPr>
              <w:t xml:space="preserve"> </w:t>
            </w:r>
            <w:r w:rsidRPr="0007052C">
              <w:rPr>
                <w:rFonts w:ascii="Meiryo UI" w:eastAsia="Meiryo UI" w:hAnsi="Meiryo UI" w:hint="eastAsia"/>
                <w:b/>
                <w:sz w:val="16"/>
                <w:szCs w:val="16"/>
              </w:rPr>
              <w:t xml:space="preserve"> </w:t>
            </w:r>
            <w:r w:rsidR="00833804" w:rsidRPr="00833804">
              <w:rPr>
                <w:rFonts w:ascii="Meiryo UI" w:eastAsia="Meiryo UI" w:hAnsi="Meiryo UI" w:hint="eastAsia"/>
                <w:sz w:val="16"/>
                <w:szCs w:val="16"/>
                <w:highlight w:val="green"/>
              </w:rPr>
              <w:t>性的少数者</w:t>
            </w:r>
            <w:r w:rsidRPr="0007052C">
              <w:rPr>
                <w:rFonts w:ascii="Meiryo UI" w:eastAsia="Meiryo UI" w:hAnsi="Meiryo UI" w:hint="eastAsia"/>
                <w:sz w:val="16"/>
                <w:szCs w:val="16"/>
              </w:rPr>
              <w:t>に関する次の考え方について、あなたはどう思いますか。</w:t>
            </w:r>
          </w:p>
          <w:p w14:paraId="4C250CB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（それぞれあてはまる番号1つに〇）</w:t>
            </w:r>
          </w:p>
          <w:tbl>
            <w:tblPr>
              <w:tblStyle w:val="a3"/>
              <w:tblW w:w="73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8"/>
              <w:gridCol w:w="4579"/>
              <w:gridCol w:w="453"/>
              <w:gridCol w:w="453"/>
              <w:gridCol w:w="454"/>
              <w:gridCol w:w="453"/>
              <w:gridCol w:w="454"/>
            </w:tblGrid>
            <w:tr w:rsidR="00642084" w:rsidRPr="0007052C" w14:paraId="5C276149" w14:textId="77777777" w:rsidTr="00A50456">
              <w:trPr>
                <w:cantSplit/>
                <w:trHeight w:val="2590"/>
              </w:trPr>
              <w:tc>
                <w:tcPr>
                  <w:tcW w:w="5107" w:type="dxa"/>
                  <w:gridSpan w:val="2"/>
                </w:tcPr>
                <w:p w14:paraId="44661E1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453" w:type="dxa"/>
                  <w:tcBorders>
                    <w:right w:val="single" w:sz="4" w:space="0" w:color="808080" w:themeColor="background1" w:themeShade="80"/>
                  </w:tcBorders>
                  <w:textDirection w:val="tbRlV"/>
                  <w:vAlign w:val="center"/>
                </w:tcPr>
                <w:p w14:paraId="1C9D9FD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453" w:type="dxa"/>
                  <w:tcBorders>
                    <w:left w:val="single" w:sz="4" w:space="0" w:color="808080" w:themeColor="background1" w:themeShade="80"/>
                    <w:right w:val="dotted" w:sz="4" w:space="0" w:color="auto"/>
                  </w:tcBorders>
                  <w:textDirection w:val="tbRlV"/>
                  <w:vAlign w:val="center"/>
                </w:tcPr>
                <w:p w14:paraId="6608DCA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454" w:type="dxa"/>
                  <w:tcBorders>
                    <w:left w:val="dotted" w:sz="4" w:space="0" w:color="auto"/>
                    <w:right w:val="dotted" w:sz="4" w:space="0" w:color="auto"/>
                  </w:tcBorders>
                  <w:textDirection w:val="tbRlV"/>
                  <w:vAlign w:val="center"/>
                </w:tcPr>
                <w:p w14:paraId="7D05062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453" w:type="dxa"/>
                  <w:tcBorders>
                    <w:left w:val="dotted" w:sz="4" w:space="0" w:color="auto"/>
                  </w:tcBorders>
                  <w:textDirection w:val="tbRlV"/>
                  <w:vAlign w:val="center"/>
                </w:tcPr>
                <w:p w14:paraId="44CA9F3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454" w:type="dxa"/>
                  <w:textDirection w:val="tbRlV"/>
                  <w:vAlign w:val="center"/>
                </w:tcPr>
                <w:p w14:paraId="2C4B346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0DFD25CF" w14:textId="77777777" w:rsidTr="00A50456">
              <w:trPr>
                <w:trHeight w:val="397"/>
              </w:trPr>
              <w:tc>
                <w:tcPr>
                  <w:tcW w:w="528" w:type="dxa"/>
                  <w:tcBorders>
                    <w:right w:val="nil"/>
                  </w:tcBorders>
                  <w:vAlign w:val="center"/>
                </w:tcPr>
                <w:p w14:paraId="6DCC1AF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4579" w:type="dxa"/>
                  <w:tcBorders>
                    <w:left w:val="nil"/>
                  </w:tcBorders>
                  <w:vAlign w:val="center"/>
                </w:tcPr>
                <w:p w14:paraId="4A34443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同性同士の結婚も認められるべきだ</w:t>
                  </w:r>
                </w:p>
              </w:tc>
              <w:tc>
                <w:tcPr>
                  <w:tcW w:w="453" w:type="dxa"/>
                  <w:tcBorders>
                    <w:right w:val="single" w:sz="4" w:space="0" w:color="808080" w:themeColor="background1" w:themeShade="80"/>
                  </w:tcBorders>
                  <w:vAlign w:val="center"/>
                </w:tcPr>
                <w:p w14:paraId="52299F7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1D755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5CF8BF7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３</w:t>
                  </w:r>
                </w:p>
              </w:tc>
              <w:tc>
                <w:tcPr>
                  <w:tcW w:w="453" w:type="dxa"/>
                  <w:tcBorders>
                    <w:left w:val="dotted" w:sz="4" w:space="0" w:color="auto"/>
                  </w:tcBorders>
                  <w:vAlign w:val="center"/>
                </w:tcPr>
                <w:p w14:paraId="4DD6CE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44C328B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07C2BE0D" w14:textId="77777777" w:rsidTr="00A50456">
              <w:trPr>
                <w:trHeight w:val="397"/>
              </w:trPr>
              <w:tc>
                <w:tcPr>
                  <w:tcW w:w="528" w:type="dxa"/>
                  <w:tcBorders>
                    <w:right w:val="nil"/>
                  </w:tcBorders>
                  <w:vAlign w:val="center"/>
                </w:tcPr>
                <w:p w14:paraId="43A0345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4579" w:type="dxa"/>
                  <w:tcBorders>
                    <w:left w:val="nil"/>
                  </w:tcBorders>
                  <w:vAlign w:val="center"/>
                </w:tcPr>
                <w:p w14:paraId="7403D127" w14:textId="159E1739" w:rsidR="00642084" w:rsidRPr="001D1CFE" w:rsidRDefault="001D1CFE"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highlight w:val="green"/>
                    </w:rPr>
                  </w:pPr>
                  <w:bookmarkStart w:id="2" w:name="_Hlk191037895"/>
                  <w:r w:rsidRPr="004048FF">
                    <w:rPr>
                      <w:rFonts w:ascii="Meiryo UI" w:eastAsia="Meiryo UI" w:hAnsi="Meiryo UI" w:hint="eastAsia"/>
                      <w:sz w:val="16"/>
                      <w:szCs w:val="16"/>
                      <w:highlight w:val="green"/>
                    </w:rPr>
                    <w:t>同僚が性的少数者であることを知っても、</w:t>
                  </w:r>
                  <w:r w:rsidR="004048FF" w:rsidRPr="004048FF">
                    <w:rPr>
                      <w:rFonts w:ascii="Meiryo UI" w:eastAsia="Meiryo UI" w:hAnsi="Meiryo UI" w:hint="eastAsia"/>
                      <w:sz w:val="16"/>
                      <w:szCs w:val="16"/>
                      <w:highlight w:val="green"/>
                    </w:rPr>
                    <w:t>そのことが理由で距離を置いたりすることはない</w:t>
                  </w:r>
                  <w:bookmarkEnd w:id="2"/>
                </w:p>
              </w:tc>
              <w:tc>
                <w:tcPr>
                  <w:tcW w:w="453" w:type="dxa"/>
                  <w:tcBorders>
                    <w:right w:val="single" w:sz="4" w:space="0" w:color="808080" w:themeColor="background1" w:themeShade="80"/>
                  </w:tcBorders>
                  <w:vAlign w:val="center"/>
                </w:tcPr>
                <w:p w14:paraId="517BBB2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12C8B0D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3835463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6ED31CC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3403904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7CE6115B" w14:textId="77777777" w:rsidTr="00A50456">
              <w:trPr>
                <w:trHeight w:val="397"/>
              </w:trPr>
              <w:tc>
                <w:tcPr>
                  <w:tcW w:w="528" w:type="dxa"/>
                  <w:tcBorders>
                    <w:right w:val="nil"/>
                  </w:tcBorders>
                  <w:vAlign w:val="center"/>
                </w:tcPr>
                <w:p w14:paraId="5501AC6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4579" w:type="dxa"/>
                  <w:tcBorders>
                    <w:left w:val="nil"/>
                  </w:tcBorders>
                  <w:vAlign w:val="center"/>
                </w:tcPr>
                <w:p w14:paraId="3C4091D0" w14:textId="14C688B7" w:rsidR="00B031D5" w:rsidRPr="0007052C" w:rsidRDefault="00B031D5"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B031D5">
                    <w:rPr>
                      <w:rFonts w:ascii="Meiryo UI" w:eastAsia="Meiryo UI" w:hAnsi="Meiryo UI" w:hint="eastAsia"/>
                      <w:sz w:val="16"/>
                      <w:szCs w:val="16"/>
                      <w:highlight w:val="green"/>
                    </w:rPr>
                    <w:t>自分の</w:t>
                  </w:r>
                  <w:r w:rsidR="005F02D9">
                    <w:rPr>
                      <w:rFonts w:ascii="Meiryo UI" w:eastAsia="Meiryo UI" w:hAnsi="Meiryo UI" w:hint="eastAsia"/>
                      <w:sz w:val="16"/>
                      <w:szCs w:val="16"/>
                      <w:highlight w:val="green"/>
                    </w:rPr>
                    <w:t>こ</w:t>
                  </w:r>
                  <w:r>
                    <w:rPr>
                      <w:rFonts w:ascii="Meiryo UI" w:eastAsia="Meiryo UI" w:hAnsi="Meiryo UI" w:hint="eastAsia"/>
                      <w:sz w:val="16"/>
                      <w:szCs w:val="16"/>
                      <w:highlight w:val="green"/>
                    </w:rPr>
                    <w:t>ども</w:t>
                  </w:r>
                  <w:r w:rsidRPr="00B031D5">
                    <w:rPr>
                      <w:rFonts w:ascii="Meiryo UI" w:eastAsia="Meiryo UI" w:hAnsi="Meiryo UI" w:hint="eastAsia"/>
                      <w:sz w:val="16"/>
                      <w:szCs w:val="16"/>
                      <w:highlight w:val="green"/>
                    </w:rPr>
                    <w:t>から性的少数者</w:t>
                  </w:r>
                  <w:r w:rsidR="00424DD6">
                    <w:rPr>
                      <w:rFonts w:ascii="Meiryo UI" w:eastAsia="Meiryo UI" w:hAnsi="Meiryo UI" w:hint="eastAsia"/>
                      <w:sz w:val="16"/>
                      <w:szCs w:val="16"/>
                      <w:highlight w:val="green"/>
                    </w:rPr>
                    <w:t>である</w:t>
                  </w:r>
                  <w:r>
                    <w:rPr>
                      <w:rFonts w:ascii="Meiryo UI" w:eastAsia="Meiryo UI" w:hAnsi="Meiryo UI" w:hint="eastAsia"/>
                      <w:sz w:val="16"/>
                      <w:szCs w:val="16"/>
                      <w:highlight w:val="green"/>
                    </w:rPr>
                    <w:t>と</w:t>
                  </w:r>
                  <w:r w:rsidRPr="00B031D5">
                    <w:rPr>
                      <w:rFonts w:ascii="Meiryo UI" w:eastAsia="Meiryo UI" w:hAnsi="Meiryo UI" w:hint="eastAsia"/>
                      <w:sz w:val="16"/>
                      <w:szCs w:val="16"/>
                      <w:highlight w:val="green"/>
                    </w:rPr>
                    <w:t>打ち明けられ</w:t>
                  </w:r>
                  <w:r>
                    <w:rPr>
                      <w:rFonts w:ascii="Meiryo UI" w:eastAsia="Meiryo UI" w:hAnsi="Meiryo UI" w:hint="eastAsia"/>
                      <w:sz w:val="16"/>
                      <w:szCs w:val="16"/>
                      <w:highlight w:val="green"/>
                    </w:rPr>
                    <w:t>たら</w:t>
                  </w:r>
                  <w:r w:rsidRPr="00B031D5">
                    <w:rPr>
                      <w:rFonts w:ascii="Meiryo UI" w:eastAsia="Meiryo UI" w:hAnsi="Meiryo UI" w:hint="eastAsia"/>
                      <w:sz w:val="16"/>
                      <w:szCs w:val="16"/>
                      <w:highlight w:val="green"/>
                    </w:rPr>
                    <w:t>、尊重する</w:t>
                  </w:r>
                </w:p>
              </w:tc>
              <w:tc>
                <w:tcPr>
                  <w:tcW w:w="453" w:type="dxa"/>
                  <w:tcBorders>
                    <w:right w:val="single" w:sz="4" w:space="0" w:color="808080" w:themeColor="background1" w:themeShade="80"/>
                  </w:tcBorders>
                  <w:vAlign w:val="center"/>
                </w:tcPr>
                <w:p w14:paraId="1426A59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29AB613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2EBCEF7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213A9C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60A389B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45339540" w14:textId="77777777" w:rsidTr="00A50456">
              <w:trPr>
                <w:trHeight w:val="397"/>
              </w:trPr>
              <w:tc>
                <w:tcPr>
                  <w:tcW w:w="528" w:type="dxa"/>
                  <w:tcBorders>
                    <w:right w:val="nil"/>
                  </w:tcBorders>
                  <w:vAlign w:val="center"/>
                </w:tcPr>
                <w:p w14:paraId="2134C9E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4579" w:type="dxa"/>
                  <w:tcBorders>
                    <w:left w:val="nil"/>
                  </w:tcBorders>
                  <w:vAlign w:val="center"/>
                </w:tcPr>
                <w:p w14:paraId="0132172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企業は、社員の同性パートナー</w:t>
                  </w:r>
                  <w:r w:rsidRPr="006F7CF8">
                    <w:rPr>
                      <w:rFonts w:ascii="Meiryo UI" w:eastAsia="Meiryo UI" w:hAnsi="Meiryo UI" w:hint="eastAsia"/>
                      <w:sz w:val="16"/>
                      <w:szCs w:val="16"/>
                    </w:rPr>
                    <w:t>を</w:t>
                  </w:r>
                  <w:r w:rsidRPr="0007052C">
                    <w:rPr>
                      <w:rFonts w:ascii="Meiryo UI" w:eastAsia="Meiryo UI" w:hAnsi="Meiryo UI" w:hint="eastAsia"/>
                      <w:sz w:val="16"/>
                      <w:szCs w:val="16"/>
                    </w:rPr>
                    <w:t>配偶者として処遇すべきだ</w:t>
                  </w:r>
                </w:p>
              </w:tc>
              <w:tc>
                <w:tcPr>
                  <w:tcW w:w="453" w:type="dxa"/>
                  <w:tcBorders>
                    <w:right w:val="single" w:sz="4" w:space="0" w:color="808080" w:themeColor="background1" w:themeShade="80"/>
                  </w:tcBorders>
                  <w:vAlign w:val="center"/>
                </w:tcPr>
                <w:p w14:paraId="79AF1F8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4E58D77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414E740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79C6FA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618BA4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32D1CBBB" w14:textId="77777777" w:rsidTr="00A50456">
              <w:trPr>
                <w:trHeight w:val="397"/>
              </w:trPr>
              <w:tc>
                <w:tcPr>
                  <w:tcW w:w="528" w:type="dxa"/>
                  <w:tcBorders>
                    <w:right w:val="nil"/>
                  </w:tcBorders>
                  <w:vAlign w:val="center"/>
                </w:tcPr>
                <w:p w14:paraId="66F199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4579" w:type="dxa"/>
                  <w:tcBorders>
                    <w:left w:val="nil"/>
                  </w:tcBorders>
                  <w:vAlign w:val="center"/>
                </w:tcPr>
                <w:p w14:paraId="5DA0A0F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どの性別の人を好きになるかは、個人の自由であり、社会で受け入れられるべきである</w:t>
                  </w:r>
                </w:p>
              </w:tc>
              <w:tc>
                <w:tcPr>
                  <w:tcW w:w="453" w:type="dxa"/>
                  <w:tcBorders>
                    <w:right w:val="single" w:sz="4" w:space="0" w:color="808080" w:themeColor="background1" w:themeShade="80"/>
                  </w:tcBorders>
                  <w:vAlign w:val="center"/>
                </w:tcPr>
                <w:p w14:paraId="764C02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5D17B28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7128CCD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45465D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378635F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12BAA508" w14:textId="77777777" w:rsidTr="00A50456">
              <w:trPr>
                <w:trHeight w:val="397"/>
              </w:trPr>
              <w:tc>
                <w:tcPr>
                  <w:tcW w:w="528" w:type="dxa"/>
                  <w:tcBorders>
                    <w:right w:val="nil"/>
                  </w:tcBorders>
                  <w:vAlign w:val="center"/>
                </w:tcPr>
                <w:p w14:paraId="35818DD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4579" w:type="dxa"/>
                  <w:tcBorders>
                    <w:left w:val="nil"/>
                  </w:tcBorders>
                  <w:vAlign w:val="center"/>
                </w:tcPr>
                <w:p w14:paraId="462B40D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生まれた時に割り当てられた性別とは違う性別で生活している人も暮らしやすい社会をめざすべきだ</w:t>
                  </w:r>
                </w:p>
              </w:tc>
              <w:tc>
                <w:tcPr>
                  <w:tcW w:w="453" w:type="dxa"/>
                  <w:tcBorders>
                    <w:right w:val="single" w:sz="4" w:space="0" w:color="808080" w:themeColor="background1" w:themeShade="80"/>
                  </w:tcBorders>
                  <w:vAlign w:val="center"/>
                </w:tcPr>
                <w:p w14:paraId="0462E90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619337A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67CA76F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5D42497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4</w:t>
                  </w:r>
                </w:p>
              </w:tc>
              <w:tc>
                <w:tcPr>
                  <w:tcW w:w="454" w:type="dxa"/>
                  <w:vAlign w:val="center"/>
                </w:tcPr>
                <w:p w14:paraId="5308C6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5</w:t>
                  </w:r>
                </w:p>
              </w:tc>
            </w:tr>
            <w:tr w:rsidR="00642084" w:rsidRPr="0007052C" w14:paraId="7B434B5D" w14:textId="77777777" w:rsidTr="00A50456">
              <w:trPr>
                <w:trHeight w:val="397"/>
              </w:trPr>
              <w:tc>
                <w:tcPr>
                  <w:tcW w:w="528" w:type="dxa"/>
                  <w:tcBorders>
                    <w:right w:val="nil"/>
                  </w:tcBorders>
                  <w:vAlign w:val="center"/>
                </w:tcPr>
                <w:p w14:paraId="1D59D0A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4579" w:type="dxa"/>
                  <w:tcBorders>
                    <w:left w:val="nil"/>
                  </w:tcBorders>
                  <w:vAlign w:val="center"/>
                </w:tcPr>
                <w:p w14:paraId="19A5E7EA" w14:textId="71D75DE0"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6F7CF8">
                    <w:rPr>
                      <w:rFonts w:ascii="Meiryo UI" w:eastAsia="Meiryo UI" w:hAnsi="Meiryo UI" w:hint="eastAsia"/>
                      <w:sz w:val="16"/>
                      <w:szCs w:val="16"/>
                      <w:highlight w:val="green"/>
                    </w:rPr>
                    <w:t>パートナーシップ</w:t>
                  </w:r>
                  <w:r w:rsidR="006F7CF8" w:rsidRPr="006F7CF8">
                    <w:rPr>
                      <w:rFonts w:ascii="Meiryo UI" w:eastAsia="Meiryo UI" w:hAnsi="Meiryo UI" w:hint="eastAsia"/>
                      <w:sz w:val="16"/>
                      <w:szCs w:val="16"/>
                      <w:highlight w:val="green"/>
                    </w:rPr>
                    <w:t>（ファミリーシップ）</w:t>
                  </w:r>
                  <w:r w:rsidRPr="006F7CF8">
                    <w:rPr>
                      <w:rFonts w:ascii="Meiryo UI" w:eastAsia="Meiryo UI" w:hAnsi="Meiryo UI" w:hint="eastAsia"/>
                      <w:sz w:val="16"/>
                      <w:szCs w:val="16"/>
                      <w:highlight w:val="green"/>
                    </w:rPr>
                    <w:t>の宣誓をした人は、</w:t>
                  </w:r>
                  <w:r w:rsidR="00634912">
                    <w:rPr>
                      <w:rFonts w:ascii="Meiryo UI" w:eastAsia="Meiryo UI" w:hAnsi="Meiryo UI" w:hint="eastAsia"/>
                      <w:sz w:val="16"/>
                      <w:szCs w:val="16"/>
                      <w:highlight w:val="green"/>
                    </w:rPr>
                    <w:t>住民</w:t>
                  </w:r>
                  <w:r w:rsidRPr="006F7CF8">
                    <w:rPr>
                      <w:rFonts w:ascii="Meiryo UI" w:eastAsia="Meiryo UI" w:hAnsi="Meiryo UI" w:hint="eastAsia"/>
                      <w:sz w:val="16"/>
                      <w:szCs w:val="16"/>
                      <w:highlight w:val="green"/>
                    </w:rPr>
                    <w:t>サービスを利用するときに</w:t>
                  </w:r>
                  <w:r w:rsidR="006F7CF8" w:rsidRPr="006F7CF8">
                    <w:rPr>
                      <w:rFonts w:ascii="Meiryo UI" w:eastAsia="Meiryo UI" w:hAnsi="Meiryo UI" w:hint="eastAsia"/>
                      <w:sz w:val="16"/>
                      <w:szCs w:val="16"/>
                      <w:highlight w:val="green"/>
                    </w:rPr>
                    <w:t>も</w:t>
                  </w:r>
                  <w:r w:rsidRPr="006F7CF8">
                    <w:rPr>
                      <w:rFonts w:ascii="Meiryo UI" w:eastAsia="Meiryo UI" w:hAnsi="Meiryo UI" w:hint="eastAsia"/>
                      <w:sz w:val="16"/>
                      <w:szCs w:val="16"/>
                      <w:highlight w:val="green"/>
                    </w:rPr>
                    <w:t>家族と同様の取扱いを受けるべきだ</w:t>
                  </w:r>
                </w:p>
              </w:tc>
              <w:tc>
                <w:tcPr>
                  <w:tcW w:w="453" w:type="dxa"/>
                  <w:tcBorders>
                    <w:right w:val="single" w:sz="4" w:space="0" w:color="808080" w:themeColor="background1" w:themeShade="80"/>
                  </w:tcBorders>
                  <w:vAlign w:val="center"/>
                </w:tcPr>
                <w:p w14:paraId="0CBEC8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453" w:type="dxa"/>
                  <w:tcBorders>
                    <w:left w:val="single" w:sz="4" w:space="0" w:color="808080" w:themeColor="background1" w:themeShade="80"/>
                    <w:right w:val="dotted" w:sz="4" w:space="0" w:color="auto"/>
                  </w:tcBorders>
                  <w:vAlign w:val="center"/>
                </w:tcPr>
                <w:p w14:paraId="0E24CE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454" w:type="dxa"/>
                  <w:tcBorders>
                    <w:left w:val="dotted" w:sz="4" w:space="0" w:color="auto"/>
                    <w:right w:val="dotted" w:sz="4" w:space="0" w:color="auto"/>
                  </w:tcBorders>
                  <w:vAlign w:val="center"/>
                </w:tcPr>
                <w:p w14:paraId="3509DC7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453" w:type="dxa"/>
                  <w:tcBorders>
                    <w:left w:val="dotted" w:sz="4" w:space="0" w:color="auto"/>
                  </w:tcBorders>
                  <w:vAlign w:val="center"/>
                </w:tcPr>
                <w:p w14:paraId="565CCD2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454" w:type="dxa"/>
                  <w:vAlign w:val="center"/>
                </w:tcPr>
                <w:p w14:paraId="413722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63BD1AF6"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8C0363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0EDD16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E88017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2ACF4E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03CA82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20C80CB" w14:textId="201353BE"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0806EC6" w14:textId="7A267818" w:rsidR="006F7CF8" w:rsidRDefault="006F7CF8"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0DA2C94" w14:textId="3CECE6FC" w:rsidR="006F7CF8" w:rsidRDefault="006F7CF8"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7661461" w14:textId="77777777" w:rsidR="006F7CF8" w:rsidRPr="0007052C" w:rsidRDefault="006F7CF8"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4B5B94C" w14:textId="4B0669E3"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018FC1C" w14:textId="698CA56C" w:rsidR="00DA1CB6"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9839FF3" w14:textId="77777777" w:rsidR="00DA1CB6" w:rsidRPr="0007052C"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A92725F" w14:textId="10EBECAB"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2</w:t>
            </w:r>
            <w:r w:rsidR="006E171E">
              <w:rPr>
                <w:rFonts w:ascii="Meiryo UI" w:eastAsia="Meiryo UI" w:hAnsi="Meiryo UI"/>
                <w:sz w:val="16"/>
                <w:szCs w:val="16"/>
              </w:rPr>
              <w:t>7</w:t>
            </w:r>
            <w:r w:rsidRPr="0007052C">
              <w:rPr>
                <w:rFonts w:ascii="Meiryo UI" w:eastAsia="Meiryo UI" w:hAnsi="Meiryo UI" w:hint="eastAsia"/>
                <w:sz w:val="16"/>
                <w:szCs w:val="16"/>
              </w:rPr>
              <w:t xml:space="preserve">　次のような考え方について、あなたはどう思いますか。（それぞれあてはまる番号1つに〇）</w:t>
            </w:r>
          </w:p>
          <w:tbl>
            <w:tblPr>
              <w:tblStyle w:val="a3"/>
              <w:tblW w:w="72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6"/>
              <w:gridCol w:w="3734"/>
              <w:gridCol w:w="596"/>
              <w:gridCol w:w="596"/>
              <w:gridCol w:w="596"/>
              <w:gridCol w:w="596"/>
              <w:gridCol w:w="597"/>
            </w:tblGrid>
            <w:tr w:rsidR="00642084" w:rsidRPr="0007052C" w14:paraId="52B560EA" w14:textId="77777777" w:rsidTr="00A50456">
              <w:trPr>
                <w:cantSplit/>
                <w:trHeight w:val="2809"/>
              </w:trPr>
              <w:tc>
                <w:tcPr>
                  <w:tcW w:w="4260" w:type="dxa"/>
                  <w:gridSpan w:val="2"/>
                </w:tcPr>
                <w:p w14:paraId="3F3A979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596" w:type="dxa"/>
                  <w:tcBorders>
                    <w:right w:val="single" w:sz="4" w:space="0" w:color="808080" w:themeColor="background1" w:themeShade="80"/>
                  </w:tcBorders>
                  <w:textDirection w:val="tbRlV"/>
                  <w:vAlign w:val="center"/>
                </w:tcPr>
                <w:p w14:paraId="45D5E64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そう思う</w:t>
                  </w:r>
                </w:p>
              </w:tc>
              <w:tc>
                <w:tcPr>
                  <w:tcW w:w="596" w:type="dxa"/>
                  <w:tcBorders>
                    <w:left w:val="single" w:sz="4" w:space="0" w:color="808080" w:themeColor="background1" w:themeShade="80"/>
                  </w:tcBorders>
                  <w:textDirection w:val="tbRlV"/>
                  <w:vAlign w:val="center"/>
                </w:tcPr>
                <w:p w14:paraId="39EFFFA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どちらかといえばそう思う</w:t>
                  </w:r>
                </w:p>
              </w:tc>
              <w:tc>
                <w:tcPr>
                  <w:tcW w:w="596" w:type="dxa"/>
                  <w:tcBorders>
                    <w:right w:val="dotted" w:sz="4" w:space="0" w:color="auto"/>
                  </w:tcBorders>
                  <w:textDirection w:val="tbRlV"/>
                  <w:vAlign w:val="center"/>
                </w:tcPr>
                <w:p w14:paraId="472F2C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どちらともいえない</w:t>
                  </w:r>
                </w:p>
              </w:tc>
              <w:tc>
                <w:tcPr>
                  <w:tcW w:w="596" w:type="dxa"/>
                  <w:tcBorders>
                    <w:left w:val="dotted" w:sz="4" w:space="0" w:color="auto"/>
                  </w:tcBorders>
                  <w:textDirection w:val="tbRlV"/>
                  <w:vAlign w:val="center"/>
                </w:tcPr>
                <w:p w14:paraId="77C01A8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どちらかといえばそう思わない</w:t>
                  </w:r>
                </w:p>
              </w:tc>
              <w:tc>
                <w:tcPr>
                  <w:tcW w:w="597" w:type="dxa"/>
                  <w:textDirection w:val="tbRlV"/>
                  <w:vAlign w:val="center"/>
                </w:tcPr>
                <w:p w14:paraId="1FC7E5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そう思わない</w:t>
                  </w:r>
                </w:p>
              </w:tc>
            </w:tr>
            <w:tr w:rsidR="00642084" w:rsidRPr="0007052C" w14:paraId="77F90C85" w14:textId="77777777" w:rsidTr="00A50456">
              <w:trPr>
                <w:trHeight w:val="454"/>
              </w:trPr>
              <w:tc>
                <w:tcPr>
                  <w:tcW w:w="526" w:type="dxa"/>
                  <w:tcBorders>
                    <w:right w:val="nil"/>
                  </w:tcBorders>
                  <w:vAlign w:val="center"/>
                </w:tcPr>
                <w:p w14:paraId="1353E0F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34" w:type="dxa"/>
                  <w:tcBorders>
                    <w:left w:val="nil"/>
                  </w:tcBorders>
                  <w:vAlign w:val="center"/>
                </w:tcPr>
                <w:p w14:paraId="13E9B25B" w14:textId="449DAE91" w:rsidR="00642084" w:rsidRPr="00CA438A"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CA438A">
                    <w:rPr>
                      <w:rFonts w:ascii="Meiryo UI" w:eastAsia="Meiryo UI" w:hAnsi="Meiryo UI" w:hint="eastAsia"/>
                      <w:sz w:val="16"/>
                      <w:szCs w:val="16"/>
                    </w:rPr>
                    <w:t>ハンセン病元患者（回復者）であることを理由にホテルが宿泊を断るのは</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96" w:type="dxa"/>
                  <w:tcBorders>
                    <w:right w:val="single" w:sz="4" w:space="0" w:color="808080" w:themeColor="background1" w:themeShade="80"/>
                  </w:tcBorders>
                  <w:vAlign w:val="center"/>
                </w:tcPr>
                <w:p w14:paraId="076C0C0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571525A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615266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313B354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4778950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1ED2463D" w14:textId="77777777" w:rsidTr="00A50456">
              <w:trPr>
                <w:trHeight w:val="454"/>
              </w:trPr>
              <w:tc>
                <w:tcPr>
                  <w:tcW w:w="526" w:type="dxa"/>
                  <w:tcBorders>
                    <w:right w:val="nil"/>
                  </w:tcBorders>
                  <w:vAlign w:val="center"/>
                </w:tcPr>
                <w:p w14:paraId="28623D4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34" w:type="dxa"/>
                  <w:tcBorders>
                    <w:left w:val="nil"/>
                  </w:tcBorders>
                  <w:vAlign w:val="center"/>
                </w:tcPr>
                <w:p w14:paraId="5BD4D907" w14:textId="30EA8C30" w:rsidR="00642084" w:rsidRPr="00CA438A"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CA438A">
                    <w:rPr>
                      <w:rFonts w:ascii="Meiryo UI" w:eastAsia="Meiryo UI" w:hAnsi="Meiryo UI" w:hint="eastAsia"/>
                      <w:sz w:val="16"/>
                      <w:szCs w:val="16"/>
                    </w:rPr>
                    <w:t>HIV（エイズウイルス）感染を理由に解雇されるのは</w:t>
                  </w:r>
                  <w:r w:rsidR="00DA25FB" w:rsidRPr="00CA438A">
                    <w:rPr>
                      <w:rFonts w:ascii="Meiryo UI" w:eastAsia="Meiryo UI" w:hAnsi="Meiryo UI" w:hint="eastAsia"/>
                      <w:sz w:val="16"/>
                      <w:szCs w:val="16"/>
                    </w:rPr>
                    <w:t>しかた</w:t>
                  </w:r>
                  <w:r w:rsidRPr="00CA438A">
                    <w:rPr>
                      <w:rFonts w:ascii="Meiryo UI" w:eastAsia="Meiryo UI" w:hAnsi="Meiryo UI" w:hint="eastAsia"/>
                      <w:sz w:val="16"/>
                      <w:szCs w:val="16"/>
                    </w:rPr>
                    <w:t>がない</w:t>
                  </w:r>
                </w:p>
              </w:tc>
              <w:tc>
                <w:tcPr>
                  <w:tcW w:w="596" w:type="dxa"/>
                  <w:tcBorders>
                    <w:right w:val="single" w:sz="4" w:space="0" w:color="808080" w:themeColor="background1" w:themeShade="80"/>
                  </w:tcBorders>
                  <w:vAlign w:val="center"/>
                </w:tcPr>
                <w:p w14:paraId="0F96C96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26B8F81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2112606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59080A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248509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14EFF166" w14:textId="77777777" w:rsidTr="00A50456">
              <w:trPr>
                <w:trHeight w:val="454"/>
              </w:trPr>
              <w:tc>
                <w:tcPr>
                  <w:tcW w:w="526" w:type="dxa"/>
                  <w:tcBorders>
                    <w:right w:val="nil"/>
                  </w:tcBorders>
                  <w:vAlign w:val="center"/>
                </w:tcPr>
                <w:p w14:paraId="03DD51B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34" w:type="dxa"/>
                  <w:tcBorders>
                    <w:left w:val="nil"/>
                  </w:tcBorders>
                  <w:vAlign w:val="center"/>
                </w:tcPr>
                <w:p w14:paraId="5C941B1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ホームレス（野宿生活者）になるのは本人の責任が大きい</w:t>
                  </w:r>
                </w:p>
              </w:tc>
              <w:tc>
                <w:tcPr>
                  <w:tcW w:w="596" w:type="dxa"/>
                  <w:tcBorders>
                    <w:right w:val="single" w:sz="4" w:space="0" w:color="808080" w:themeColor="background1" w:themeShade="80"/>
                  </w:tcBorders>
                  <w:vAlign w:val="center"/>
                </w:tcPr>
                <w:p w14:paraId="38DF29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43E606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4806302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307334D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4EBF1E0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6C2F5A4B" w14:textId="77777777" w:rsidTr="00A50456">
              <w:trPr>
                <w:trHeight w:val="454"/>
              </w:trPr>
              <w:tc>
                <w:tcPr>
                  <w:tcW w:w="526" w:type="dxa"/>
                  <w:tcBorders>
                    <w:right w:val="nil"/>
                  </w:tcBorders>
                  <w:vAlign w:val="center"/>
                </w:tcPr>
                <w:p w14:paraId="540C9D6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34" w:type="dxa"/>
                  <w:tcBorders>
                    <w:left w:val="nil"/>
                  </w:tcBorders>
                  <w:vAlign w:val="center"/>
                </w:tcPr>
                <w:p w14:paraId="02FEB5D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ニート（仕事に就かず、教育や職業訓練も受けていない若者）や引きこもりの状態になることは本人の責任が大きい</w:t>
                  </w:r>
                </w:p>
              </w:tc>
              <w:tc>
                <w:tcPr>
                  <w:tcW w:w="596" w:type="dxa"/>
                  <w:tcBorders>
                    <w:right w:val="single" w:sz="4" w:space="0" w:color="808080" w:themeColor="background1" w:themeShade="80"/>
                  </w:tcBorders>
                  <w:vAlign w:val="center"/>
                </w:tcPr>
                <w:p w14:paraId="00918DA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6AF530F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5B65568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59B4A8F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02C21F1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1C53B816" w14:textId="77777777" w:rsidTr="00A50456">
              <w:trPr>
                <w:trHeight w:val="454"/>
              </w:trPr>
              <w:tc>
                <w:tcPr>
                  <w:tcW w:w="526" w:type="dxa"/>
                  <w:tcBorders>
                    <w:right w:val="nil"/>
                  </w:tcBorders>
                  <w:vAlign w:val="center"/>
                </w:tcPr>
                <w:p w14:paraId="6FA7DE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34" w:type="dxa"/>
                  <w:tcBorders>
                    <w:left w:val="nil"/>
                  </w:tcBorders>
                  <w:vAlign w:val="center"/>
                </w:tcPr>
                <w:p w14:paraId="1601F56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犯罪被害者やその家族が、報道によりプライバシーに関することが公表されたり、取材により私生活の平穏が保てなくなるのはしかたがない</w:t>
                  </w:r>
                </w:p>
              </w:tc>
              <w:tc>
                <w:tcPr>
                  <w:tcW w:w="596" w:type="dxa"/>
                  <w:tcBorders>
                    <w:right w:val="single" w:sz="4" w:space="0" w:color="808080" w:themeColor="background1" w:themeShade="80"/>
                  </w:tcBorders>
                  <w:vAlign w:val="center"/>
                </w:tcPr>
                <w:p w14:paraId="643040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2A2DA83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349AA2B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2B6024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2275CD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72BCBBDC" w14:textId="77777777" w:rsidTr="00A50456">
              <w:trPr>
                <w:trHeight w:val="454"/>
              </w:trPr>
              <w:tc>
                <w:tcPr>
                  <w:tcW w:w="526" w:type="dxa"/>
                  <w:tcBorders>
                    <w:right w:val="nil"/>
                  </w:tcBorders>
                  <w:vAlign w:val="center"/>
                </w:tcPr>
                <w:p w14:paraId="52C9D4E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カ.</w:t>
                  </w:r>
                </w:p>
              </w:tc>
              <w:tc>
                <w:tcPr>
                  <w:tcW w:w="3734" w:type="dxa"/>
                  <w:tcBorders>
                    <w:left w:val="nil"/>
                  </w:tcBorders>
                  <w:vAlign w:val="center"/>
                </w:tcPr>
                <w:p w14:paraId="23FA2C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刑を終えて出所した人が、近所に住むことになったら、</w:t>
                  </w:r>
                </w:p>
                <w:p w14:paraId="4F9041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関わらないようにする</w:t>
                  </w:r>
                </w:p>
              </w:tc>
              <w:tc>
                <w:tcPr>
                  <w:tcW w:w="596" w:type="dxa"/>
                  <w:tcBorders>
                    <w:right w:val="single" w:sz="4" w:space="0" w:color="808080" w:themeColor="background1" w:themeShade="80"/>
                  </w:tcBorders>
                  <w:vAlign w:val="center"/>
                </w:tcPr>
                <w:p w14:paraId="6C398A0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7671E51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0A6FAC5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7933ED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583134A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r w:rsidR="00642084" w:rsidRPr="0007052C" w14:paraId="18DA0C90" w14:textId="77777777" w:rsidTr="00A50456">
              <w:trPr>
                <w:trHeight w:val="454"/>
              </w:trPr>
              <w:tc>
                <w:tcPr>
                  <w:tcW w:w="526" w:type="dxa"/>
                  <w:tcBorders>
                    <w:right w:val="nil"/>
                  </w:tcBorders>
                  <w:vAlign w:val="center"/>
                </w:tcPr>
                <w:p w14:paraId="4D7FC9A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キ.</w:t>
                  </w:r>
                </w:p>
              </w:tc>
              <w:tc>
                <w:tcPr>
                  <w:tcW w:w="3734" w:type="dxa"/>
                  <w:tcBorders>
                    <w:left w:val="nil"/>
                  </w:tcBorders>
                  <w:vAlign w:val="center"/>
                </w:tcPr>
                <w:p w14:paraId="3A68DB4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震災や集団感染等の災害が起きると混乱してしまうので、根拠のない情報でも信じてしまう</w:t>
                  </w:r>
                </w:p>
              </w:tc>
              <w:tc>
                <w:tcPr>
                  <w:tcW w:w="596" w:type="dxa"/>
                  <w:tcBorders>
                    <w:right w:val="single" w:sz="4" w:space="0" w:color="808080" w:themeColor="background1" w:themeShade="80"/>
                  </w:tcBorders>
                  <w:vAlign w:val="center"/>
                </w:tcPr>
                <w:p w14:paraId="63B0D5B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596" w:type="dxa"/>
                  <w:tcBorders>
                    <w:left w:val="single" w:sz="4" w:space="0" w:color="808080" w:themeColor="background1" w:themeShade="80"/>
                  </w:tcBorders>
                  <w:vAlign w:val="center"/>
                </w:tcPr>
                <w:p w14:paraId="120373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596" w:type="dxa"/>
                  <w:tcBorders>
                    <w:right w:val="dotted" w:sz="4" w:space="0" w:color="auto"/>
                  </w:tcBorders>
                  <w:vAlign w:val="center"/>
                </w:tcPr>
                <w:p w14:paraId="296BE0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c>
                <w:tcPr>
                  <w:tcW w:w="596" w:type="dxa"/>
                  <w:tcBorders>
                    <w:left w:val="dotted" w:sz="4" w:space="0" w:color="auto"/>
                  </w:tcBorders>
                  <w:vAlign w:val="center"/>
                </w:tcPr>
                <w:p w14:paraId="2A85662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４</w:t>
                  </w:r>
                </w:p>
              </w:tc>
              <w:tc>
                <w:tcPr>
                  <w:tcW w:w="597" w:type="dxa"/>
                  <w:vAlign w:val="center"/>
                </w:tcPr>
                <w:p w14:paraId="5AAC237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５</w:t>
                  </w:r>
                </w:p>
              </w:tc>
            </w:tr>
          </w:tbl>
          <w:p w14:paraId="0020B2D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17A141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3606C8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52F45AC"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190CE7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B4DBC85"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045F58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6E86919"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D14BB00"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F56BD7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DAEC570"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4D9194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7AC80F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FDCE72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89C0E4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5DC3DC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D3A53B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1AB0A5F"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9B9A566"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20AE716"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750173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696E210"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56B2DD1"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59616" behindDoc="0" locked="0" layoutInCell="1" allowOverlap="1" wp14:anchorId="14BEEE65" wp14:editId="7BCC60F5">
                      <wp:simplePos x="0" y="0"/>
                      <wp:positionH relativeFrom="column">
                        <wp:posOffset>1874520</wp:posOffset>
                      </wp:positionH>
                      <wp:positionV relativeFrom="paragraph">
                        <wp:posOffset>19685</wp:posOffset>
                      </wp:positionV>
                      <wp:extent cx="1390650" cy="327025"/>
                      <wp:effectExtent l="0" t="0" r="19050" b="15875"/>
                      <wp:wrapNone/>
                      <wp:docPr id="15" name="テキスト ボックス 15"/>
                      <wp:cNvGraphicFramePr/>
                      <a:graphic xmlns:a="http://schemas.openxmlformats.org/drawingml/2006/main">
                        <a:graphicData uri="http://schemas.microsoft.com/office/word/2010/wordprocessingShape">
                          <wps:wsp>
                            <wps:cNvSpPr txBox="1"/>
                            <wps:spPr>
                              <a:xfrm>
                                <a:off x="0" y="0"/>
                                <a:ext cx="1390650" cy="327025"/>
                              </a:xfrm>
                              <a:prstGeom prst="rect">
                                <a:avLst/>
                              </a:prstGeom>
                              <a:solidFill>
                                <a:schemeClr val="lt1"/>
                              </a:solidFill>
                              <a:ln w="6350">
                                <a:solidFill>
                                  <a:prstClr val="black"/>
                                </a:solidFill>
                              </a:ln>
                            </wps:spPr>
                            <wps:txbx>
                              <w:txbxContent>
                                <w:p w14:paraId="05A0FF08"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36</w:t>
                                  </w:r>
                                  <w:r>
                                    <w:rPr>
                                      <w:rFonts w:ascii="Meiryo UI" w:eastAsia="Meiryo UI" w:hAnsi="Meiryo UI" w:hint="eastAsia"/>
                                    </w:rPr>
                                    <w:t>～3</w:t>
                                  </w:r>
                                  <w:r>
                                    <w:rPr>
                                      <w:rFonts w:ascii="Meiryo UI" w:eastAsia="Meiryo UI" w:hAnsi="Meiryo UI"/>
                                    </w:rPr>
                                    <w:t>8</w:t>
                                  </w:r>
                                  <w:r>
                                    <w:rPr>
                                      <w:rFonts w:ascii="Meiryo UI" w:eastAsia="Meiryo UI" w:hAnsi="Meiryo UI" w:hint="eastAsia"/>
                                    </w:rPr>
                                    <w:t xml:space="preserve">　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BEEE65" id="テキスト ボックス 15" o:spid="_x0000_s1037" type="#_x0000_t202" style="position:absolute;left:0;text-align:left;margin-left:147.6pt;margin-top:1.55pt;width:109.5pt;height:2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" fillcolor="white [3201]" strokeweight=".5pt">
                      <v:textbox>
                        <w:txbxContent>
                          <w:p w14:paraId="05A0FF08" w14:textId="77777777"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36</w:t>
                            </w:r>
                            <w:r>
                              <w:rPr>
                                <w:rFonts w:ascii="Meiryo UI" w:eastAsia="Meiryo UI" w:hAnsi="Meiryo UI" w:hint="eastAsia"/>
                              </w:rPr>
                              <w:t>～3</w:t>
                            </w:r>
                            <w:r>
                              <w:rPr>
                                <w:rFonts w:ascii="Meiryo UI" w:eastAsia="Meiryo UI" w:hAnsi="Meiryo UI"/>
                              </w:rPr>
                              <w:t>8</w:t>
                            </w:r>
                            <w:r>
                              <w:rPr>
                                <w:rFonts w:ascii="Meiryo UI" w:eastAsia="Meiryo UI" w:hAnsi="Meiryo UI" w:hint="eastAsia"/>
                              </w:rPr>
                              <w:t xml:space="preserve">　削除</w:t>
                            </w:r>
                          </w:p>
                        </w:txbxContent>
                      </v:textbox>
                    </v:shape>
                  </w:pict>
                </mc:Fallback>
              </mc:AlternateContent>
            </w:r>
          </w:p>
          <w:p w14:paraId="5BC998F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FFF41F5"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E922D3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8DE8A2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C67B45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17E5F3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816E91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1F8EEBA"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5EB011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39630B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3D8C1E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D930BA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D3254D1"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EEC9F4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6A7605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E2741D1"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314DDD2"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28E9488"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2E51E0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ABE506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21F7966"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C81332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394CED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ED0D0BF" w14:textId="77777777" w:rsidR="00642084" w:rsidRPr="0007052C" w:rsidRDefault="00642084" w:rsidP="00473F40">
            <w:pPr>
              <w:pStyle w:val="1"/>
              <w:autoSpaceDE w:val="0"/>
              <w:autoSpaceDN w:val="0"/>
              <w:ind w:firstLine="200"/>
              <w:rPr>
                <w:rFonts w:ascii="Meiryo UI" w:eastAsia="Meiryo UI" w:hAnsi="Meiryo UI"/>
                <w:sz w:val="20"/>
                <w:szCs w:val="20"/>
              </w:rPr>
            </w:pPr>
            <w:r w:rsidRPr="0007052C">
              <w:rPr>
                <w:rFonts w:ascii="Meiryo UI" w:eastAsia="Meiryo UI" w:hAnsi="Meiryo UI" w:hint="eastAsia"/>
                <w:sz w:val="20"/>
                <w:szCs w:val="20"/>
              </w:rPr>
              <w:lastRenderedPageBreak/>
              <w:t xml:space="preserve">ダイバーシティについて　　　</w:t>
            </w:r>
          </w:p>
          <w:p w14:paraId="6BE50EC5" w14:textId="3239397F"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問2</w:t>
            </w:r>
            <w:r w:rsidR="006E171E">
              <w:rPr>
                <w:rFonts w:ascii="Meiryo UI" w:eastAsia="Meiryo UI" w:hAnsi="Meiryo UI"/>
                <w:sz w:val="16"/>
                <w:szCs w:val="16"/>
              </w:rPr>
              <w:t>8</w:t>
            </w:r>
            <w:r w:rsidRPr="0007052C">
              <w:rPr>
                <w:rFonts w:ascii="Meiryo UI" w:eastAsia="Meiryo UI" w:hAnsi="Meiryo UI" w:hint="eastAsia"/>
                <w:sz w:val="16"/>
                <w:szCs w:val="16"/>
              </w:rPr>
              <w:t xml:space="preserve">　あなたは、「ダイバーシティ」という言葉を知っていますか。（あてはまる番号１つに○）</w:t>
            </w:r>
          </w:p>
          <w:tbl>
            <w:tblPr>
              <w:tblStyle w:val="a3"/>
              <w:tblW w:w="7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65"/>
              <w:gridCol w:w="3565"/>
            </w:tblGrid>
            <w:tr w:rsidR="00642084" w:rsidRPr="0007052C" w14:paraId="27B8E8BD" w14:textId="77777777" w:rsidTr="00A50456">
              <w:trPr>
                <w:trHeight w:val="454"/>
              </w:trPr>
              <w:tc>
                <w:tcPr>
                  <w:tcW w:w="3565" w:type="dxa"/>
                  <w:tcBorders>
                    <w:bottom w:val="nil"/>
                    <w:right w:val="nil"/>
                  </w:tcBorders>
                  <w:vAlign w:val="center"/>
                </w:tcPr>
                <w:p w14:paraId="4D747E2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　よく知っている</w:t>
                  </w:r>
                </w:p>
              </w:tc>
              <w:tc>
                <w:tcPr>
                  <w:tcW w:w="3565" w:type="dxa"/>
                  <w:tcBorders>
                    <w:left w:val="nil"/>
                    <w:bottom w:val="nil"/>
                  </w:tcBorders>
                  <w:vAlign w:val="center"/>
                </w:tcPr>
                <w:p w14:paraId="091939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3.　ほとんど知らない</w:t>
                  </w:r>
                </w:p>
              </w:tc>
            </w:tr>
            <w:tr w:rsidR="00642084" w:rsidRPr="0007052C" w14:paraId="63D19A56" w14:textId="77777777" w:rsidTr="00A50456">
              <w:trPr>
                <w:trHeight w:val="454"/>
              </w:trPr>
              <w:tc>
                <w:tcPr>
                  <w:tcW w:w="3565" w:type="dxa"/>
                  <w:tcBorders>
                    <w:top w:val="nil"/>
                    <w:right w:val="nil"/>
                  </w:tcBorders>
                  <w:vAlign w:val="center"/>
                </w:tcPr>
                <w:p w14:paraId="7BC56E5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2.　少しは知っている</w:t>
                  </w:r>
                </w:p>
              </w:tc>
              <w:tc>
                <w:tcPr>
                  <w:tcW w:w="3565" w:type="dxa"/>
                  <w:tcBorders>
                    <w:top w:val="nil"/>
                    <w:left w:val="nil"/>
                  </w:tcBorders>
                  <w:vAlign w:val="center"/>
                </w:tcPr>
                <w:p w14:paraId="60276EC6" w14:textId="2653585F"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 xml:space="preserve">4.　</w:t>
                  </w:r>
                  <w:r w:rsidR="00A32390">
                    <w:rPr>
                      <w:rFonts w:ascii="Meiryo UI" w:eastAsia="Meiryo UI" w:hAnsi="Meiryo UI" w:hint="eastAsia"/>
                      <w:sz w:val="16"/>
                      <w:szCs w:val="16"/>
                    </w:rPr>
                    <w:t>全く</w:t>
                  </w:r>
                  <w:r w:rsidRPr="0007052C">
                    <w:rPr>
                      <w:rFonts w:ascii="Meiryo UI" w:eastAsia="Meiryo UI" w:hAnsi="Meiryo UI" w:hint="eastAsia"/>
                      <w:sz w:val="16"/>
                      <w:szCs w:val="16"/>
                    </w:rPr>
                    <w:t>知らない</w:t>
                  </w:r>
                </w:p>
              </w:tc>
            </w:tr>
          </w:tbl>
          <w:p w14:paraId="4EE2EEF1" w14:textId="499C3532"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8B1AC30" w14:textId="23276BEE" w:rsidR="00DA1CB6"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A644FAB" w14:textId="35513487" w:rsidR="00DA1CB6"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758FDFB" w14:textId="77777777" w:rsidR="00DA1CB6" w:rsidRPr="0007052C"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2F56140" w14:textId="4705ED11"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問</w:t>
            </w:r>
            <w:r w:rsidR="006E171E">
              <w:rPr>
                <w:rFonts w:ascii="Meiryo UI" w:eastAsia="Meiryo UI" w:hAnsi="Meiryo UI"/>
                <w:sz w:val="16"/>
                <w:szCs w:val="16"/>
              </w:rPr>
              <w:t>29</w:t>
            </w:r>
            <w:r w:rsidRPr="0007052C">
              <w:rPr>
                <w:rFonts w:ascii="Meiryo UI" w:eastAsia="Meiryo UI" w:hAnsi="Meiryo UI"/>
                <w:sz w:val="16"/>
                <w:szCs w:val="16"/>
              </w:rPr>
              <w:t xml:space="preserve"> </w:t>
            </w:r>
            <w:r w:rsidRPr="0007052C">
              <w:rPr>
                <w:rFonts w:ascii="Meiryo UI" w:eastAsia="Meiryo UI" w:hAnsi="Meiryo UI" w:hint="eastAsia"/>
                <w:sz w:val="16"/>
                <w:szCs w:val="16"/>
              </w:rPr>
              <w:t>問</w:t>
            </w:r>
            <w:r w:rsidRPr="0007052C">
              <w:rPr>
                <w:rFonts w:ascii="Meiryo UI" w:eastAsia="Meiryo UI" w:hAnsi="Meiryo UI"/>
                <w:sz w:val="16"/>
                <w:szCs w:val="16"/>
              </w:rPr>
              <w:t>2</w:t>
            </w:r>
            <w:r w:rsidR="006E171E">
              <w:rPr>
                <w:rFonts w:ascii="Meiryo UI" w:eastAsia="Meiryo UI" w:hAnsi="Meiryo UI"/>
                <w:sz w:val="16"/>
                <w:szCs w:val="16"/>
              </w:rPr>
              <w:t>8</w:t>
            </w:r>
            <w:r w:rsidRPr="0007052C">
              <w:rPr>
                <w:rFonts w:ascii="Meiryo UI" w:eastAsia="Meiryo UI" w:hAnsi="Meiryo UI" w:hint="eastAsia"/>
                <w:sz w:val="16"/>
                <w:szCs w:val="16"/>
              </w:rPr>
              <w:t>で、</w:t>
            </w:r>
            <w:r w:rsidRPr="0007052C">
              <w:rPr>
                <w:rFonts w:ascii="Meiryo UI" w:eastAsia="Meiryo UI" w:hAnsi="Meiryo UI" w:hint="eastAsia"/>
                <w:b/>
                <w:sz w:val="16"/>
                <w:szCs w:val="16"/>
              </w:rPr>
              <w:t>「1」「2」「3」</w:t>
            </w:r>
            <w:r w:rsidRPr="0007052C">
              <w:rPr>
                <w:rFonts w:ascii="Meiryo UI" w:eastAsia="Meiryo UI" w:hAnsi="Meiryo UI" w:hint="eastAsia"/>
                <w:sz w:val="16"/>
                <w:szCs w:val="16"/>
              </w:rPr>
              <w:t>と答えた方にお聞きします。</w:t>
            </w:r>
          </w:p>
          <w:p w14:paraId="4AA0BBF3" w14:textId="5F7611AA" w:rsidR="00642084"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あなたが、「ダイバーシティ」という言葉を知った（</w:t>
            </w:r>
            <w:r w:rsidR="00A32390">
              <w:rPr>
                <w:rFonts w:ascii="Meiryo UI" w:eastAsia="Meiryo UI" w:hAnsi="Meiryo UI" w:hint="eastAsia"/>
                <w:sz w:val="16"/>
                <w:szCs w:val="16"/>
              </w:rPr>
              <w:t>又は</w:t>
            </w:r>
            <w:r w:rsidRPr="0007052C">
              <w:rPr>
                <w:rFonts w:ascii="Meiryo UI" w:eastAsia="Meiryo UI" w:hAnsi="Meiryo UI" w:hint="eastAsia"/>
                <w:sz w:val="16"/>
                <w:szCs w:val="16"/>
              </w:rPr>
              <w:t>聞いた）きっかけは何ですか。</w:t>
            </w:r>
          </w:p>
          <w:p w14:paraId="1357421B" w14:textId="77777777" w:rsidR="00642084" w:rsidRPr="0007052C"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Pr>
                <w:rFonts w:ascii="Meiryo UI" w:eastAsia="Meiryo UI" w:hAnsi="Meiryo UI" w:hint="eastAsia"/>
                <w:sz w:val="16"/>
                <w:szCs w:val="16"/>
              </w:rPr>
              <w:t xml:space="preserve">　　　　（あてはまる番号全てに○）</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642084" w:rsidRPr="0007052C" w14:paraId="466D8F90" w14:textId="77777777" w:rsidTr="00A50456">
              <w:trPr>
                <w:trHeight w:val="397"/>
              </w:trPr>
              <w:tc>
                <w:tcPr>
                  <w:tcW w:w="7129" w:type="dxa"/>
                  <w:vAlign w:val="center"/>
                </w:tcPr>
                <w:p w14:paraId="158FBDB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　テレビ</w:t>
                  </w:r>
                </w:p>
              </w:tc>
            </w:tr>
            <w:tr w:rsidR="00642084" w:rsidRPr="0007052C" w14:paraId="707E5DFD" w14:textId="77777777" w:rsidTr="00A50456">
              <w:trPr>
                <w:trHeight w:val="397"/>
              </w:trPr>
              <w:tc>
                <w:tcPr>
                  <w:tcW w:w="7129" w:type="dxa"/>
                  <w:vAlign w:val="center"/>
                </w:tcPr>
                <w:p w14:paraId="742953B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2.　新聞</w:t>
                  </w:r>
                </w:p>
              </w:tc>
            </w:tr>
            <w:tr w:rsidR="00642084" w:rsidRPr="0007052C" w14:paraId="07AE6504" w14:textId="77777777" w:rsidTr="00A50456">
              <w:trPr>
                <w:trHeight w:val="397"/>
              </w:trPr>
              <w:tc>
                <w:tcPr>
                  <w:tcW w:w="7129" w:type="dxa"/>
                  <w:vAlign w:val="center"/>
                </w:tcPr>
                <w:p w14:paraId="3AE895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3.　WEBサイト</w:t>
                  </w:r>
                </w:p>
              </w:tc>
            </w:tr>
            <w:tr w:rsidR="00642084" w:rsidRPr="0007052C" w14:paraId="0C977BF4" w14:textId="77777777" w:rsidTr="00A50456">
              <w:trPr>
                <w:trHeight w:val="397"/>
              </w:trPr>
              <w:tc>
                <w:tcPr>
                  <w:tcW w:w="7129" w:type="dxa"/>
                  <w:vAlign w:val="center"/>
                </w:tcPr>
                <w:p w14:paraId="486603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4.　SNS</w:t>
                  </w:r>
                </w:p>
              </w:tc>
            </w:tr>
            <w:tr w:rsidR="00642084" w:rsidRPr="0007052C" w14:paraId="4BE15FA5" w14:textId="77777777" w:rsidTr="00A50456">
              <w:trPr>
                <w:trHeight w:val="397"/>
              </w:trPr>
              <w:tc>
                <w:tcPr>
                  <w:tcW w:w="7129" w:type="dxa"/>
                  <w:vAlign w:val="center"/>
                </w:tcPr>
                <w:p w14:paraId="2A7B00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5.　職場</w:t>
                  </w:r>
                </w:p>
              </w:tc>
            </w:tr>
            <w:tr w:rsidR="00642084" w:rsidRPr="0007052C" w14:paraId="646360B2" w14:textId="77777777" w:rsidTr="00A50456">
              <w:trPr>
                <w:trHeight w:val="397"/>
              </w:trPr>
              <w:tc>
                <w:tcPr>
                  <w:tcW w:w="7129" w:type="dxa"/>
                  <w:vAlign w:val="center"/>
                </w:tcPr>
                <w:p w14:paraId="201F1B3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6.　雑誌</w:t>
                  </w:r>
                </w:p>
              </w:tc>
            </w:tr>
            <w:tr w:rsidR="00642084" w:rsidRPr="0007052C" w14:paraId="2A036979" w14:textId="77777777" w:rsidTr="00A50456">
              <w:trPr>
                <w:trHeight w:val="397"/>
              </w:trPr>
              <w:tc>
                <w:tcPr>
                  <w:tcW w:w="7129" w:type="dxa"/>
                  <w:vAlign w:val="center"/>
                </w:tcPr>
                <w:p w14:paraId="53817F7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7.　書籍</w:t>
                  </w:r>
                </w:p>
              </w:tc>
            </w:tr>
            <w:tr w:rsidR="00642084" w:rsidRPr="0007052C" w14:paraId="626057A4" w14:textId="77777777" w:rsidTr="00A50456">
              <w:trPr>
                <w:trHeight w:val="397"/>
              </w:trPr>
              <w:tc>
                <w:tcPr>
                  <w:tcW w:w="7129" w:type="dxa"/>
                  <w:vAlign w:val="center"/>
                </w:tcPr>
                <w:p w14:paraId="5FF202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8.　講演会・シンポジウム・イベント等</w:t>
                  </w:r>
                </w:p>
              </w:tc>
            </w:tr>
            <w:tr w:rsidR="00642084" w:rsidRPr="0007052C" w14:paraId="4D219E46" w14:textId="77777777" w:rsidTr="00A50456">
              <w:trPr>
                <w:trHeight w:val="397"/>
              </w:trPr>
              <w:tc>
                <w:tcPr>
                  <w:tcW w:w="7129" w:type="dxa"/>
                  <w:vAlign w:val="center"/>
                </w:tcPr>
                <w:p w14:paraId="250F0A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9.　ポスター・チラシ</w:t>
                  </w:r>
                </w:p>
              </w:tc>
            </w:tr>
            <w:tr w:rsidR="00642084" w:rsidRPr="0007052C" w14:paraId="2F135462" w14:textId="77777777" w:rsidTr="00A50456">
              <w:trPr>
                <w:trHeight w:val="397"/>
              </w:trPr>
              <w:tc>
                <w:tcPr>
                  <w:tcW w:w="7129" w:type="dxa"/>
                  <w:vAlign w:val="center"/>
                </w:tcPr>
                <w:p w14:paraId="1DC1CE4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10.　家族・知人等</w:t>
                  </w:r>
                </w:p>
              </w:tc>
            </w:tr>
            <w:tr w:rsidR="00642084" w:rsidRPr="0007052C" w14:paraId="6F5DF3F9" w14:textId="77777777" w:rsidTr="00A50456">
              <w:trPr>
                <w:trHeight w:val="397"/>
              </w:trPr>
              <w:tc>
                <w:tcPr>
                  <w:tcW w:w="7129" w:type="dxa"/>
                  <w:vAlign w:val="center"/>
                </w:tcPr>
                <w:p w14:paraId="1398FE3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11.　学校</w:t>
                  </w:r>
                </w:p>
              </w:tc>
            </w:tr>
            <w:tr w:rsidR="00642084" w:rsidRPr="0007052C" w14:paraId="0D4A2DCD" w14:textId="77777777" w:rsidTr="00A50456">
              <w:trPr>
                <w:trHeight w:val="397"/>
              </w:trPr>
              <w:tc>
                <w:tcPr>
                  <w:tcW w:w="7129" w:type="dxa"/>
                  <w:vAlign w:val="center"/>
                </w:tcPr>
                <w:p w14:paraId="02658FC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12.　その他（　　　　　　　　　　　　　　　　　　　　　　　　　）</w:t>
                  </w:r>
                </w:p>
              </w:tc>
            </w:tr>
          </w:tbl>
          <w:p w14:paraId="71CBB6C9"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F303F6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8FC85C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AA49103"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65BEDA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FB88658"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506A8A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B81ABFE" w14:textId="243A049B"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00B07E53">
              <w:rPr>
                <w:rFonts w:ascii="Meiryo UI" w:eastAsia="Meiryo UI" w:hAnsi="Meiryo UI"/>
                <w:sz w:val="16"/>
                <w:szCs w:val="16"/>
              </w:rPr>
              <w:t>3</w:t>
            </w:r>
            <w:r w:rsidR="006E171E">
              <w:rPr>
                <w:rFonts w:ascii="Meiryo UI" w:eastAsia="Meiryo UI" w:hAnsi="Meiryo UI"/>
                <w:sz w:val="16"/>
                <w:szCs w:val="16"/>
              </w:rPr>
              <w:t>0</w:t>
            </w:r>
            <w:r w:rsidRPr="0007052C">
              <w:rPr>
                <w:rFonts w:ascii="Meiryo UI" w:eastAsia="Meiryo UI" w:hAnsi="Meiryo UI" w:hint="eastAsia"/>
                <w:sz w:val="16"/>
                <w:szCs w:val="16"/>
              </w:rPr>
              <w:t xml:space="preserve">　問</w:t>
            </w:r>
            <w:r w:rsidR="006E171E">
              <w:rPr>
                <w:rFonts w:ascii="Meiryo UI" w:eastAsia="Meiryo UI" w:hAnsi="Meiryo UI"/>
                <w:sz w:val="16"/>
                <w:szCs w:val="16"/>
              </w:rPr>
              <w:t>28</w:t>
            </w:r>
            <w:r w:rsidRPr="0007052C">
              <w:rPr>
                <w:rFonts w:ascii="Meiryo UI" w:eastAsia="Meiryo UI" w:hAnsi="Meiryo UI" w:hint="eastAsia"/>
                <w:sz w:val="16"/>
                <w:szCs w:val="16"/>
              </w:rPr>
              <w:t>で、</w:t>
            </w:r>
            <w:r w:rsidRPr="0007052C">
              <w:rPr>
                <w:rFonts w:ascii="Meiryo UI" w:eastAsia="Meiryo UI" w:hAnsi="Meiryo UI" w:hint="eastAsia"/>
                <w:b/>
                <w:sz w:val="16"/>
                <w:szCs w:val="16"/>
              </w:rPr>
              <w:t>「1」「2」</w:t>
            </w:r>
            <w:r w:rsidRPr="0007052C">
              <w:rPr>
                <w:rFonts w:ascii="Meiryo UI" w:eastAsia="Meiryo UI" w:hAnsi="Meiryo UI" w:hint="eastAsia"/>
                <w:sz w:val="16"/>
                <w:szCs w:val="16"/>
              </w:rPr>
              <w:t>と答えた方にお聞きします。</w:t>
            </w:r>
          </w:p>
          <w:p w14:paraId="68B0237C" w14:textId="77777777" w:rsidR="00642084" w:rsidRPr="0007052C"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 xml:space="preserve">　　次のうち、「ダイバーシティ」にあてはまると思う項目は何ですか。</w:t>
            </w:r>
            <w:r>
              <w:rPr>
                <w:rFonts w:ascii="Meiryo UI" w:eastAsia="Meiryo UI" w:hAnsi="Meiryo UI" w:hint="eastAsia"/>
                <w:sz w:val="16"/>
                <w:szCs w:val="16"/>
              </w:rPr>
              <w:t>（あてはまる番号全てに○）</w:t>
            </w:r>
          </w:p>
          <w:tbl>
            <w:tblPr>
              <w:tblStyle w:val="a3"/>
              <w:tblW w:w="7129" w:type="dxa"/>
              <w:tblInd w:w="108" w:type="dxa"/>
              <w:tblBorders>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7129"/>
            </w:tblGrid>
            <w:tr w:rsidR="00642084" w:rsidRPr="0007052C" w14:paraId="7D3D9706" w14:textId="77777777" w:rsidTr="00A50456">
              <w:trPr>
                <w:trHeight w:val="397"/>
              </w:trPr>
              <w:tc>
                <w:tcPr>
                  <w:tcW w:w="7129" w:type="dxa"/>
                  <w:vAlign w:val="center"/>
                </w:tcPr>
                <w:p w14:paraId="484E41C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　性別</w:t>
                  </w:r>
                </w:p>
              </w:tc>
            </w:tr>
            <w:tr w:rsidR="00642084" w:rsidRPr="0007052C" w14:paraId="764ADC89" w14:textId="77777777" w:rsidTr="00A50456">
              <w:trPr>
                <w:trHeight w:val="397"/>
              </w:trPr>
              <w:tc>
                <w:tcPr>
                  <w:tcW w:w="7129" w:type="dxa"/>
                  <w:vAlign w:val="center"/>
                </w:tcPr>
                <w:p w14:paraId="3ED7C2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2.　国籍・人種</w:t>
                  </w:r>
                </w:p>
              </w:tc>
            </w:tr>
            <w:tr w:rsidR="00642084" w:rsidRPr="0007052C" w14:paraId="37B15F3F" w14:textId="77777777" w:rsidTr="00A50456">
              <w:trPr>
                <w:trHeight w:val="397"/>
              </w:trPr>
              <w:tc>
                <w:tcPr>
                  <w:tcW w:w="7129" w:type="dxa"/>
                  <w:vAlign w:val="center"/>
                </w:tcPr>
                <w:p w14:paraId="30FB672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3.　障害の有無</w:t>
                  </w:r>
                </w:p>
              </w:tc>
            </w:tr>
            <w:tr w:rsidR="00642084" w:rsidRPr="0007052C" w14:paraId="4BF274CA" w14:textId="77777777" w:rsidTr="00A50456">
              <w:trPr>
                <w:trHeight w:val="397"/>
              </w:trPr>
              <w:tc>
                <w:tcPr>
                  <w:tcW w:w="7129" w:type="dxa"/>
                  <w:vAlign w:val="center"/>
                </w:tcPr>
                <w:p w14:paraId="2A9FB513" w14:textId="6BD74192"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4.　性的指向・性自認</w:t>
                  </w:r>
                </w:p>
              </w:tc>
            </w:tr>
            <w:tr w:rsidR="00642084" w:rsidRPr="0007052C" w14:paraId="0F407D87" w14:textId="77777777" w:rsidTr="00A50456">
              <w:trPr>
                <w:trHeight w:val="397"/>
              </w:trPr>
              <w:tc>
                <w:tcPr>
                  <w:tcW w:w="7129" w:type="dxa"/>
                  <w:vAlign w:val="center"/>
                </w:tcPr>
                <w:p w14:paraId="2F774FE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5.　価値観</w:t>
                  </w:r>
                </w:p>
              </w:tc>
            </w:tr>
            <w:tr w:rsidR="00642084" w:rsidRPr="0007052C" w14:paraId="316205FB" w14:textId="77777777" w:rsidTr="00A50456">
              <w:trPr>
                <w:trHeight w:val="397"/>
              </w:trPr>
              <w:tc>
                <w:tcPr>
                  <w:tcW w:w="7129" w:type="dxa"/>
                  <w:vAlign w:val="center"/>
                </w:tcPr>
                <w:p w14:paraId="381C512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6.　宗教・信条</w:t>
                  </w:r>
                </w:p>
              </w:tc>
            </w:tr>
            <w:tr w:rsidR="00642084" w:rsidRPr="0007052C" w14:paraId="596337F6" w14:textId="77777777" w:rsidTr="00A50456">
              <w:trPr>
                <w:trHeight w:val="397"/>
              </w:trPr>
              <w:tc>
                <w:tcPr>
                  <w:tcW w:w="7129" w:type="dxa"/>
                  <w:vAlign w:val="center"/>
                </w:tcPr>
                <w:p w14:paraId="188C4C9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7.　年齢</w:t>
                  </w:r>
                </w:p>
              </w:tc>
            </w:tr>
            <w:tr w:rsidR="00642084" w:rsidRPr="0007052C" w14:paraId="57507016" w14:textId="77777777" w:rsidTr="00A50456">
              <w:trPr>
                <w:trHeight w:val="397"/>
              </w:trPr>
              <w:tc>
                <w:tcPr>
                  <w:tcW w:w="7129" w:type="dxa"/>
                  <w:vAlign w:val="center"/>
                </w:tcPr>
                <w:p w14:paraId="4E66C2E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8.　文化</w:t>
                  </w:r>
                </w:p>
              </w:tc>
            </w:tr>
            <w:tr w:rsidR="00642084" w:rsidRPr="0007052C" w14:paraId="5690FBDA" w14:textId="77777777" w:rsidTr="00A50456">
              <w:trPr>
                <w:trHeight w:val="397"/>
              </w:trPr>
              <w:tc>
                <w:tcPr>
                  <w:tcW w:w="7129" w:type="dxa"/>
                  <w:vAlign w:val="center"/>
                </w:tcPr>
                <w:p w14:paraId="43E8D71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9.　ライフスタイル</w:t>
                  </w:r>
                </w:p>
              </w:tc>
            </w:tr>
            <w:tr w:rsidR="00642084" w:rsidRPr="0007052C" w14:paraId="03682436" w14:textId="77777777" w:rsidTr="00A50456">
              <w:trPr>
                <w:trHeight w:val="397"/>
              </w:trPr>
              <w:tc>
                <w:tcPr>
                  <w:tcW w:w="7129" w:type="dxa"/>
                  <w:vAlign w:val="center"/>
                </w:tcPr>
                <w:p w14:paraId="131ABA4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10.　働き方</w:t>
                  </w:r>
                </w:p>
              </w:tc>
            </w:tr>
            <w:tr w:rsidR="00642084" w:rsidRPr="0007052C" w14:paraId="7382C89A" w14:textId="77777777" w:rsidTr="00A50456">
              <w:trPr>
                <w:trHeight w:val="397"/>
              </w:trPr>
              <w:tc>
                <w:tcPr>
                  <w:tcW w:w="7129" w:type="dxa"/>
                  <w:vAlign w:val="center"/>
                </w:tcPr>
                <w:p w14:paraId="4D41E1D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11.　キャリア</w:t>
                  </w:r>
                </w:p>
              </w:tc>
            </w:tr>
            <w:tr w:rsidR="00642084" w:rsidRPr="0007052C" w14:paraId="4990EEB9" w14:textId="77777777" w:rsidTr="00A50456">
              <w:trPr>
                <w:trHeight w:val="397"/>
              </w:trPr>
              <w:tc>
                <w:tcPr>
                  <w:tcW w:w="7129" w:type="dxa"/>
                  <w:vAlign w:val="center"/>
                </w:tcPr>
                <w:p w14:paraId="7B56BCA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12.　学歴</w:t>
                  </w:r>
                </w:p>
              </w:tc>
            </w:tr>
            <w:tr w:rsidR="00642084" w:rsidRPr="0007052C" w14:paraId="50D47D6A" w14:textId="77777777" w:rsidTr="00A50456">
              <w:trPr>
                <w:trHeight w:val="397"/>
              </w:trPr>
              <w:tc>
                <w:tcPr>
                  <w:tcW w:w="7129" w:type="dxa"/>
                  <w:vAlign w:val="center"/>
                </w:tcPr>
                <w:p w14:paraId="5822F9C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13.　経験</w:t>
                  </w:r>
                </w:p>
              </w:tc>
            </w:tr>
            <w:tr w:rsidR="00642084" w:rsidRPr="0007052C" w14:paraId="5201DF78" w14:textId="77777777" w:rsidTr="00A50456">
              <w:trPr>
                <w:trHeight w:val="397"/>
              </w:trPr>
              <w:tc>
                <w:tcPr>
                  <w:tcW w:w="7129" w:type="dxa"/>
                  <w:vAlign w:val="center"/>
                </w:tcPr>
                <w:p w14:paraId="02DC219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14.　育児・介護</w:t>
                  </w:r>
                </w:p>
              </w:tc>
            </w:tr>
            <w:tr w:rsidR="00642084" w:rsidRPr="0007052C" w14:paraId="311AEB34" w14:textId="77777777" w:rsidTr="00A50456">
              <w:trPr>
                <w:trHeight w:val="397"/>
              </w:trPr>
              <w:tc>
                <w:tcPr>
                  <w:tcW w:w="7129" w:type="dxa"/>
                  <w:vAlign w:val="center"/>
                </w:tcPr>
                <w:p w14:paraId="2CE6E63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sz w:val="16"/>
                      <w:szCs w:val="16"/>
                    </w:rPr>
                    <w:t>1</w:t>
                  </w:r>
                  <w:r>
                    <w:rPr>
                      <w:rFonts w:ascii="Meiryo UI" w:eastAsia="Meiryo UI" w:hAnsi="Meiryo UI"/>
                      <w:sz w:val="16"/>
                      <w:szCs w:val="16"/>
                    </w:rPr>
                    <w:t>5</w:t>
                  </w:r>
                  <w:r w:rsidRPr="0007052C">
                    <w:rPr>
                      <w:rFonts w:ascii="Meiryo UI" w:eastAsia="Meiryo UI" w:hAnsi="Meiryo UI" w:hint="eastAsia"/>
                      <w:sz w:val="16"/>
                      <w:szCs w:val="16"/>
                    </w:rPr>
                    <w:t>.　その他（　　　　　　　　　　　　　　　　　　　　　　　　　）</w:t>
                  </w:r>
                </w:p>
              </w:tc>
            </w:tr>
          </w:tbl>
          <w:p w14:paraId="3CDB14B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BB61DAD"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49D38FC"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E9FEBCC"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825B931"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A3E5C99"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5734494" w14:textId="77777777"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21ACA4A"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8CF61B5" w14:textId="3BFB5CF9"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52A9BB1" w14:textId="3EA3A9F8" w:rsidR="00B07E53" w:rsidRDefault="00B07E53"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7BC72AD" w14:textId="038819B0" w:rsidR="00B07E53" w:rsidRDefault="00B07E53"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74E2951" w14:textId="77777777" w:rsidR="00B07E53" w:rsidRPr="0007052C" w:rsidRDefault="00B07E53"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6E43B0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CB8CF42" w14:textId="77777777" w:rsidR="00642084" w:rsidRPr="0007052C" w:rsidRDefault="00642084" w:rsidP="00473F40">
            <w:pPr>
              <w:pStyle w:val="1"/>
              <w:autoSpaceDE w:val="0"/>
              <w:autoSpaceDN w:val="0"/>
              <w:ind w:firstLine="200"/>
              <w:jc w:val="left"/>
              <w:rPr>
                <w:rFonts w:ascii="Meiryo UI" w:eastAsia="Meiryo UI" w:hAnsi="Meiryo UI"/>
                <w:sz w:val="20"/>
                <w:szCs w:val="20"/>
              </w:rPr>
            </w:pPr>
            <w:r w:rsidRPr="0007052C">
              <w:rPr>
                <w:rFonts w:ascii="Meiryo UI" w:eastAsia="Meiryo UI" w:hAnsi="Meiryo UI" w:hint="eastAsia"/>
                <w:sz w:val="20"/>
                <w:szCs w:val="20"/>
              </w:rPr>
              <w:lastRenderedPageBreak/>
              <w:t>人権問題の啓発活動について</w:t>
            </w:r>
          </w:p>
          <w:p w14:paraId="58F409C4" w14:textId="0F854695"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3</w:t>
            </w:r>
            <w:r w:rsidR="006E171E">
              <w:rPr>
                <w:rFonts w:ascii="Meiryo UI" w:eastAsia="Meiryo UI" w:hAnsi="Meiryo UI"/>
                <w:sz w:val="16"/>
                <w:szCs w:val="16"/>
              </w:rPr>
              <w:t>1</w:t>
            </w:r>
            <w:r w:rsidRPr="0007052C">
              <w:rPr>
                <w:rFonts w:ascii="Meiryo UI" w:eastAsia="Meiryo UI" w:hAnsi="Meiryo UI" w:hint="eastAsia"/>
                <w:sz w:val="16"/>
                <w:szCs w:val="16"/>
              </w:rPr>
              <w:t xml:space="preserve">　あなたは学校で人権について学んだ経験はありますか。（あてはまる番号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126"/>
            </w:tblGrid>
            <w:tr w:rsidR="00642084" w:rsidRPr="0007052C" w14:paraId="78ADAB8F" w14:textId="77777777" w:rsidTr="00A50456">
              <w:trPr>
                <w:trHeight w:val="340"/>
              </w:trPr>
              <w:tc>
                <w:tcPr>
                  <w:tcW w:w="7126" w:type="dxa"/>
                  <w:tcBorders>
                    <w:bottom w:val="nil"/>
                  </w:tcBorders>
                  <w:vAlign w:val="center"/>
                </w:tcPr>
                <w:p w14:paraId="2527888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57568" behindDoc="0" locked="1" layoutInCell="1" allowOverlap="1" wp14:anchorId="6AB08B67" wp14:editId="11E0E256">
                            <wp:simplePos x="0" y="0"/>
                            <wp:positionH relativeFrom="column">
                              <wp:posOffset>-108585</wp:posOffset>
                            </wp:positionH>
                            <wp:positionV relativeFrom="paragraph">
                              <wp:posOffset>28575</wp:posOffset>
                            </wp:positionV>
                            <wp:extent cx="4000500" cy="8477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4000500" cy="847725"/>
                                    </a:xfrm>
                                    <a:prstGeom prst="rect">
                                      <a:avLst/>
                                    </a:prstGeom>
                                    <a:noFill/>
                                    <a:ln w="9525"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9F8BB34" id="正方形/長方形 17" o:spid="_x0000_s1026" style="position:absolute;left:0;text-align:left;margin-left:-8.55pt;margin-top:2.25pt;width:315pt;height:6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" filled="f" strokecolor="#595959">
                            <v:stroke dashstyle="3 1"/>
                            <w10:anchorlock/>
                          </v:rect>
                        </w:pict>
                      </mc:Fallback>
                    </mc:AlternateContent>
                  </w:r>
                  <w:r w:rsidRPr="0007052C">
                    <w:rPr>
                      <w:rFonts w:ascii="Meiryo UI" w:eastAsia="Meiryo UI" w:hAnsi="Meiryo UI" w:hint="eastAsia"/>
                      <w:sz w:val="16"/>
                      <w:szCs w:val="16"/>
                    </w:rPr>
                    <w:t>1.　小学校で学んだ</w:t>
                  </w:r>
                </w:p>
              </w:tc>
            </w:tr>
            <w:tr w:rsidR="00642084" w:rsidRPr="0007052C" w14:paraId="1F382648" w14:textId="77777777" w:rsidTr="00A50456">
              <w:trPr>
                <w:trHeight w:val="340"/>
              </w:trPr>
              <w:tc>
                <w:tcPr>
                  <w:tcW w:w="7126" w:type="dxa"/>
                  <w:tcBorders>
                    <w:top w:val="nil"/>
                    <w:bottom w:val="nil"/>
                  </w:tcBorders>
                  <w:vAlign w:val="center"/>
                </w:tcPr>
                <w:p w14:paraId="399B8B3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中学校で学んだ</w:t>
                  </w:r>
                </w:p>
              </w:tc>
            </w:tr>
            <w:tr w:rsidR="00642084" w:rsidRPr="0007052C" w14:paraId="4028B9FB" w14:textId="77777777" w:rsidTr="00A50456">
              <w:trPr>
                <w:trHeight w:val="340"/>
              </w:trPr>
              <w:tc>
                <w:tcPr>
                  <w:tcW w:w="7126" w:type="dxa"/>
                  <w:tcBorders>
                    <w:top w:val="nil"/>
                    <w:bottom w:val="nil"/>
                  </w:tcBorders>
                  <w:vAlign w:val="center"/>
                </w:tcPr>
                <w:p w14:paraId="48214A3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高校・高等専修学校で学んだ</w:t>
                  </w:r>
                </w:p>
              </w:tc>
            </w:tr>
            <w:tr w:rsidR="00642084" w:rsidRPr="0007052C" w14:paraId="71C651E9" w14:textId="77777777" w:rsidTr="00A50456">
              <w:trPr>
                <w:trHeight w:val="340"/>
              </w:trPr>
              <w:tc>
                <w:tcPr>
                  <w:tcW w:w="7126" w:type="dxa"/>
                  <w:tcBorders>
                    <w:top w:val="nil"/>
                    <w:bottom w:val="nil"/>
                  </w:tcBorders>
                  <w:vAlign w:val="center"/>
                </w:tcPr>
                <w:p w14:paraId="7573AD2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sz w:val="16"/>
                      <w:szCs w:val="16"/>
                    </w:rPr>
                    <w:t>4.</w:t>
                  </w:r>
                  <w:r w:rsidRPr="0007052C">
                    <w:rPr>
                      <w:rFonts w:ascii="Meiryo UI" w:eastAsia="Meiryo UI" w:hAnsi="Meiryo UI" w:hint="eastAsia"/>
                      <w:sz w:val="16"/>
                      <w:szCs w:val="16"/>
                    </w:rPr>
                    <w:t xml:space="preserve">　短大・大学・専門学校（それ以上の学校も含む）で学んだ</w:t>
                  </w:r>
                </w:p>
              </w:tc>
            </w:tr>
            <w:tr w:rsidR="00642084" w:rsidRPr="0007052C" w14:paraId="4241DAB4" w14:textId="77777777" w:rsidTr="00A50456">
              <w:trPr>
                <w:trHeight w:val="340"/>
              </w:trPr>
              <w:tc>
                <w:tcPr>
                  <w:tcW w:w="7126" w:type="dxa"/>
                  <w:tcBorders>
                    <w:top w:val="nil"/>
                    <w:bottom w:val="nil"/>
                  </w:tcBorders>
                  <w:vAlign w:val="center"/>
                </w:tcPr>
                <w:p w14:paraId="6041400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はっきり覚えていない</w:t>
                  </w:r>
                </w:p>
              </w:tc>
            </w:tr>
            <w:tr w:rsidR="00642084" w:rsidRPr="0007052C" w14:paraId="2D6B4440" w14:textId="77777777" w:rsidTr="00A50456">
              <w:trPr>
                <w:trHeight w:val="340"/>
              </w:trPr>
              <w:tc>
                <w:tcPr>
                  <w:tcW w:w="7126" w:type="dxa"/>
                  <w:tcBorders>
                    <w:top w:val="nil"/>
                  </w:tcBorders>
                  <w:vAlign w:val="center"/>
                </w:tcPr>
                <w:p w14:paraId="737011E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6.　学校で学んだ経験はない</w:t>
                  </w:r>
                </w:p>
              </w:tc>
            </w:tr>
          </w:tbl>
          <w:p w14:paraId="07261ECD"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C783FE4" w14:textId="59695938"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w:t>
            </w:r>
            <w:r w:rsidRPr="0007052C">
              <w:rPr>
                <w:rFonts w:ascii="Meiryo UI" w:eastAsia="Meiryo UI" w:hAnsi="Meiryo UI"/>
                <w:sz w:val="16"/>
                <w:szCs w:val="16"/>
              </w:rPr>
              <w:t>3</w:t>
            </w:r>
            <w:r w:rsidR="006E171E">
              <w:rPr>
                <w:rFonts w:ascii="Meiryo UI" w:eastAsia="Meiryo UI" w:hAnsi="Meiryo UI"/>
                <w:sz w:val="16"/>
                <w:szCs w:val="16"/>
              </w:rPr>
              <w:t>2</w:t>
            </w:r>
            <w:r w:rsidRPr="0007052C">
              <w:rPr>
                <w:rFonts w:ascii="Meiryo UI" w:eastAsia="Meiryo UI" w:hAnsi="Meiryo UI" w:hint="eastAsia"/>
                <w:sz w:val="16"/>
                <w:szCs w:val="16"/>
              </w:rPr>
              <w:t xml:space="preserve">　問</w:t>
            </w:r>
            <w:r w:rsidRPr="0007052C">
              <w:rPr>
                <w:rFonts w:ascii="Meiryo UI" w:eastAsia="Meiryo UI" w:hAnsi="Meiryo UI"/>
                <w:sz w:val="16"/>
                <w:szCs w:val="16"/>
              </w:rPr>
              <w:t>3</w:t>
            </w:r>
            <w:r w:rsidR="002227AE">
              <w:rPr>
                <w:rFonts w:ascii="Meiryo UI" w:eastAsia="Meiryo UI" w:hAnsi="Meiryo UI"/>
                <w:sz w:val="16"/>
                <w:szCs w:val="16"/>
              </w:rPr>
              <w:t>1</w:t>
            </w:r>
            <w:r w:rsidRPr="0007052C">
              <w:rPr>
                <w:rFonts w:ascii="Meiryo UI" w:eastAsia="Meiryo UI" w:hAnsi="Meiryo UI" w:hint="eastAsia"/>
                <w:sz w:val="16"/>
                <w:szCs w:val="16"/>
              </w:rPr>
              <w:t>で</w:t>
            </w:r>
            <w:r w:rsidRPr="0007052C">
              <w:rPr>
                <w:rFonts w:ascii="Meiryo UI" w:eastAsia="Meiryo UI" w:hAnsi="Meiryo UI" w:hint="eastAsia"/>
                <w:b/>
                <w:sz w:val="16"/>
                <w:szCs w:val="16"/>
              </w:rPr>
              <w:t>「1～4」</w:t>
            </w:r>
            <w:r w:rsidRPr="0007052C">
              <w:rPr>
                <w:rFonts w:ascii="Meiryo UI" w:eastAsia="Meiryo UI" w:hAnsi="Meiryo UI" w:hint="eastAsia"/>
                <w:sz w:val="16"/>
                <w:szCs w:val="16"/>
              </w:rPr>
              <w:t>と答えた方にお聞きします。</w:t>
            </w:r>
          </w:p>
          <w:p w14:paraId="0C37E81F" w14:textId="1DEB668B"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r w:rsidRPr="0007052C">
              <w:rPr>
                <w:rFonts w:ascii="Meiryo UI" w:eastAsia="Meiryo UI" w:hAnsi="Meiryo UI"/>
                <w:sz w:val="16"/>
                <w:szCs w:val="16"/>
              </w:rPr>
              <w:t xml:space="preserve">     </w:t>
            </w:r>
            <w:r w:rsidRPr="0007052C">
              <w:rPr>
                <w:rFonts w:ascii="Meiryo UI" w:eastAsia="Meiryo UI" w:hAnsi="Meiryo UI" w:hint="eastAsia"/>
                <w:sz w:val="16"/>
                <w:szCs w:val="16"/>
              </w:rPr>
              <w:t>それはどのような分野でしたか。（あてはまる番号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w:t>
            </w:r>
          </w:p>
          <w:tbl>
            <w:tblPr>
              <w:tblStyle w:val="a3"/>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3561"/>
              <w:gridCol w:w="3562"/>
            </w:tblGrid>
            <w:tr w:rsidR="00642084" w:rsidRPr="0007052C" w14:paraId="49FD3B28" w14:textId="77777777" w:rsidTr="00A50456">
              <w:trPr>
                <w:trHeight w:val="340"/>
              </w:trPr>
              <w:tc>
                <w:tcPr>
                  <w:tcW w:w="3561" w:type="dxa"/>
                  <w:vAlign w:val="center"/>
                </w:tcPr>
                <w:p w14:paraId="57D09C04" w14:textId="0FBA273B"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同和問題</w:t>
                  </w:r>
                  <w:r w:rsidR="00B07E53">
                    <w:rPr>
                      <w:rFonts w:ascii="Meiryo UI" w:eastAsia="Meiryo UI" w:hAnsi="Meiryo UI" w:hint="eastAsia"/>
                      <w:sz w:val="16"/>
                      <w:szCs w:val="16"/>
                    </w:rPr>
                    <w:t>（部落差別）</w:t>
                  </w:r>
                </w:p>
              </w:tc>
              <w:tc>
                <w:tcPr>
                  <w:tcW w:w="3562" w:type="dxa"/>
                  <w:vAlign w:val="center"/>
                </w:tcPr>
                <w:p w14:paraId="78FE2C7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360" w:hangingChars="225" w:hanging="360"/>
                    <w:jc w:val="left"/>
                    <w:rPr>
                      <w:rFonts w:ascii="Meiryo UI" w:eastAsia="Meiryo UI" w:hAnsi="Meiryo UI"/>
                      <w:sz w:val="16"/>
                      <w:szCs w:val="16"/>
                    </w:rPr>
                  </w:pPr>
                  <w:r w:rsidRPr="0007052C">
                    <w:rPr>
                      <w:rFonts w:ascii="Meiryo UI" w:eastAsia="Meiryo UI" w:hAnsi="Meiryo UI" w:hint="eastAsia"/>
                      <w:sz w:val="16"/>
                      <w:szCs w:val="16"/>
                    </w:rPr>
                    <w:t>8.　 ＨＩＶ（エイズウイルス）感染者、ハンセン病回復者、水俣病患者などの人権問題</w:t>
                  </w:r>
                </w:p>
              </w:tc>
            </w:tr>
            <w:tr w:rsidR="00642084" w:rsidRPr="0007052C" w14:paraId="2863ECA8" w14:textId="77777777" w:rsidTr="00A50456">
              <w:trPr>
                <w:trHeight w:val="340"/>
              </w:trPr>
              <w:tc>
                <w:tcPr>
                  <w:tcW w:w="3561" w:type="dxa"/>
                  <w:vAlign w:val="center"/>
                </w:tcPr>
                <w:p w14:paraId="12D34AA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女性の人権問題</w:t>
                  </w:r>
                </w:p>
              </w:tc>
              <w:tc>
                <w:tcPr>
                  <w:tcW w:w="3562" w:type="dxa"/>
                  <w:vAlign w:val="center"/>
                </w:tcPr>
                <w:p w14:paraId="4EE4537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9.　 犯罪被害者などの人権問題</w:t>
                  </w:r>
                </w:p>
              </w:tc>
            </w:tr>
            <w:tr w:rsidR="00642084" w:rsidRPr="0007052C" w14:paraId="06844BD7" w14:textId="77777777" w:rsidTr="00A50456">
              <w:trPr>
                <w:trHeight w:val="340"/>
              </w:trPr>
              <w:tc>
                <w:tcPr>
                  <w:tcW w:w="3561" w:type="dxa"/>
                  <w:vAlign w:val="center"/>
                </w:tcPr>
                <w:p w14:paraId="1C7AA161" w14:textId="1E3DA892"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3.　</w:t>
                  </w:r>
                  <w:r w:rsidR="005F02D9">
                    <w:rPr>
                      <w:rFonts w:ascii="Meiryo UI" w:eastAsia="Meiryo UI" w:hAnsi="Meiryo UI" w:hint="eastAsia"/>
                      <w:sz w:val="16"/>
                      <w:szCs w:val="16"/>
                    </w:rPr>
                    <w:t>こ</w:t>
                  </w:r>
                  <w:r w:rsidRPr="0007052C">
                    <w:rPr>
                      <w:rFonts w:ascii="Meiryo UI" w:eastAsia="Meiryo UI" w:hAnsi="Meiryo UI" w:hint="eastAsia"/>
                      <w:sz w:val="16"/>
                      <w:szCs w:val="16"/>
                    </w:rPr>
                    <w:t>どもの人権問題</w:t>
                  </w:r>
                </w:p>
              </w:tc>
              <w:tc>
                <w:tcPr>
                  <w:tcW w:w="3562" w:type="dxa"/>
                  <w:vAlign w:val="center"/>
                </w:tcPr>
                <w:p w14:paraId="278DD07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10.　刑を終えて出所した人の人権問題</w:t>
                  </w:r>
                </w:p>
              </w:tc>
            </w:tr>
            <w:tr w:rsidR="00642084" w:rsidRPr="0007052C" w14:paraId="0A214E47" w14:textId="77777777" w:rsidTr="00A50456">
              <w:trPr>
                <w:trHeight w:val="340"/>
              </w:trPr>
              <w:tc>
                <w:tcPr>
                  <w:tcW w:w="3561" w:type="dxa"/>
                  <w:vAlign w:val="center"/>
                </w:tcPr>
                <w:p w14:paraId="1C5E375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障害者の人権問題</w:t>
                  </w:r>
                </w:p>
              </w:tc>
              <w:tc>
                <w:tcPr>
                  <w:tcW w:w="3562" w:type="dxa"/>
                  <w:vAlign w:val="center"/>
                </w:tcPr>
                <w:p w14:paraId="657D11D0" w14:textId="00E117C6"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11.　</w:t>
                  </w:r>
                  <w:r w:rsidR="00833804" w:rsidRPr="00833804">
                    <w:rPr>
                      <w:rFonts w:ascii="Meiryo UI" w:eastAsia="Meiryo UI" w:hAnsi="Meiryo UI" w:hint="eastAsia"/>
                      <w:sz w:val="16"/>
                      <w:szCs w:val="16"/>
                      <w:highlight w:val="green"/>
                    </w:rPr>
                    <w:t>性的少数者の</w:t>
                  </w:r>
                  <w:r w:rsidRPr="0007052C">
                    <w:rPr>
                      <w:rFonts w:ascii="Meiryo UI" w:eastAsia="Meiryo UI" w:hAnsi="Meiryo UI" w:hint="eastAsia"/>
                      <w:sz w:val="16"/>
                      <w:szCs w:val="16"/>
                    </w:rPr>
                    <w:t>人権問題</w:t>
                  </w:r>
                </w:p>
              </w:tc>
            </w:tr>
            <w:tr w:rsidR="00642084" w:rsidRPr="0007052C" w14:paraId="21FD3B0B" w14:textId="77777777" w:rsidTr="00A50456">
              <w:trPr>
                <w:trHeight w:val="340"/>
              </w:trPr>
              <w:tc>
                <w:tcPr>
                  <w:tcW w:w="3561" w:type="dxa"/>
                  <w:vAlign w:val="center"/>
                </w:tcPr>
                <w:p w14:paraId="3AC4BA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高齢者の人権問題</w:t>
                  </w:r>
                </w:p>
              </w:tc>
              <w:tc>
                <w:tcPr>
                  <w:tcW w:w="3562" w:type="dxa"/>
                  <w:vAlign w:val="center"/>
                </w:tcPr>
                <w:p w14:paraId="28460A1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12.　その他（　　　　　　　　　　　　　　　）</w:t>
                  </w:r>
                </w:p>
              </w:tc>
            </w:tr>
            <w:tr w:rsidR="00642084" w:rsidRPr="0007052C" w14:paraId="3FAEDDC3" w14:textId="77777777" w:rsidTr="00A50456">
              <w:trPr>
                <w:trHeight w:val="340"/>
              </w:trPr>
              <w:tc>
                <w:tcPr>
                  <w:tcW w:w="3561" w:type="dxa"/>
                  <w:vAlign w:val="center"/>
                </w:tcPr>
                <w:p w14:paraId="0ACEDB0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6.　日本に住む外国にルーツのある人の人権問題</w:t>
                  </w:r>
                </w:p>
              </w:tc>
              <w:tc>
                <w:tcPr>
                  <w:tcW w:w="3562" w:type="dxa"/>
                  <w:vAlign w:val="center"/>
                </w:tcPr>
                <w:p w14:paraId="3CB67B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13.　覚えていない</w:t>
                  </w:r>
                </w:p>
              </w:tc>
            </w:tr>
            <w:tr w:rsidR="00642084" w:rsidRPr="0007052C" w14:paraId="585339D2" w14:textId="77777777" w:rsidTr="00A50456">
              <w:trPr>
                <w:trHeight w:val="340"/>
              </w:trPr>
              <w:tc>
                <w:tcPr>
                  <w:tcW w:w="3561" w:type="dxa"/>
                  <w:vAlign w:val="center"/>
                </w:tcPr>
                <w:p w14:paraId="327E60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7.　インターネット上の人権問題</w:t>
                  </w:r>
                </w:p>
              </w:tc>
              <w:tc>
                <w:tcPr>
                  <w:tcW w:w="3562" w:type="dxa"/>
                  <w:vAlign w:val="center"/>
                </w:tcPr>
                <w:p w14:paraId="353F4BF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r>
          </w:tbl>
          <w:p w14:paraId="0BDE125F" w14:textId="073A4876"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 xml:space="preserve">　</w:t>
            </w:r>
          </w:p>
          <w:p w14:paraId="61737B4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64C8E6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1FF25A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45498FE"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0C7DFE8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89A21A3"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2C094494"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A98BDD9"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0B8371A"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626B14B"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56C63B6"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A3A1250" w14:textId="53AF1C91" w:rsidR="00642084"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7FE7DB30" w14:textId="77777777" w:rsidR="00EC191E" w:rsidRPr="0007052C" w:rsidRDefault="00EC191E" w:rsidP="00473F40">
            <w:pPr>
              <w:autoSpaceDE w:val="0"/>
              <w:autoSpaceDN w:val="0"/>
              <w:adjustRightInd w:val="0"/>
              <w:snapToGrid w:val="0"/>
              <w:spacing w:line="280" w:lineRule="atLeast"/>
              <w:jc w:val="left"/>
              <w:rPr>
                <w:rFonts w:ascii="Meiryo UI" w:eastAsia="Meiryo UI" w:hAnsi="Meiryo UI"/>
                <w:sz w:val="16"/>
                <w:szCs w:val="16"/>
              </w:rPr>
            </w:pPr>
          </w:p>
          <w:p w14:paraId="2520CF05" w14:textId="77777777" w:rsidR="00642084" w:rsidRPr="00EC191E"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F2976D7" w14:textId="56BF7817" w:rsidR="00642084" w:rsidRPr="0007052C" w:rsidRDefault="00642084" w:rsidP="00B07E53">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3</w:t>
            </w:r>
            <w:r w:rsidR="006E171E">
              <w:rPr>
                <w:rFonts w:ascii="Meiryo UI" w:eastAsia="Meiryo UI" w:hAnsi="Meiryo UI"/>
                <w:sz w:val="16"/>
                <w:szCs w:val="16"/>
              </w:rPr>
              <w:t>3</w:t>
            </w:r>
            <w:r w:rsidRPr="0007052C">
              <w:rPr>
                <w:rFonts w:ascii="Meiryo UI" w:eastAsia="Meiryo UI" w:hAnsi="Meiryo UI" w:hint="eastAsia"/>
                <w:sz w:val="16"/>
                <w:szCs w:val="16"/>
              </w:rPr>
              <w:t xml:space="preserve">　あなたは過去</w:t>
            </w:r>
            <w:r w:rsidRPr="0007052C">
              <w:rPr>
                <w:rFonts w:ascii="Meiryo UI" w:eastAsia="Meiryo UI" w:hAnsi="Meiryo UI"/>
                <w:sz w:val="16"/>
                <w:szCs w:val="16"/>
              </w:rPr>
              <w:t>5</w:t>
            </w:r>
            <w:r w:rsidRPr="0007052C">
              <w:rPr>
                <w:rFonts w:ascii="Meiryo UI" w:eastAsia="Meiryo UI" w:hAnsi="Meiryo UI" w:hint="eastAsia"/>
                <w:sz w:val="16"/>
                <w:szCs w:val="16"/>
              </w:rPr>
              <w:t>年ほどの間に、人権についての講演会や研修会などに参加、又は資料などを閲覧したことはありますか。（それぞれあてはまる番号に〇）</w:t>
            </w:r>
          </w:p>
          <w:tbl>
            <w:tblPr>
              <w:tblStyle w:val="a3"/>
              <w:tblW w:w="720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9"/>
              <w:gridCol w:w="907"/>
              <w:gridCol w:w="907"/>
              <w:gridCol w:w="907"/>
            </w:tblGrid>
            <w:tr w:rsidR="00642084" w:rsidRPr="0007052C" w14:paraId="29EA923F" w14:textId="77777777" w:rsidTr="00A50456">
              <w:trPr>
                <w:cantSplit/>
                <w:trHeight w:val="3110"/>
              </w:trPr>
              <w:tc>
                <w:tcPr>
                  <w:tcW w:w="4479" w:type="dxa"/>
                  <w:tcBorders>
                    <w:top w:val="single" w:sz="4" w:space="0" w:color="auto"/>
                    <w:left w:val="single" w:sz="4" w:space="0" w:color="auto"/>
                    <w:bottom w:val="nil"/>
                  </w:tcBorders>
                  <w:vAlign w:val="center"/>
                </w:tcPr>
                <w:p w14:paraId="34C0EDB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907" w:type="dxa"/>
                  <w:tcBorders>
                    <w:top w:val="single" w:sz="4" w:space="0" w:color="auto"/>
                    <w:bottom w:val="nil"/>
                  </w:tcBorders>
                  <w:textDirection w:val="tbRlV"/>
                  <w:vAlign w:val="center"/>
                </w:tcPr>
                <w:p w14:paraId="686BAC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rPr>
                  </w:pPr>
                  <w:r w:rsidRPr="0007052C">
                    <w:rPr>
                      <w:rFonts w:ascii="Meiryo UI" w:eastAsia="Meiryo UI" w:hAnsi="Meiryo UI" w:hint="eastAsia"/>
                      <w:sz w:val="16"/>
                      <w:szCs w:val="16"/>
                    </w:rPr>
                    <w:t>参加（閲覧）したことがあり、</w:t>
                  </w:r>
                </w:p>
                <w:p w14:paraId="05C4332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理解を深めるのに役に立った。</w:t>
                  </w:r>
                </w:p>
              </w:tc>
              <w:tc>
                <w:tcPr>
                  <w:tcW w:w="907" w:type="dxa"/>
                  <w:tcBorders>
                    <w:top w:val="single" w:sz="4" w:space="0" w:color="auto"/>
                    <w:bottom w:val="nil"/>
                  </w:tcBorders>
                  <w:textDirection w:val="tbRlV"/>
                  <w:vAlign w:val="center"/>
                </w:tcPr>
                <w:p w14:paraId="52EB953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rPr>
                  </w:pPr>
                  <w:r w:rsidRPr="0007052C">
                    <w:rPr>
                      <w:rFonts w:ascii="Meiryo UI" w:eastAsia="Meiryo UI" w:hAnsi="Meiryo UI" w:hint="eastAsia"/>
                      <w:sz w:val="16"/>
                      <w:szCs w:val="16"/>
                    </w:rPr>
                    <w:t>参加（閲覧）したことはあるが、</w:t>
                  </w:r>
                </w:p>
                <w:p w14:paraId="32C9543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理解を深めるのに役に立たなかった</w:t>
                  </w:r>
                </w:p>
              </w:tc>
              <w:tc>
                <w:tcPr>
                  <w:tcW w:w="907" w:type="dxa"/>
                  <w:tcBorders>
                    <w:top w:val="single" w:sz="4" w:space="0" w:color="auto"/>
                    <w:bottom w:val="nil"/>
                    <w:right w:val="single" w:sz="4" w:space="0" w:color="auto"/>
                  </w:tcBorders>
                  <w:textDirection w:val="tbRlV"/>
                  <w:vAlign w:val="center"/>
                </w:tcPr>
                <w:p w14:paraId="70AFF8D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13" w:right="113" w:firstLineChars="100" w:firstLine="160"/>
                    <w:jc w:val="left"/>
                    <w:rPr>
                      <w:rFonts w:ascii="Meiryo UI" w:eastAsia="Meiryo UI" w:hAnsi="Meiryo UI"/>
                      <w:sz w:val="16"/>
                      <w:szCs w:val="16"/>
                    </w:rPr>
                  </w:pPr>
                  <w:r w:rsidRPr="0007052C">
                    <w:rPr>
                      <w:rFonts w:ascii="Meiryo UI" w:eastAsia="Meiryo UI" w:hAnsi="Meiryo UI" w:hint="eastAsia"/>
                      <w:sz w:val="16"/>
                      <w:szCs w:val="16"/>
                    </w:rPr>
                    <w:t>参加（閲覧）したことがない</w:t>
                  </w:r>
                </w:p>
              </w:tc>
            </w:tr>
            <w:tr w:rsidR="00642084" w:rsidRPr="0007052C" w14:paraId="491B272E" w14:textId="77777777" w:rsidTr="00A50456">
              <w:trPr>
                <w:trHeight w:val="340"/>
              </w:trPr>
              <w:tc>
                <w:tcPr>
                  <w:tcW w:w="4479" w:type="dxa"/>
                  <w:tcBorders>
                    <w:left w:val="single" w:sz="4" w:space="0" w:color="auto"/>
                    <w:bottom w:val="nil"/>
                  </w:tcBorders>
                  <w:vAlign w:val="center"/>
                </w:tcPr>
                <w:p w14:paraId="26F946A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市や府、国主催の講演会・研修会・イベントなど</w:t>
                  </w:r>
                </w:p>
              </w:tc>
              <w:tc>
                <w:tcPr>
                  <w:tcW w:w="907" w:type="dxa"/>
                  <w:tcBorders>
                    <w:bottom w:val="nil"/>
                  </w:tcBorders>
                </w:tcPr>
                <w:p w14:paraId="4417CD8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bottom w:val="nil"/>
                  </w:tcBorders>
                </w:tcPr>
                <w:p w14:paraId="6035A17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bottom w:val="nil"/>
                    <w:right w:val="single" w:sz="4" w:space="0" w:color="auto"/>
                  </w:tcBorders>
                </w:tcPr>
                <w:p w14:paraId="04804D1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043EFA1F" w14:textId="77777777" w:rsidTr="00A50456">
              <w:trPr>
                <w:trHeight w:val="340"/>
              </w:trPr>
              <w:tc>
                <w:tcPr>
                  <w:tcW w:w="4479" w:type="dxa"/>
                  <w:tcBorders>
                    <w:top w:val="nil"/>
                    <w:left w:val="single" w:sz="4" w:space="0" w:color="auto"/>
                    <w:bottom w:val="nil"/>
                  </w:tcBorders>
                  <w:vAlign w:val="center"/>
                </w:tcPr>
                <w:p w14:paraId="31BADAC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職場や学校、PTA主催の講演会・研修会</w:t>
                  </w:r>
                </w:p>
              </w:tc>
              <w:tc>
                <w:tcPr>
                  <w:tcW w:w="907" w:type="dxa"/>
                  <w:tcBorders>
                    <w:top w:val="nil"/>
                    <w:bottom w:val="nil"/>
                  </w:tcBorders>
                </w:tcPr>
                <w:p w14:paraId="6868515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0506892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66C73B6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70B8BCDD" w14:textId="77777777" w:rsidTr="00A50456">
              <w:trPr>
                <w:trHeight w:val="340"/>
              </w:trPr>
              <w:tc>
                <w:tcPr>
                  <w:tcW w:w="4479" w:type="dxa"/>
                  <w:tcBorders>
                    <w:top w:val="nil"/>
                    <w:left w:val="single" w:sz="4" w:space="0" w:color="auto"/>
                    <w:bottom w:val="nil"/>
                  </w:tcBorders>
                  <w:vAlign w:val="center"/>
                </w:tcPr>
                <w:p w14:paraId="7F0E3BF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自治会・女性会など地域の団体主催の講演会・研修会</w:t>
                  </w:r>
                </w:p>
              </w:tc>
              <w:tc>
                <w:tcPr>
                  <w:tcW w:w="907" w:type="dxa"/>
                  <w:tcBorders>
                    <w:top w:val="nil"/>
                    <w:bottom w:val="nil"/>
                  </w:tcBorders>
                </w:tcPr>
                <w:p w14:paraId="601F889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34C7C71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6F2EC7E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7CF40041" w14:textId="77777777" w:rsidTr="00A50456">
              <w:trPr>
                <w:trHeight w:val="340"/>
              </w:trPr>
              <w:tc>
                <w:tcPr>
                  <w:tcW w:w="4479" w:type="dxa"/>
                  <w:tcBorders>
                    <w:top w:val="nil"/>
                    <w:left w:val="single" w:sz="4" w:space="0" w:color="auto"/>
                    <w:bottom w:val="nil"/>
                  </w:tcBorders>
                  <w:vAlign w:val="center"/>
                </w:tcPr>
                <w:p w14:paraId="5FF80523" w14:textId="7574A59C" w:rsidR="00642084" w:rsidRPr="0007052C" w:rsidRDefault="005C19BD"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4</w:t>
                  </w:r>
                  <w:r w:rsidR="00642084" w:rsidRPr="0007052C">
                    <w:rPr>
                      <w:rFonts w:ascii="Meiryo UI" w:eastAsia="Meiryo UI" w:hAnsi="Meiryo UI" w:hint="eastAsia"/>
                      <w:sz w:val="16"/>
                      <w:szCs w:val="16"/>
                    </w:rPr>
                    <w:t>．　市民団体（NPO法人など）主催の講演会・研修会</w:t>
                  </w:r>
                </w:p>
              </w:tc>
              <w:tc>
                <w:tcPr>
                  <w:tcW w:w="907" w:type="dxa"/>
                  <w:tcBorders>
                    <w:top w:val="nil"/>
                    <w:bottom w:val="nil"/>
                  </w:tcBorders>
                </w:tcPr>
                <w:p w14:paraId="48E9F1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51D9D0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2C315E1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5E8D8C4F" w14:textId="77777777" w:rsidTr="00A50456">
              <w:trPr>
                <w:trHeight w:val="340"/>
              </w:trPr>
              <w:tc>
                <w:tcPr>
                  <w:tcW w:w="4479" w:type="dxa"/>
                  <w:tcBorders>
                    <w:top w:val="nil"/>
                    <w:left w:val="single" w:sz="4" w:space="0" w:color="auto"/>
                    <w:bottom w:val="nil"/>
                  </w:tcBorders>
                  <w:vAlign w:val="center"/>
                </w:tcPr>
                <w:p w14:paraId="37BAC4A3" w14:textId="4CEF686F" w:rsidR="00642084" w:rsidRPr="0007052C" w:rsidRDefault="005C19BD"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5</w:t>
                  </w:r>
                  <w:r w:rsidR="00642084" w:rsidRPr="0007052C">
                    <w:rPr>
                      <w:rFonts w:ascii="Meiryo UI" w:eastAsia="Meiryo UI" w:hAnsi="Meiryo UI" w:hint="eastAsia"/>
                      <w:sz w:val="16"/>
                      <w:szCs w:val="16"/>
                    </w:rPr>
                    <w:t>．　市の広報紙（人権に関する記事）、パンフレット、チラシなど</w:t>
                  </w:r>
                </w:p>
              </w:tc>
              <w:tc>
                <w:tcPr>
                  <w:tcW w:w="907" w:type="dxa"/>
                  <w:tcBorders>
                    <w:top w:val="nil"/>
                    <w:bottom w:val="nil"/>
                  </w:tcBorders>
                </w:tcPr>
                <w:p w14:paraId="131660F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nil"/>
                  </w:tcBorders>
                </w:tcPr>
                <w:p w14:paraId="5C9346C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nil"/>
                    <w:right w:val="single" w:sz="4" w:space="0" w:color="auto"/>
                  </w:tcBorders>
                </w:tcPr>
                <w:p w14:paraId="190E8EE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1F246A5E" w14:textId="77777777" w:rsidTr="00A50456">
              <w:trPr>
                <w:trHeight w:val="340"/>
              </w:trPr>
              <w:tc>
                <w:tcPr>
                  <w:tcW w:w="4479" w:type="dxa"/>
                  <w:tcBorders>
                    <w:top w:val="nil"/>
                    <w:left w:val="single" w:sz="4" w:space="0" w:color="auto"/>
                    <w:bottom w:val="single" w:sz="4" w:space="0" w:color="auto"/>
                  </w:tcBorders>
                  <w:vAlign w:val="center"/>
                </w:tcPr>
                <w:p w14:paraId="774CA2B7" w14:textId="170B58C0" w:rsidR="00642084" w:rsidRPr="0007052C" w:rsidRDefault="005C19BD"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sz w:val="16"/>
                      <w:szCs w:val="16"/>
                    </w:rPr>
                    <w:t>6</w:t>
                  </w:r>
                  <w:r w:rsidR="00642084" w:rsidRPr="0007052C">
                    <w:rPr>
                      <w:rFonts w:ascii="Meiryo UI" w:eastAsia="Meiryo UI" w:hAnsi="Meiryo UI"/>
                      <w:sz w:val="16"/>
                      <w:szCs w:val="16"/>
                    </w:rPr>
                    <w:t>.</w:t>
                  </w:r>
                  <w:r w:rsidR="00642084" w:rsidRPr="0007052C">
                    <w:rPr>
                      <w:rFonts w:ascii="Meiryo UI" w:eastAsia="Meiryo UI" w:hAnsi="Meiryo UI" w:hint="eastAsia"/>
                      <w:sz w:val="16"/>
                      <w:szCs w:val="16"/>
                    </w:rPr>
                    <w:t xml:space="preserve">　　D</w:t>
                  </w:r>
                  <w:r w:rsidR="00642084" w:rsidRPr="0007052C">
                    <w:rPr>
                      <w:rFonts w:ascii="Meiryo UI" w:eastAsia="Meiryo UI" w:hAnsi="Meiryo UI"/>
                      <w:sz w:val="16"/>
                      <w:szCs w:val="16"/>
                    </w:rPr>
                    <w:t>VD</w:t>
                  </w:r>
                  <w:r w:rsidR="00642084" w:rsidRPr="0007052C">
                    <w:rPr>
                      <w:rFonts w:ascii="Meiryo UI" w:eastAsia="Meiryo UI" w:hAnsi="Meiryo UI" w:hint="eastAsia"/>
                      <w:sz w:val="16"/>
                      <w:szCs w:val="16"/>
                    </w:rPr>
                    <w:t>やビデオなど映像媒体を用いたもの</w:t>
                  </w:r>
                </w:p>
              </w:tc>
              <w:tc>
                <w:tcPr>
                  <w:tcW w:w="907" w:type="dxa"/>
                  <w:tcBorders>
                    <w:top w:val="nil"/>
                    <w:bottom w:val="single" w:sz="4" w:space="0" w:color="auto"/>
                  </w:tcBorders>
                </w:tcPr>
                <w:p w14:paraId="520B35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07" w:type="dxa"/>
                  <w:tcBorders>
                    <w:top w:val="nil"/>
                    <w:bottom w:val="single" w:sz="4" w:space="0" w:color="auto"/>
                  </w:tcBorders>
                </w:tcPr>
                <w:p w14:paraId="1311370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07" w:type="dxa"/>
                  <w:tcBorders>
                    <w:top w:val="nil"/>
                    <w:bottom w:val="single" w:sz="4" w:space="0" w:color="auto"/>
                    <w:right w:val="single" w:sz="4" w:space="0" w:color="auto"/>
                  </w:tcBorders>
                </w:tcPr>
                <w:p w14:paraId="1678460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bl>
          <w:p w14:paraId="53116579"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D6EBE2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C82C1C6"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F50CBAE"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9A2AAB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07B82BA"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D52CA0C"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1C1E1C35"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r w:rsidRPr="0007052C">
              <w:rPr>
                <w:rFonts w:ascii="Meiryo UI" w:eastAsia="Meiryo UI" w:hAnsi="Meiryo UI" w:hint="eastAsia"/>
                <w:noProof/>
                <w:sz w:val="16"/>
                <w:szCs w:val="16"/>
              </w:rPr>
              <mc:AlternateContent>
                <mc:Choice Requires="wps">
                  <w:drawing>
                    <wp:anchor distT="0" distB="0" distL="114300" distR="114300" simplePos="0" relativeHeight="251758592" behindDoc="0" locked="0" layoutInCell="1" allowOverlap="1" wp14:anchorId="7B57B0A4" wp14:editId="6E2074A4">
                      <wp:simplePos x="0" y="0"/>
                      <wp:positionH relativeFrom="column">
                        <wp:posOffset>1375410</wp:posOffset>
                      </wp:positionH>
                      <wp:positionV relativeFrom="paragraph">
                        <wp:posOffset>39370</wp:posOffset>
                      </wp:positionV>
                      <wp:extent cx="2275205" cy="327025"/>
                      <wp:effectExtent l="0" t="0" r="10795" b="15875"/>
                      <wp:wrapNone/>
                      <wp:docPr id="23" name="テキスト ボックス 23"/>
                      <wp:cNvGraphicFramePr/>
                      <a:graphic xmlns:a="http://schemas.openxmlformats.org/drawingml/2006/main">
                        <a:graphicData uri="http://schemas.microsoft.com/office/word/2010/wordprocessingShape">
                          <wps:wsp>
                            <wps:cNvSpPr txBox="1"/>
                            <wps:spPr>
                              <a:xfrm>
                                <a:off x="0" y="0"/>
                                <a:ext cx="2275205" cy="327025"/>
                              </a:xfrm>
                              <a:prstGeom prst="rect">
                                <a:avLst/>
                              </a:prstGeom>
                              <a:solidFill>
                                <a:schemeClr val="lt1"/>
                              </a:solidFill>
                              <a:ln w="6350">
                                <a:solidFill>
                                  <a:prstClr val="black"/>
                                </a:solidFill>
                              </a:ln>
                            </wps:spPr>
                            <wps:txbx>
                              <w:txbxContent>
                                <w:p w14:paraId="08F43AE5" w14:textId="299C4A33"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42</w:t>
                                  </w:r>
                                  <w:r>
                                    <w:rPr>
                                      <w:rFonts w:ascii="Meiryo UI" w:eastAsia="Meiryo UI" w:hAnsi="Meiryo UI" w:hint="eastAsia"/>
                                    </w:rPr>
                                    <w:t xml:space="preserve">　削除　第9回問3</w:t>
                                  </w:r>
                                  <w:r w:rsidR="00B07E53">
                                    <w:rPr>
                                      <w:rFonts w:ascii="Meiryo UI" w:eastAsia="Meiryo UI" w:hAnsi="Meiryo UI"/>
                                    </w:rPr>
                                    <w:t>4</w:t>
                                  </w:r>
                                  <w:r>
                                    <w:rPr>
                                      <w:rFonts w:ascii="Meiryo UI" w:eastAsia="Meiryo UI" w:hAnsi="Meiryo UI" w:hint="eastAsia"/>
                                    </w:rPr>
                                    <w:t>に統合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57B0A4" id="テキスト ボックス 23" o:spid="_x0000_s1038" type="#_x0000_t202" style="position:absolute;left:0;text-align:left;margin-left:108.3pt;margin-top:3.1pt;width:179.15pt;height:2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" fillcolor="white [3201]" strokeweight=".5pt">
                      <v:textbox>
                        <w:txbxContent>
                          <w:p w14:paraId="08F43AE5" w14:textId="299C4A33" w:rsidR="00642084" w:rsidRPr="00FD748A" w:rsidRDefault="00642084" w:rsidP="00642084">
                            <w:pPr>
                              <w:jc w:val="center"/>
                              <w:rPr>
                                <w:rFonts w:ascii="Meiryo UI" w:eastAsia="Meiryo UI" w:hAnsi="Meiryo UI"/>
                              </w:rPr>
                            </w:pPr>
                            <w:r>
                              <w:rPr>
                                <w:rFonts w:ascii="Meiryo UI" w:eastAsia="Meiryo UI" w:hAnsi="Meiryo UI" w:hint="eastAsia"/>
                              </w:rPr>
                              <w:t>旧問</w:t>
                            </w:r>
                            <w:r>
                              <w:rPr>
                                <w:rFonts w:ascii="Meiryo UI" w:eastAsia="Meiryo UI" w:hAnsi="Meiryo UI"/>
                              </w:rPr>
                              <w:t>42</w:t>
                            </w:r>
                            <w:r>
                              <w:rPr>
                                <w:rFonts w:ascii="Meiryo UI" w:eastAsia="Meiryo UI" w:hAnsi="Meiryo UI" w:hint="eastAsia"/>
                              </w:rPr>
                              <w:t xml:space="preserve">　削除　第9回問3</w:t>
                            </w:r>
                            <w:r w:rsidR="00B07E53">
                              <w:rPr>
                                <w:rFonts w:ascii="Meiryo UI" w:eastAsia="Meiryo UI" w:hAnsi="Meiryo UI"/>
                              </w:rPr>
                              <w:t>4</w:t>
                            </w:r>
                            <w:r>
                              <w:rPr>
                                <w:rFonts w:ascii="Meiryo UI" w:eastAsia="Meiryo UI" w:hAnsi="Meiryo UI" w:hint="eastAsia"/>
                              </w:rPr>
                              <w:t>に統合</w:t>
                            </w:r>
                          </w:p>
                        </w:txbxContent>
                      </v:textbox>
                    </v:shape>
                  </w:pict>
                </mc:Fallback>
              </mc:AlternateContent>
            </w:r>
          </w:p>
          <w:p w14:paraId="4A2CDBD2"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5F9D477"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4C58B684"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25EC544" w14:textId="16DB2237"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FBC51BF" w14:textId="77777777" w:rsidR="005C19BD" w:rsidRPr="0007052C" w:rsidRDefault="005C19BD"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8C276F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75B3448" w14:textId="4DD1436B"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0144ACB" w14:textId="77777777" w:rsidR="00B07E53" w:rsidRPr="0007052C" w:rsidRDefault="00B07E53"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0F1885C" w14:textId="5C8E1451" w:rsidR="00642084" w:rsidRPr="0007052C" w:rsidRDefault="00642084" w:rsidP="00473F40">
            <w:pPr>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lastRenderedPageBreak/>
              <w:t>問</w:t>
            </w:r>
            <w:r w:rsidRPr="0007052C">
              <w:rPr>
                <w:rFonts w:ascii="Meiryo UI" w:eastAsia="Meiryo UI" w:hAnsi="Meiryo UI"/>
                <w:sz w:val="16"/>
                <w:szCs w:val="16"/>
              </w:rPr>
              <w:t>3</w:t>
            </w:r>
            <w:r w:rsidR="006E171E">
              <w:rPr>
                <w:rFonts w:ascii="Meiryo UI" w:eastAsia="Meiryo UI" w:hAnsi="Meiryo UI"/>
                <w:sz w:val="16"/>
                <w:szCs w:val="16"/>
              </w:rPr>
              <w:t>4</w:t>
            </w:r>
            <w:r w:rsidRPr="0007052C">
              <w:rPr>
                <w:rFonts w:ascii="Meiryo UI" w:eastAsia="Meiryo UI" w:hAnsi="Meiryo UI" w:hint="eastAsia"/>
                <w:sz w:val="16"/>
                <w:szCs w:val="16"/>
              </w:rPr>
              <w:t xml:space="preserve">　あなたは、堺市等が実施する人権に関する事業や人権に関する施設を知っていますか。また、過去5年ほどの間に参加・利用したことがありますか。（あてはまる番号</w:t>
            </w:r>
            <w:r w:rsidR="00A32390">
              <w:rPr>
                <w:rFonts w:ascii="Meiryo UI" w:eastAsia="Meiryo UI" w:hAnsi="Meiryo UI" w:hint="eastAsia"/>
                <w:sz w:val="16"/>
                <w:szCs w:val="16"/>
              </w:rPr>
              <w:t>全て</w:t>
            </w:r>
            <w:r w:rsidRPr="0007052C">
              <w:rPr>
                <w:rFonts w:ascii="Meiryo UI" w:eastAsia="Meiryo UI" w:hAnsi="Meiryo UI" w:hint="eastAsia"/>
                <w:sz w:val="16"/>
                <w:szCs w:val="16"/>
              </w:rPr>
              <w:t>に〇）</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3723"/>
              <w:gridCol w:w="979"/>
              <w:gridCol w:w="979"/>
              <w:gridCol w:w="980"/>
            </w:tblGrid>
            <w:tr w:rsidR="00642084" w:rsidRPr="0007052C" w14:paraId="755B022A" w14:textId="77777777" w:rsidTr="00A50456">
              <w:trPr>
                <w:cantSplit/>
                <w:trHeight w:val="2543"/>
              </w:trPr>
              <w:tc>
                <w:tcPr>
                  <w:tcW w:w="4257" w:type="dxa"/>
                  <w:gridSpan w:val="2"/>
                </w:tcPr>
                <w:p w14:paraId="7D0916A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c>
                <w:tcPr>
                  <w:tcW w:w="979" w:type="dxa"/>
                  <w:textDirection w:val="tbRlV"/>
                  <w:vAlign w:val="center"/>
                </w:tcPr>
                <w:p w14:paraId="60B8375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知っており、</w:t>
                  </w:r>
                </w:p>
                <w:p w14:paraId="162F5FD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参加（利用）したことがある</w:t>
                  </w:r>
                </w:p>
              </w:tc>
              <w:tc>
                <w:tcPr>
                  <w:tcW w:w="979" w:type="dxa"/>
                  <w:textDirection w:val="tbRlV"/>
                  <w:vAlign w:val="center"/>
                </w:tcPr>
                <w:p w14:paraId="327BA7A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知っているが、</w:t>
                  </w:r>
                </w:p>
                <w:p w14:paraId="4CDB532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 xml:space="preserve">　参加（利用）したことはない</w:t>
                  </w:r>
                </w:p>
              </w:tc>
              <w:tc>
                <w:tcPr>
                  <w:tcW w:w="980" w:type="dxa"/>
                  <w:textDirection w:val="tbRlV"/>
                  <w:vAlign w:val="center"/>
                </w:tcPr>
                <w:p w14:paraId="15122D2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firstLineChars="100" w:firstLine="160"/>
                    <w:jc w:val="left"/>
                    <w:rPr>
                      <w:rFonts w:ascii="Meiryo UI" w:eastAsia="Meiryo UI" w:hAnsi="Meiryo UI"/>
                      <w:sz w:val="16"/>
                      <w:szCs w:val="16"/>
                    </w:rPr>
                  </w:pPr>
                  <w:r w:rsidRPr="0007052C">
                    <w:rPr>
                      <w:rFonts w:ascii="Meiryo UI" w:eastAsia="Meiryo UI" w:hAnsi="Meiryo UI" w:hint="eastAsia"/>
                      <w:sz w:val="16"/>
                      <w:szCs w:val="16"/>
                    </w:rPr>
                    <w:t>知らない</w:t>
                  </w:r>
                </w:p>
              </w:tc>
            </w:tr>
            <w:tr w:rsidR="00642084" w:rsidRPr="0007052C" w14:paraId="1D79DC59" w14:textId="77777777" w:rsidTr="00A50456">
              <w:trPr>
                <w:trHeight w:val="567"/>
              </w:trPr>
              <w:tc>
                <w:tcPr>
                  <w:tcW w:w="7195" w:type="dxa"/>
                  <w:gridSpan w:val="5"/>
                  <w:vAlign w:val="center"/>
                </w:tcPr>
                <w:p w14:paraId="3F6EECA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人権に関する事業</w:t>
                  </w:r>
                </w:p>
              </w:tc>
            </w:tr>
            <w:tr w:rsidR="00642084" w:rsidRPr="0007052C" w14:paraId="64795468" w14:textId="77777777" w:rsidTr="00A50456">
              <w:trPr>
                <w:trHeight w:val="397"/>
              </w:trPr>
              <w:tc>
                <w:tcPr>
                  <w:tcW w:w="534" w:type="dxa"/>
                  <w:tcBorders>
                    <w:right w:val="nil"/>
                  </w:tcBorders>
                  <w:vAlign w:val="center"/>
                </w:tcPr>
                <w:p w14:paraId="67070AB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23" w:type="dxa"/>
                  <w:tcBorders>
                    <w:left w:val="nil"/>
                  </w:tcBorders>
                  <w:vAlign w:val="center"/>
                </w:tcPr>
                <w:p w14:paraId="1432D3C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人権教育セミナー</w:t>
                  </w:r>
                </w:p>
              </w:tc>
              <w:tc>
                <w:tcPr>
                  <w:tcW w:w="979" w:type="dxa"/>
                  <w:vAlign w:val="center"/>
                </w:tcPr>
                <w:p w14:paraId="7CF3C6E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2F22293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4C93FD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5CD4D3C8" w14:textId="77777777" w:rsidTr="00A50456">
              <w:trPr>
                <w:trHeight w:val="397"/>
              </w:trPr>
              <w:tc>
                <w:tcPr>
                  <w:tcW w:w="534" w:type="dxa"/>
                  <w:tcBorders>
                    <w:right w:val="nil"/>
                  </w:tcBorders>
                  <w:vAlign w:val="center"/>
                </w:tcPr>
                <w:p w14:paraId="1DA80E7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23" w:type="dxa"/>
                  <w:tcBorders>
                    <w:left w:val="nil"/>
                  </w:tcBorders>
                  <w:vAlign w:val="center"/>
                </w:tcPr>
                <w:p w14:paraId="533EFE2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平和と人権展</w:t>
                  </w:r>
                </w:p>
              </w:tc>
              <w:tc>
                <w:tcPr>
                  <w:tcW w:w="979" w:type="dxa"/>
                  <w:vAlign w:val="center"/>
                </w:tcPr>
                <w:p w14:paraId="32A84C9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7D8E5E4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59C45A9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2D4FEFE6" w14:textId="77777777" w:rsidTr="00A50456">
              <w:trPr>
                <w:trHeight w:val="397"/>
              </w:trPr>
              <w:tc>
                <w:tcPr>
                  <w:tcW w:w="534" w:type="dxa"/>
                  <w:tcBorders>
                    <w:right w:val="nil"/>
                  </w:tcBorders>
                  <w:vAlign w:val="center"/>
                </w:tcPr>
                <w:p w14:paraId="6BCD99F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23" w:type="dxa"/>
                  <w:tcBorders>
                    <w:left w:val="nil"/>
                  </w:tcBorders>
                  <w:vAlign w:val="center"/>
                </w:tcPr>
                <w:p w14:paraId="499776C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憲法週間及び人権週間における各種啓発活動</w:t>
                  </w:r>
                </w:p>
                <w:p w14:paraId="52B5CF5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（人権を守る市民のつどい、パネル展 など）</w:t>
                  </w:r>
                </w:p>
              </w:tc>
              <w:tc>
                <w:tcPr>
                  <w:tcW w:w="979" w:type="dxa"/>
                  <w:vAlign w:val="center"/>
                </w:tcPr>
                <w:p w14:paraId="23DF5AC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4AA9490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5B642E4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0BBC7C74" w14:textId="77777777" w:rsidTr="00A50456">
              <w:trPr>
                <w:trHeight w:val="397"/>
              </w:trPr>
              <w:tc>
                <w:tcPr>
                  <w:tcW w:w="534" w:type="dxa"/>
                  <w:tcBorders>
                    <w:right w:val="nil"/>
                  </w:tcBorders>
                  <w:vAlign w:val="center"/>
                </w:tcPr>
                <w:p w14:paraId="6EB3146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エ.</w:t>
                  </w:r>
                </w:p>
              </w:tc>
              <w:tc>
                <w:tcPr>
                  <w:tcW w:w="3723" w:type="dxa"/>
                  <w:tcBorders>
                    <w:left w:val="nil"/>
                  </w:tcBorders>
                  <w:vAlign w:val="center"/>
                </w:tcPr>
                <w:p w14:paraId="6723C3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480" w:hangingChars="300" w:hanging="480"/>
                    <w:jc w:val="left"/>
                    <w:rPr>
                      <w:rFonts w:ascii="Meiryo UI" w:eastAsia="Meiryo UI" w:hAnsi="Meiryo UI"/>
                      <w:sz w:val="16"/>
                      <w:szCs w:val="16"/>
                    </w:rPr>
                  </w:pPr>
                  <w:r w:rsidRPr="0007052C">
                    <w:rPr>
                      <w:rFonts w:ascii="Meiryo UI" w:eastAsia="Meiryo UI" w:hAnsi="Meiryo UI" w:hint="eastAsia"/>
                      <w:sz w:val="16"/>
                      <w:szCs w:val="16"/>
                    </w:rPr>
                    <w:t>セーフシティさかい</w:t>
                  </w:r>
                </w:p>
                <w:p w14:paraId="621F968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ind w:left="160" w:hangingChars="100" w:hanging="160"/>
                    <w:contextualSpacing/>
                    <w:jc w:val="left"/>
                    <w:rPr>
                      <w:rFonts w:ascii="Meiryo UI" w:eastAsia="Meiryo UI" w:hAnsi="Meiryo UI"/>
                      <w:sz w:val="16"/>
                      <w:szCs w:val="16"/>
                    </w:rPr>
                  </w:pPr>
                  <w:r w:rsidRPr="0007052C">
                    <w:rPr>
                      <w:rFonts w:ascii="Meiryo UI" w:eastAsia="Meiryo UI" w:hAnsi="Meiryo UI" w:hint="eastAsia"/>
                      <w:sz w:val="16"/>
                      <w:szCs w:val="16"/>
                    </w:rPr>
                    <w:t>（デートDV等予防出張セミナー など）</w:t>
                  </w:r>
                </w:p>
              </w:tc>
              <w:tc>
                <w:tcPr>
                  <w:tcW w:w="979" w:type="dxa"/>
                  <w:vAlign w:val="center"/>
                </w:tcPr>
                <w:p w14:paraId="70DEFE4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35CCE07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0FCB77B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14E10311" w14:textId="77777777" w:rsidTr="00A50456">
              <w:trPr>
                <w:trHeight w:val="397"/>
              </w:trPr>
              <w:tc>
                <w:tcPr>
                  <w:tcW w:w="534" w:type="dxa"/>
                  <w:tcBorders>
                    <w:right w:val="nil"/>
                  </w:tcBorders>
                  <w:vAlign w:val="center"/>
                </w:tcPr>
                <w:p w14:paraId="58FF20D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オ.</w:t>
                  </w:r>
                </w:p>
              </w:tc>
              <w:tc>
                <w:tcPr>
                  <w:tcW w:w="3723" w:type="dxa"/>
                  <w:tcBorders>
                    <w:left w:val="nil"/>
                  </w:tcBorders>
                  <w:vAlign w:val="center"/>
                </w:tcPr>
                <w:p w14:paraId="4E9CBD5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人権相談事業</w:t>
                  </w:r>
                </w:p>
                <w:p w14:paraId="6E19750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（人権相談ダイヤル、各区役所での人権相談）</w:t>
                  </w:r>
                </w:p>
              </w:tc>
              <w:tc>
                <w:tcPr>
                  <w:tcW w:w="979" w:type="dxa"/>
                  <w:vAlign w:val="center"/>
                </w:tcPr>
                <w:p w14:paraId="61AB31A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7F9CE92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41A93E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72F7C154" w14:textId="77777777" w:rsidTr="00A50456">
              <w:trPr>
                <w:trHeight w:val="567"/>
              </w:trPr>
              <w:tc>
                <w:tcPr>
                  <w:tcW w:w="7195" w:type="dxa"/>
                  <w:gridSpan w:val="5"/>
                  <w:vAlign w:val="center"/>
                </w:tcPr>
                <w:p w14:paraId="173F50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人権に関連する施設</w:t>
                  </w:r>
                </w:p>
              </w:tc>
            </w:tr>
            <w:tr w:rsidR="00642084" w:rsidRPr="0007052C" w14:paraId="50B83B6C" w14:textId="77777777" w:rsidTr="00A50456">
              <w:trPr>
                <w:trHeight w:val="397"/>
              </w:trPr>
              <w:tc>
                <w:tcPr>
                  <w:tcW w:w="534" w:type="dxa"/>
                  <w:tcBorders>
                    <w:right w:val="nil"/>
                  </w:tcBorders>
                  <w:vAlign w:val="center"/>
                </w:tcPr>
                <w:p w14:paraId="25C0B84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ア.</w:t>
                  </w:r>
                </w:p>
              </w:tc>
              <w:tc>
                <w:tcPr>
                  <w:tcW w:w="3723" w:type="dxa"/>
                  <w:tcBorders>
                    <w:left w:val="nil"/>
                  </w:tcBorders>
                  <w:vAlign w:val="center"/>
                </w:tcPr>
                <w:p w14:paraId="6D6AC3A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人権ふれあいセンター（あいてらす堺）</w:t>
                  </w:r>
                </w:p>
              </w:tc>
              <w:tc>
                <w:tcPr>
                  <w:tcW w:w="979" w:type="dxa"/>
                  <w:vAlign w:val="center"/>
                </w:tcPr>
                <w:p w14:paraId="33DFBBA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292F9AB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224F212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4DE560E5" w14:textId="77777777" w:rsidTr="00A50456">
              <w:trPr>
                <w:trHeight w:val="397"/>
              </w:trPr>
              <w:tc>
                <w:tcPr>
                  <w:tcW w:w="534" w:type="dxa"/>
                  <w:tcBorders>
                    <w:right w:val="nil"/>
                  </w:tcBorders>
                  <w:vAlign w:val="center"/>
                </w:tcPr>
                <w:p w14:paraId="46CC7F0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イ.</w:t>
                  </w:r>
                </w:p>
              </w:tc>
              <w:tc>
                <w:tcPr>
                  <w:tcW w:w="3723" w:type="dxa"/>
                  <w:tcBorders>
                    <w:left w:val="nil"/>
                  </w:tcBorders>
                  <w:vAlign w:val="center"/>
                </w:tcPr>
                <w:p w14:paraId="2E32968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平和と人権資料館</w:t>
                  </w:r>
                </w:p>
              </w:tc>
              <w:tc>
                <w:tcPr>
                  <w:tcW w:w="979" w:type="dxa"/>
                  <w:vAlign w:val="center"/>
                </w:tcPr>
                <w:p w14:paraId="65C6529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045C8ED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6DE038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r w:rsidR="00642084" w:rsidRPr="0007052C" w14:paraId="3B2314EA" w14:textId="77777777" w:rsidTr="00A50456">
              <w:trPr>
                <w:trHeight w:val="397"/>
              </w:trPr>
              <w:tc>
                <w:tcPr>
                  <w:tcW w:w="534" w:type="dxa"/>
                  <w:tcBorders>
                    <w:right w:val="nil"/>
                  </w:tcBorders>
                  <w:vAlign w:val="center"/>
                </w:tcPr>
                <w:p w14:paraId="73C3008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ウ.</w:t>
                  </w:r>
                </w:p>
              </w:tc>
              <w:tc>
                <w:tcPr>
                  <w:tcW w:w="3723" w:type="dxa"/>
                  <w:tcBorders>
                    <w:left w:val="nil"/>
                  </w:tcBorders>
                  <w:vAlign w:val="center"/>
                </w:tcPr>
                <w:p w14:paraId="1AF895B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舳松人権歴史館</w:t>
                  </w:r>
                </w:p>
              </w:tc>
              <w:tc>
                <w:tcPr>
                  <w:tcW w:w="979" w:type="dxa"/>
                  <w:vAlign w:val="center"/>
                </w:tcPr>
                <w:p w14:paraId="4D93359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1</w:t>
                  </w:r>
                </w:p>
              </w:tc>
              <w:tc>
                <w:tcPr>
                  <w:tcW w:w="979" w:type="dxa"/>
                  <w:vAlign w:val="center"/>
                </w:tcPr>
                <w:p w14:paraId="237C961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2</w:t>
                  </w:r>
                </w:p>
              </w:tc>
              <w:tc>
                <w:tcPr>
                  <w:tcW w:w="980" w:type="dxa"/>
                  <w:vAlign w:val="center"/>
                </w:tcPr>
                <w:p w14:paraId="7D97945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center"/>
                    <w:rPr>
                      <w:rFonts w:ascii="Meiryo UI" w:eastAsia="Meiryo UI" w:hAnsi="Meiryo UI"/>
                      <w:sz w:val="16"/>
                      <w:szCs w:val="16"/>
                    </w:rPr>
                  </w:pPr>
                  <w:r w:rsidRPr="0007052C">
                    <w:rPr>
                      <w:rFonts w:ascii="Meiryo UI" w:eastAsia="Meiryo UI" w:hAnsi="Meiryo UI" w:hint="eastAsia"/>
                      <w:sz w:val="16"/>
                      <w:szCs w:val="16"/>
                    </w:rPr>
                    <w:t>3</w:t>
                  </w:r>
                </w:p>
              </w:tc>
            </w:tr>
          </w:tbl>
          <w:p w14:paraId="599181A4" w14:textId="7C143EFA" w:rsidR="00642084"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2FC0F0E3" w14:textId="17E5F5E1" w:rsidR="00DA1CB6"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C16822A" w14:textId="77777777" w:rsidR="00DA1CB6" w:rsidRPr="0007052C" w:rsidRDefault="00DA1CB6"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E274912"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42AFEE0"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008087DC"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5DE8A40A"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7C02EA15" w14:textId="77777777" w:rsidR="005C19BD" w:rsidRPr="00973C4D" w:rsidRDefault="005C19BD"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6AEBC536" w14:textId="77777777" w:rsidR="00642084" w:rsidRPr="0007052C" w:rsidRDefault="00642084" w:rsidP="00473F40">
            <w:pPr>
              <w:pStyle w:val="1"/>
              <w:autoSpaceDE w:val="0"/>
              <w:autoSpaceDN w:val="0"/>
              <w:adjustRightInd w:val="0"/>
              <w:snapToGrid w:val="0"/>
              <w:spacing w:line="280" w:lineRule="atLeast"/>
              <w:ind w:firstLineChars="0" w:firstLine="0"/>
              <w:jc w:val="left"/>
              <w:rPr>
                <w:rFonts w:ascii="Meiryo UI" w:eastAsia="Meiryo UI" w:hAnsi="Meiryo UI"/>
                <w:sz w:val="20"/>
                <w:szCs w:val="20"/>
              </w:rPr>
            </w:pPr>
            <w:r w:rsidRPr="0007052C">
              <w:rPr>
                <w:rFonts w:ascii="Meiryo UI" w:eastAsia="Meiryo UI" w:hAnsi="Meiryo UI" w:hint="eastAsia"/>
                <w:sz w:val="20"/>
                <w:szCs w:val="20"/>
              </w:rPr>
              <w:lastRenderedPageBreak/>
              <w:t>あなた自身について</w:t>
            </w:r>
          </w:p>
          <w:p w14:paraId="71F98620" w14:textId="259A58E9"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問3</w:t>
            </w:r>
            <w:r w:rsidR="006E171E">
              <w:rPr>
                <w:rFonts w:ascii="Meiryo UI" w:eastAsia="Meiryo UI" w:hAnsi="Meiryo UI"/>
                <w:sz w:val="16"/>
                <w:szCs w:val="16"/>
              </w:rPr>
              <w:t>5</w:t>
            </w:r>
            <w:r w:rsidRPr="0007052C">
              <w:rPr>
                <w:rFonts w:ascii="Meiryo UI" w:eastAsia="Meiryo UI" w:hAnsi="Meiryo UI" w:hint="eastAsia"/>
                <w:sz w:val="16"/>
                <w:szCs w:val="16"/>
              </w:rPr>
              <w:t xml:space="preserve">　あなたの性別をお答えください。</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88"/>
            </w:tblGrid>
            <w:tr w:rsidR="00642084" w:rsidRPr="00F177BA" w14:paraId="41D1A074" w14:textId="77777777" w:rsidTr="00A50456">
              <w:trPr>
                <w:trHeight w:val="397"/>
              </w:trPr>
              <w:tc>
                <w:tcPr>
                  <w:tcW w:w="6988" w:type="dxa"/>
                </w:tcPr>
                <w:p w14:paraId="0C9B6DD8" w14:textId="3A479E64" w:rsidR="00642084" w:rsidRPr="0007052C" w:rsidRDefault="000B6B9F"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Pr>
                      <w:rFonts w:ascii="Meiryo UI" w:eastAsia="Meiryo UI" w:hAnsi="Meiryo UI" w:hint="eastAsia"/>
                      <w:sz w:val="16"/>
                      <w:szCs w:val="16"/>
                    </w:rPr>
                    <w:t>1．</w:t>
                  </w:r>
                  <w:r w:rsidR="00642084" w:rsidRPr="0007052C">
                    <w:rPr>
                      <w:rFonts w:ascii="Meiryo UI" w:eastAsia="Meiryo UI" w:hAnsi="Meiryo UI" w:hint="eastAsia"/>
                      <w:sz w:val="16"/>
                      <w:szCs w:val="16"/>
                    </w:rPr>
                    <w:t>男</w:t>
                  </w:r>
                  <w:r w:rsidR="00F177BA">
                    <w:rPr>
                      <w:rFonts w:ascii="Meiryo UI" w:eastAsia="Meiryo UI" w:hAnsi="Meiryo UI" w:hint="eastAsia"/>
                      <w:sz w:val="16"/>
                      <w:szCs w:val="16"/>
                    </w:rPr>
                    <w:t xml:space="preserve">　　　</w:t>
                  </w:r>
                  <w:r w:rsidR="00642084" w:rsidRPr="0007052C">
                    <w:rPr>
                      <w:rFonts w:ascii="Meiryo UI" w:eastAsia="Meiryo UI" w:hAnsi="Meiryo UI" w:hint="eastAsia"/>
                      <w:sz w:val="16"/>
                      <w:szCs w:val="16"/>
                    </w:rPr>
                    <w:t>2. 女</w:t>
                  </w:r>
                  <w:r w:rsidR="00F177BA">
                    <w:rPr>
                      <w:rFonts w:ascii="Meiryo UI" w:eastAsia="Meiryo UI" w:hAnsi="Meiryo UI" w:hint="eastAsia"/>
                      <w:sz w:val="16"/>
                      <w:szCs w:val="16"/>
                    </w:rPr>
                    <w:t xml:space="preserve">　　　</w:t>
                  </w:r>
                  <w:r>
                    <w:rPr>
                      <w:rFonts w:ascii="Meiryo UI" w:eastAsia="Meiryo UI" w:hAnsi="Meiryo UI" w:hint="eastAsia"/>
                      <w:sz w:val="16"/>
                      <w:szCs w:val="16"/>
                      <w:highlight w:val="green"/>
                    </w:rPr>
                    <w:t>3．</w:t>
                  </w:r>
                  <w:r w:rsidR="002227AE" w:rsidRPr="002227AE">
                    <w:rPr>
                      <w:rFonts w:ascii="Meiryo UI" w:eastAsia="Meiryo UI" w:hAnsi="Meiryo UI" w:hint="eastAsia"/>
                      <w:sz w:val="16"/>
                      <w:szCs w:val="16"/>
                      <w:highlight w:val="green"/>
                    </w:rPr>
                    <w:t>「1」「2」</w:t>
                  </w:r>
                  <w:r w:rsidR="00424DD6">
                    <w:rPr>
                      <w:rFonts w:ascii="Meiryo UI" w:eastAsia="Meiryo UI" w:hAnsi="Meiryo UI" w:hint="eastAsia"/>
                      <w:sz w:val="16"/>
                      <w:szCs w:val="16"/>
                      <w:highlight w:val="green"/>
                    </w:rPr>
                    <w:t>にあてはまらない</w:t>
                  </w:r>
                  <w:r w:rsidR="003702D5">
                    <w:rPr>
                      <w:rFonts w:ascii="Meiryo UI" w:eastAsia="Meiryo UI" w:hAnsi="Meiryo UI" w:hint="eastAsia"/>
                      <w:sz w:val="16"/>
                      <w:szCs w:val="16"/>
                      <w:highlight w:val="green"/>
                    </w:rPr>
                    <w:t>又は答えたくない</w:t>
                  </w:r>
                </w:p>
              </w:tc>
            </w:tr>
          </w:tbl>
          <w:p w14:paraId="220569B2"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4B48630"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5C8CC5F0" w14:textId="31854C11"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問3</w:t>
            </w:r>
            <w:r w:rsidR="006E171E">
              <w:rPr>
                <w:rFonts w:ascii="Meiryo UI" w:eastAsia="Meiryo UI" w:hAnsi="Meiryo UI"/>
                <w:sz w:val="16"/>
                <w:szCs w:val="16"/>
              </w:rPr>
              <w:t>6</w:t>
            </w:r>
            <w:r w:rsidRPr="0007052C">
              <w:rPr>
                <w:rFonts w:ascii="Meiryo UI" w:eastAsia="Meiryo UI" w:hAnsi="Meiryo UI" w:hint="eastAsia"/>
                <w:sz w:val="16"/>
                <w:szCs w:val="16"/>
              </w:rPr>
              <w:t xml:space="preserve">　あなたの年齢をお答えください。</w:t>
            </w:r>
          </w:p>
          <w:tbl>
            <w:tblPr>
              <w:tblStyle w:val="a3"/>
              <w:tblW w:w="68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2583"/>
              <w:gridCol w:w="4264"/>
            </w:tblGrid>
            <w:tr w:rsidR="00642084" w:rsidRPr="0007052C" w14:paraId="4C924441" w14:textId="77777777" w:rsidTr="00A50456">
              <w:trPr>
                <w:trHeight w:val="397"/>
              </w:trPr>
              <w:tc>
                <w:tcPr>
                  <w:tcW w:w="2583" w:type="dxa"/>
                  <w:vAlign w:val="center"/>
                </w:tcPr>
                <w:p w14:paraId="1F9274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20歳未満</w:t>
                  </w:r>
                </w:p>
              </w:tc>
              <w:tc>
                <w:tcPr>
                  <w:tcW w:w="4264" w:type="dxa"/>
                  <w:vAlign w:val="center"/>
                </w:tcPr>
                <w:p w14:paraId="5090582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50歳代</w:t>
                  </w:r>
                </w:p>
              </w:tc>
            </w:tr>
            <w:tr w:rsidR="00642084" w:rsidRPr="0007052C" w14:paraId="22B0AA49" w14:textId="77777777" w:rsidTr="00A50456">
              <w:trPr>
                <w:trHeight w:val="397"/>
              </w:trPr>
              <w:tc>
                <w:tcPr>
                  <w:tcW w:w="2583" w:type="dxa"/>
                  <w:vAlign w:val="center"/>
                </w:tcPr>
                <w:p w14:paraId="2251500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20歳代</w:t>
                  </w:r>
                </w:p>
              </w:tc>
              <w:tc>
                <w:tcPr>
                  <w:tcW w:w="4264" w:type="dxa"/>
                  <w:vAlign w:val="center"/>
                </w:tcPr>
                <w:p w14:paraId="2477CAE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6.　60歳代</w:t>
                  </w:r>
                </w:p>
              </w:tc>
            </w:tr>
            <w:tr w:rsidR="00642084" w:rsidRPr="0007052C" w14:paraId="533DF0B0" w14:textId="77777777" w:rsidTr="00A50456">
              <w:trPr>
                <w:trHeight w:val="397"/>
              </w:trPr>
              <w:tc>
                <w:tcPr>
                  <w:tcW w:w="2583" w:type="dxa"/>
                  <w:vAlign w:val="center"/>
                </w:tcPr>
                <w:p w14:paraId="6E81713B"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30歳代</w:t>
                  </w:r>
                </w:p>
              </w:tc>
              <w:tc>
                <w:tcPr>
                  <w:tcW w:w="4264" w:type="dxa"/>
                  <w:vAlign w:val="center"/>
                </w:tcPr>
                <w:p w14:paraId="76E1E5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7.　70歳代</w:t>
                  </w:r>
                </w:p>
              </w:tc>
            </w:tr>
            <w:tr w:rsidR="00642084" w:rsidRPr="0007052C" w14:paraId="1E9243F0" w14:textId="77777777" w:rsidTr="00A50456">
              <w:trPr>
                <w:trHeight w:val="397"/>
              </w:trPr>
              <w:tc>
                <w:tcPr>
                  <w:tcW w:w="2583" w:type="dxa"/>
                  <w:vAlign w:val="center"/>
                </w:tcPr>
                <w:p w14:paraId="0A47701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40歳代</w:t>
                  </w:r>
                </w:p>
              </w:tc>
              <w:tc>
                <w:tcPr>
                  <w:tcW w:w="4264" w:type="dxa"/>
                  <w:vAlign w:val="center"/>
                </w:tcPr>
                <w:p w14:paraId="71A33E1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8.  80歳以上</w:t>
                  </w:r>
                </w:p>
              </w:tc>
            </w:tr>
          </w:tbl>
          <w:p w14:paraId="6C451597"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315A460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6F3D6444" w14:textId="37CD6248"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問3</w:t>
            </w:r>
            <w:r w:rsidR="006E171E">
              <w:rPr>
                <w:rFonts w:ascii="Meiryo UI" w:eastAsia="Meiryo UI" w:hAnsi="Meiryo UI"/>
                <w:sz w:val="16"/>
                <w:szCs w:val="16"/>
              </w:rPr>
              <w:t>7</w:t>
            </w:r>
            <w:r w:rsidRPr="0007052C">
              <w:rPr>
                <w:rFonts w:ascii="Meiryo UI" w:eastAsia="Meiryo UI" w:hAnsi="Meiryo UI" w:hint="eastAsia"/>
                <w:sz w:val="16"/>
                <w:szCs w:val="16"/>
              </w:rPr>
              <w:t xml:space="preserve">　あなたの仕事（パート労働も含む）は何ですか。（主に該当する番号1つに○）</w:t>
            </w:r>
          </w:p>
          <w:tbl>
            <w:tblPr>
              <w:tblStyle w:val="a3"/>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844"/>
            </w:tblGrid>
            <w:tr w:rsidR="00642084" w:rsidRPr="0007052C" w14:paraId="25B5D8CB" w14:textId="77777777" w:rsidTr="00A50456">
              <w:trPr>
                <w:trHeight w:val="397"/>
              </w:trPr>
              <w:tc>
                <w:tcPr>
                  <w:tcW w:w="6844" w:type="dxa"/>
                  <w:vAlign w:val="center"/>
                </w:tcPr>
                <w:p w14:paraId="213C69D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会社員・公務員（正規雇用）</w:t>
                  </w:r>
                </w:p>
              </w:tc>
            </w:tr>
            <w:tr w:rsidR="00642084" w:rsidRPr="0007052C" w14:paraId="6558CEB6" w14:textId="77777777" w:rsidTr="00A50456">
              <w:trPr>
                <w:trHeight w:val="397"/>
              </w:trPr>
              <w:tc>
                <w:tcPr>
                  <w:tcW w:w="6844" w:type="dxa"/>
                  <w:vAlign w:val="center"/>
                </w:tcPr>
                <w:p w14:paraId="4C4A9C3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派遣社員・契約社員・嘱託社員</w:t>
                  </w:r>
                  <w:r w:rsidRPr="0007052C">
                    <w:rPr>
                      <w:rFonts w:ascii="Meiryo UI" w:eastAsia="Meiryo UI" w:hAnsi="Meiryo UI"/>
                      <w:sz w:val="16"/>
                      <w:szCs w:val="16"/>
                    </w:rPr>
                    <w:t xml:space="preserve"> </w:t>
                  </w:r>
                </w:p>
              </w:tc>
            </w:tr>
            <w:tr w:rsidR="00642084" w:rsidRPr="0007052C" w14:paraId="46BAB54C" w14:textId="77777777" w:rsidTr="00A50456">
              <w:trPr>
                <w:trHeight w:val="397"/>
              </w:trPr>
              <w:tc>
                <w:tcPr>
                  <w:tcW w:w="6844" w:type="dxa"/>
                  <w:vAlign w:val="center"/>
                </w:tcPr>
                <w:p w14:paraId="1AFF144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アルバイト・パートタイマー（アルバイト等をしている学生を含む）</w:t>
                  </w:r>
                </w:p>
              </w:tc>
            </w:tr>
            <w:tr w:rsidR="00642084" w:rsidRPr="0007052C" w14:paraId="79F95381" w14:textId="77777777" w:rsidTr="00A50456">
              <w:trPr>
                <w:trHeight w:val="397"/>
              </w:trPr>
              <w:tc>
                <w:tcPr>
                  <w:tcW w:w="6844" w:type="dxa"/>
                  <w:vAlign w:val="center"/>
                </w:tcPr>
                <w:p w14:paraId="03CA10F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会社等役員</w:t>
                  </w:r>
                </w:p>
              </w:tc>
            </w:tr>
            <w:tr w:rsidR="00642084" w:rsidRPr="0007052C" w14:paraId="03536DEF" w14:textId="77777777" w:rsidTr="00A50456">
              <w:trPr>
                <w:trHeight w:val="397"/>
              </w:trPr>
              <w:tc>
                <w:tcPr>
                  <w:tcW w:w="6844" w:type="dxa"/>
                  <w:vAlign w:val="center"/>
                </w:tcPr>
                <w:p w14:paraId="6D05672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自営業・自由業（自営業の手伝い・内職含む）</w:t>
                  </w:r>
                </w:p>
              </w:tc>
            </w:tr>
            <w:tr w:rsidR="00642084" w:rsidRPr="0007052C" w14:paraId="3610673C" w14:textId="77777777" w:rsidTr="00A50456">
              <w:trPr>
                <w:trHeight w:val="397"/>
              </w:trPr>
              <w:tc>
                <w:tcPr>
                  <w:tcW w:w="6844" w:type="dxa"/>
                  <w:vAlign w:val="center"/>
                </w:tcPr>
                <w:p w14:paraId="32AD1BC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6.　農林漁業</w:t>
                  </w:r>
                </w:p>
              </w:tc>
            </w:tr>
            <w:tr w:rsidR="00642084" w:rsidRPr="0007052C" w14:paraId="16662A59" w14:textId="77777777" w:rsidTr="00A50456">
              <w:trPr>
                <w:trHeight w:val="397"/>
              </w:trPr>
              <w:tc>
                <w:tcPr>
                  <w:tcW w:w="6844" w:type="dxa"/>
                  <w:vAlign w:val="center"/>
                </w:tcPr>
                <w:p w14:paraId="2E55388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7.　その他就労（「1」～「6」以外の形態で就労している）</w:t>
                  </w:r>
                </w:p>
              </w:tc>
            </w:tr>
            <w:tr w:rsidR="00642084" w:rsidRPr="0007052C" w14:paraId="2D019569" w14:textId="77777777" w:rsidTr="00A50456">
              <w:trPr>
                <w:trHeight w:val="397"/>
              </w:trPr>
              <w:tc>
                <w:tcPr>
                  <w:tcW w:w="6844" w:type="dxa"/>
                  <w:vAlign w:val="center"/>
                </w:tcPr>
                <w:p w14:paraId="68735E9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sz w:val="16"/>
                      <w:szCs w:val="16"/>
                    </w:rPr>
                    <w:t>8.</w:t>
                  </w:r>
                  <w:r w:rsidRPr="0007052C">
                    <w:rPr>
                      <w:rFonts w:ascii="Meiryo UI" w:eastAsia="Meiryo UI" w:hAnsi="Meiryo UI" w:hint="eastAsia"/>
                      <w:sz w:val="16"/>
                      <w:szCs w:val="16"/>
                    </w:rPr>
                    <w:t xml:space="preserve">　家事専業</w:t>
                  </w:r>
                </w:p>
              </w:tc>
            </w:tr>
            <w:tr w:rsidR="00642084" w:rsidRPr="0007052C" w14:paraId="5F171189" w14:textId="77777777" w:rsidTr="00A50456">
              <w:trPr>
                <w:trHeight w:val="397"/>
              </w:trPr>
              <w:tc>
                <w:tcPr>
                  <w:tcW w:w="6844" w:type="dxa"/>
                  <w:vAlign w:val="center"/>
                </w:tcPr>
                <w:p w14:paraId="30CDB7F5"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9</w:t>
                  </w:r>
                  <w:r w:rsidRPr="0007052C">
                    <w:rPr>
                      <w:rFonts w:ascii="Meiryo UI" w:eastAsia="Meiryo UI" w:hAnsi="Meiryo UI"/>
                      <w:sz w:val="16"/>
                      <w:szCs w:val="16"/>
                    </w:rPr>
                    <w:t>.</w:t>
                  </w:r>
                  <w:r w:rsidRPr="0007052C">
                    <w:rPr>
                      <w:rFonts w:ascii="Meiryo UI" w:eastAsia="Meiryo UI" w:hAnsi="Meiryo UI" w:hint="eastAsia"/>
                      <w:sz w:val="16"/>
                      <w:szCs w:val="16"/>
                    </w:rPr>
                    <w:t xml:space="preserve">　無職（収入が年金のみの方、アルバイト等をしていない学生を含む）</w:t>
                  </w:r>
                </w:p>
              </w:tc>
            </w:tr>
          </w:tbl>
          <w:p w14:paraId="1308A551"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4DBAC128"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p>
          <w:p w14:paraId="1091063B" w14:textId="026F4A25"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問3</w:t>
            </w:r>
            <w:r w:rsidR="006E171E">
              <w:rPr>
                <w:rFonts w:ascii="Meiryo UI" w:eastAsia="Meiryo UI" w:hAnsi="Meiryo UI"/>
                <w:sz w:val="16"/>
                <w:szCs w:val="16"/>
              </w:rPr>
              <w:t>8</w:t>
            </w:r>
            <w:r w:rsidRPr="0007052C">
              <w:rPr>
                <w:rFonts w:ascii="Meiryo UI" w:eastAsia="Meiryo UI" w:hAnsi="Meiryo UI" w:hint="eastAsia"/>
                <w:sz w:val="16"/>
                <w:szCs w:val="16"/>
              </w:rPr>
              <w:t xml:space="preserve">　あなたの暮らし向きをお答えください。（あてはまる番号1つに○）</w:t>
            </w:r>
          </w:p>
          <w:tbl>
            <w:tblPr>
              <w:tblStyle w:val="a3"/>
              <w:tblW w:w="684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66"/>
              <w:gridCol w:w="3983"/>
            </w:tblGrid>
            <w:tr w:rsidR="00642084" w:rsidRPr="0007052C" w14:paraId="0013BC15" w14:textId="77777777" w:rsidTr="00A50456">
              <w:trPr>
                <w:trHeight w:val="397"/>
              </w:trPr>
              <w:tc>
                <w:tcPr>
                  <w:tcW w:w="2866" w:type="dxa"/>
                  <w:tcBorders>
                    <w:bottom w:val="nil"/>
                    <w:right w:val="nil"/>
                  </w:tcBorders>
                  <w:vAlign w:val="center"/>
                </w:tcPr>
                <w:p w14:paraId="26A8D216"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1.　大変ゆとりがある</w:t>
                  </w:r>
                </w:p>
              </w:tc>
              <w:tc>
                <w:tcPr>
                  <w:tcW w:w="3983" w:type="dxa"/>
                  <w:tcBorders>
                    <w:left w:val="nil"/>
                    <w:bottom w:val="nil"/>
                  </w:tcBorders>
                  <w:vAlign w:val="center"/>
                </w:tcPr>
                <w:p w14:paraId="359068DD"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4.　やや苦しい</w:t>
                  </w:r>
                </w:p>
              </w:tc>
            </w:tr>
            <w:tr w:rsidR="00642084" w:rsidRPr="0007052C" w14:paraId="6CF01EEE" w14:textId="77777777" w:rsidTr="00A50456">
              <w:trPr>
                <w:trHeight w:val="397"/>
              </w:trPr>
              <w:tc>
                <w:tcPr>
                  <w:tcW w:w="2866" w:type="dxa"/>
                  <w:tcBorders>
                    <w:top w:val="nil"/>
                    <w:bottom w:val="nil"/>
                    <w:right w:val="nil"/>
                  </w:tcBorders>
                  <w:vAlign w:val="center"/>
                </w:tcPr>
                <w:p w14:paraId="1023244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2.　ややゆとりがある</w:t>
                  </w:r>
                </w:p>
              </w:tc>
              <w:tc>
                <w:tcPr>
                  <w:tcW w:w="3983" w:type="dxa"/>
                  <w:tcBorders>
                    <w:top w:val="nil"/>
                    <w:left w:val="nil"/>
                    <w:bottom w:val="nil"/>
                  </w:tcBorders>
                  <w:vAlign w:val="center"/>
                </w:tcPr>
                <w:p w14:paraId="2F33AFE8"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5.　大変苦しい</w:t>
                  </w:r>
                </w:p>
              </w:tc>
            </w:tr>
            <w:tr w:rsidR="00642084" w:rsidRPr="0007052C" w14:paraId="71A28140" w14:textId="77777777" w:rsidTr="00A50456">
              <w:trPr>
                <w:trHeight w:val="397"/>
              </w:trPr>
              <w:tc>
                <w:tcPr>
                  <w:tcW w:w="2866" w:type="dxa"/>
                  <w:tcBorders>
                    <w:top w:val="nil"/>
                    <w:right w:val="nil"/>
                  </w:tcBorders>
                  <w:vAlign w:val="center"/>
                </w:tcPr>
                <w:p w14:paraId="52DF7B4F"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t>3.　ふつう</w:t>
                  </w:r>
                </w:p>
              </w:tc>
              <w:tc>
                <w:tcPr>
                  <w:tcW w:w="3983" w:type="dxa"/>
                  <w:tcBorders>
                    <w:top w:val="nil"/>
                    <w:left w:val="nil"/>
                  </w:tcBorders>
                  <w:vAlign w:val="center"/>
                </w:tcPr>
                <w:p w14:paraId="628A607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r>
          </w:tbl>
          <w:p w14:paraId="024568EB" w14:textId="77777777" w:rsidR="00642084" w:rsidRPr="0007052C" w:rsidRDefault="00642084" w:rsidP="00473F40">
            <w:pPr>
              <w:autoSpaceDE w:val="0"/>
              <w:autoSpaceDN w:val="0"/>
              <w:adjustRightInd w:val="0"/>
              <w:snapToGrid w:val="0"/>
              <w:spacing w:line="280" w:lineRule="atLeast"/>
              <w:ind w:left="160" w:hangingChars="100" w:hanging="160"/>
              <w:jc w:val="left"/>
              <w:rPr>
                <w:rFonts w:ascii="Meiryo UI" w:eastAsia="Meiryo UI" w:hAnsi="Meiryo UI"/>
                <w:sz w:val="16"/>
                <w:szCs w:val="16"/>
              </w:rPr>
            </w:pPr>
          </w:p>
          <w:p w14:paraId="3BD6ABCE" w14:textId="77777777" w:rsidR="00642084" w:rsidRPr="0007052C" w:rsidRDefault="00642084" w:rsidP="00473F40">
            <w:pPr>
              <w:autoSpaceDE w:val="0"/>
              <w:autoSpaceDN w:val="0"/>
              <w:adjustRightInd w:val="0"/>
              <w:snapToGrid w:val="0"/>
              <w:spacing w:line="280" w:lineRule="atLeast"/>
              <w:jc w:val="left"/>
              <w:rPr>
                <w:rFonts w:ascii="Meiryo UI" w:eastAsia="Meiryo UI" w:hAnsi="Meiryo UI"/>
                <w:sz w:val="16"/>
                <w:szCs w:val="16"/>
              </w:rPr>
            </w:pPr>
            <w:r w:rsidRPr="0007052C">
              <w:rPr>
                <w:rFonts w:ascii="Meiryo UI" w:eastAsia="Meiryo UI" w:hAnsi="Meiryo UI" w:hint="eastAsia"/>
                <w:sz w:val="16"/>
                <w:szCs w:val="16"/>
              </w:rPr>
              <w:lastRenderedPageBreak/>
              <w:t>最後に人権に関することで、何かご意見・ご要望がありましたらご記入ください。</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37"/>
            </w:tblGrid>
            <w:tr w:rsidR="00642084" w:rsidRPr="0007052C" w14:paraId="2D70AF7A" w14:textId="77777777" w:rsidTr="00A50456">
              <w:tc>
                <w:tcPr>
                  <w:tcW w:w="7237" w:type="dxa"/>
                </w:tcPr>
                <w:p w14:paraId="3589CCA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027D638A"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1F604714"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4B93889C"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75EC97F1"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108DFF8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328F8A39"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47B67370"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3D777B83"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2BCA12AE"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023B58A2"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p w14:paraId="39C3F3E7" w14:textId="77777777" w:rsidR="00642084" w:rsidRPr="0007052C" w:rsidRDefault="00642084" w:rsidP="00444E96">
                  <w:pPr>
                    <w:framePr w:hSpace="142" w:wrap="around" w:vAnchor="page" w:hAnchor="margin" w:xAlign="center" w:y="1291"/>
                    <w:autoSpaceDE w:val="0"/>
                    <w:autoSpaceDN w:val="0"/>
                    <w:adjustRightInd w:val="0"/>
                    <w:snapToGrid w:val="0"/>
                    <w:spacing w:line="280" w:lineRule="atLeast"/>
                    <w:jc w:val="left"/>
                    <w:rPr>
                      <w:rFonts w:ascii="Meiryo UI" w:eastAsia="Meiryo UI" w:hAnsi="Meiryo UI"/>
                      <w:sz w:val="16"/>
                      <w:szCs w:val="16"/>
                    </w:rPr>
                  </w:pPr>
                </w:p>
              </w:tc>
            </w:tr>
          </w:tbl>
          <w:p w14:paraId="6F99EA0D" w14:textId="77777777" w:rsidR="0007052C" w:rsidRDefault="0007052C" w:rsidP="00473F40">
            <w:pPr>
              <w:autoSpaceDE w:val="0"/>
              <w:autoSpaceDN w:val="0"/>
              <w:adjustRightInd w:val="0"/>
              <w:snapToGrid w:val="0"/>
              <w:spacing w:line="280" w:lineRule="atLeast"/>
              <w:jc w:val="left"/>
              <w:rPr>
                <w:rFonts w:ascii="Meiryo UI" w:eastAsia="Meiryo UI" w:hAnsi="Meiryo UI"/>
                <w:sz w:val="16"/>
                <w:szCs w:val="16"/>
              </w:rPr>
            </w:pPr>
          </w:p>
          <w:p w14:paraId="7EAF1F38" w14:textId="77777777" w:rsidR="00444E96" w:rsidRDefault="00444E96" w:rsidP="00473F40">
            <w:pPr>
              <w:autoSpaceDE w:val="0"/>
              <w:autoSpaceDN w:val="0"/>
              <w:adjustRightInd w:val="0"/>
              <w:snapToGrid w:val="0"/>
              <w:spacing w:line="280" w:lineRule="atLeast"/>
              <w:jc w:val="left"/>
              <w:rPr>
                <w:rFonts w:ascii="Meiryo UI" w:eastAsia="Meiryo UI" w:hAnsi="Meiryo UI"/>
                <w:sz w:val="16"/>
                <w:szCs w:val="16"/>
              </w:rPr>
            </w:pPr>
          </w:p>
          <w:p w14:paraId="1F4D9E42" w14:textId="77777777" w:rsidR="00444E96" w:rsidRPr="009D60B5" w:rsidRDefault="00444E96" w:rsidP="00444E96">
            <w:pPr>
              <w:autoSpaceDE w:val="0"/>
              <w:autoSpaceDN w:val="0"/>
              <w:adjustRightInd w:val="0"/>
              <w:snapToGrid w:val="0"/>
              <w:spacing w:line="280" w:lineRule="atLeast"/>
              <w:rPr>
                <w:rFonts w:ascii="Meiryo UI" w:eastAsia="Meiryo UI" w:hAnsi="Meiryo UI"/>
                <w:sz w:val="16"/>
                <w:szCs w:val="16"/>
              </w:rPr>
            </w:pPr>
            <w:r w:rsidRPr="0007052C">
              <w:rPr>
                <w:rFonts w:ascii="Meiryo UI" w:eastAsia="Meiryo UI" w:hAnsi="Meiryo UI" w:hint="eastAsia"/>
                <w:sz w:val="16"/>
                <w:szCs w:val="16"/>
              </w:rPr>
              <w:t>アンケートはこれで終わりです。長時間にわたり、ご協力ありがとうございました。</w:t>
            </w:r>
          </w:p>
          <w:p w14:paraId="59A17C4C" w14:textId="7EB4F1D9" w:rsidR="00444E96" w:rsidRPr="00642084" w:rsidRDefault="00444E96" w:rsidP="00473F40">
            <w:pPr>
              <w:autoSpaceDE w:val="0"/>
              <w:autoSpaceDN w:val="0"/>
              <w:adjustRightInd w:val="0"/>
              <w:snapToGrid w:val="0"/>
              <w:spacing w:line="280" w:lineRule="atLeast"/>
              <w:jc w:val="left"/>
              <w:rPr>
                <w:rFonts w:ascii="Meiryo UI" w:eastAsia="Meiryo UI" w:hAnsi="Meiryo UI" w:hint="eastAsia"/>
                <w:sz w:val="16"/>
                <w:szCs w:val="16"/>
              </w:rPr>
            </w:pPr>
          </w:p>
        </w:tc>
      </w:tr>
    </w:tbl>
    <w:p w14:paraId="37529B54" w14:textId="77777777" w:rsidR="00DD148C" w:rsidRPr="00DD148C" w:rsidRDefault="00DD148C" w:rsidP="00C65A60">
      <w:pPr>
        <w:spacing w:line="280" w:lineRule="exact"/>
        <w:rPr>
          <w:rFonts w:ascii="Meiryo UI" w:eastAsia="Meiryo UI" w:hAnsi="Meiryo UI"/>
        </w:rPr>
      </w:pPr>
    </w:p>
    <w:p w14:paraId="6D204EB6" w14:textId="77777777" w:rsidR="00C65A60" w:rsidRPr="00C65A60" w:rsidRDefault="00C65A60" w:rsidP="009D60B5">
      <w:pPr>
        <w:adjustRightInd w:val="0"/>
        <w:snapToGrid w:val="0"/>
        <w:spacing w:line="280" w:lineRule="atLeast"/>
        <w:rPr>
          <w:b/>
          <w:bCs/>
        </w:rPr>
      </w:pPr>
    </w:p>
    <w:sectPr w:rsidR="00C65A60" w:rsidRPr="00C65A60" w:rsidSect="00565960">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CE4E" w14:textId="77777777" w:rsidR="00576998" w:rsidRDefault="00576998" w:rsidP="00126B01">
      <w:r>
        <w:separator/>
      </w:r>
    </w:p>
  </w:endnote>
  <w:endnote w:type="continuationSeparator" w:id="0">
    <w:p w14:paraId="6E9B49D0" w14:textId="77777777" w:rsidR="00576998" w:rsidRDefault="00576998" w:rsidP="0012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38033"/>
      <w:docPartObj>
        <w:docPartGallery w:val="Page Numbers (Bottom of Page)"/>
        <w:docPartUnique/>
      </w:docPartObj>
    </w:sdtPr>
    <w:sdtEndPr/>
    <w:sdtContent>
      <w:p w14:paraId="10DC50CC" w14:textId="7D8B25FA" w:rsidR="00565960" w:rsidRDefault="00565960">
        <w:pPr>
          <w:pStyle w:val="a7"/>
          <w:jc w:val="center"/>
        </w:pPr>
        <w:r>
          <w:fldChar w:fldCharType="begin"/>
        </w:r>
        <w:r>
          <w:instrText>PAGE   \* MERGEFORMAT</w:instrText>
        </w:r>
        <w:r>
          <w:fldChar w:fldCharType="separate"/>
        </w:r>
        <w:r>
          <w:rPr>
            <w:lang w:val="ja-JP"/>
          </w:rPr>
          <w:t>2</w:t>
        </w:r>
        <w:r>
          <w:fldChar w:fldCharType="end"/>
        </w:r>
      </w:p>
    </w:sdtContent>
  </w:sdt>
  <w:p w14:paraId="7B536FAC" w14:textId="19313C20" w:rsidR="00565960" w:rsidRDefault="00565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87FB" w14:textId="77777777" w:rsidR="00576998" w:rsidRDefault="00576998" w:rsidP="00126B01">
      <w:r>
        <w:separator/>
      </w:r>
    </w:p>
  </w:footnote>
  <w:footnote w:type="continuationSeparator" w:id="0">
    <w:p w14:paraId="5E318C4A" w14:textId="77777777" w:rsidR="00576998" w:rsidRDefault="00576998" w:rsidP="0012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4FB"/>
    <w:multiLevelType w:val="hybridMultilevel"/>
    <w:tmpl w:val="011868F4"/>
    <w:lvl w:ilvl="0" w:tplc="9348E014">
      <w:start w:val="2"/>
      <w:numFmt w:val="decimal"/>
      <w:lvlText w:val="問"/>
      <w:lvlJc w:val="left"/>
      <w:pPr>
        <w:ind w:left="1785" w:hanging="1785"/>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44D95"/>
    <w:multiLevelType w:val="hybridMultilevel"/>
    <w:tmpl w:val="F4A63EE2"/>
    <w:lvl w:ilvl="0" w:tplc="65840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C505B"/>
    <w:multiLevelType w:val="hybridMultilevel"/>
    <w:tmpl w:val="B2CEF950"/>
    <w:lvl w:ilvl="0" w:tplc="65840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E6968"/>
    <w:multiLevelType w:val="hybridMultilevel"/>
    <w:tmpl w:val="4C749134"/>
    <w:lvl w:ilvl="0" w:tplc="CDE8C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A1BD3"/>
    <w:multiLevelType w:val="hybridMultilevel"/>
    <w:tmpl w:val="2ED62432"/>
    <w:lvl w:ilvl="0" w:tplc="A45AB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4507FE"/>
    <w:multiLevelType w:val="hybridMultilevel"/>
    <w:tmpl w:val="DF647974"/>
    <w:lvl w:ilvl="0" w:tplc="1562A4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319BC"/>
    <w:multiLevelType w:val="hybridMultilevel"/>
    <w:tmpl w:val="4BC08884"/>
    <w:lvl w:ilvl="0" w:tplc="40EAD7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576B48"/>
    <w:multiLevelType w:val="hybridMultilevel"/>
    <w:tmpl w:val="6AFCA20A"/>
    <w:lvl w:ilvl="0" w:tplc="A45AB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463410"/>
    <w:multiLevelType w:val="hybridMultilevel"/>
    <w:tmpl w:val="9B6613BA"/>
    <w:lvl w:ilvl="0" w:tplc="5D0624A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14908"/>
    <w:multiLevelType w:val="hybridMultilevel"/>
    <w:tmpl w:val="0FF6ADDA"/>
    <w:lvl w:ilvl="0" w:tplc="FFFAA630">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445CB1"/>
    <w:multiLevelType w:val="hybridMultilevel"/>
    <w:tmpl w:val="1FCEA25A"/>
    <w:lvl w:ilvl="0" w:tplc="E5600EC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91F44"/>
    <w:multiLevelType w:val="hybridMultilevel"/>
    <w:tmpl w:val="277E71C8"/>
    <w:lvl w:ilvl="0" w:tplc="749856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A2177D"/>
    <w:multiLevelType w:val="hybridMultilevel"/>
    <w:tmpl w:val="C3DC826A"/>
    <w:lvl w:ilvl="0" w:tplc="1C6A70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BD7938"/>
    <w:multiLevelType w:val="hybridMultilevel"/>
    <w:tmpl w:val="E416DFD8"/>
    <w:lvl w:ilvl="0" w:tplc="F6CA4A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3"/>
  </w:num>
  <w:num w:numId="4">
    <w:abstractNumId w:val="0"/>
  </w:num>
  <w:num w:numId="5">
    <w:abstractNumId w:val="12"/>
  </w:num>
  <w:num w:numId="6">
    <w:abstractNumId w:val="9"/>
  </w:num>
  <w:num w:numId="7">
    <w:abstractNumId w:val="11"/>
  </w:num>
  <w:num w:numId="8">
    <w:abstractNumId w:val="2"/>
  </w:num>
  <w:num w:numId="9">
    <w:abstractNumId w:val="1"/>
  </w:num>
  <w:num w:numId="10">
    <w:abstractNumId w:val="5"/>
  </w:num>
  <w:num w:numId="11">
    <w:abstractNumId w:val="6"/>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60"/>
    <w:rsid w:val="000006C9"/>
    <w:rsid w:val="00003399"/>
    <w:rsid w:val="00022629"/>
    <w:rsid w:val="00023802"/>
    <w:rsid w:val="0005524E"/>
    <w:rsid w:val="000556EF"/>
    <w:rsid w:val="0005767C"/>
    <w:rsid w:val="000666EA"/>
    <w:rsid w:val="0007052C"/>
    <w:rsid w:val="000716D1"/>
    <w:rsid w:val="0007230B"/>
    <w:rsid w:val="000736CD"/>
    <w:rsid w:val="000858F3"/>
    <w:rsid w:val="000904C7"/>
    <w:rsid w:val="000936D4"/>
    <w:rsid w:val="00096214"/>
    <w:rsid w:val="000B3FA1"/>
    <w:rsid w:val="000B560E"/>
    <w:rsid w:val="000B6727"/>
    <w:rsid w:val="000B6B9F"/>
    <w:rsid w:val="000D4889"/>
    <w:rsid w:val="000E6F1D"/>
    <w:rsid w:val="000F0A38"/>
    <w:rsid w:val="000F1B3B"/>
    <w:rsid w:val="000F48CA"/>
    <w:rsid w:val="000F7E45"/>
    <w:rsid w:val="001234EF"/>
    <w:rsid w:val="001269B4"/>
    <w:rsid w:val="00126B01"/>
    <w:rsid w:val="00137573"/>
    <w:rsid w:val="00152A30"/>
    <w:rsid w:val="00154DD6"/>
    <w:rsid w:val="0018051A"/>
    <w:rsid w:val="001C4164"/>
    <w:rsid w:val="001C6797"/>
    <w:rsid w:val="001C7128"/>
    <w:rsid w:val="001C791C"/>
    <w:rsid w:val="001D1CFE"/>
    <w:rsid w:val="001D5993"/>
    <w:rsid w:val="001E1F50"/>
    <w:rsid w:val="001F00C6"/>
    <w:rsid w:val="00206E66"/>
    <w:rsid w:val="00215BFD"/>
    <w:rsid w:val="002227AE"/>
    <w:rsid w:val="00227940"/>
    <w:rsid w:val="00247E78"/>
    <w:rsid w:val="002514A2"/>
    <w:rsid w:val="00257A6D"/>
    <w:rsid w:val="0028438C"/>
    <w:rsid w:val="002918AF"/>
    <w:rsid w:val="002A3F79"/>
    <w:rsid w:val="002A7DF0"/>
    <w:rsid w:val="002B4C82"/>
    <w:rsid w:val="002E63D5"/>
    <w:rsid w:val="002E7DFD"/>
    <w:rsid w:val="002F794A"/>
    <w:rsid w:val="002F7B57"/>
    <w:rsid w:val="0030043F"/>
    <w:rsid w:val="00301B73"/>
    <w:rsid w:val="00302108"/>
    <w:rsid w:val="0030296A"/>
    <w:rsid w:val="003058FA"/>
    <w:rsid w:val="00305AB4"/>
    <w:rsid w:val="00312EE3"/>
    <w:rsid w:val="00324CEB"/>
    <w:rsid w:val="0033682A"/>
    <w:rsid w:val="003403F7"/>
    <w:rsid w:val="003478C3"/>
    <w:rsid w:val="003547EF"/>
    <w:rsid w:val="003702D5"/>
    <w:rsid w:val="00376A3E"/>
    <w:rsid w:val="0038410C"/>
    <w:rsid w:val="003A02F1"/>
    <w:rsid w:val="003A72FE"/>
    <w:rsid w:val="003B427D"/>
    <w:rsid w:val="003C22B0"/>
    <w:rsid w:val="003C6BF6"/>
    <w:rsid w:val="003D5A80"/>
    <w:rsid w:val="003D70FE"/>
    <w:rsid w:val="003E6095"/>
    <w:rsid w:val="003F2BB6"/>
    <w:rsid w:val="004048FF"/>
    <w:rsid w:val="00424DD6"/>
    <w:rsid w:val="0043376B"/>
    <w:rsid w:val="0044330A"/>
    <w:rsid w:val="00444E96"/>
    <w:rsid w:val="004468DA"/>
    <w:rsid w:val="00446E31"/>
    <w:rsid w:val="00461EA3"/>
    <w:rsid w:val="00462332"/>
    <w:rsid w:val="00472CA8"/>
    <w:rsid w:val="00473F40"/>
    <w:rsid w:val="004874BE"/>
    <w:rsid w:val="00497840"/>
    <w:rsid w:val="00497A30"/>
    <w:rsid w:val="004A36AB"/>
    <w:rsid w:val="004B3AEF"/>
    <w:rsid w:val="004D12B6"/>
    <w:rsid w:val="00507AE4"/>
    <w:rsid w:val="00510CB1"/>
    <w:rsid w:val="00523440"/>
    <w:rsid w:val="005333B6"/>
    <w:rsid w:val="005349D4"/>
    <w:rsid w:val="0054217E"/>
    <w:rsid w:val="0056285D"/>
    <w:rsid w:val="00565960"/>
    <w:rsid w:val="00576998"/>
    <w:rsid w:val="00594274"/>
    <w:rsid w:val="005B3DF6"/>
    <w:rsid w:val="005C19BD"/>
    <w:rsid w:val="005D72B7"/>
    <w:rsid w:val="005E5789"/>
    <w:rsid w:val="005F02D9"/>
    <w:rsid w:val="005F113F"/>
    <w:rsid w:val="005F15B4"/>
    <w:rsid w:val="005F1932"/>
    <w:rsid w:val="005F1CAA"/>
    <w:rsid w:val="0061174A"/>
    <w:rsid w:val="00613691"/>
    <w:rsid w:val="00634912"/>
    <w:rsid w:val="00642084"/>
    <w:rsid w:val="0064427E"/>
    <w:rsid w:val="00682A72"/>
    <w:rsid w:val="00694DE0"/>
    <w:rsid w:val="006B0B57"/>
    <w:rsid w:val="006C2CA6"/>
    <w:rsid w:val="006D1DE8"/>
    <w:rsid w:val="006D2B58"/>
    <w:rsid w:val="006E171E"/>
    <w:rsid w:val="006F630D"/>
    <w:rsid w:val="006F7CF8"/>
    <w:rsid w:val="00701AD9"/>
    <w:rsid w:val="0071132F"/>
    <w:rsid w:val="00711C6D"/>
    <w:rsid w:val="00714790"/>
    <w:rsid w:val="00726220"/>
    <w:rsid w:val="00727959"/>
    <w:rsid w:val="0073332F"/>
    <w:rsid w:val="007445DD"/>
    <w:rsid w:val="00750763"/>
    <w:rsid w:val="007552C0"/>
    <w:rsid w:val="007849C0"/>
    <w:rsid w:val="00796FC4"/>
    <w:rsid w:val="007B2CBA"/>
    <w:rsid w:val="007B72FE"/>
    <w:rsid w:val="007C1DA1"/>
    <w:rsid w:val="007C65BD"/>
    <w:rsid w:val="007D46B0"/>
    <w:rsid w:val="007E0996"/>
    <w:rsid w:val="007E0EA3"/>
    <w:rsid w:val="007F2506"/>
    <w:rsid w:val="007F3C31"/>
    <w:rsid w:val="007F56BB"/>
    <w:rsid w:val="007F7D09"/>
    <w:rsid w:val="00800942"/>
    <w:rsid w:val="00806FCB"/>
    <w:rsid w:val="008127C5"/>
    <w:rsid w:val="00821938"/>
    <w:rsid w:val="00833804"/>
    <w:rsid w:val="008447B3"/>
    <w:rsid w:val="0084684C"/>
    <w:rsid w:val="00851FC0"/>
    <w:rsid w:val="00852D91"/>
    <w:rsid w:val="00855A4C"/>
    <w:rsid w:val="00881E85"/>
    <w:rsid w:val="008A0A0E"/>
    <w:rsid w:val="008A2075"/>
    <w:rsid w:val="008B3951"/>
    <w:rsid w:val="008C3D8D"/>
    <w:rsid w:val="008C4220"/>
    <w:rsid w:val="008D1F89"/>
    <w:rsid w:val="008F2678"/>
    <w:rsid w:val="00903BEB"/>
    <w:rsid w:val="00915743"/>
    <w:rsid w:val="00934827"/>
    <w:rsid w:val="009359EA"/>
    <w:rsid w:val="00936D8C"/>
    <w:rsid w:val="00943CEE"/>
    <w:rsid w:val="00945E95"/>
    <w:rsid w:val="0095193B"/>
    <w:rsid w:val="00955F9E"/>
    <w:rsid w:val="00964038"/>
    <w:rsid w:val="009648F1"/>
    <w:rsid w:val="0096507B"/>
    <w:rsid w:val="00973C4D"/>
    <w:rsid w:val="00981C61"/>
    <w:rsid w:val="0098334C"/>
    <w:rsid w:val="009870D3"/>
    <w:rsid w:val="009A5114"/>
    <w:rsid w:val="009B596D"/>
    <w:rsid w:val="009C187A"/>
    <w:rsid w:val="009D559E"/>
    <w:rsid w:val="009D60B5"/>
    <w:rsid w:val="009E3D4E"/>
    <w:rsid w:val="00A124B4"/>
    <w:rsid w:val="00A12BA3"/>
    <w:rsid w:val="00A24500"/>
    <w:rsid w:val="00A255B8"/>
    <w:rsid w:val="00A27199"/>
    <w:rsid w:val="00A32390"/>
    <w:rsid w:val="00A3544E"/>
    <w:rsid w:val="00A57CA5"/>
    <w:rsid w:val="00A7002B"/>
    <w:rsid w:val="00A73CB6"/>
    <w:rsid w:val="00A81728"/>
    <w:rsid w:val="00A933CE"/>
    <w:rsid w:val="00AC4FA6"/>
    <w:rsid w:val="00AC770E"/>
    <w:rsid w:val="00AD53A6"/>
    <w:rsid w:val="00AE7CCA"/>
    <w:rsid w:val="00B0181C"/>
    <w:rsid w:val="00B031D5"/>
    <w:rsid w:val="00B07E53"/>
    <w:rsid w:val="00B23C23"/>
    <w:rsid w:val="00B361FB"/>
    <w:rsid w:val="00B42F40"/>
    <w:rsid w:val="00B47A60"/>
    <w:rsid w:val="00B50785"/>
    <w:rsid w:val="00B76C79"/>
    <w:rsid w:val="00B8755F"/>
    <w:rsid w:val="00BA35E3"/>
    <w:rsid w:val="00BB3C9B"/>
    <w:rsid w:val="00BC43CB"/>
    <w:rsid w:val="00BC6045"/>
    <w:rsid w:val="00BF0ABB"/>
    <w:rsid w:val="00C0571A"/>
    <w:rsid w:val="00C25FA5"/>
    <w:rsid w:val="00C27774"/>
    <w:rsid w:val="00C31B34"/>
    <w:rsid w:val="00C444C1"/>
    <w:rsid w:val="00C4572F"/>
    <w:rsid w:val="00C540C1"/>
    <w:rsid w:val="00C54A4E"/>
    <w:rsid w:val="00C561D5"/>
    <w:rsid w:val="00C64484"/>
    <w:rsid w:val="00C65A60"/>
    <w:rsid w:val="00C67F4E"/>
    <w:rsid w:val="00C87B38"/>
    <w:rsid w:val="00C90D3D"/>
    <w:rsid w:val="00C956BB"/>
    <w:rsid w:val="00C966D8"/>
    <w:rsid w:val="00CA2F30"/>
    <w:rsid w:val="00CA438A"/>
    <w:rsid w:val="00CB259D"/>
    <w:rsid w:val="00CB2A2D"/>
    <w:rsid w:val="00CB2E13"/>
    <w:rsid w:val="00CC7E72"/>
    <w:rsid w:val="00CD4386"/>
    <w:rsid w:val="00CD52B5"/>
    <w:rsid w:val="00CD5A74"/>
    <w:rsid w:val="00CE72AA"/>
    <w:rsid w:val="00CF0376"/>
    <w:rsid w:val="00CF6565"/>
    <w:rsid w:val="00D17774"/>
    <w:rsid w:val="00D224FE"/>
    <w:rsid w:val="00D313D6"/>
    <w:rsid w:val="00D542E5"/>
    <w:rsid w:val="00D61B31"/>
    <w:rsid w:val="00D6468E"/>
    <w:rsid w:val="00D81969"/>
    <w:rsid w:val="00D844B6"/>
    <w:rsid w:val="00D928C4"/>
    <w:rsid w:val="00DA1CB6"/>
    <w:rsid w:val="00DA258A"/>
    <w:rsid w:val="00DA25FB"/>
    <w:rsid w:val="00DA6943"/>
    <w:rsid w:val="00DB1376"/>
    <w:rsid w:val="00DB6B6E"/>
    <w:rsid w:val="00DC16E1"/>
    <w:rsid w:val="00DD148C"/>
    <w:rsid w:val="00DD15B6"/>
    <w:rsid w:val="00DD41AA"/>
    <w:rsid w:val="00DE0A22"/>
    <w:rsid w:val="00DE2DC4"/>
    <w:rsid w:val="00DE547A"/>
    <w:rsid w:val="00DE6FED"/>
    <w:rsid w:val="00E16478"/>
    <w:rsid w:val="00E22693"/>
    <w:rsid w:val="00E257FA"/>
    <w:rsid w:val="00E52E0D"/>
    <w:rsid w:val="00E60BD4"/>
    <w:rsid w:val="00E63F36"/>
    <w:rsid w:val="00EA2B1A"/>
    <w:rsid w:val="00EC183B"/>
    <w:rsid w:val="00EC191E"/>
    <w:rsid w:val="00EC514B"/>
    <w:rsid w:val="00ED0AF0"/>
    <w:rsid w:val="00ED40A1"/>
    <w:rsid w:val="00EE4DDE"/>
    <w:rsid w:val="00EE7238"/>
    <w:rsid w:val="00F03B28"/>
    <w:rsid w:val="00F10B73"/>
    <w:rsid w:val="00F177BA"/>
    <w:rsid w:val="00F23E7F"/>
    <w:rsid w:val="00F247B3"/>
    <w:rsid w:val="00F41FF7"/>
    <w:rsid w:val="00F52C9B"/>
    <w:rsid w:val="00F659E0"/>
    <w:rsid w:val="00F73572"/>
    <w:rsid w:val="00F86B7A"/>
    <w:rsid w:val="00FA09EF"/>
    <w:rsid w:val="00FA446A"/>
    <w:rsid w:val="00FB088A"/>
    <w:rsid w:val="00FB20B8"/>
    <w:rsid w:val="00FC34DF"/>
    <w:rsid w:val="00FD114C"/>
    <w:rsid w:val="00FD30E8"/>
    <w:rsid w:val="00FD443B"/>
    <w:rsid w:val="00FD748A"/>
    <w:rsid w:val="00FE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B18555"/>
  <w15:chartTrackingRefBased/>
  <w15:docId w15:val="{ECBE4952-642C-4312-BFD8-8EFD1AFB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paragraph" w:styleId="1">
    <w:name w:val="heading 1"/>
    <w:basedOn w:val="a"/>
    <w:next w:val="a"/>
    <w:link w:val="10"/>
    <w:uiPriority w:val="9"/>
    <w:qFormat/>
    <w:rsid w:val="00C65A60"/>
    <w:pPr>
      <w:shd w:val="clear" w:color="auto" w:fill="404040" w:themeFill="text1" w:themeFillTint="BF"/>
      <w:ind w:firstLineChars="100" w:firstLine="320"/>
      <w:outlineLvl w:val="0"/>
    </w:pPr>
    <w:rPr>
      <w:rFonts w:ascii="メイリオ" w:eastAsia="メイリオ" w:hAnsi="メイリオ" w:cs="メイリオ"/>
      <w:b/>
      <w:color w:val="FFFFFF" w:themeColor="background1"/>
      <w:sz w:val="32"/>
      <w:szCs w:val="32"/>
    </w:rPr>
  </w:style>
  <w:style w:type="paragraph" w:styleId="2">
    <w:name w:val="heading 2"/>
    <w:basedOn w:val="a"/>
    <w:next w:val="a"/>
    <w:link w:val="20"/>
    <w:uiPriority w:val="9"/>
    <w:unhideWhenUsed/>
    <w:qFormat/>
    <w:rsid w:val="0018051A"/>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1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5A60"/>
    <w:rPr>
      <w:rFonts w:ascii="メイリオ" w:eastAsia="メイリオ" w:hAnsi="メイリオ" w:cs="メイリオ"/>
      <w:b/>
      <w:color w:val="FFFFFF" w:themeColor="background1"/>
      <w:sz w:val="32"/>
      <w:szCs w:val="32"/>
      <w:shd w:val="clear" w:color="auto" w:fill="404040" w:themeFill="text1" w:themeFillTint="BF"/>
    </w:rPr>
  </w:style>
  <w:style w:type="table" w:styleId="a3">
    <w:name w:val="Table Grid"/>
    <w:basedOn w:val="a1"/>
    <w:uiPriority w:val="59"/>
    <w:rsid w:val="00C6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0B5"/>
    <w:pPr>
      <w:ind w:leftChars="400" w:left="840"/>
    </w:pPr>
    <w:rPr>
      <w:rFonts w:ascii="ＭＳ ゴシック" w:eastAsia="ＭＳ ゴシック" w:hAnsiTheme="minorHAnsi"/>
    </w:rPr>
  </w:style>
  <w:style w:type="paragraph" w:styleId="a5">
    <w:name w:val="header"/>
    <w:basedOn w:val="a"/>
    <w:link w:val="a6"/>
    <w:uiPriority w:val="99"/>
    <w:unhideWhenUsed/>
    <w:rsid w:val="009D60B5"/>
    <w:pPr>
      <w:tabs>
        <w:tab w:val="center" w:pos="4252"/>
        <w:tab w:val="right" w:pos="8504"/>
      </w:tabs>
      <w:snapToGrid w:val="0"/>
    </w:pPr>
    <w:rPr>
      <w:rFonts w:ascii="ＭＳ ゴシック" w:eastAsia="ＭＳ ゴシック" w:hAnsiTheme="minorHAnsi"/>
    </w:rPr>
  </w:style>
  <w:style w:type="character" w:customStyle="1" w:styleId="a6">
    <w:name w:val="ヘッダー (文字)"/>
    <w:basedOn w:val="a0"/>
    <w:link w:val="a5"/>
    <w:uiPriority w:val="99"/>
    <w:rsid w:val="009D60B5"/>
    <w:rPr>
      <w:rFonts w:ascii="ＭＳ ゴシック" w:eastAsia="ＭＳ ゴシック"/>
    </w:rPr>
  </w:style>
  <w:style w:type="paragraph" w:styleId="a7">
    <w:name w:val="footer"/>
    <w:basedOn w:val="a"/>
    <w:link w:val="a8"/>
    <w:uiPriority w:val="99"/>
    <w:unhideWhenUsed/>
    <w:rsid w:val="009D60B5"/>
    <w:pPr>
      <w:tabs>
        <w:tab w:val="center" w:pos="4252"/>
        <w:tab w:val="right" w:pos="8504"/>
      </w:tabs>
      <w:snapToGrid w:val="0"/>
    </w:pPr>
    <w:rPr>
      <w:rFonts w:ascii="ＭＳ ゴシック" w:eastAsia="ＭＳ ゴシック" w:hAnsiTheme="minorHAnsi"/>
    </w:rPr>
  </w:style>
  <w:style w:type="character" w:customStyle="1" w:styleId="a8">
    <w:name w:val="フッター (文字)"/>
    <w:basedOn w:val="a0"/>
    <w:link w:val="a7"/>
    <w:uiPriority w:val="99"/>
    <w:rsid w:val="009D60B5"/>
    <w:rPr>
      <w:rFonts w:ascii="ＭＳ ゴシック" w:eastAsia="ＭＳ ゴシック"/>
    </w:rPr>
  </w:style>
  <w:style w:type="character" w:customStyle="1" w:styleId="a9">
    <w:name w:val="吹き出し (文字)"/>
    <w:basedOn w:val="a0"/>
    <w:link w:val="aa"/>
    <w:uiPriority w:val="99"/>
    <w:semiHidden/>
    <w:rsid w:val="009D60B5"/>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9D60B5"/>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9D60B5"/>
    <w:rPr>
      <w:rFonts w:ascii="ＭＳ ゴシック" w:eastAsia="ＭＳ ゴシック"/>
    </w:rPr>
  </w:style>
  <w:style w:type="paragraph" w:styleId="ac">
    <w:name w:val="Date"/>
    <w:basedOn w:val="a"/>
    <w:next w:val="a"/>
    <w:link w:val="ab"/>
    <w:uiPriority w:val="99"/>
    <w:semiHidden/>
    <w:unhideWhenUsed/>
    <w:rsid w:val="009D60B5"/>
    <w:rPr>
      <w:rFonts w:ascii="ＭＳ ゴシック" w:eastAsia="ＭＳ ゴシック" w:hAnsiTheme="minorHAnsi"/>
    </w:rPr>
  </w:style>
  <w:style w:type="character" w:styleId="ad">
    <w:name w:val="Hyperlink"/>
    <w:basedOn w:val="a0"/>
    <w:uiPriority w:val="99"/>
    <w:unhideWhenUsed/>
    <w:rsid w:val="009D60B5"/>
    <w:rPr>
      <w:color w:val="0563C1" w:themeColor="hyperlink"/>
      <w:u w:val="single"/>
    </w:rPr>
  </w:style>
  <w:style w:type="paragraph" w:styleId="ae">
    <w:name w:val="annotation text"/>
    <w:basedOn w:val="a"/>
    <w:link w:val="af"/>
    <w:uiPriority w:val="99"/>
    <w:unhideWhenUsed/>
    <w:rsid w:val="009D60B5"/>
    <w:pPr>
      <w:jc w:val="left"/>
    </w:pPr>
    <w:rPr>
      <w:rFonts w:ascii="ＭＳ ゴシック" w:eastAsia="ＭＳ ゴシック" w:hAnsiTheme="minorHAnsi"/>
    </w:rPr>
  </w:style>
  <w:style w:type="character" w:customStyle="1" w:styleId="af">
    <w:name w:val="コメント文字列 (文字)"/>
    <w:basedOn w:val="a0"/>
    <w:link w:val="ae"/>
    <w:uiPriority w:val="99"/>
    <w:rsid w:val="009D60B5"/>
    <w:rPr>
      <w:rFonts w:ascii="ＭＳ ゴシック" w:eastAsia="ＭＳ ゴシック"/>
    </w:rPr>
  </w:style>
  <w:style w:type="character" w:customStyle="1" w:styleId="af0">
    <w:name w:val="コメント内容 (文字)"/>
    <w:basedOn w:val="af"/>
    <w:link w:val="af1"/>
    <w:uiPriority w:val="99"/>
    <w:semiHidden/>
    <w:rsid w:val="009D60B5"/>
    <w:rPr>
      <w:rFonts w:ascii="ＭＳ ゴシック" w:eastAsia="ＭＳ ゴシック"/>
      <w:b/>
      <w:bCs/>
    </w:rPr>
  </w:style>
  <w:style w:type="paragraph" w:styleId="af1">
    <w:name w:val="annotation subject"/>
    <w:basedOn w:val="ae"/>
    <w:next w:val="ae"/>
    <w:link w:val="af0"/>
    <w:uiPriority w:val="99"/>
    <w:semiHidden/>
    <w:unhideWhenUsed/>
    <w:rsid w:val="009D60B5"/>
    <w:rPr>
      <w:b/>
      <w:bCs/>
    </w:rPr>
  </w:style>
  <w:style w:type="character" w:customStyle="1" w:styleId="20">
    <w:name w:val="見出し 2 (文字)"/>
    <w:basedOn w:val="a0"/>
    <w:link w:val="2"/>
    <w:uiPriority w:val="9"/>
    <w:rsid w:val="0018051A"/>
    <w:rPr>
      <w:rFonts w:asciiTheme="majorHAnsi" w:eastAsiaTheme="majorEastAsia" w:hAnsiTheme="majorHAnsi" w:cstheme="majorBidi"/>
    </w:rPr>
  </w:style>
  <w:style w:type="character" w:styleId="af2">
    <w:name w:val="annotation reference"/>
    <w:basedOn w:val="a0"/>
    <w:uiPriority w:val="99"/>
    <w:semiHidden/>
    <w:unhideWhenUsed/>
    <w:rsid w:val="008C4220"/>
    <w:rPr>
      <w:sz w:val="18"/>
      <w:szCs w:val="18"/>
    </w:rPr>
  </w:style>
  <w:style w:type="paragraph" w:styleId="af3">
    <w:name w:val="Revision"/>
    <w:hidden/>
    <w:uiPriority w:val="99"/>
    <w:semiHidden/>
    <w:rsid w:val="005333B6"/>
    <w:rPr>
      <w:rFonts w:ascii="Century" w:eastAsia="ＭＳ 明朝" w:hAnsi="Century"/>
    </w:rPr>
  </w:style>
  <w:style w:type="character" w:customStyle="1" w:styleId="40">
    <w:name w:val="見出し 4 (文字)"/>
    <w:basedOn w:val="a0"/>
    <w:link w:val="4"/>
    <w:uiPriority w:val="9"/>
    <w:semiHidden/>
    <w:rsid w:val="00FD114C"/>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647">
      <w:bodyDiv w:val="1"/>
      <w:marLeft w:val="0"/>
      <w:marRight w:val="0"/>
      <w:marTop w:val="0"/>
      <w:marBottom w:val="0"/>
      <w:divBdr>
        <w:top w:val="none" w:sz="0" w:space="0" w:color="auto"/>
        <w:left w:val="none" w:sz="0" w:space="0" w:color="auto"/>
        <w:bottom w:val="none" w:sz="0" w:space="0" w:color="auto"/>
        <w:right w:val="none" w:sz="0" w:space="0" w:color="auto"/>
      </w:divBdr>
    </w:div>
    <w:div w:id="3430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5555-FECD-46E7-8099-81E9DC12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4201</Words>
  <Characters>23951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11</cp:revision>
  <cp:lastPrinted>2025-02-10T04:12:00Z</cp:lastPrinted>
  <dcterms:created xsi:type="dcterms:W3CDTF">2025-02-21T04:43:00Z</dcterms:created>
  <dcterms:modified xsi:type="dcterms:W3CDTF">2025-02-28T09:24:00Z</dcterms:modified>
</cp:coreProperties>
</file>