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3D2F" w14:textId="22B30E75" w:rsidR="009E1543" w:rsidRDefault="007E205F" w:rsidP="009F13EA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0538C8" wp14:editId="5EDD3F71">
                <wp:simplePos x="0" y="0"/>
                <wp:positionH relativeFrom="column">
                  <wp:posOffset>136525</wp:posOffset>
                </wp:positionH>
                <wp:positionV relativeFrom="paragraph">
                  <wp:posOffset>8518525</wp:posOffset>
                </wp:positionV>
                <wp:extent cx="6908165" cy="1673225"/>
                <wp:effectExtent l="0" t="0" r="2603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165" cy="1673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3D800" w14:textId="189938C5" w:rsidR="002C487A" w:rsidRPr="002C487A" w:rsidRDefault="002C487A" w:rsidP="002C487A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487A">
                              <w:rPr>
                                <w:rFonts w:ascii="BIZ UDゴシック" w:eastAsia="BIZ UDゴシック" w:hAnsi="BIZ UDゴシック" w:cs="Meiryo UI" w:hint="eastAsia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青色防犯パトロール活動は、</w:t>
                            </w:r>
                          </w:p>
                          <w:p w14:paraId="7521EBD5" w14:textId="02976059" w:rsidR="002C487A" w:rsidRPr="002C487A" w:rsidRDefault="002C487A" w:rsidP="00BC2D57">
                            <w:pPr>
                              <w:pStyle w:val="a3"/>
                              <w:ind w:firstLineChars="0" w:firstLine="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487A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・人目につきやすく、犯人を寄せつけない</w:t>
                            </w:r>
                            <w:r w:rsid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2C487A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・機動力を活かした広範囲な警戒ができる</w:t>
                            </w:r>
                          </w:p>
                          <w:p w14:paraId="7A074403" w14:textId="04C64FF9" w:rsidR="002C487A" w:rsidRDefault="002C487A" w:rsidP="00BC2D57">
                            <w:pPr>
                              <w:pStyle w:val="a3"/>
                              <w:ind w:left="480" w:hanging="48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C487A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・地域住民の防犯意識が高揚される</w:t>
                            </w:r>
                            <w:r w:rsid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2C487A">
                              <w:rPr>
                                <w:rFonts w:ascii="BIZ UDゴシック" w:eastAsia="BIZ UDゴシック" w:hAnsi="BIZ UDゴシック" w:cs="Meiryo UI" w:hint="eastAsia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等の特質があることから、防犯活動に極めて有効です。</w:t>
                            </w:r>
                          </w:p>
                          <w:p w14:paraId="7A4ABBA8" w14:textId="41E24712" w:rsidR="00F05BD8" w:rsidRDefault="002C487A" w:rsidP="002C487A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Meiryo UI" w:hint="eastAsia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ご協力いただける方、少しでも興味を持った方は</w:t>
                            </w:r>
                            <w:r w:rsidR="00F05BD8">
                              <w:rPr>
                                <w:rFonts w:ascii="BIZ UDゴシック" w:eastAsia="BIZ UDゴシック" w:hAnsi="BIZ UDゴシック" w:cs="Meiryo UI" w:hint="eastAsia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○○校区</w:t>
                            </w:r>
                            <w:r w:rsidR="00312076">
                              <w:rPr>
                                <w:rFonts w:ascii="BIZ UDゴシック" w:eastAsia="BIZ UDゴシック" w:hAnsi="BIZ UDゴシック" w:cs="Meiryo UI" w:hint="eastAsia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○○（担当　○○）</w:t>
                            </w:r>
                          </w:p>
                          <w:p w14:paraId="2D2224A0" w14:textId="69F1815A" w:rsidR="002C487A" w:rsidRPr="00BC2D57" w:rsidRDefault="002C487A" w:rsidP="00BC2D57">
                            <w:pPr>
                              <w:pStyle w:val="a3"/>
                              <w:ind w:firstLineChars="0" w:firstLine="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☎　</w:t>
                            </w:r>
                            <w:r w:rsidR="00F05BD8"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０７２</w:t>
                            </w:r>
                            <w:r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－○○○―○○○○　✉　</w:t>
                            </w:r>
                            <w:r w:rsidR="00F05BD8"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:highlight w:val="yello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○○○○○＠○○.○○○</w:t>
                            </w:r>
                          </w:p>
                          <w:p w14:paraId="2D30C0F4" w14:textId="3A5920D9" w:rsidR="002C487A" w:rsidRPr="002C487A" w:rsidRDefault="002C487A" w:rsidP="00BC2D57">
                            <w:pPr>
                              <w:pStyle w:val="a3"/>
                              <w:ind w:left="420"/>
                              <w:jc w:val="righ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Meiryo UI" w:hint="eastAsia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</w:t>
                            </w:r>
                            <w:r w:rsidR="00BC2D57">
                              <w:rPr>
                                <w:rFonts w:ascii="BIZ UDゴシック" w:eastAsia="BIZ UDゴシック" w:hAnsi="BIZ UDゴシック" w:cs="Meiryo UI" w:hint="eastAsia"/>
                                <w:color w:val="262626" w:themeColor="text1" w:themeTint="D9"/>
                                <w:szCs w:val="2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までご連絡ください。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538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0.75pt;margin-top:670.75pt;width:543.95pt;height:13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" fillcolor="white [3212]" strokeweight="1.5pt">
                <v:textbox>
                  <w:txbxContent>
                    <w:p w14:paraId="7093D800" w14:textId="189938C5" w:rsidR="002C487A" w:rsidRPr="002C487A" w:rsidRDefault="002C487A" w:rsidP="002C487A">
                      <w:pPr>
                        <w:pStyle w:val="a3"/>
                        <w:ind w:left="420"/>
                        <w:jc w:val="lef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487A">
                        <w:rPr>
                          <w:rFonts w:ascii="BIZ UDゴシック" w:eastAsia="BIZ UDゴシック" w:hAnsi="BIZ UDゴシック" w:cs="Meiryo UI" w:hint="eastAsia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青色防犯パトロール活動は、</w:t>
                      </w:r>
                    </w:p>
                    <w:p w14:paraId="7521EBD5" w14:textId="02976059" w:rsidR="002C487A" w:rsidRPr="002C487A" w:rsidRDefault="002C487A" w:rsidP="00BC2D57">
                      <w:pPr>
                        <w:pStyle w:val="a3"/>
                        <w:ind w:firstLineChars="0" w:firstLine="0"/>
                        <w:jc w:val="left"/>
                        <w:rPr>
                          <w:rFonts w:ascii="BIZ UDゴシック" w:eastAsia="BIZ UDゴシック" w:hAnsi="BIZ UDゴシック" w:cs="Meiryo U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487A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・人目につきやすく、犯人を寄せつけない</w:t>
                      </w:r>
                      <w:r w:rsid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2C487A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・機動力を活かした広範囲な警戒ができる</w:t>
                      </w:r>
                    </w:p>
                    <w:p w14:paraId="7A074403" w14:textId="04C64FF9" w:rsidR="002C487A" w:rsidRDefault="002C487A" w:rsidP="00BC2D57">
                      <w:pPr>
                        <w:pStyle w:val="a3"/>
                        <w:ind w:left="480" w:hanging="480"/>
                        <w:jc w:val="lef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C487A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・地域住民の防犯意識が高揚される</w:t>
                      </w:r>
                      <w:r w:rsid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2C487A">
                        <w:rPr>
                          <w:rFonts w:ascii="BIZ UDゴシック" w:eastAsia="BIZ UDゴシック" w:hAnsi="BIZ UDゴシック" w:cs="Meiryo UI" w:hint="eastAsia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等の特質があることから、防犯活動に極めて有効です。</w:t>
                      </w:r>
                    </w:p>
                    <w:p w14:paraId="7A4ABBA8" w14:textId="41E24712" w:rsidR="00F05BD8" w:rsidRDefault="002C487A" w:rsidP="002C487A">
                      <w:pPr>
                        <w:pStyle w:val="a3"/>
                        <w:ind w:left="420"/>
                        <w:jc w:val="lef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cs="Meiryo UI" w:hint="eastAsia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ご協力いただける方、少しでも興味を持った方は</w:t>
                      </w:r>
                      <w:r w:rsidR="00F05BD8">
                        <w:rPr>
                          <w:rFonts w:ascii="BIZ UDゴシック" w:eastAsia="BIZ UDゴシック" w:hAnsi="BIZ UDゴシック" w:cs="Meiryo UI" w:hint="eastAsia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○○校区</w:t>
                      </w:r>
                      <w:r w:rsidR="00312076">
                        <w:rPr>
                          <w:rFonts w:ascii="BIZ UDゴシック" w:eastAsia="BIZ UDゴシック" w:hAnsi="BIZ UDゴシック" w:cs="Meiryo UI" w:hint="eastAsia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○○（担当　○○）</w:t>
                      </w:r>
                    </w:p>
                    <w:p w14:paraId="2D2224A0" w14:textId="69F1815A" w:rsidR="002C487A" w:rsidRPr="00BC2D57" w:rsidRDefault="002C487A" w:rsidP="00BC2D57">
                      <w:pPr>
                        <w:pStyle w:val="a3"/>
                        <w:ind w:firstLineChars="0" w:firstLine="0"/>
                        <w:jc w:val="left"/>
                        <w:rPr>
                          <w:rFonts w:ascii="BIZ UDゴシック" w:eastAsia="BIZ UDゴシック" w:hAnsi="BIZ UDゴシック" w:cs="Meiryo UI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☎　</w:t>
                      </w:r>
                      <w:r w:rsidR="00F05BD8"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０７２</w:t>
                      </w:r>
                      <w:r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－○○○―○○○○　✉　</w:t>
                      </w:r>
                      <w:r w:rsidR="00F05BD8"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:highlight w:val="yello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○○○○○＠○○.○○○</w:t>
                      </w:r>
                    </w:p>
                    <w:p w14:paraId="2D30C0F4" w14:textId="3A5920D9" w:rsidR="002C487A" w:rsidRPr="002C487A" w:rsidRDefault="002C487A" w:rsidP="00BC2D57">
                      <w:pPr>
                        <w:pStyle w:val="a3"/>
                        <w:ind w:left="420"/>
                        <w:jc w:val="righ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IZ UDゴシック" w:eastAsia="BIZ UDゴシック" w:hAnsi="BIZ UDゴシック" w:cs="Meiryo UI" w:hint="eastAsia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</w:t>
                      </w:r>
                      <w:r w:rsidR="00BC2D57">
                        <w:rPr>
                          <w:rFonts w:ascii="BIZ UDゴシック" w:eastAsia="BIZ UDゴシック" w:hAnsi="BIZ UDゴシック" w:cs="Meiryo UI" w:hint="eastAsia"/>
                          <w:color w:val="262626" w:themeColor="text1" w:themeTint="D9"/>
                          <w:szCs w:val="2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5783D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E94FF0" wp14:editId="61705E58">
                <wp:simplePos x="0" y="0"/>
                <wp:positionH relativeFrom="column">
                  <wp:posOffset>140360</wp:posOffset>
                </wp:positionH>
                <wp:positionV relativeFrom="paragraph">
                  <wp:posOffset>4332349</wp:posOffset>
                </wp:positionV>
                <wp:extent cx="6908165" cy="2247900"/>
                <wp:effectExtent l="0" t="0" r="2603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165" cy="2247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5742" w14:textId="5B6CCB64" w:rsidR="00BB3271" w:rsidRPr="00CE2665" w:rsidRDefault="00CC2E56" w:rsidP="00BC2D57">
                            <w:pPr>
                              <w:pStyle w:val="a3"/>
                              <w:ind w:left="640" w:hanging="64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48702559"/>
                            <w:bookmarkStart w:id="1" w:name="_Hlk148702560"/>
                            <w:bookmarkStart w:id="2" w:name="_Hlk148702589"/>
                            <w:bookmarkStart w:id="3" w:name="_Hlk148702590"/>
                            <w:r w:rsidRPr="00CE2665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活動内容</w:t>
                            </w:r>
                            <w:r w:rsid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E22864" w:rsidRPr="00CE2665">
                              <w:rPr>
                                <w:rFonts w:ascii="BIZ UDゴシック" w:eastAsia="BIZ UDゴシック" w:hAnsi="BIZ UDゴシック" w:cs="Meiryo UI" w:hint="eastAsia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担当区域をパトロールカーで巡回しながら、次のような活動を行います。</w:t>
                            </w:r>
                          </w:p>
                          <w:p w14:paraId="002AE63A" w14:textId="3892B189" w:rsidR="00DB56A8" w:rsidRPr="00BC2D57" w:rsidRDefault="00DB56A8" w:rsidP="00E22864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B1AD8F" w14:textId="315C2A28" w:rsidR="00DB56A8" w:rsidRDefault="00DB56A8" w:rsidP="00E22864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CA06E4" w14:textId="5C7721CF" w:rsidR="00DB56A8" w:rsidRDefault="00DB56A8" w:rsidP="00E22864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58D8E4" w14:textId="288582BD" w:rsidR="00DB56A8" w:rsidRDefault="00DB56A8" w:rsidP="00E22864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F55352" w14:textId="728A2F47" w:rsidR="00DB56A8" w:rsidRDefault="00DB56A8" w:rsidP="00E22864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A44A35D" w14:textId="763C0844" w:rsidR="00DB56A8" w:rsidRDefault="00DB56A8" w:rsidP="00E22864">
                            <w:pPr>
                              <w:pStyle w:val="a3"/>
                              <w:ind w:left="420"/>
                              <w:jc w:val="left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6E08B64" w14:textId="006CD32B" w:rsidR="00BB3271" w:rsidRPr="00CE2665" w:rsidRDefault="00BB3271" w:rsidP="00BB3271">
                            <w:pPr>
                              <w:rPr>
                                <w:rFonts w:ascii="BIZ UDゴシック" w:eastAsia="BIZ UDゴシック" w:hAnsi="BIZ UDゴシック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51911B3D" w14:textId="53E06CD5" w:rsidR="00CE2665" w:rsidRPr="00C17731" w:rsidRDefault="00CE2665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E94F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1.05pt;margin-top:341.15pt;width:543.95pt;height:177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" fillcolor="white [3212]" strokecolor="black [3213]" strokeweight="1.5pt">
                <v:textbox>
                  <w:txbxContent>
                    <w:p w14:paraId="7DC05742" w14:textId="5B6CCB64" w:rsidR="00BB3271" w:rsidRPr="00CE2665" w:rsidRDefault="00CC2E56" w:rsidP="00BC2D57">
                      <w:pPr>
                        <w:pStyle w:val="a3"/>
                        <w:ind w:left="640" w:hanging="640"/>
                        <w:jc w:val="lef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4" w:name="_Hlk148702559"/>
                      <w:bookmarkStart w:id="5" w:name="_Hlk148702560"/>
                      <w:bookmarkStart w:id="6" w:name="_Hlk148702589"/>
                      <w:bookmarkStart w:id="7" w:name="_Hlk148702590"/>
                      <w:r w:rsidRPr="00CE2665">
                        <w:rPr>
                          <w:rFonts w:ascii="BIZ UDゴシック" w:eastAsia="BIZ UDゴシック" w:hAnsi="BIZ UDゴシック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活動内容</w:t>
                      </w:r>
                      <w:r w:rsidR="00BC2D57">
                        <w:rPr>
                          <w:rFonts w:ascii="BIZ UDゴシック" w:eastAsia="BIZ UDゴシック" w:hAnsi="BIZ UDゴシック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E22864" w:rsidRPr="00CE2665">
                        <w:rPr>
                          <w:rFonts w:ascii="BIZ UDゴシック" w:eastAsia="BIZ UDゴシック" w:hAnsi="BIZ UDゴシック" w:cs="Meiryo UI" w:hint="eastAsia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担当区域をパトロールカーで巡回しながら、次のような活動を行います。</w:t>
                      </w:r>
                    </w:p>
                    <w:p w14:paraId="002AE63A" w14:textId="3892B189" w:rsidR="00DB56A8" w:rsidRPr="00BC2D57" w:rsidRDefault="00DB56A8" w:rsidP="00E22864">
                      <w:pPr>
                        <w:pStyle w:val="a3"/>
                        <w:ind w:left="420"/>
                        <w:jc w:val="lef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EB1AD8F" w14:textId="315C2A28" w:rsidR="00DB56A8" w:rsidRDefault="00DB56A8" w:rsidP="00E22864">
                      <w:pPr>
                        <w:pStyle w:val="a3"/>
                        <w:ind w:left="420"/>
                        <w:jc w:val="lef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7CA06E4" w14:textId="5C7721CF" w:rsidR="00DB56A8" w:rsidRDefault="00DB56A8" w:rsidP="00E22864">
                      <w:pPr>
                        <w:pStyle w:val="a3"/>
                        <w:ind w:left="420"/>
                        <w:jc w:val="lef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158D8E4" w14:textId="288582BD" w:rsidR="00DB56A8" w:rsidRDefault="00DB56A8" w:rsidP="00E22864">
                      <w:pPr>
                        <w:pStyle w:val="a3"/>
                        <w:ind w:left="420"/>
                        <w:jc w:val="lef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4F55352" w14:textId="728A2F47" w:rsidR="00DB56A8" w:rsidRDefault="00DB56A8" w:rsidP="00E22864">
                      <w:pPr>
                        <w:pStyle w:val="a3"/>
                        <w:ind w:left="420"/>
                        <w:jc w:val="lef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A44A35D" w14:textId="763C0844" w:rsidR="00DB56A8" w:rsidRDefault="00DB56A8" w:rsidP="00E22864">
                      <w:pPr>
                        <w:pStyle w:val="a3"/>
                        <w:ind w:left="420"/>
                        <w:jc w:val="left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6E08B64" w14:textId="006CD32B" w:rsidR="00BB3271" w:rsidRPr="00CE2665" w:rsidRDefault="00BB3271" w:rsidP="00BB3271">
                      <w:pPr>
                        <w:rPr>
                          <w:rFonts w:ascii="BIZ UDゴシック" w:eastAsia="BIZ UDゴシック" w:hAnsi="BIZ UDゴシック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bookmarkEnd w:id="4"/>
                    <w:bookmarkEnd w:id="5"/>
                    <w:bookmarkEnd w:id="6"/>
                    <w:bookmarkEnd w:id="7"/>
                    <w:p w14:paraId="51911B3D" w14:textId="53E06CD5" w:rsidR="00CE2665" w:rsidRPr="00C17731" w:rsidRDefault="00CE2665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783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407DDC" wp14:editId="3214B4BB">
                <wp:simplePos x="0" y="0"/>
                <wp:positionH relativeFrom="column">
                  <wp:posOffset>498804</wp:posOffset>
                </wp:positionH>
                <wp:positionV relativeFrom="paragraph">
                  <wp:posOffset>4939511</wp:posOffset>
                </wp:positionV>
                <wp:extent cx="1988185" cy="711835"/>
                <wp:effectExtent l="0" t="0" r="12065" b="12065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7118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746DF" w14:textId="77777777" w:rsidR="002C487A" w:rsidRPr="00BC2D57" w:rsidRDefault="00DB56A8" w:rsidP="00DB56A8">
                            <w:pPr>
                              <w:jc w:val="center"/>
                              <w:rPr>
                                <w:rFonts w:ascii="BIZ UDゴシック" w:eastAsia="BIZ UDゴシック" w:hAnsi="BIZ UDゴシック" w:cs="Meiryo U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通学中の子どもへの</w:t>
                            </w:r>
                          </w:p>
                          <w:p w14:paraId="1F126250" w14:textId="7ECAAA61" w:rsidR="00DB56A8" w:rsidRPr="00BC2D57" w:rsidRDefault="00DB56A8" w:rsidP="00DB56A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声かけ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407DDC" id="四角形: 角を丸くする 11" o:spid="_x0000_s1027" style="position:absolute;left:0;text-align:left;margin-left:39.3pt;margin-top:388.95pt;width:156.55pt;height:56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" fillcolor="yellow" strokecolor="black [3213]" strokeweight="1pt">
                <v:stroke joinstyle="miter"/>
                <v:textbox>
                  <w:txbxContent>
                    <w:p w14:paraId="3FF746DF" w14:textId="77777777" w:rsidR="002C487A" w:rsidRPr="00BC2D57" w:rsidRDefault="00DB56A8" w:rsidP="00DB56A8">
                      <w:pPr>
                        <w:jc w:val="center"/>
                        <w:rPr>
                          <w:rFonts w:ascii="BIZ UDゴシック" w:eastAsia="BIZ UDゴシック" w:hAnsi="BIZ UDゴシック" w:cs="Meiryo U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通学中の子どもへの</w:t>
                      </w:r>
                    </w:p>
                    <w:p w14:paraId="1F126250" w14:textId="7ECAAA61" w:rsidR="00DB56A8" w:rsidRPr="00BC2D57" w:rsidRDefault="00DB56A8" w:rsidP="00DB56A8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声かけ</w:t>
                      </w:r>
                    </w:p>
                  </w:txbxContent>
                </v:textbox>
              </v:roundrect>
            </w:pict>
          </mc:Fallback>
        </mc:AlternateContent>
      </w:r>
      <w:r w:rsidR="0085783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9665852" wp14:editId="5F6638FB">
                <wp:simplePos x="0" y="0"/>
                <wp:positionH relativeFrom="column">
                  <wp:posOffset>2605582</wp:posOffset>
                </wp:positionH>
                <wp:positionV relativeFrom="paragraph">
                  <wp:posOffset>4939511</wp:posOffset>
                </wp:positionV>
                <wp:extent cx="1988185" cy="711835"/>
                <wp:effectExtent l="0" t="0" r="12065" b="1206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7118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258D1" w14:textId="77777777" w:rsidR="000B4B77" w:rsidRPr="00BC2D57" w:rsidRDefault="00DB56A8" w:rsidP="000B4B77">
                            <w:pPr>
                              <w:jc w:val="center"/>
                              <w:rPr>
                                <w:rFonts w:ascii="BIZ UDゴシック" w:eastAsia="BIZ UDゴシック" w:hAnsi="BIZ UDゴシック" w:cs="Meiryo U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通学路や雑踏場所で</w:t>
                            </w:r>
                          </w:p>
                          <w:p w14:paraId="56BBEEDC" w14:textId="291139C7" w:rsidR="00DB56A8" w:rsidRPr="00BC2D57" w:rsidRDefault="00DB56A8" w:rsidP="000B4B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停車しての見守り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665852" id="四角形: 角を丸くする 12" o:spid="_x0000_s1028" style="position:absolute;left:0;text-align:left;margin-left:205.15pt;margin-top:388.95pt;width:156.55pt;height:56.0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" fillcolor="yellow" strokecolor="black [3213]" strokeweight="1pt">
                <v:stroke joinstyle="miter"/>
                <v:textbox>
                  <w:txbxContent>
                    <w:p w14:paraId="14E258D1" w14:textId="77777777" w:rsidR="000B4B77" w:rsidRPr="00BC2D57" w:rsidRDefault="00DB56A8" w:rsidP="000B4B77">
                      <w:pPr>
                        <w:jc w:val="center"/>
                        <w:rPr>
                          <w:rFonts w:ascii="BIZ UDゴシック" w:eastAsia="BIZ UDゴシック" w:hAnsi="BIZ UDゴシック" w:cs="Meiryo U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通学路や雑踏場所で</w:t>
                      </w:r>
                    </w:p>
                    <w:p w14:paraId="56BBEEDC" w14:textId="291139C7" w:rsidR="00DB56A8" w:rsidRPr="00BC2D57" w:rsidRDefault="00DB56A8" w:rsidP="000B4B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停車しての見守り</w:t>
                      </w:r>
                    </w:p>
                  </w:txbxContent>
                </v:textbox>
              </v:roundrect>
            </w:pict>
          </mc:Fallback>
        </mc:AlternateContent>
      </w:r>
      <w:r w:rsidR="0085783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B8A8BB" wp14:editId="6FA4E739">
                <wp:simplePos x="0" y="0"/>
                <wp:positionH relativeFrom="column">
                  <wp:posOffset>4705044</wp:posOffset>
                </wp:positionH>
                <wp:positionV relativeFrom="paragraph">
                  <wp:posOffset>4939511</wp:posOffset>
                </wp:positionV>
                <wp:extent cx="1988185" cy="711835"/>
                <wp:effectExtent l="0" t="0" r="12065" b="12065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7118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32887" w14:textId="77777777" w:rsidR="00D459BA" w:rsidRPr="00BC2D57" w:rsidRDefault="00D459BA" w:rsidP="00D459BA">
                            <w:pPr>
                              <w:jc w:val="center"/>
                              <w:rPr>
                                <w:rFonts w:ascii="BIZ UDゴシック" w:eastAsia="BIZ UDゴシック" w:hAnsi="BIZ UDゴシック" w:cs="Meiryo U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特殊詐欺などの犯罪への</w:t>
                            </w:r>
                          </w:p>
                          <w:p w14:paraId="2FA9067E" w14:textId="1DEAE300" w:rsidR="00DB56A8" w:rsidRPr="00BC2D57" w:rsidRDefault="00D459BA" w:rsidP="00D459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注意喚起の放送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B8A8BB" id="四角形: 角を丸くする 13" o:spid="_x0000_s1029" style="position:absolute;left:0;text-align:left;margin-left:370.5pt;margin-top:388.95pt;width:156.55pt;height:56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" fillcolor="yellow" strokecolor="black [3213]" strokeweight="1pt">
                <v:stroke joinstyle="miter"/>
                <v:textbox>
                  <w:txbxContent>
                    <w:p w14:paraId="57132887" w14:textId="77777777" w:rsidR="00D459BA" w:rsidRPr="00BC2D57" w:rsidRDefault="00D459BA" w:rsidP="00D459BA">
                      <w:pPr>
                        <w:jc w:val="center"/>
                        <w:rPr>
                          <w:rFonts w:ascii="BIZ UDゴシック" w:eastAsia="BIZ UDゴシック" w:hAnsi="BIZ UDゴシック" w:cs="Meiryo U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特殊詐欺などの犯罪への</w:t>
                      </w:r>
                    </w:p>
                    <w:p w14:paraId="2FA9067E" w14:textId="1DEAE300" w:rsidR="00DB56A8" w:rsidRPr="00BC2D57" w:rsidRDefault="00D459BA" w:rsidP="00D459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注意喚起の放送</w:t>
                      </w:r>
                    </w:p>
                  </w:txbxContent>
                </v:textbox>
              </v:roundrect>
            </w:pict>
          </mc:Fallback>
        </mc:AlternateContent>
      </w:r>
      <w:r w:rsidR="0085783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69B2D9" wp14:editId="24476115">
                <wp:simplePos x="0" y="0"/>
                <wp:positionH relativeFrom="column">
                  <wp:posOffset>498804</wp:posOffset>
                </wp:positionH>
                <wp:positionV relativeFrom="paragraph">
                  <wp:posOffset>5700292</wp:posOffset>
                </wp:positionV>
                <wp:extent cx="1988185" cy="711835"/>
                <wp:effectExtent l="0" t="0" r="12065" b="12065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7118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F7FD3" w14:textId="2C368E47" w:rsidR="00DB56A8" w:rsidRPr="00BC2D57" w:rsidRDefault="00DB56A8" w:rsidP="00DB56A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落書きや不法投棄の発見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269B2D9" id="四角形: 角を丸くする 14" o:spid="_x0000_s1030" style="position:absolute;left:0;text-align:left;margin-left:39.3pt;margin-top:448.85pt;width:156.55pt;height:56.0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" fillcolor="yellow" strokecolor="black [3213]" strokeweight="1pt">
                <v:stroke joinstyle="miter"/>
                <v:textbox>
                  <w:txbxContent>
                    <w:p w14:paraId="1D9F7FD3" w14:textId="2C368E47" w:rsidR="00DB56A8" w:rsidRPr="00BC2D57" w:rsidRDefault="00DB56A8" w:rsidP="00DB56A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BC2D5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落書きや不法投棄の発見</w:t>
                      </w:r>
                    </w:p>
                  </w:txbxContent>
                </v:textbox>
              </v:roundrect>
            </w:pict>
          </mc:Fallback>
        </mc:AlternateContent>
      </w:r>
      <w:r w:rsidR="0085783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DE51308" wp14:editId="61642158">
                <wp:simplePos x="0" y="0"/>
                <wp:positionH relativeFrom="column">
                  <wp:posOffset>2598267</wp:posOffset>
                </wp:positionH>
                <wp:positionV relativeFrom="paragraph">
                  <wp:posOffset>5700292</wp:posOffset>
                </wp:positionV>
                <wp:extent cx="1988185" cy="711835"/>
                <wp:effectExtent l="0" t="0" r="12065" b="12065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7118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EBA02" w14:textId="77777777" w:rsidR="002C487A" w:rsidRPr="00BC2D57" w:rsidRDefault="00D459BA" w:rsidP="00D459BA">
                            <w:pPr>
                              <w:jc w:val="center"/>
                              <w:rPr>
                                <w:rFonts w:ascii="BIZ UDゴシック" w:eastAsia="BIZ UDゴシック" w:hAnsi="BIZ UDゴシック" w:cs="Meiryo UI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通学路や公園等の</w:t>
                            </w:r>
                          </w:p>
                          <w:p w14:paraId="539A160C" w14:textId="0C66A7C4" w:rsidR="00DB56A8" w:rsidRPr="00BC2D57" w:rsidRDefault="00D459BA" w:rsidP="00D459BA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bCs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異常発見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E51308" id="四角形: 角を丸くする 15" o:spid="_x0000_s1031" style="position:absolute;left:0;text-align:left;margin-left:204.6pt;margin-top:448.85pt;width:156.55pt;height:56.0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" fillcolor="yellow" strokecolor="black [3213]" strokeweight="1pt">
                <v:stroke joinstyle="miter"/>
                <v:textbox>
                  <w:txbxContent>
                    <w:p w14:paraId="593EBA02" w14:textId="77777777" w:rsidR="002C487A" w:rsidRPr="00BC2D57" w:rsidRDefault="00D459BA" w:rsidP="00D459BA">
                      <w:pPr>
                        <w:jc w:val="center"/>
                        <w:rPr>
                          <w:rFonts w:ascii="BIZ UDゴシック" w:eastAsia="BIZ UDゴシック" w:hAnsi="BIZ UDゴシック" w:cs="Meiryo UI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通学路や公園等の</w:t>
                      </w:r>
                    </w:p>
                    <w:p w14:paraId="539A160C" w14:textId="0C66A7C4" w:rsidR="00DB56A8" w:rsidRPr="00BC2D57" w:rsidRDefault="00D459BA" w:rsidP="00D459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C2D57">
                        <w:rPr>
                          <w:rFonts w:ascii="BIZ UDゴシック" w:eastAsia="BIZ UDゴシック" w:hAnsi="BIZ UDゴシック" w:cs="Meiryo UI" w:hint="eastAsia"/>
                          <w:b/>
                          <w:bCs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異常発見</w:t>
                      </w:r>
                    </w:p>
                  </w:txbxContent>
                </v:textbox>
              </v:roundrect>
            </w:pict>
          </mc:Fallback>
        </mc:AlternateContent>
      </w:r>
      <w:r w:rsidR="0085783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7A37C7E" wp14:editId="59600815">
                <wp:simplePos x="0" y="0"/>
                <wp:positionH relativeFrom="column">
                  <wp:posOffset>4705044</wp:posOffset>
                </wp:positionH>
                <wp:positionV relativeFrom="paragraph">
                  <wp:posOffset>5700292</wp:posOffset>
                </wp:positionV>
                <wp:extent cx="1988185" cy="711835"/>
                <wp:effectExtent l="0" t="0" r="12065" b="12065"/>
                <wp:wrapNone/>
                <wp:docPr id="16" name="四角形: 角を丸くす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185" cy="71183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F00B5" w14:textId="77777777" w:rsidR="000B4B77" w:rsidRPr="00BC2D57" w:rsidRDefault="00D459BA" w:rsidP="000B4B7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防犯灯の必要な場所は</w:t>
                            </w:r>
                          </w:p>
                          <w:p w14:paraId="542BDD07" w14:textId="63A37D8D" w:rsidR="00D459BA" w:rsidRPr="00BC2D57" w:rsidRDefault="00D459BA" w:rsidP="000B4B77">
                            <w:pPr>
                              <w:jc w:val="center"/>
                              <w:rPr>
                                <w:rFonts w:ascii="Segoe UI Emoji" w:eastAsia="BIZ UDゴシック" w:hAnsi="Segoe UI Emoj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2D5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ないか</w:t>
                            </w:r>
                            <w:r w:rsidR="000B4B77" w:rsidRPr="00BC2D57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確認</w:t>
                            </w:r>
                          </w:p>
                          <w:p w14:paraId="6B66B428" w14:textId="3AB5D6E4" w:rsidR="00DB56A8" w:rsidRPr="00BC2D57" w:rsidRDefault="00DB56A8" w:rsidP="000B4B7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A37C7E" id="四角形: 角を丸くする 16" o:spid="_x0000_s1032" style="position:absolute;left:0;text-align:left;margin-left:370.5pt;margin-top:448.85pt;width:156.55pt;height:56.0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" fillcolor="yellow" strokecolor="black [3213]" strokeweight="1pt">
                <v:stroke joinstyle="miter"/>
                <v:textbox>
                  <w:txbxContent>
                    <w:p w14:paraId="2F1F00B5" w14:textId="77777777" w:rsidR="000B4B77" w:rsidRPr="00BC2D57" w:rsidRDefault="00D459BA" w:rsidP="000B4B7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BC2D5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防犯灯の必要な場所は</w:t>
                      </w:r>
                    </w:p>
                    <w:p w14:paraId="542BDD07" w14:textId="63A37D8D" w:rsidR="00D459BA" w:rsidRPr="00BC2D57" w:rsidRDefault="00D459BA" w:rsidP="000B4B77">
                      <w:pPr>
                        <w:jc w:val="center"/>
                        <w:rPr>
                          <w:rFonts w:ascii="Segoe UI Emoji" w:eastAsia="BIZ UDゴシック" w:hAnsi="Segoe UI Emoji"/>
                          <w:b/>
                          <w:bCs/>
                          <w:sz w:val="24"/>
                          <w:szCs w:val="24"/>
                        </w:rPr>
                      </w:pPr>
                      <w:r w:rsidRPr="00BC2D5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ないか</w:t>
                      </w:r>
                      <w:r w:rsidR="000B4B77" w:rsidRPr="00BC2D57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>確認</w:t>
                      </w:r>
                    </w:p>
                    <w:p w14:paraId="6B66B428" w14:textId="3AB5D6E4" w:rsidR="00DB56A8" w:rsidRPr="00BC2D57" w:rsidRDefault="00DB56A8" w:rsidP="000B4B7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DD6">
        <w:rPr>
          <w:noProof/>
        </w:rPr>
        <w:drawing>
          <wp:anchor distT="0" distB="0" distL="114300" distR="114300" simplePos="0" relativeHeight="251738112" behindDoc="0" locked="1" layoutInCell="1" allowOverlap="1" wp14:anchorId="4FBD3045" wp14:editId="5422E2AC">
            <wp:simplePos x="0" y="0"/>
            <wp:positionH relativeFrom="column">
              <wp:posOffset>5804535</wp:posOffset>
            </wp:positionH>
            <wp:positionV relativeFrom="page">
              <wp:posOffset>7555865</wp:posOffset>
            </wp:positionV>
            <wp:extent cx="1147445" cy="10985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D5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01DFE5" wp14:editId="496E57AD">
                <wp:simplePos x="0" y="0"/>
                <wp:positionH relativeFrom="column">
                  <wp:posOffset>840843</wp:posOffset>
                </wp:positionH>
                <wp:positionV relativeFrom="paragraph">
                  <wp:posOffset>208050</wp:posOffset>
                </wp:positionV>
                <wp:extent cx="2056680" cy="503913"/>
                <wp:effectExtent l="38100" t="171450" r="45085" b="1631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16191">
                          <a:off x="0" y="0"/>
                          <a:ext cx="2056680" cy="503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84BB5" w14:textId="02C787E0" w:rsidR="005359A1" w:rsidRPr="00654019" w:rsidRDefault="005359A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54019"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  <w:szCs w:val="28"/>
                              </w:rPr>
                              <w:t>気楽に！　気長に！　安全に！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1DFE5" id="テキスト ボックス 7" o:spid="_x0000_s1034" type="#_x0000_t202" style="position:absolute;left:0;text-align:left;margin-left:66.2pt;margin-top:16.4pt;width:161.95pt;height:39.7pt;rotation:-419222fd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" fillcolor="white [3212]" strokeweight=".5pt">
                <v:textbox>
                  <w:txbxContent>
                    <w:p w14:paraId="23F84BB5" w14:textId="02C787E0" w:rsidR="005359A1" w:rsidRPr="00654019" w:rsidRDefault="005359A1">
                      <w:pPr>
                        <w:rPr>
                          <w:rFonts w:ascii="BIZ UDゴシック" w:eastAsia="BIZ UDゴシック" w:hAnsi="BIZ UDゴシック"/>
                          <w:b/>
                          <w:sz w:val="28"/>
                          <w:szCs w:val="28"/>
                        </w:rPr>
                      </w:pPr>
                      <w:r w:rsidRPr="00654019"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  <w:szCs w:val="28"/>
                        </w:rPr>
                        <w:t>気楽に！　気長に！　安全に！</w:t>
                      </w:r>
                    </w:p>
                  </w:txbxContent>
                </v:textbox>
              </v:shape>
            </w:pict>
          </mc:Fallback>
        </mc:AlternateContent>
      </w:r>
      <w:r w:rsidR="00DE1B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8316240" wp14:editId="7AD38B1A">
                <wp:simplePos x="0" y="0"/>
                <wp:positionH relativeFrom="column">
                  <wp:posOffset>136525</wp:posOffset>
                </wp:positionH>
                <wp:positionV relativeFrom="paragraph">
                  <wp:posOffset>6670675</wp:posOffset>
                </wp:positionV>
                <wp:extent cx="6908165" cy="1743075"/>
                <wp:effectExtent l="0" t="0" r="2603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8165" cy="1743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E4FAE5" w14:textId="77777777" w:rsidR="00DE1B1B" w:rsidRPr="00CE2665" w:rsidRDefault="00DE1B1B" w:rsidP="00DE1B1B">
                            <w:pPr>
                              <w:rPr>
                                <w:rFonts w:ascii="BIZ UDゴシック" w:eastAsia="BIZ UDゴシック" w:hAnsi="BIZ UDゴシック" w:cs="Meiryo UI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2665">
                              <w:rPr>
                                <w:rFonts w:ascii="BIZ UDゴシック" w:eastAsia="BIZ UDゴシック" w:hAnsi="BIZ UDゴシック" w:cs="Meiryo UI" w:hint="eastAsia"/>
                                <w:b/>
                                <w:color w:val="262626" w:themeColor="text1" w:themeTint="D9"/>
                                <w:sz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パトロール活動の流れ</w:t>
                            </w:r>
                          </w:p>
                          <w:p w14:paraId="14E889EB" w14:textId="4BB51BA8" w:rsidR="00DE1B1B" w:rsidRPr="00C17731" w:rsidRDefault="00DE1B1B" w:rsidP="0012300A">
                            <w:pPr>
                              <w:pStyle w:val="a3"/>
                              <w:ind w:left="480" w:hanging="480"/>
                              <w:rPr>
                                <w:rFonts w:ascii="BIZ UDゴシック" w:eastAsia="BIZ UDゴシック" w:hAnsi="BIZ UDゴシック" w:cs="Meiryo UI"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17731">
                              <w:rPr>
                                <w:rFonts w:ascii="BIZ UDゴシック" w:eastAsia="BIZ UDゴシック" w:hAnsi="BIZ UDゴシック" w:cs="Meiryo UI" w:hint="eastAsia"/>
                                <w:color w:val="262626" w:themeColor="text1" w:themeTint="D9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①担当の隊員が西区役所に集合し、青パトのキーを受け取る</w:t>
                            </w:r>
                          </w:p>
                          <w:p w14:paraId="37FFCA3A" w14:textId="40A3A0A1" w:rsidR="00DE1B1B" w:rsidRPr="00C17731" w:rsidRDefault="00DE1B1B" w:rsidP="00DE1B1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C177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②駐車場の青パトに乗り込み、自校区にむけて出発</w:t>
                            </w:r>
                          </w:p>
                          <w:p w14:paraId="6AFDD2FB" w14:textId="77777777" w:rsidR="00DE1B1B" w:rsidRPr="00C17731" w:rsidRDefault="00DE1B1B" w:rsidP="00DE1B1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C177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③担当区域を巡回しながら、声かけや見守り、様々な異常がないかパトロール</w:t>
                            </w:r>
                          </w:p>
                          <w:p w14:paraId="2693E511" w14:textId="5D247CBF" w:rsidR="00DE1B1B" w:rsidRDefault="00DE1B1B" w:rsidP="00DE1B1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C177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437DC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西区役所に</w:t>
                            </w:r>
                            <w:r w:rsidRPr="00C17731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戻り、日誌</w:t>
                            </w:r>
                            <w:r w:rsidR="0012300A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を記載し</w:t>
                            </w:r>
                            <w:r w:rsidR="00437DCF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青パトのキーを返却</w:t>
                            </w:r>
                          </w:p>
                          <w:p w14:paraId="2033179D" w14:textId="4889EC2F" w:rsidR="0012300A" w:rsidRPr="00C17731" w:rsidRDefault="0012300A" w:rsidP="00DE1B1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162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5" type="#_x0000_t202" style="position:absolute;left:0;text-align:left;margin-left:10.75pt;margin-top:525.25pt;width:543.95pt;height:13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" fillcolor="white [3212]" strokecolor="black [3213]" strokeweight="1.5pt">
                <v:textbox>
                  <w:txbxContent>
                    <w:p w14:paraId="03E4FAE5" w14:textId="77777777" w:rsidR="00DE1B1B" w:rsidRPr="00CE2665" w:rsidRDefault="00DE1B1B" w:rsidP="00DE1B1B">
                      <w:pPr>
                        <w:rPr>
                          <w:rFonts w:ascii="BIZ UDゴシック" w:eastAsia="BIZ UDゴシック" w:hAnsi="BIZ UDゴシック" w:cs="Meiryo UI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2665">
                        <w:rPr>
                          <w:rFonts w:ascii="BIZ UDゴシック" w:eastAsia="BIZ UDゴシック" w:hAnsi="BIZ UDゴシック" w:cs="Meiryo UI" w:hint="eastAsia"/>
                          <w:b/>
                          <w:color w:val="262626" w:themeColor="text1" w:themeTint="D9"/>
                          <w:sz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パトロール活動の流れ</w:t>
                      </w:r>
                    </w:p>
                    <w:p w14:paraId="14E889EB" w14:textId="4BB51BA8" w:rsidR="00DE1B1B" w:rsidRPr="00C17731" w:rsidRDefault="00DE1B1B" w:rsidP="0012300A">
                      <w:pPr>
                        <w:pStyle w:val="a3"/>
                        <w:ind w:left="480" w:hanging="480"/>
                        <w:rPr>
                          <w:rFonts w:ascii="BIZ UDゴシック" w:eastAsia="BIZ UDゴシック" w:hAnsi="BIZ UDゴシック" w:cs="Meiryo UI"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17731">
                        <w:rPr>
                          <w:rFonts w:ascii="BIZ UDゴシック" w:eastAsia="BIZ UDゴシック" w:hAnsi="BIZ UDゴシック" w:cs="Meiryo UI" w:hint="eastAsia"/>
                          <w:color w:val="262626" w:themeColor="text1" w:themeTint="D9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①担当の隊員が西区役所に集合し、青パトのキーを受け取る</w:t>
                      </w:r>
                    </w:p>
                    <w:p w14:paraId="37FFCA3A" w14:textId="40A3A0A1" w:rsidR="00DE1B1B" w:rsidRPr="00C17731" w:rsidRDefault="00DE1B1B" w:rsidP="00DE1B1B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C1773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②駐車場の青パトに乗り込み、自校区にむけて出発</w:t>
                      </w:r>
                    </w:p>
                    <w:p w14:paraId="6AFDD2FB" w14:textId="77777777" w:rsidR="00DE1B1B" w:rsidRPr="00C17731" w:rsidRDefault="00DE1B1B" w:rsidP="00DE1B1B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C1773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③担当区域を巡回しながら、声かけや見守り、様々な異常がないかパトロール</w:t>
                      </w:r>
                    </w:p>
                    <w:p w14:paraId="2693E511" w14:textId="5D247CBF" w:rsidR="00DE1B1B" w:rsidRDefault="00DE1B1B" w:rsidP="00DE1B1B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C1773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④</w:t>
                      </w:r>
                      <w:r w:rsidR="00437DC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西区役所に</w:t>
                      </w:r>
                      <w:r w:rsidRPr="00C17731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戻り、日誌</w:t>
                      </w:r>
                      <w:r w:rsidR="0012300A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を記載し</w:t>
                      </w:r>
                      <w:r w:rsidR="00437DCF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青パトのキーを返却</w:t>
                      </w:r>
                    </w:p>
                    <w:p w14:paraId="2033179D" w14:textId="4889EC2F" w:rsidR="0012300A" w:rsidRPr="00C17731" w:rsidRDefault="0012300A" w:rsidP="00DE1B1B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17731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7B0B6C" wp14:editId="1EBEB80E">
                <wp:simplePos x="0" y="0"/>
                <wp:positionH relativeFrom="column">
                  <wp:posOffset>823595</wp:posOffset>
                </wp:positionH>
                <wp:positionV relativeFrom="paragraph">
                  <wp:posOffset>657225</wp:posOffset>
                </wp:positionV>
                <wp:extent cx="5178425" cy="16478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8425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9623A5" w14:textId="77777777" w:rsidR="00654019" w:rsidRPr="00654019" w:rsidRDefault="00654019" w:rsidP="00654019">
                            <w:pPr>
                              <w:spacing w:line="1280" w:lineRule="exact"/>
                              <w:contextualSpacing/>
                              <w:rPr>
                                <w:rFonts w:ascii="BIZ UDゴシック" w:eastAsia="BIZ UDゴシック" w:hAnsi="BIZ UDゴシック" w:cs="メイリオ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4019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青色防犯パトロール隊員</w:t>
                            </w:r>
                          </w:p>
                          <w:p w14:paraId="5EE22936" w14:textId="77777777" w:rsidR="00654019" w:rsidRPr="00654019" w:rsidRDefault="00654019" w:rsidP="00654019">
                            <w:pPr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メイリオ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654019">
                              <w:rPr>
                                <w:rFonts w:ascii="BIZ UDゴシック" w:eastAsia="BIZ UDゴシック" w:hAnsi="BIZ UDゴシック" w:cs="メイリオ" w:hint="eastAsia"/>
                                <w:b/>
                                <w:outline/>
                                <w:color w:val="ED7D31" w:themeColor="accent2"/>
                                <w:sz w:val="96"/>
                                <w:szCs w:val="9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大募集！！</w:t>
                            </w:r>
                          </w:p>
                          <w:p w14:paraId="2553E645" w14:textId="77777777" w:rsidR="00654019" w:rsidRPr="00654019" w:rsidRDefault="00654019" w:rsidP="00654019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メイリオ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1EB59CE4" w14:textId="77777777" w:rsidR="00654019" w:rsidRPr="00654019" w:rsidRDefault="00654019" w:rsidP="00654019">
                            <w:pPr>
                              <w:spacing w:line="1280" w:lineRule="exact"/>
                              <w:contextualSpacing/>
                              <w:jc w:val="center"/>
                              <w:rPr>
                                <w:rFonts w:ascii="BIZ UDゴシック" w:eastAsia="BIZ UDゴシック" w:hAnsi="BIZ UDゴシック" w:cs="メイリオ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B0B6C" id="テキスト ボックス 9" o:spid="_x0000_s1036" type="#_x0000_t202" style="position:absolute;left:0;text-align:left;margin-left:64.85pt;margin-top:51.75pt;width:407.75pt;height:129.7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" filled="f" stroked="f">
                <v:textbox inset="5.85pt,.7pt,5.85pt,.7pt">
                  <w:txbxContent>
                    <w:p w14:paraId="149623A5" w14:textId="77777777" w:rsidR="00654019" w:rsidRPr="00654019" w:rsidRDefault="00654019" w:rsidP="00654019">
                      <w:pPr>
                        <w:spacing w:line="1280" w:lineRule="exact"/>
                        <w:contextualSpacing/>
                        <w:rPr>
                          <w:rFonts w:ascii="BIZ UDゴシック" w:eastAsia="BIZ UDゴシック" w:hAnsi="BIZ UDゴシック" w:cs="メイリオ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4019">
                        <w:rPr>
                          <w:rFonts w:ascii="BIZ UDゴシック" w:eastAsia="BIZ UDゴシック" w:hAnsi="BIZ UDゴシック" w:cs="メイリオ" w:hint="eastAsia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青色防犯パトロール隊員</w:t>
                      </w:r>
                    </w:p>
                    <w:p w14:paraId="5EE22936" w14:textId="77777777" w:rsidR="00654019" w:rsidRPr="00654019" w:rsidRDefault="00654019" w:rsidP="00654019">
                      <w:pPr>
                        <w:contextualSpacing/>
                        <w:jc w:val="center"/>
                        <w:rPr>
                          <w:rFonts w:ascii="BIZ UDゴシック" w:eastAsia="BIZ UDゴシック" w:hAnsi="BIZ UDゴシック" w:cs="メイリオ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654019">
                        <w:rPr>
                          <w:rFonts w:ascii="BIZ UDゴシック" w:eastAsia="BIZ UDゴシック" w:hAnsi="BIZ UDゴシック" w:cs="メイリオ" w:hint="eastAsia"/>
                          <w:b/>
                          <w:outline/>
                          <w:color w:val="ED7D31" w:themeColor="accent2"/>
                          <w:sz w:val="96"/>
                          <w:szCs w:val="9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大募集！！</w:t>
                      </w:r>
                    </w:p>
                    <w:p w14:paraId="2553E645" w14:textId="77777777" w:rsidR="00654019" w:rsidRPr="00654019" w:rsidRDefault="00654019" w:rsidP="00654019">
                      <w:pPr>
                        <w:spacing w:line="1280" w:lineRule="exact"/>
                        <w:contextualSpacing/>
                        <w:jc w:val="center"/>
                        <w:rPr>
                          <w:rFonts w:ascii="BIZ UDゴシック" w:eastAsia="BIZ UDゴシック" w:hAnsi="BIZ UDゴシック" w:cs="メイリオ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1EB59CE4" w14:textId="77777777" w:rsidR="00654019" w:rsidRPr="00654019" w:rsidRDefault="00654019" w:rsidP="00654019">
                      <w:pPr>
                        <w:spacing w:line="1280" w:lineRule="exact"/>
                        <w:contextualSpacing/>
                        <w:jc w:val="center"/>
                        <w:rPr>
                          <w:rFonts w:ascii="BIZ UDゴシック" w:eastAsia="BIZ UDゴシック" w:hAnsi="BIZ UDゴシック" w:cs="メイリオ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01C3">
        <w:rPr>
          <w:rFonts w:hint="eastAsia"/>
          <w:noProof/>
        </w:rPr>
        <w:drawing>
          <wp:anchor distT="0" distB="0" distL="114300" distR="114300" simplePos="0" relativeHeight="251643904" behindDoc="0" locked="0" layoutInCell="1" allowOverlap="0" wp14:anchorId="3EF75199" wp14:editId="15A7A517">
            <wp:simplePos x="0" y="0"/>
            <wp:positionH relativeFrom="column">
              <wp:posOffset>4445</wp:posOffset>
            </wp:positionH>
            <wp:positionV relativeFrom="page">
              <wp:posOffset>194529</wp:posOffset>
            </wp:positionV>
            <wp:extent cx="7129145" cy="4257675"/>
            <wp:effectExtent l="0" t="0" r="0" b="9525"/>
            <wp:wrapNone/>
            <wp:docPr id="1" name="図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1C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39ED2413" wp14:editId="5B751914">
                <wp:simplePos x="0" y="0"/>
                <wp:positionH relativeFrom="margin">
                  <wp:posOffset>4817</wp:posOffset>
                </wp:positionH>
                <wp:positionV relativeFrom="paragraph">
                  <wp:posOffset>4246727</wp:posOffset>
                </wp:positionV>
                <wp:extent cx="7129145" cy="6018705"/>
                <wp:effectExtent l="0" t="0" r="0" b="12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9145" cy="60187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BB25F" id="正方形/長方形 4" o:spid="_x0000_s1026" style="position:absolute;left:0;text-align:left;margin-left:.4pt;margin-top:334.4pt;width:561.35pt;height:473.9pt;z-index:-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" fillcolor="#0070c0" stroked="f" strokeweight="1pt">
                <w10:wrap anchorx="margin"/>
              </v:rect>
            </w:pict>
          </mc:Fallback>
        </mc:AlternateContent>
      </w:r>
    </w:p>
    <w:sectPr w:rsidR="009E1543" w:rsidSect="00567E76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CE071" w14:textId="77777777" w:rsidR="002F741A" w:rsidRDefault="002F741A" w:rsidP="005A2120">
      <w:r>
        <w:separator/>
      </w:r>
    </w:p>
  </w:endnote>
  <w:endnote w:type="continuationSeparator" w:id="0">
    <w:p w14:paraId="7E653F11" w14:textId="77777777" w:rsidR="002F741A" w:rsidRDefault="002F741A" w:rsidP="005A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6E0F0" w14:textId="77777777" w:rsidR="002F741A" w:rsidRDefault="002F741A" w:rsidP="005A2120">
      <w:r>
        <w:separator/>
      </w:r>
    </w:p>
  </w:footnote>
  <w:footnote w:type="continuationSeparator" w:id="0">
    <w:p w14:paraId="5FBF0785" w14:textId="77777777" w:rsidR="002F741A" w:rsidRDefault="002F741A" w:rsidP="005A2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64A"/>
    <w:rsid w:val="00036DC5"/>
    <w:rsid w:val="00066BB7"/>
    <w:rsid w:val="000B4B77"/>
    <w:rsid w:val="0012300A"/>
    <w:rsid w:val="001C4243"/>
    <w:rsid w:val="001D03C5"/>
    <w:rsid w:val="001D2FBF"/>
    <w:rsid w:val="00256229"/>
    <w:rsid w:val="002C487A"/>
    <w:rsid w:val="002E3E1C"/>
    <w:rsid w:val="002F741A"/>
    <w:rsid w:val="00312076"/>
    <w:rsid w:val="00363115"/>
    <w:rsid w:val="0038370E"/>
    <w:rsid w:val="00395ACC"/>
    <w:rsid w:val="00433B84"/>
    <w:rsid w:val="00437DCF"/>
    <w:rsid w:val="004C0E8E"/>
    <w:rsid w:val="00504A9C"/>
    <w:rsid w:val="005359A1"/>
    <w:rsid w:val="00544E39"/>
    <w:rsid w:val="00567E76"/>
    <w:rsid w:val="00591E0E"/>
    <w:rsid w:val="005A2120"/>
    <w:rsid w:val="005A363C"/>
    <w:rsid w:val="005B74E7"/>
    <w:rsid w:val="005D1DD8"/>
    <w:rsid w:val="005F3CF4"/>
    <w:rsid w:val="0064164A"/>
    <w:rsid w:val="00647AA3"/>
    <w:rsid w:val="006504F5"/>
    <w:rsid w:val="00654019"/>
    <w:rsid w:val="00674C9A"/>
    <w:rsid w:val="006A3838"/>
    <w:rsid w:val="006B19EF"/>
    <w:rsid w:val="006C69C4"/>
    <w:rsid w:val="006F7B6B"/>
    <w:rsid w:val="00765298"/>
    <w:rsid w:val="007C054B"/>
    <w:rsid w:val="007E205F"/>
    <w:rsid w:val="00803984"/>
    <w:rsid w:val="008300AC"/>
    <w:rsid w:val="0085783D"/>
    <w:rsid w:val="00876C5E"/>
    <w:rsid w:val="00887DD6"/>
    <w:rsid w:val="008E00BC"/>
    <w:rsid w:val="009620AD"/>
    <w:rsid w:val="009D4FD6"/>
    <w:rsid w:val="009E1543"/>
    <w:rsid w:val="009F13EA"/>
    <w:rsid w:val="00A313C1"/>
    <w:rsid w:val="00A97E14"/>
    <w:rsid w:val="00AD2311"/>
    <w:rsid w:val="00BA3BA1"/>
    <w:rsid w:val="00BB3271"/>
    <w:rsid w:val="00BC2D57"/>
    <w:rsid w:val="00C17731"/>
    <w:rsid w:val="00C95466"/>
    <w:rsid w:val="00CC2E56"/>
    <w:rsid w:val="00CE2665"/>
    <w:rsid w:val="00CF2D3E"/>
    <w:rsid w:val="00CF4C7F"/>
    <w:rsid w:val="00D21EA6"/>
    <w:rsid w:val="00D459BA"/>
    <w:rsid w:val="00D57087"/>
    <w:rsid w:val="00DA2CE0"/>
    <w:rsid w:val="00DA4626"/>
    <w:rsid w:val="00DA5A60"/>
    <w:rsid w:val="00DB56A8"/>
    <w:rsid w:val="00DE1B1B"/>
    <w:rsid w:val="00E22864"/>
    <w:rsid w:val="00E601C3"/>
    <w:rsid w:val="00F05BD8"/>
    <w:rsid w:val="00F371C2"/>
    <w:rsid w:val="00F62A99"/>
    <w:rsid w:val="00FD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18F1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3984"/>
    <w:pPr>
      <w:ind w:hangingChars="200" w:hanging="420"/>
      <w:jc w:val="both"/>
    </w:pPr>
  </w:style>
  <w:style w:type="paragraph" w:styleId="a4">
    <w:name w:val="Date"/>
    <w:basedOn w:val="a"/>
    <w:next w:val="a"/>
    <w:link w:val="a5"/>
    <w:uiPriority w:val="99"/>
    <w:unhideWhenUsed/>
    <w:rsid w:val="00803984"/>
    <w:pPr>
      <w:widowControl/>
      <w:ind w:hangingChars="200" w:hanging="420"/>
    </w:pPr>
  </w:style>
  <w:style w:type="character" w:customStyle="1" w:styleId="a5">
    <w:name w:val="日付 (文字)"/>
    <w:basedOn w:val="a0"/>
    <w:link w:val="a4"/>
    <w:uiPriority w:val="99"/>
    <w:rsid w:val="00803984"/>
  </w:style>
  <w:style w:type="paragraph" w:styleId="a6">
    <w:name w:val="Balloon Text"/>
    <w:basedOn w:val="a"/>
    <w:link w:val="a7"/>
    <w:uiPriority w:val="99"/>
    <w:semiHidden/>
    <w:unhideWhenUsed/>
    <w:rsid w:val="00567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7E7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A21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A2120"/>
  </w:style>
  <w:style w:type="paragraph" w:styleId="aa">
    <w:name w:val="footer"/>
    <w:basedOn w:val="a"/>
    <w:link w:val="ab"/>
    <w:uiPriority w:val="99"/>
    <w:unhideWhenUsed/>
    <w:rsid w:val="005A212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A2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F7539B2-3566-4883-B1AC-94A638FF54BC}" type="doc">
      <dgm:prSet loTypeId="urn:microsoft.com/office/officeart/2011/layout/ThemePictureAlternatingAccent" loCatId="pictur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00B432EA-A85D-4AEC-8173-4564E804A51E}">
      <dgm:prSet phldrT="[テキスト]" custT="1"/>
      <dgm:spPr/>
      <dgm:t>
        <a:bodyPr/>
        <a:lstStyle/>
        <a:p>
          <a:endParaRPr kumimoji="1" lang="ja-JP" altLang="en-US" sz="800"/>
        </a:p>
      </dgm:t>
    </dgm:pt>
    <dgm:pt modelId="{9A91D093-AAC3-4758-86A1-1F662B00D81E}" type="sibTrans" cxnId="{E9B3A835-97BF-4C62-A77A-69BF912D991B}">
      <dgm:prSet/>
      <dgm:spPr/>
      <dgm:t>
        <a:bodyPr/>
        <a:lstStyle/>
        <a:p>
          <a:endParaRPr kumimoji="1" lang="ja-JP" altLang="en-US"/>
        </a:p>
      </dgm:t>
    </dgm:pt>
    <dgm:pt modelId="{1530C3FC-DEC0-498E-9E1C-15496E58050A}" type="parTrans" cxnId="{E9B3A835-97BF-4C62-A77A-69BF912D991B}">
      <dgm:prSet/>
      <dgm:spPr/>
      <dgm:t>
        <a:bodyPr/>
        <a:lstStyle/>
        <a:p>
          <a:endParaRPr kumimoji="1" lang="ja-JP" altLang="en-US"/>
        </a:p>
      </dgm:t>
    </dgm:pt>
    <dgm:pt modelId="{816E9B57-5353-45EF-B0BB-0FE8FD436349}" type="pres">
      <dgm:prSet presAssocID="{AF7539B2-3566-4883-B1AC-94A638FF54BC}" presName="Name0" presStyleCnt="0">
        <dgm:presLayoutVars>
          <dgm:chMax val="9"/>
          <dgm:chPref val="9"/>
        </dgm:presLayoutVars>
      </dgm:prSet>
      <dgm:spPr/>
    </dgm:pt>
    <dgm:pt modelId="{E5E61C80-46C9-4D67-8EB7-46A153EC2C34}" type="pres">
      <dgm:prSet presAssocID="{00B432EA-A85D-4AEC-8173-4564E804A51E}" presName="picture1" presStyleCnt="0"/>
      <dgm:spPr/>
    </dgm:pt>
    <dgm:pt modelId="{DF04F71E-86A2-45CA-A89A-05B816D10951}" type="pres">
      <dgm:prSet presAssocID="{00B432EA-A85D-4AEC-8173-4564E804A51E}" presName="picture" presStyleLbl="alignImgPlace1" presStyleIdx="0" presStyleCnt="1" custScaleX="103359" custScaleY="100000" custLinFactNeighborX="-16405" custLinFactNeighborY="12081"/>
      <dgm:spPr>
        <a:blipFill rotWithShape="1">
          <a:blip xmlns:r="http://schemas.openxmlformats.org/officeDocument/2006/relationships" r:embed="rId1"/>
          <a:srcRect/>
          <a:stretch>
            <a:fillRect t="-13000" b="-13000"/>
          </a:stretch>
        </a:blipFill>
        <a:ln>
          <a:noFill/>
        </a:ln>
      </dgm:spPr>
    </dgm:pt>
    <dgm:pt modelId="{F5A151E2-A81F-43A4-8799-B2B95E243F7B}" type="pres">
      <dgm:prSet presAssocID="{00B432EA-A85D-4AEC-8173-4564E804A51E}" presName="parent1" presStyleLbl="node1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E9B3A835-97BF-4C62-A77A-69BF912D991B}" srcId="{AF7539B2-3566-4883-B1AC-94A638FF54BC}" destId="{00B432EA-A85D-4AEC-8173-4564E804A51E}" srcOrd="0" destOrd="0" parTransId="{1530C3FC-DEC0-498E-9E1C-15496E58050A}" sibTransId="{9A91D093-AAC3-4758-86A1-1F662B00D81E}"/>
    <dgm:cxn modelId="{3DE00178-FB8D-5344-85EC-D4B6DC934E52}" type="presOf" srcId="{AF7539B2-3566-4883-B1AC-94A638FF54BC}" destId="{816E9B57-5353-45EF-B0BB-0FE8FD436349}" srcOrd="0" destOrd="0" presId="urn:microsoft.com/office/officeart/2011/layout/ThemePictureAlternatingAccent"/>
    <dgm:cxn modelId="{AADD097A-9059-6D4A-8E73-A50720B03DEF}" type="presOf" srcId="{00B432EA-A85D-4AEC-8173-4564E804A51E}" destId="{F5A151E2-A81F-43A4-8799-B2B95E243F7B}" srcOrd="0" destOrd="0" presId="urn:microsoft.com/office/officeart/2011/layout/ThemePictureAlternatingAccent"/>
    <dgm:cxn modelId="{8687CF85-CE06-AC47-9C93-AC3CF30BD63C}" type="presParOf" srcId="{816E9B57-5353-45EF-B0BB-0FE8FD436349}" destId="{E5E61C80-46C9-4D67-8EB7-46A153EC2C34}" srcOrd="0" destOrd="0" presId="urn:microsoft.com/office/officeart/2011/layout/ThemePictureAlternatingAccent"/>
    <dgm:cxn modelId="{F723B127-D7F8-A94C-B440-D1EA9E677CAB}" type="presParOf" srcId="{E5E61C80-46C9-4D67-8EB7-46A153EC2C34}" destId="{DF04F71E-86A2-45CA-A89A-05B816D10951}" srcOrd="0" destOrd="0" presId="urn:microsoft.com/office/officeart/2011/layout/ThemePictureAlternatingAccent"/>
    <dgm:cxn modelId="{36742CCF-5B26-F140-99F8-2552EA82795F}" type="presParOf" srcId="{816E9B57-5353-45EF-B0BB-0FE8FD436349}" destId="{F5A151E2-A81F-43A4-8799-B2B95E243F7B}" srcOrd="1" destOrd="0" presId="urn:microsoft.com/office/officeart/2011/layout/ThemePictureAlternatingAccen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04F71E-86A2-45CA-A89A-05B816D10951}">
      <dsp:nvSpPr>
        <dsp:cNvPr id="0" name=""/>
        <dsp:cNvSpPr/>
      </dsp:nvSpPr>
      <dsp:spPr>
        <a:xfrm>
          <a:off x="0" y="0"/>
          <a:ext cx="7129118" cy="4257675"/>
        </a:xfrm>
        <a:prstGeom prst="rect">
          <a:avLst/>
        </a:prstGeom>
        <a:blipFill rotWithShape="1">
          <a:blip xmlns:r="http://schemas.openxmlformats.org/officeDocument/2006/relationships" r:embed="rId1"/>
          <a:srcRect/>
          <a:stretch>
            <a:fillRect t="-13000" b="-13000"/>
          </a:stretch>
        </a:blip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A151E2-A81F-43A4-8799-B2B95E243F7B}">
      <dsp:nvSpPr>
        <dsp:cNvPr id="0" name=""/>
        <dsp:cNvSpPr/>
      </dsp:nvSpPr>
      <dsp:spPr>
        <a:xfrm>
          <a:off x="115855" y="3736535"/>
          <a:ext cx="6897433" cy="49644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10160" rIns="30480" bIns="10160" numCol="1" spcCol="1270" anchor="b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800" kern="1200"/>
        </a:p>
      </dsp:txBody>
      <dsp:txXfrm>
        <a:off x="115855" y="3736535"/>
        <a:ext cx="6897433" cy="4964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11/layout/ThemePictureAlternatingAccent">
  <dgm:title val="テーマの図 (別のアクセント)"/>
  <dgm:desc val="1 個の大きな図を最上部に置いて図のグループを示すときに使用します。2 個目以降の第 1 レベルの図は、交互に正方形と長方形で示され、最大 9 個まで追加できます。テキストの量が少ない場合に適しています。使用されていないテキストは表示されませんが、レイアウトを切り替えると使えるようになります。"/>
  <dgm:catLst>
    <dgm:cat type="picture" pri="13750"/>
    <dgm:cat type="officeonline" pri="7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clrData>
  <dgm:layoutNode name="Name0">
    <dgm:varLst>
      <dgm:chMax val="9"/>
      <dgm:chPref val="9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alg type="composite">
          <dgm:param type="ar" val="1.62"/>
        </dgm:alg>
        <dgm:constrLst>
          <dgm:constr type="primFontSz" for="des" forName="parent1" val="65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/>
          <dgm:constr type="l" for="ch" forName="parent1" refType="w" fact="0"/>
          <dgm:constr type="t" for="ch" forName="parent1" refType="h" fact="0.8776"/>
          <dgm:constr type="w" for="ch" forName="parent1" refType="w"/>
          <dgm:constr type="h" for="ch" forName="parent1" refType="h" fact="0.1166"/>
        </dgm:constrLst>
      </dgm:if>
      <dgm:if name="Name3" axis="ch" ptType="node" func="cnt" op="equ" val="2">
        <dgm:alg type="composite">
          <dgm:param type="ar" val="1.0352"/>
        </dgm:alg>
        <dgm:constrLst>
          <dgm:constr type="primFontSz" for="des" forName="parent1" val="65"/>
          <dgm:constr type="primFontSz" for="des" forName="parent2" val="65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 fact="0.639"/>
          <dgm:constr type="l" for="ch" forName="parent1" refType="w" fact="0"/>
          <dgm:constr type="t" for="ch" forName="parent1" refType="h" fact="0.5608"/>
          <dgm:constr type="w" for="ch" forName="parent1" refType="w"/>
          <dgm:constr type="h" for="ch" forName="parent1" refType="h" fact="0.0745"/>
          <dgm:constr type="l" for="ch" forName="picture2" refType="w" fact="0"/>
          <dgm:constr type="t" for="ch" forName="picture2" refType="h" fact="0.6589"/>
          <dgm:constr type="w" for="ch" forName="picture2" refType="w" fact="0.6312"/>
          <dgm:constr type="h" for="ch" forName="picture2" refType="h" fact="0.3411"/>
          <dgm:constr type="l" for="ch" forName="parent2" refType="w" fact="0"/>
          <dgm:constr type="t" for="ch" forName="parent2" refType="h" fact="0.9532"/>
          <dgm:constr type="w" for="ch" forName="parent2" refType="w" fact="0.6312"/>
          <dgm:constr type="h" for="ch" forName="parent2" refType="h" fact="0.0426"/>
        </dgm:constrLst>
      </dgm:if>
      <dgm:if name="Name4" axis="ch" ptType="node" func="cnt" op="equ" val="3">
        <dgm:alg type="composite">
          <dgm:param type="ar" val="1.035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/>
          <dgm:constr type="h" for="ch" forName="picture1" refType="h" fact="0.639"/>
          <dgm:constr type="l" for="ch" forName="parent1" refType="w" fact="0"/>
          <dgm:constr type="t" for="ch" forName="parent1" refType="h" fact="0.5608"/>
          <dgm:constr type="w" for="ch" forName="parent1" refType="w"/>
          <dgm:constr type="h" for="ch" forName="parent1" refType="h" fact="0.0745"/>
          <dgm:constr type="l" for="ch" forName="picture2" refType="w" fact="0"/>
          <dgm:constr type="t" for="ch" forName="picture2" refType="h" fact="0.6589"/>
          <dgm:constr type="w" for="ch" forName="picture2" refType="w" fact="0.6312"/>
          <dgm:constr type="h" for="ch" forName="picture2" refType="h" fact="0.3411"/>
          <dgm:constr type="l" for="ch" forName="parent2" refType="w" fact="0"/>
          <dgm:constr type="t" for="ch" forName="parent2" refType="h" fact="0.9532"/>
          <dgm:constr type="w" for="ch" forName="parent2" refType="w" fact="0.6312"/>
          <dgm:constr type="h" for="ch" forName="parent2" refType="h" fact="0.0426"/>
          <dgm:constr type="l" for="ch" forName="picture3" refType="w" fact="0.6501"/>
          <dgm:constr type="t" for="ch" forName="picture3" refType="h" fact="0.6589"/>
          <dgm:constr type="w" for="ch" forName="picture3" refType="w" fact="0.3499"/>
          <dgm:constr type="h" for="ch" forName="picture3" refType="h" fact="0.3411"/>
          <dgm:constr type="l" for="ch" forName="parent3" refType="w" fact="0.6501"/>
          <dgm:constr type="t" for="ch" forName="parent3" refType="h" fact="0.9525"/>
          <dgm:constr type="w" for="ch" forName="parent3" refType="w" fact="0.3499"/>
          <dgm:constr type="h" for="ch" forName="parent3" refType="h" fact="0.043"/>
        </dgm:constrLst>
      </dgm:if>
      <dgm:if name="Name5" axis="ch" ptType="node" func="cnt" op="equ" val="4">
        <dgm:alg type="composite">
          <dgm:param type="ar" val="0.7603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8"/>
          <dgm:constr type="h" for="ch" forName="picture1" refType="h" fact="0.4692"/>
          <dgm:constr type="l" for="ch" forName="parent1" refType="w" fact="0"/>
          <dgm:constr type="t" for="ch" forName="parent1" refType="h" fact="0.4118"/>
          <dgm:constr type="w" for="ch" forName="parent1" refType="w" fact="0.9998"/>
          <dgm:constr type="h" for="ch" forName="parent1" refType="h" fact="0.0547"/>
          <dgm:constr type="l" for="ch" forName="picture2" refType="w" fact="0"/>
          <dgm:constr type="t" for="ch" forName="picture2" refType="h" fact="0.4839"/>
          <dgm:constr type="w" for="ch" forName="picture2" refType="w" fact="0.631"/>
          <dgm:constr type="h" for="ch" forName="picture2" refType="h" fact="0.2504"/>
          <dgm:constr type="l" for="ch" forName="parent2" refType="w" fact="0"/>
          <dgm:constr type="t" for="ch" forName="parent2" refType="h" fact="0.6999"/>
          <dgm:constr type="w" for="ch" forName="parent2" refType="w" fact="0.631"/>
          <dgm:constr type="h" for="ch" forName="parent2" refType="h" fact="0.0313"/>
          <dgm:constr type="l" for="ch" forName="picture3" refType="w" fact="0.65"/>
          <dgm:constr type="t" for="ch" forName="picture3" refType="h" fact="0.4839"/>
          <dgm:constr type="w" for="ch" forName="picture3" refType="w" fact="0.3498"/>
          <dgm:constr type="h" for="ch" forName="picture3" refType="h" fact="0.2504"/>
          <dgm:constr type="l" for="ch" forName="parent3" refType="w" fact="0.65"/>
          <dgm:constr type="t" for="ch" forName="parent3" refType="h" fact="0.6994"/>
          <dgm:constr type="w" for="ch" forName="parent3" refType="w" fact="0.3498"/>
          <dgm:constr type="h" for="ch" forName="parent3" refType="h" fact="0.0316"/>
          <dgm:constr type="l" for="ch" forName="picture4" refType="w" fact="0"/>
          <dgm:constr type="t" for="ch" forName="picture4" refType="h" fact="0.7496"/>
          <dgm:constr type="w" for="ch" forName="picture4" refType="w" fact="0.3498"/>
          <dgm:constr type="h" for="ch" forName="picture4" refType="h" fact="0.2504"/>
          <dgm:constr type="l" for="ch" forName="parent4" refType="w" fact="0"/>
          <dgm:constr type="t" for="ch" forName="parent4" refType="h" fact="0.9651"/>
          <dgm:constr type="w" for="ch" forName="parent4" refType="w" fact="0.3498"/>
          <dgm:constr type="h" for="ch" forName="parent4" refType="h" fact="0.0316"/>
        </dgm:constrLst>
      </dgm:if>
      <dgm:if name="Name6" axis="ch" ptType="node" func="cnt" op="equ" val="5">
        <dgm:alg type="composite">
          <dgm:param type="ar" val="0.7603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8"/>
          <dgm:constr type="h" for="ch" forName="picture1" refType="h" fact="0.4692"/>
          <dgm:constr type="l" for="ch" forName="parent1" refType="w" fact="0"/>
          <dgm:constr type="t" for="ch" forName="parent1" refType="h" fact="0.4118"/>
          <dgm:constr type="w" for="ch" forName="parent1" refType="w" fact="0.9998"/>
          <dgm:constr type="h" for="ch" forName="parent1" refType="h" fact="0.0547"/>
          <dgm:constr type="l" for="ch" forName="picture2" refType="w" fact="0"/>
          <dgm:constr type="t" for="ch" forName="picture2" refType="h" fact="0.4839"/>
          <dgm:constr type="w" for="ch" forName="picture2" refType="w" fact="0.631"/>
          <dgm:constr type="h" for="ch" forName="picture2" refType="h" fact="0.2504"/>
          <dgm:constr type="l" for="ch" forName="parent2" refType="w" fact="0"/>
          <dgm:constr type="t" for="ch" forName="parent2" refType="h" fact="0.6999"/>
          <dgm:constr type="w" for="ch" forName="parent2" refType="w" fact="0.631"/>
          <dgm:constr type="h" for="ch" forName="parent2" refType="h" fact="0.0313"/>
          <dgm:constr type="l" for="ch" forName="picture3" refType="w" fact="0.65"/>
          <dgm:constr type="t" for="ch" forName="picture3" refType="h" fact="0.4839"/>
          <dgm:constr type="w" for="ch" forName="picture3" refType="w" fact="0.3498"/>
          <dgm:constr type="h" for="ch" forName="picture3" refType="h" fact="0.2504"/>
          <dgm:constr type="l" for="ch" forName="parent3" refType="w" fact="0.65"/>
          <dgm:constr type="t" for="ch" forName="parent3" refType="h" fact="0.6994"/>
          <dgm:constr type="w" for="ch" forName="parent3" refType="w" fact="0.3498"/>
          <dgm:constr type="h" for="ch" forName="parent3" refType="h" fact="0.0316"/>
          <dgm:constr type="l" for="ch" forName="picture4" refType="w" fact="0"/>
          <dgm:constr type="t" for="ch" forName="picture4" refType="h" fact="0.7496"/>
          <dgm:constr type="w" for="ch" forName="picture4" refType="w" fact="0.3498"/>
          <dgm:constr type="h" for="ch" forName="picture4" refType="h" fact="0.2504"/>
          <dgm:constr type="l" for="ch" forName="parent4" refType="w" fact="0"/>
          <dgm:constr type="t" for="ch" forName="parent4" refType="h" fact="0.9651"/>
          <dgm:constr type="w" for="ch" forName="parent4" refType="w" fact="0.3498"/>
          <dgm:constr type="h" for="ch" forName="parent4" refType="h" fact="0.0316"/>
          <dgm:constr type="l" for="ch" forName="picture5" refType="w" fact="0.369"/>
          <dgm:constr type="t" for="ch" forName="picture5" refType="h" fact="0.7496"/>
          <dgm:constr type="w" for="ch" forName="picture5" refType="w" fact="0.631"/>
          <dgm:constr type="h" for="ch" forName="picture5" refType="h" fact="0.2504"/>
          <dgm:constr type="l" for="ch" forName="parent5" refType="w" fact="0.369"/>
          <dgm:constr type="t" for="ch" forName="parent5" refType="h" fact="0.9656"/>
          <dgm:constr type="w" for="ch" forName="parent5" refType="w" fact="0.631"/>
          <dgm:constr type="h" for="ch" forName="parent5" refType="h" fact="0.0313"/>
        </dgm:constrLst>
      </dgm:if>
      <dgm:if name="Name7" axis="ch" ptType="node" func="cnt" op="equ" val="6">
        <dgm:alg type="composite">
          <dgm:param type="ar" val="0.601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708"/>
          <dgm:constr type="l" for="ch" forName="parent1" refType="w" fact="0"/>
          <dgm:constr type="t" for="ch" forName="parent1" refType="h" fact="0.3254"/>
          <dgm:constr type="w" for="ch" forName="parent1" refType="w" fact="0.9992"/>
          <dgm:constr type="h" for="ch" forName="parent1" refType="h" fact="0.0432"/>
          <dgm:constr type="l" for="ch" forName="picture2" refType="w" fact="0"/>
          <dgm:constr type="t" for="ch" forName="picture2" refType="h" fact="0.3824"/>
          <dgm:constr type="w" for="ch" forName="picture2" refType="w" fact="0.6307"/>
          <dgm:constr type="h" for="ch" forName="picture2" refType="h" fact="0.1979"/>
          <dgm:constr type="l" for="ch" forName="parent2" refType="w" fact="0"/>
          <dgm:constr type="t" for="ch" forName="parent2" refType="h" fact="0.5531"/>
          <dgm:constr type="w" for="ch" forName="parent2" refType="w" fact="0.6307"/>
          <dgm:constr type="h" for="ch" forName="parent2" refType="h" fact="0.0247"/>
          <dgm:constr type="l" for="ch" forName="picture3" refType="w" fact="0.6496"/>
          <dgm:constr type="t" for="ch" forName="picture3" refType="h" fact="0.3824"/>
          <dgm:constr type="w" for="ch" forName="picture3" refType="w" fact="0.3496"/>
          <dgm:constr type="h" for="ch" forName="picture3" refType="h" fact="0.1979"/>
          <dgm:constr type="l" for="ch" forName="parent3" refType="w" fact="0.6496"/>
          <dgm:constr type="t" for="ch" forName="parent3" refType="h" fact="0.5527"/>
          <dgm:constr type="w" for="ch" forName="parent3" refType="w" fact="0.3496"/>
          <dgm:constr type="h" for="ch" forName="parent3" refType="h" fact="0.025"/>
          <dgm:constr type="l" for="ch" forName="picture4" refType="w" fact="0"/>
          <dgm:constr type="t" for="ch" forName="picture4" refType="h" fact="0.5924"/>
          <dgm:constr type="w" for="ch" forName="picture4" refType="w" fact="0.3496"/>
          <dgm:constr type="h" for="ch" forName="picture4" refType="h" fact="0.1979"/>
          <dgm:constr type="l" for="ch" forName="parent4" refType="w" fact="0"/>
          <dgm:constr type="t" for="ch" forName="parent4" refType="h" fact="0.7627"/>
          <dgm:constr type="w" for="ch" forName="parent4" refType="w" fact="0.3496"/>
          <dgm:constr type="h" for="ch" forName="parent4" refType="h" fact="0.025"/>
          <dgm:constr type="l" for="ch" forName="picture5" refType="w" fact="0.3688"/>
          <dgm:constr type="t" for="ch" forName="picture5" refType="h" fact="0.5924"/>
          <dgm:constr type="w" for="ch" forName="picture5" refType="w" fact="0.6307"/>
          <dgm:constr type="h" for="ch" forName="picture5" refType="h" fact="0.1979"/>
          <dgm:constr type="l" for="ch" forName="parent5" refType="w" fact="0.3688"/>
          <dgm:constr type="t" for="ch" forName="parent5" refType="h" fact="0.7631"/>
          <dgm:constr type="w" for="ch" forName="parent5" refType="w" fact="0.6307"/>
          <dgm:constr type="h" for="ch" forName="parent5" refType="h" fact="0.0247"/>
          <dgm:constr type="l" for="ch" forName="picture6" refType="w" fact="0"/>
          <dgm:constr type="t" for="ch" forName="picture6" refType="h" fact="0.8021"/>
          <dgm:constr type="w" for="ch" forName="picture6" refType="w" fact="0.6307"/>
          <dgm:constr type="h" for="ch" forName="picture6" refType="h" fact="0.1979"/>
          <dgm:constr type="l" for="ch" forName="parent6" refType="w" fact="0"/>
          <dgm:constr type="t" for="ch" forName="parent6" refType="h" fact="0.9728"/>
          <dgm:constr type="w" for="ch" forName="parent6" refType="w" fact="0.6307"/>
          <dgm:constr type="h" for="ch" forName="parent6" refType="h" fact="0.0247"/>
        </dgm:constrLst>
      </dgm:if>
      <dgm:if name="Name8" axis="ch" ptType="node" func="cnt" op="equ" val="7">
        <dgm:alg type="composite">
          <dgm:param type="ar" val="0.6012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708"/>
          <dgm:constr type="l" for="ch" forName="parent1" refType="w" fact="0"/>
          <dgm:constr type="t" for="ch" forName="parent1" refType="h" fact="0.3254"/>
          <dgm:constr type="w" for="ch" forName="parent1" refType="w" fact="0.9992"/>
          <dgm:constr type="h" for="ch" forName="parent1" refType="h" fact="0.0432"/>
          <dgm:constr type="l" for="ch" forName="picture2" refType="w" fact="0"/>
          <dgm:constr type="t" for="ch" forName="picture2" refType="h" fact="0.3824"/>
          <dgm:constr type="w" for="ch" forName="picture2" refType="w" fact="0.6307"/>
          <dgm:constr type="h" for="ch" forName="picture2" refType="h" fact="0.1979"/>
          <dgm:constr type="l" for="ch" forName="parent2" refType="w" fact="0"/>
          <dgm:constr type="t" for="ch" forName="parent2" refType="h" fact="0.5531"/>
          <dgm:constr type="w" for="ch" forName="parent2" refType="w" fact="0.6307"/>
          <dgm:constr type="h" for="ch" forName="parent2" refType="h" fact="0.0247"/>
          <dgm:constr type="l" for="ch" forName="picture3" refType="w" fact="0.6496"/>
          <dgm:constr type="t" for="ch" forName="picture3" refType="h" fact="0.3824"/>
          <dgm:constr type="w" for="ch" forName="picture3" refType="w" fact="0.3496"/>
          <dgm:constr type="h" for="ch" forName="picture3" refType="h" fact="0.1979"/>
          <dgm:constr type="l" for="ch" forName="parent3" refType="w" fact="0.6496"/>
          <dgm:constr type="t" for="ch" forName="parent3" refType="h" fact="0.5527"/>
          <dgm:constr type="w" for="ch" forName="parent3" refType="w" fact="0.3496"/>
          <dgm:constr type="h" for="ch" forName="parent3" refType="h" fact="0.025"/>
          <dgm:constr type="l" for="ch" forName="picture4" refType="w" fact="0"/>
          <dgm:constr type="t" for="ch" forName="picture4" refType="h" fact="0.5924"/>
          <dgm:constr type="w" for="ch" forName="picture4" refType="w" fact="0.3496"/>
          <dgm:constr type="h" for="ch" forName="picture4" refType="h" fact="0.1979"/>
          <dgm:constr type="l" for="ch" forName="parent4" refType="w" fact="0"/>
          <dgm:constr type="t" for="ch" forName="parent4" refType="h" fact="0.7627"/>
          <dgm:constr type="w" for="ch" forName="parent4" refType="w" fact="0.3496"/>
          <dgm:constr type="h" for="ch" forName="parent4" refType="h" fact="0.025"/>
          <dgm:constr type="l" for="ch" forName="picture5" refType="w" fact="0.3688"/>
          <dgm:constr type="t" for="ch" forName="picture5" refType="h" fact="0.5924"/>
          <dgm:constr type="w" for="ch" forName="picture5" refType="w" fact="0.6307"/>
          <dgm:constr type="h" for="ch" forName="picture5" refType="h" fact="0.1979"/>
          <dgm:constr type="l" for="ch" forName="parent5" refType="w" fact="0.3688"/>
          <dgm:constr type="t" for="ch" forName="parent5" refType="h" fact="0.7631"/>
          <dgm:constr type="w" for="ch" forName="parent5" refType="w" fact="0.6307"/>
          <dgm:constr type="h" for="ch" forName="parent5" refType="h" fact="0.0247"/>
          <dgm:constr type="l" for="ch" forName="picture6" refType="w" fact="0"/>
          <dgm:constr type="t" for="ch" forName="picture6" refType="h" fact="0.8021"/>
          <dgm:constr type="w" for="ch" forName="picture6" refType="w" fact="0.6307"/>
          <dgm:constr type="h" for="ch" forName="picture6" refType="h" fact="0.1979"/>
          <dgm:constr type="l" for="ch" forName="parent6" refType="w" fact="0"/>
          <dgm:constr type="t" for="ch" forName="parent6" refType="h" fact="0.9728"/>
          <dgm:constr type="w" for="ch" forName="parent6" refType="w" fact="0.6307"/>
          <dgm:constr type="h" for="ch" forName="parent6" refType="h" fact="0.0247"/>
          <dgm:constr type="l" for="ch" forName="picture7" refType="w" fact="0.6504"/>
          <dgm:constr type="t" for="ch" forName="picture7" refType="h" fact="0.8021"/>
          <dgm:constr type="w" for="ch" forName="picture7" refType="w" fact="0.3496"/>
          <dgm:constr type="h" for="ch" forName="picture7" refType="h" fact="0.1979"/>
          <dgm:constr type="l" for="ch" forName="parent7" refType="w" fact="0.6504"/>
          <dgm:constr type="t" for="ch" forName="parent7" refType="h" fact="0.9724"/>
          <dgm:constr type="w" for="ch" forName="parent7" refType="w" fact="0.3496"/>
          <dgm:constr type="h" for="ch" forName="parent7" refType="h" fact="0.025"/>
        </dgm:constrLst>
      </dgm:if>
      <dgm:if name="Name9" axis="ch" ptType="node" func="cnt" op="equ" val="8">
        <dgm:alg type="composite">
          <dgm:param type="ar" val="0.4976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primFontSz" for="des" forName="parent8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069"/>
          <dgm:constr type="l" for="ch" forName="parent1" refType="w" fact="0"/>
          <dgm:constr type="t" for="ch" forName="parent1" refType="h" fact="0.2693"/>
          <dgm:constr type="w" for="ch" forName="parent1" refType="w" fact="0.9992"/>
          <dgm:constr type="h" for="ch" forName="parent1" refType="h" fact="0.0358"/>
          <dgm:constr type="l" for="ch" forName="picture2" refType="w" fact="0"/>
          <dgm:constr type="t" for="ch" forName="picture2" refType="h" fact="0.3165"/>
          <dgm:constr type="w" for="ch" forName="picture2" refType="w" fact="0.6307"/>
          <dgm:constr type="h" for="ch" forName="picture2" refType="h" fact="0.1638"/>
          <dgm:constr type="l" for="ch" forName="parent2" refType="w" fact="0"/>
          <dgm:constr type="t" for="ch" forName="parent2" refType="h" fact="0.4578"/>
          <dgm:constr type="w" for="ch" forName="parent2" refType="w" fact="0.6307"/>
          <dgm:constr type="h" for="ch" forName="parent2" refType="h" fact="0.0205"/>
          <dgm:constr type="l" for="ch" forName="picture3" refType="w" fact="0.6496"/>
          <dgm:constr type="t" for="ch" forName="picture3" refType="h" fact="0.3165"/>
          <dgm:constr type="w" for="ch" forName="picture3" refType="w" fact="0.3496"/>
          <dgm:constr type="h" for="ch" forName="picture3" refType="h" fact="0.1638"/>
          <dgm:constr type="l" for="ch" forName="parent3" refType="w" fact="0.6496"/>
          <dgm:constr type="t" for="ch" forName="parent3" refType="h" fact="0.4575"/>
          <dgm:constr type="w" for="ch" forName="parent3" refType="w" fact="0.3496"/>
          <dgm:constr type="h" for="ch" forName="parent3" refType="h" fact="0.0207"/>
          <dgm:constr type="l" for="ch" forName="picture5" refType="w" fact="0.3688"/>
          <dgm:constr type="t" for="ch" forName="picture5" refType="h" fact="0.4903"/>
          <dgm:constr type="w" for="ch" forName="picture5" refType="w" fact="0.6307"/>
          <dgm:constr type="h" for="ch" forName="picture5" refType="h" fact="0.1638"/>
          <dgm:constr type="l" for="ch" forName="parent5" refType="w" fact="0.3688"/>
          <dgm:constr type="t" for="ch" forName="parent5" refType="h" fact="0.6316"/>
          <dgm:constr type="w" for="ch" forName="parent5" refType="w" fact="0.6307"/>
          <dgm:constr type="h" for="ch" forName="parent5" refType="h" fact="0.0205"/>
          <dgm:constr type="l" for="ch" forName="picture4" refType="w" fact="0"/>
          <dgm:constr type="t" for="ch" forName="picture4" refType="h" fact="0.4903"/>
          <dgm:constr type="w" for="ch" forName="picture4" refType="w" fact="0.3496"/>
          <dgm:constr type="h" for="ch" forName="picture4" refType="h" fact="0.1638"/>
          <dgm:constr type="l" for="ch" forName="parent4" refType="w" fact="0"/>
          <dgm:constr type="t" for="ch" forName="parent4" refType="h" fact="0.6313"/>
          <dgm:constr type="w" for="ch" forName="parent4" refType="w" fact="0.3496"/>
          <dgm:constr type="h" for="ch" forName="parent4" refType="h" fact="0.0207"/>
          <dgm:constr type="l" for="ch" forName="picture6" refType="w" fact="0"/>
          <dgm:constr type="t" for="ch" forName="picture6" refType="h" fact="0.6638"/>
          <dgm:constr type="w" for="ch" forName="picture6" refType="w" fact="0.6307"/>
          <dgm:constr type="h" for="ch" forName="picture6" refType="h" fact="0.1638"/>
          <dgm:constr type="l" for="ch" forName="parent6" refType="w" fact="0"/>
          <dgm:constr type="t" for="ch" forName="parent6" refType="h" fact="0.8051"/>
          <dgm:constr type="w" for="ch" forName="parent6" refType="w" fact="0.6307"/>
          <dgm:constr type="h" for="ch" forName="parent6" refType="h" fact="0.0205"/>
          <dgm:constr type="l" for="ch" forName="picture7" refType="w" fact="0.6504"/>
          <dgm:constr type="t" for="ch" forName="picture7" refType="h" fact="0.6638"/>
          <dgm:constr type="w" for="ch" forName="picture7" refType="w" fact="0.3496"/>
          <dgm:constr type="h" for="ch" forName="picture7" refType="h" fact="0.1638"/>
          <dgm:constr type="l" for="ch" forName="parent7" refType="w" fact="0.6504"/>
          <dgm:constr type="t" for="ch" forName="parent7" refType="h" fact="0.8048"/>
          <dgm:constr type="w" for="ch" forName="parent7" refType="w" fact="0.3496"/>
          <dgm:constr type="h" for="ch" forName="parent7" refType="h" fact="0.0207"/>
          <dgm:constr type="l" for="ch" forName="picture8" refType="w" fact="0"/>
          <dgm:constr type="t" for="ch" forName="picture8" refType="h" fact="0.8362"/>
          <dgm:constr type="w" for="ch" forName="picture8" refType="w" fact="0.3496"/>
          <dgm:constr type="h" for="ch" forName="picture8" refType="h" fact="0.1638"/>
          <dgm:constr type="l" for="ch" forName="parent8" refType="w" fact="0"/>
          <dgm:constr type="t" for="ch" forName="parent8" refType="h" fact="0.9772"/>
          <dgm:constr type="w" for="ch" forName="parent8" refType="w" fact="0.3496"/>
          <dgm:constr type="h" for="ch" forName="parent8" refType="h" fact="0.0207"/>
        </dgm:constrLst>
      </dgm:if>
      <dgm:else name="Name10">
        <dgm:alg type="composite">
          <dgm:param type="ar" val="0.4976"/>
        </dgm:alg>
        <dgm:constrLst>
          <dgm:constr type="primFontSz" for="des" forName="parent1" val="65"/>
          <dgm:constr type="primFontSz" for="des" forName="parent2" val="65"/>
          <dgm:constr type="primFontSz" for="des" forName="parent2" refType="primFontSz" refFor="des" refForName="parent1" op="lte"/>
          <dgm:constr type="primFontSz" for="des" forName="parent3" refType="primFontSz" refFor="des" refForName="parent2" op="equ"/>
          <dgm:constr type="primFontSz" for="des" forName="parent4" refType="primFontSz" refFor="des" refForName="parent2" op="equ"/>
          <dgm:constr type="primFontSz" for="des" forName="parent5" refType="primFontSz" refFor="des" refForName="parent2" op="equ"/>
          <dgm:constr type="primFontSz" for="des" forName="parent6" refType="primFontSz" refFor="des" refForName="parent2" op="equ"/>
          <dgm:constr type="primFontSz" for="des" forName="parent7" refType="primFontSz" refFor="des" refForName="parent2" op="equ"/>
          <dgm:constr type="primFontSz" for="des" forName="parent8" refType="primFontSz" refFor="des" refForName="parent2" op="equ"/>
          <dgm:constr type="primFontSz" for="des" forName="parent9" refType="primFontSz" refFor="des" refForName="parent2" op="equ"/>
          <dgm:constr type="l" for="ch" forName="picture1" refType="w" fact="0"/>
          <dgm:constr type="t" for="ch" forName="picture1" refType="h" fact="0"/>
          <dgm:constr type="w" for="ch" forName="picture1" refType="w" fact="0.9992"/>
          <dgm:constr type="h" for="ch" forName="picture1" refType="h" fact="0.3069"/>
          <dgm:constr type="l" for="ch" forName="parent1" refType="w" fact="0"/>
          <dgm:constr type="t" for="ch" forName="parent1" refType="h" fact="0.2693"/>
          <dgm:constr type="w" for="ch" forName="parent1" refType="w" fact="0.9992"/>
          <dgm:constr type="h" for="ch" forName="parent1" refType="h" fact="0.0358"/>
          <dgm:constr type="l" for="ch" forName="picture2" refType="w" fact="0"/>
          <dgm:constr type="t" for="ch" forName="picture2" refType="h" fact="0.3165"/>
          <dgm:constr type="w" for="ch" forName="picture2" refType="w" fact="0.6307"/>
          <dgm:constr type="h" for="ch" forName="picture2" refType="h" fact="0.1638"/>
          <dgm:constr type="l" for="ch" forName="parent2" refType="w" fact="0"/>
          <dgm:constr type="t" for="ch" forName="parent2" refType="h" fact="0.4578"/>
          <dgm:constr type="w" for="ch" forName="parent2" refType="w" fact="0.6307"/>
          <dgm:constr type="h" for="ch" forName="parent2" refType="h" fact="0.0205"/>
          <dgm:constr type="l" for="ch" forName="picture3" refType="w" fact="0.6496"/>
          <dgm:constr type="t" for="ch" forName="picture3" refType="h" fact="0.3165"/>
          <dgm:constr type="w" for="ch" forName="picture3" refType="w" fact="0.3496"/>
          <dgm:constr type="h" for="ch" forName="picture3" refType="h" fact="0.1638"/>
          <dgm:constr type="l" for="ch" forName="parent3" refType="w" fact="0.6496"/>
          <dgm:constr type="t" for="ch" forName="parent3" refType="h" fact="0.4575"/>
          <dgm:constr type="w" for="ch" forName="parent3" refType="w" fact="0.3496"/>
          <dgm:constr type="h" for="ch" forName="parent3" refType="h" fact="0.0207"/>
          <dgm:constr type="l" for="ch" forName="picture5" refType="w" fact="0.3688"/>
          <dgm:constr type="t" for="ch" forName="picture5" refType="h" fact="0.4903"/>
          <dgm:constr type="w" for="ch" forName="picture5" refType="w" fact="0.6307"/>
          <dgm:constr type="h" for="ch" forName="picture5" refType="h" fact="0.1638"/>
          <dgm:constr type="l" for="ch" forName="parent5" refType="w" fact="0.3688"/>
          <dgm:constr type="t" for="ch" forName="parent5" refType="h" fact="0.6316"/>
          <dgm:constr type="w" for="ch" forName="parent5" refType="w" fact="0.6307"/>
          <dgm:constr type="h" for="ch" forName="parent5" refType="h" fact="0.0205"/>
          <dgm:constr type="l" for="ch" forName="picture4" refType="w" fact="0"/>
          <dgm:constr type="t" for="ch" forName="picture4" refType="h" fact="0.4903"/>
          <dgm:constr type="w" for="ch" forName="picture4" refType="w" fact="0.3496"/>
          <dgm:constr type="h" for="ch" forName="picture4" refType="h" fact="0.1638"/>
          <dgm:constr type="l" for="ch" forName="parent4" refType="w" fact="0"/>
          <dgm:constr type="t" for="ch" forName="parent4" refType="h" fact="0.6313"/>
          <dgm:constr type="w" for="ch" forName="parent4" refType="w" fact="0.3496"/>
          <dgm:constr type="h" for="ch" forName="parent4" refType="h" fact="0.0207"/>
          <dgm:constr type="l" for="ch" forName="picture6" refType="w" fact="0"/>
          <dgm:constr type="t" for="ch" forName="picture6" refType="h" fact="0.6638"/>
          <dgm:constr type="w" for="ch" forName="picture6" refType="w" fact="0.6307"/>
          <dgm:constr type="h" for="ch" forName="picture6" refType="h" fact="0.1638"/>
          <dgm:constr type="l" for="ch" forName="parent6" refType="w" fact="0"/>
          <dgm:constr type="t" for="ch" forName="parent6" refType="h" fact="0.8051"/>
          <dgm:constr type="w" for="ch" forName="parent6" refType="w" fact="0.6307"/>
          <dgm:constr type="h" for="ch" forName="parent6" refType="h" fact="0.0205"/>
          <dgm:constr type="l" for="ch" forName="picture7" refType="w" fact="0.6504"/>
          <dgm:constr type="t" for="ch" forName="picture7" refType="h" fact="0.6638"/>
          <dgm:constr type="w" for="ch" forName="picture7" refType="w" fact="0.3496"/>
          <dgm:constr type="h" for="ch" forName="picture7" refType="h" fact="0.1638"/>
          <dgm:constr type="l" for="ch" forName="parent7" refType="w" fact="0.6504"/>
          <dgm:constr type="t" for="ch" forName="parent7" refType="h" fact="0.8048"/>
          <dgm:constr type="w" for="ch" forName="parent7" refType="w" fact="0.3496"/>
          <dgm:constr type="h" for="ch" forName="parent7" refType="h" fact="0.0207"/>
          <dgm:constr type="l" for="ch" forName="picture8" refType="w" fact="0"/>
          <dgm:constr type="t" for="ch" forName="picture8" refType="h" fact="0.8362"/>
          <dgm:constr type="w" for="ch" forName="picture8" refType="w" fact="0.3496"/>
          <dgm:constr type="h" for="ch" forName="picture8" refType="h" fact="0.1638"/>
          <dgm:constr type="l" for="ch" forName="parent8" refType="w" fact="0"/>
          <dgm:constr type="t" for="ch" forName="parent8" refType="h" fact="0.9772"/>
          <dgm:constr type="w" for="ch" forName="parent8" refType="w" fact="0.3496"/>
          <dgm:constr type="h" for="ch" forName="parent8" refType="h" fact="0.0207"/>
          <dgm:constr type="l" for="ch" forName="picture9" refType="w" fact="0.3689"/>
          <dgm:constr type="t" for="ch" forName="picture9" refType="h" fact="0.8362"/>
          <dgm:constr type="w" for="ch" forName="picture9" refType="w" fact="0.6307"/>
          <dgm:constr type="h" for="ch" forName="picture9" refType="h" fact="0.1638"/>
          <dgm:constr type="l" for="ch" forName="parent9" refType="w" fact="0.3689"/>
          <dgm:constr type="t" for="ch" forName="parent9" refType="h" fact="0.9775"/>
          <dgm:constr type="w" for="ch" forName="parent9" refType="w" fact="0.6307"/>
          <dgm:constr type="h" for="ch" forName="parent9" refType="h" fact="0.0205"/>
        </dgm:constrLst>
      </dgm:else>
    </dgm:choose>
    <dgm:forEach name="Name11" axis="ch" ptType="node" cnt="1">
      <dgm:layoutNode name="picture1">
        <dgm:alg type="sp"/>
        <dgm:shape xmlns:r="http://schemas.openxmlformats.org/officeDocument/2006/relationships" r:blip="">
          <dgm:adjLst/>
        </dgm:shape>
        <dgm:presOf/>
        <dgm:forEach name="Name12" ref="pictureWrapper"/>
      </dgm:layoutNode>
      <dgm:layoutNode name="parent1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3" axis="ch" ptType="node" st="2" cnt="1">
      <dgm:layoutNode name="picture2">
        <dgm:alg type="sp"/>
        <dgm:shape xmlns:r="http://schemas.openxmlformats.org/officeDocument/2006/relationships" r:blip="">
          <dgm:adjLst/>
        </dgm:shape>
        <dgm:presOf/>
        <dgm:forEach name="Name14" ref="pictureWrapper"/>
      </dgm:layoutNode>
      <dgm:layoutNode name="parent2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5" axis="ch" ptType="node" st="3" cnt="1">
      <dgm:layoutNode name="picture3">
        <dgm:alg type="sp"/>
        <dgm:shape xmlns:r="http://schemas.openxmlformats.org/officeDocument/2006/relationships" r:blip="">
          <dgm:adjLst/>
        </dgm:shape>
        <dgm:presOf/>
        <dgm:forEach name="Name16" ref="pictureWrapper"/>
      </dgm:layoutNode>
      <dgm:layoutNode name="parent3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7" axis="ch" ptType="node" st="4" cnt="1">
      <dgm:layoutNode name="picture4">
        <dgm:alg type="sp"/>
        <dgm:shape xmlns:r="http://schemas.openxmlformats.org/officeDocument/2006/relationships" r:blip="">
          <dgm:adjLst/>
        </dgm:shape>
        <dgm:presOf/>
        <dgm:forEach name="Name18" ref="pictureWrapper"/>
      </dgm:layoutNode>
      <dgm:layoutNode name="parent4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19" axis="ch" ptType="node" st="5" cnt="1">
      <dgm:layoutNode name="picture5">
        <dgm:alg type="sp"/>
        <dgm:shape xmlns:r="http://schemas.openxmlformats.org/officeDocument/2006/relationships" r:blip="">
          <dgm:adjLst/>
        </dgm:shape>
        <dgm:presOf/>
        <dgm:forEach name="Name20" ref="pictureWrapper"/>
      </dgm:layoutNode>
      <dgm:layoutNode name="parent5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1" axis="ch" ptType="node" st="6" cnt="1">
      <dgm:layoutNode name="picture6">
        <dgm:alg type="sp"/>
        <dgm:shape xmlns:r="http://schemas.openxmlformats.org/officeDocument/2006/relationships" r:blip="">
          <dgm:adjLst/>
        </dgm:shape>
        <dgm:presOf/>
        <dgm:forEach name="Name22" ref="pictureWrapper"/>
      </dgm:layoutNode>
      <dgm:layoutNode name="parent6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3" axis="ch" ptType="node" st="7" cnt="1">
      <dgm:layoutNode name="picture7">
        <dgm:alg type="sp"/>
        <dgm:shape xmlns:r="http://schemas.openxmlformats.org/officeDocument/2006/relationships" r:blip="">
          <dgm:adjLst/>
        </dgm:shape>
        <dgm:presOf/>
        <dgm:forEach name="Name24" ref="pictureWrapper"/>
      </dgm:layoutNode>
      <dgm:layoutNode name="parent7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5" axis="ch" ptType="node" st="8" cnt="1">
      <dgm:layoutNode name="picture8">
        <dgm:alg type="sp"/>
        <dgm:shape xmlns:r="http://schemas.openxmlformats.org/officeDocument/2006/relationships" r:blip="">
          <dgm:adjLst/>
        </dgm:shape>
        <dgm:presOf/>
        <dgm:forEach name="Name26" ref="pictureWrapper"/>
      </dgm:layoutNode>
      <dgm:layoutNode name="parent8">
        <dgm:varLst>
          <dgm:chMax val="0"/>
          <dgm:chPref val="0"/>
          <dgm:bulletEnabled val="1"/>
        </dgm:varLst>
        <dgm:alg type="tx">
          <dgm:param type="parTxLTRAlign" val="l"/>
          <dgm:param type="parTxRTLAlign" val="l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Name27" axis="ch" ptType="node" st="9" cnt="1">
      <dgm:layoutNode name="picture9">
        <dgm:alg type="sp"/>
        <dgm:shape xmlns:r="http://schemas.openxmlformats.org/officeDocument/2006/relationships" r:blip="">
          <dgm:adjLst/>
        </dgm:shape>
        <dgm:presOf/>
        <dgm:forEach name="Name28" ref="pictureWrapper"/>
      </dgm:layoutNode>
      <dgm:layoutNode name="parent9">
        <dgm:varLst>
          <dgm:chMax val="0"/>
          <dgm:chPref val="0"/>
          <dgm:bulletEnabled val="1"/>
        </dgm:varLst>
        <dgm:alg type="tx">
          <dgm:param type="parTxLTRAlign" val="r"/>
          <dgm:param type="parTxRTLAlign" val="r"/>
          <dgm:param type="txAnchorVert" val="b"/>
          <dgm:param type="txAnchorVertCh" val="b"/>
        </dgm:alg>
        <dgm:shape xmlns:r="http://schemas.openxmlformats.org/officeDocument/2006/relationships" type="rect" r:blip="" hideGeom="1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</dgm:forEach>
    <dgm:forEach name="wrapper" axis="self" ptType="parTrans">
      <dgm:forEach name="pictureWrapper" axis="self">
        <dgm:layoutNode name="picture" styleLbl="align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0D493-B399-45DE-9FA2-B9C07F2823E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Privilege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2021-03-16T11:37:00Z</dcterms:created>
  <dcterms:modified xsi:type="dcterms:W3CDTF">2023-10-27T00:18:00Z</dcterms:modified>
</cp:coreProperties>
</file>