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1E2A" w14:textId="572543FE" w:rsidR="00223E83" w:rsidRPr="00647CE4" w:rsidRDefault="00223E83" w:rsidP="006451FC">
      <w:pPr>
        <w:jc w:val="right"/>
        <w:rPr>
          <w:rFonts w:ascii="ＭＳ 明朝" w:hAnsi="ＭＳ 明朝"/>
          <w:color w:val="000000" w:themeColor="text1"/>
          <w:kern w:val="0"/>
          <w:sz w:val="24"/>
          <w:szCs w:val="24"/>
        </w:rPr>
      </w:pPr>
      <w:r w:rsidRPr="0057115B">
        <w:rPr>
          <w:rFonts w:ascii="ＭＳ 明朝" w:hAnsi="ＭＳ 明朝" w:hint="eastAsia"/>
          <w:color w:val="000000" w:themeColor="text1"/>
          <w:spacing w:val="27"/>
          <w:kern w:val="0"/>
          <w:sz w:val="24"/>
          <w:szCs w:val="24"/>
          <w:fitText w:val="2160" w:id="-1025228800"/>
        </w:rPr>
        <w:t>堺観推第</w:t>
      </w:r>
      <w:r w:rsidR="0057115B" w:rsidRPr="0057115B">
        <w:rPr>
          <w:rFonts w:ascii="ＭＳ 明朝" w:hAnsi="ＭＳ 明朝" w:hint="eastAsia"/>
          <w:color w:val="000000" w:themeColor="text1"/>
          <w:spacing w:val="27"/>
          <w:kern w:val="0"/>
          <w:sz w:val="24"/>
          <w:szCs w:val="24"/>
          <w:fitText w:val="2160" w:id="-1025228800"/>
        </w:rPr>
        <w:t>1183</w:t>
      </w:r>
      <w:r w:rsidRPr="0057115B">
        <w:rPr>
          <w:rFonts w:ascii="ＭＳ 明朝" w:hAnsi="ＭＳ 明朝" w:hint="eastAsia"/>
          <w:color w:val="000000" w:themeColor="text1"/>
          <w:spacing w:val="4"/>
          <w:kern w:val="0"/>
          <w:sz w:val="24"/>
          <w:szCs w:val="24"/>
          <w:fitText w:val="2160" w:id="-1025228800"/>
        </w:rPr>
        <w:t>号</w:t>
      </w:r>
    </w:p>
    <w:p w14:paraId="35222998" w14:textId="4CCEE903" w:rsidR="00F85DE0" w:rsidRPr="00647CE4" w:rsidRDefault="00F85DE0" w:rsidP="006451FC">
      <w:pPr>
        <w:jc w:val="right"/>
        <w:rPr>
          <w:rFonts w:ascii="ＭＳ 明朝" w:hAnsi="ＭＳ 明朝"/>
          <w:color w:val="000000" w:themeColor="text1"/>
          <w:sz w:val="24"/>
          <w:szCs w:val="24"/>
        </w:rPr>
      </w:pPr>
      <w:r w:rsidRPr="0057115B">
        <w:rPr>
          <w:rFonts w:ascii="ＭＳ 明朝" w:hAnsi="ＭＳ 明朝" w:hint="eastAsia"/>
          <w:color w:val="000000" w:themeColor="text1"/>
          <w:spacing w:val="17"/>
          <w:kern w:val="0"/>
          <w:sz w:val="24"/>
          <w:szCs w:val="24"/>
          <w:fitText w:val="2161" w:id="-1025228799"/>
        </w:rPr>
        <w:t>令和</w:t>
      </w:r>
      <w:r w:rsidR="0057115B" w:rsidRPr="0057115B">
        <w:rPr>
          <w:rFonts w:ascii="ＭＳ 明朝" w:hAnsi="ＭＳ 明朝" w:hint="eastAsia"/>
          <w:color w:val="000000" w:themeColor="text1"/>
          <w:spacing w:val="17"/>
          <w:kern w:val="0"/>
          <w:sz w:val="24"/>
          <w:szCs w:val="24"/>
          <w:fitText w:val="2161" w:id="-1025228799"/>
        </w:rPr>
        <w:t>6</w:t>
      </w:r>
      <w:r w:rsidRPr="0057115B">
        <w:rPr>
          <w:rFonts w:ascii="ＭＳ 明朝" w:hAnsi="ＭＳ 明朝" w:hint="eastAsia"/>
          <w:color w:val="000000" w:themeColor="text1"/>
          <w:spacing w:val="17"/>
          <w:kern w:val="0"/>
          <w:sz w:val="24"/>
          <w:szCs w:val="24"/>
          <w:fitText w:val="2161" w:id="-1025228799"/>
        </w:rPr>
        <w:t>年</w:t>
      </w:r>
      <w:r w:rsidR="0057115B" w:rsidRPr="0057115B">
        <w:rPr>
          <w:rFonts w:ascii="ＭＳ 明朝" w:hAnsi="ＭＳ 明朝" w:hint="eastAsia"/>
          <w:color w:val="000000" w:themeColor="text1"/>
          <w:spacing w:val="17"/>
          <w:kern w:val="0"/>
          <w:sz w:val="24"/>
          <w:szCs w:val="24"/>
          <w:fitText w:val="2161" w:id="-1025228799"/>
        </w:rPr>
        <w:t>3</w:t>
      </w:r>
      <w:r w:rsidRPr="0057115B">
        <w:rPr>
          <w:rFonts w:ascii="ＭＳ 明朝" w:hAnsi="ＭＳ 明朝" w:hint="eastAsia"/>
          <w:color w:val="000000" w:themeColor="text1"/>
          <w:spacing w:val="17"/>
          <w:kern w:val="0"/>
          <w:sz w:val="24"/>
          <w:szCs w:val="24"/>
          <w:fitText w:val="2161" w:id="-1025228799"/>
        </w:rPr>
        <w:t>月</w:t>
      </w:r>
      <w:r w:rsidR="0057115B" w:rsidRPr="0057115B">
        <w:rPr>
          <w:rFonts w:ascii="ＭＳ 明朝" w:hAnsi="ＭＳ 明朝" w:hint="eastAsia"/>
          <w:color w:val="000000" w:themeColor="text1"/>
          <w:spacing w:val="17"/>
          <w:kern w:val="0"/>
          <w:sz w:val="24"/>
          <w:szCs w:val="24"/>
          <w:fitText w:val="2161" w:id="-1025228799"/>
        </w:rPr>
        <w:t>1</w:t>
      </w:r>
      <w:r w:rsidRPr="0057115B">
        <w:rPr>
          <w:rFonts w:ascii="ＭＳ 明朝" w:hAnsi="ＭＳ 明朝" w:hint="eastAsia"/>
          <w:color w:val="000000" w:themeColor="text1"/>
          <w:spacing w:val="1"/>
          <w:kern w:val="0"/>
          <w:sz w:val="24"/>
          <w:szCs w:val="24"/>
          <w:fitText w:val="2161" w:id="-1025228799"/>
        </w:rPr>
        <w:t>日</w:t>
      </w:r>
    </w:p>
    <w:p w14:paraId="7AA27B44" w14:textId="77777777" w:rsidR="00F85DE0" w:rsidRPr="00647CE4" w:rsidRDefault="00F85DE0" w:rsidP="006451FC">
      <w:pPr>
        <w:rPr>
          <w:rFonts w:ascii="ＭＳ 明朝" w:hAnsi="ＭＳ 明朝"/>
          <w:color w:val="000000" w:themeColor="text1"/>
          <w:sz w:val="24"/>
          <w:szCs w:val="24"/>
        </w:rPr>
      </w:pPr>
    </w:p>
    <w:p w14:paraId="465FD1BE" w14:textId="77777777" w:rsidR="0030032A" w:rsidRPr="00647CE4" w:rsidRDefault="0090297C" w:rsidP="006451FC">
      <w:pPr>
        <w:rPr>
          <w:color w:val="000000" w:themeColor="text1"/>
          <w:sz w:val="24"/>
          <w:szCs w:val="24"/>
        </w:rPr>
      </w:pPr>
      <w:r w:rsidRPr="0057115B">
        <w:rPr>
          <w:rFonts w:hint="eastAsia"/>
          <w:color w:val="000000" w:themeColor="text1"/>
          <w:kern w:val="0"/>
          <w:sz w:val="24"/>
          <w:szCs w:val="24"/>
        </w:rPr>
        <w:t>美原区</w:t>
      </w:r>
      <w:r w:rsidR="0030032A" w:rsidRPr="0057115B">
        <w:rPr>
          <w:rFonts w:hint="eastAsia"/>
          <w:color w:val="000000" w:themeColor="text1"/>
          <w:kern w:val="0"/>
          <w:sz w:val="24"/>
          <w:szCs w:val="24"/>
        </w:rPr>
        <w:t>自治連合協議会</w:t>
      </w:r>
    </w:p>
    <w:p w14:paraId="64FE518B" w14:textId="77777777" w:rsidR="00A14335" w:rsidRPr="00647CE4" w:rsidRDefault="0090297C" w:rsidP="006451FC">
      <w:pPr>
        <w:rPr>
          <w:rFonts w:ascii="ＭＳ 明朝" w:hAnsi="ＭＳ 明朝"/>
          <w:color w:val="000000" w:themeColor="text1"/>
          <w:kern w:val="0"/>
          <w:sz w:val="24"/>
          <w:szCs w:val="24"/>
        </w:rPr>
      </w:pPr>
      <w:r w:rsidRPr="0057115B">
        <w:rPr>
          <w:rFonts w:ascii="ＭＳ 明朝" w:hAnsi="ＭＳ 明朝" w:hint="eastAsia"/>
          <w:color w:val="000000" w:themeColor="text1"/>
          <w:spacing w:val="96"/>
          <w:kern w:val="0"/>
          <w:sz w:val="24"/>
          <w:szCs w:val="24"/>
          <w:fitText w:val="2400" w:id="-1200350463"/>
        </w:rPr>
        <w:t>校区代表者</w:t>
      </w:r>
      <w:r w:rsidRPr="0057115B">
        <w:rPr>
          <w:rFonts w:ascii="ＭＳ 明朝" w:hAnsi="ＭＳ 明朝" w:hint="eastAsia"/>
          <w:color w:val="000000" w:themeColor="text1"/>
          <w:kern w:val="0"/>
          <w:sz w:val="24"/>
          <w:szCs w:val="24"/>
          <w:fitText w:val="2400" w:id="-1200350463"/>
        </w:rPr>
        <w:t>様</w:t>
      </w:r>
    </w:p>
    <w:p w14:paraId="0B8B3471" w14:textId="77777777" w:rsidR="0090297C" w:rsidRPr="00647CE4" w:rsidRDefault="0090297C" w:rsidP="006451FC">
      <w:pPr>
        <w:rPr>
          <w:rFonts w:ascii="ＭＳ 明朝" w:hAnsi="ＭＳ 明朝"/>
          <w:color w:val="000000" w:themeColor="text1"/>
          <w:sz w:val="24"/>
          <w:szCs w:val="24"/>
        </w:rPr>
      </w:pPr>
    </w:p>
    <w:p w14:paraId="76677896" w14:textId="29006843" w:rsidR="00F85DE0" w:rsidRPr="00647CE4" w:rsidRDefault="003E253D" w:rsidP="006451FC">
      <w:pPr>
        <w:jc w:val="right"/>
        <w:rPr>
          <w:rFonts w:ascii="ＭＳ 明朝" w:hAnsi="ＭＳ 明朝"/>
          <w:color w:val="000000" w:themeColor="text1"/>
          <w:sz w:val="24"/>
          <w:szCs w:val="24"/>
        </w:rPr>
      </w:pPr>
      <w:r w:rsidRPr="00647CE4">
        <w:rPr>
          <w:rFonts w:ascii="ＭＳ 明朝" w:hAnsi="ＭＳ 明朝" w:hint="eastAsia"/>
          <w:color w:val="000000" w:themeColor="text1"/>
          <w:sz w:val="24"/>
          <w:szCs w:val="24"/>
        </w:rPr>
        <w:t>観光部長　野村　泰生</w:t>
      </w:r>
    </w:p>
    <w:p w14:paraId="1DFEE836" w14:textId="33D466D2" w:rsidR="00D8108E" w:rsidRDefault="00D8108E" w:rsidP="00467DCA">
      <w:pPr>
        <w:rPr>
          <w:rFonts w:ascii="ＭＳ 明朝" w:hAnsi="ＭＳ 明朝"/>
          <w:color w:val="000000" w:themeColor="text1"/>
          <w:sz w:val="24"/>
          <w:szCs w:val="24"/>
        </w:rPr>
      </w:pPr>
    </w:p>
    <w:p w14:paraId="1009DF38" w14:textId="5D37DE58" w:rsidR="00467DCA" w:rsidRPr="00647CE4" w:rsidRDefault="00B37AE3" w:rsidP="006451FC">
      <w:pPr>
        <w:jc w:val="center"/>
        <w:rPr>
          <w:rFonts w:ascii="ＭＳ 明朝" w:hAnsi="ＭＳ 明朝"/>
          <w:color w:val="000000" w:themeColor="text1"/>
          <w:sz w:val="24"/>
          <w:szCs w:val="24"/>
        </w:rPr>
      </w:pPr>
      <w:r>
        <w:rPr>
          <w:rFonts w:ascii="ＭＳ 明朝" w:hAnsi="ＭＳ 明朝" w:hint="eastAsia"/>
          <w:color w:val="000000" w:themeColor="text1"/>
          <w:sz w:val="24"/>
          <w:szCs w:val="24"/>
        </w:rPr>
        <w:t>美原</w:t>
      </w:r>
      <w:r w:rsidR="00467DCA">
        <w:rPr>
          <w:rFonts w:ascii="ＭＳ 明朝" w:hAnsi="ＭＳ 明朝" w:hint="eastAsia"/>
          <w:color w:val="000000" w:themeColor="text1"/>
          <w:sz w:val="24"/>
          <w:szCs w:val="24"/>
        </w:rPr>
        <w:t>バスロータリー</w:t>
      </w:r>
      <w:r>
        <w:rPr>
          <w:rFonts w:ascii="ＭＳ 明朝" w:hAnsi="ＭＳ 明朝" w:hint="eastAsia"/>
          <w:color w:val="000000" w:themeColor="text1"/>
          <w:sz w:val="24"/>
          <w:szCs w:val="24"/>
        </w:rPr>
        <w:t>における観光案内板等の</w:t>
      </w:r>
      <w:r w:rsidR="00467DCA">
        <w:rPr>
          <w:rFonts w:ascii="ＭＳ 明朝" w:hAnsi="ＭＳ 明朝" w:hint="eastAsia"/>
          <w:color w:val="000000" w:themeColor="text1"/>
          <w:sz w:val="24"/>
          <w:szCs w:val="24"/>
        </w:rPr>
        <w:t>整備完了について（ご報告）</w:t>
      </w:r>
    </w:p>
    <w:p w14:paraId="571F0E99" w14:textId="77777777" w:rsidR="00F85DE0" w:rsidRPr="00647CE4" w:rsidRDefault="00F85DE0" w:rsidP="006451FC">
      <w:pPr>
        <w:rPr>
          <w:rFonts w:ascii="ＭＳ 明朝" w:hAnsi="ＭＳ 明朝"/>
          <w:color w:val="000000" w:themeColor="text1"/>
          <w:sz w:val="24"/>
          <w:szCs w:val="24"/>
        </w:rPr>
      </w:pPr>
    </w:p>
    <w:p w14:paraId="5D7FD926" w14:textId="77777777" w:rsidR="00F85DE0" w:rsidRPr="00647CE4" w:rsidRDefault="00F85DE0" w:rsidP="006451FC">
      <w:pPr>
        <w:rPr>
          <w:rFonts w:ascii="ＭＳ 明朝" w:hAnsi="ＭＳ 明朝"/>
          <w:color w:val="000000" w:themeColor="text1"/>
          <w:sz w:val="24"/>
          <w:szCs w:val="24"/>
        </w:rPr>
      </w:pPr>
      <w:r w:rsidRPr="00647CE4">
        <w:rPr>
          <w:rFonts w:ascii="ＭＳ 明朝" w:hAnsi="ＭＳ 明朝" w:hint="eastAsia"/>
          <w:color w:val="000000" w:themeColor="text1"/>
          <w:sz w:val="24"/>
          <w:szCs w:val="24"/>
        </w:rPr>
        <w:t xml:space="preserve">　</w:t>
      </w:r>
      <w:r w:rsidR="006451FC" w:rsidRPr="00647CE4">
        <w:rPr>
          <w:rFonts w:ascii="ＭＳ 明朝" w:hAnsi="ＭＳ 明朝" w:hint="eastAsia"/>
          <w:color w:val="000000" w:themeColor="text1"/>
          <w:sz w:val="24"/>
          <w:szCs w:val="24"/>
        </w:rPr>
        <w:t>時下、益々ご清祥のこととお慶び申し上げます。</w:t>
      </w:r>
    </w:p>
    <w:p w14:paraId="0CBA7148" w14:textId="77777777" w:rsidR="00F85DE0" w:rsidRPr="00647CE4" w:rsidRDefault="00F85DE0" w:rsidP="006451FC">
      <w:pPr>
        <w:rPr>
          <w:rFonts w:ascii="ＭＳ 明朝" w:hAnsi="ＭＳ 明朝"/>
          <w:color w:val="000000" w:themeColor="text1"/>
          <w:sz w:val="24"/>
          <w:szCs w:val="24"/>
        </w:rPr>
      </w:pPr>
      <w:r w:rsidRPr="00647CE4">
        <w:rPr>
          <w:rFonts w:ascii="ＭＳ 明朝" w:hAnsi="ＭＳ 明朝" w:hint="eastAsia"/>
          <w:color w:val="000000" w:themeColor="text1"/>
          <w:sz w:val="24"/>
          <w:szCs w:val="24"/>
        </w:rPr>
        <w:t xml:space="preserve">　</w:t>
      </w:r>
      <w:r w:rsidR="0090297C" w:rsidRPr="00647CE4">
        <w:rPr>
          <w:rFonts w:ascii="ＭＳ 明朝" w:hAnsi="ＭＳ 明朝" w:hint="eastAsia"/>
          <w:color w:val="000000" w:themeColor="text1"/>
          <w:sz w:val="24"/>
          <w:szCs w:val="24"/>
        </w:rPr>
        <w:t>平素は本市観光行政に格別のご高配を賜り、厚く御礼申し上げます。</w:t>
      </w:r>
    </w:p>
    <w:p w14:paraId="67988EE7" w14:textId="0579AD64" w:rsidR="0090297C" w:rsidRDefault="0090297C" w:rsidP="006451FC">
      <w:pPr>
        <w:rPr>
          <w:rFonts w:ascii="ＭＳ 明朝" w:hAnsi="ＭＳ 明朝"/>
          <w:color w:val="000000" w:themeColor="text1"/>
          <w:sz w:val="24"/>
          <w:szCs w:val="24"/>
        </w:rPr>
      </w:pPr>
      <w:r w:rsidRPr="00647CE4">
        <w:rPr>
          <w:rFonts w:ascii="ＭＳ 明朝" w:hAnsi="ＭＳ 明朝" w:hint="eastAsia"/>
          <w:color w:val="000000" w:themeColor="text1"/>
          <w:sz w:val="24"/>
          <w:szCs w:val="24"/>
        </w:rPr>
        <w:t xml:space="preserve">　</w:t>
      </w:r>
      <w:r w:rsidR="00B37AE3">
        <w:rPr>
          <w:rFonts w:ascii="ＭＳ 明朝" w:hAnsi="ＭＳ 明朝" w:hint="eastAsia"/>
          <w:color w:val="000000" w:themeColor="text1"/>
          <w:sz w:val="24"/>
          <w:szCs w:val="24"/>
        </w:rPr>
        <w:t>さて、令和5年9月定例会においてご報告しました</w:t>
      </w:r>
      <w:r w:rsidR="00B37AE3" w:rsidRPr="00B37AE3">
        <w:rPr>
          <w:rFonts w:ascii="ＭＳ 明朝" w:hAnsi="ＭＳ 明朝" w:hint="eastAsia"/>
          <w:color w:val="000000" w:themeColor="text1"/>
          <w:sz w:val="24"/>
          <w:szCs w:val="24"/>
        </w:rPr>
        <w:t>美原バスロータリーにおける観光案内板等の整備</w:t>
      </w:r>
      <w:r w:rsidR="00B37AE3">
        <w:rPr>
          <w:rFonts w:ascii="ＭＳ 明朝" w:hAnsi="ＭＳ 明朝" w:hint="eastAsia"/>
          <w:color w:val="000000" w:themeColor="text1"/>
          <w:sz w:val="24"/>
          <w:szCs w:val="24"/>
        </w:rPr>
        <w:t>が</w:t>
      </w:r>
      <w:r w:rsidR="00580DBD">
        <w:rPr>
          <w:rFonts w:ascii="ＭＳ 明朝" w:hAnsi="ＭＳ 明朝" w:hint="eastAsia"/>
          <w:color w:val="000000" w:themeColor="text1"/>
          <w:sz w:val="24"/>
          <w:szCs w:val="24"/>
        </w:rPr>
        <w:t>完了</w:t>
      </w:r>
      <w:r w:rsidR="00B37AE3">
        <w:rPr>
          <w:rFonts w:ascii="ＭＳ 明朝" w:hAnsi="ＭＳ 明朝" w:hint="eastAsia"/>
          <w:color w:val="000000" w:themeColor="text1"/>
          <w:sz w:val="24"/>
          <w:szCs w:val="24"/>
        </w:rPr>
        <w:t>しましたので</w:t>
      </w:r>
      <w:r w:rsidR="00580DBD">
        <w:rPr>
          <w:rFonts w:ascii="ＭＳ 明朝" w:hAnsi="ＭＳ 明朝" w:hint="eastAsia"/>
          <w:color w:val="000000" w:themeColor="text1"/>
          <w:sz w:val="24"/>
          <w:szCs w:val="24"/>
        </w:rPr>
        <w:t>下記のとおりご報告いたします。</w:t>
      </w:r>
    </w:p>
    <w:p w14:paraId="26C71090" w14:textId="77777777" w:rsidR="00580DBD" w:rsidRDefault="00580DBD" w:rsidP="00580DBD">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整備に際しまして、美原区自治連合協議会様並びに地域の皆様にはご不便をおかけいたしましたが、ご理解ご協力を賜り心より感謝申し上げます。</w:t>
      </w:r>
    </w:p>
    <w:p w14:paraId="62AF1326" w14:textId="16FD0410" w:rsidR="0049544A" w:rsidRPr="00647CE4" w:rsidRDefault="00580DBD" w:rsidP="00580DBD">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今後とも、本市観光施策へのご理解ご協力をよろしくお願い申し上げます。</w:t>
      </w:r>
    </w:p>
    <w:p w14:paraId="717E93D6" w14:textId="77777777" w:rsidR="00BB69CD" w:rsidRPr="00647CE4" w:rsidRDefault="00BB69CD" w:rsidP="006451FC">
      <w:pPr>
        <w:rPr>
          <w:rFonts w:ascii="ＭＳ 明朝" w:hAnsi="ＭＳ 明朝"/>
          <w:color w:val="000000" w:themeColor="text1"/>
          <w:sz w:val="24"/>
          <w:szCs w:val="24"/>
        </w:rPr>
      </w:pPr>
    </w:p>
    <w:p w14:paraId="1FFA5C53" w14:textId="77777777" w:rsidR="00BB69CD" w:rsidRPr="00647CE4" w:rsidRDefault="00BB69CD" w:rsidP="006451FC">
      <w:pPr>
        <w:jc w:val="center"/>
        <w:rPr>
          <w:rFonts w:ascii="ＭＳ 明朝" w:hAnsi="ＭＳ 明朝"/>
          <w:color w:val="000000" w:themeColor="text1"/>
          <w:sz w:val="24"/>
          <w:szCs w:val="24"/>
        </w:rPr>
      </w:pPr>
      <w:r w:rsidRPr="00647CE4">
        <w:rPr>
          <w:rFonts w:ascii="ＭＳ 明朝" w:hAnsi="ＭＳ 明朝" w:hint="eastAsia"/>
          <w:color w:val="000000" w:themeColor="text1"/>
          <w:sz w:val="24"/>
          <w:szCs w:val="24"/>
        </w:rPr>
        <w:t>記</w:t>
      </w:r>
    </w:p>
    <w:p w14:paraId="46470A85" w14:textId="0331F19F" w:rsidR="006451FC" w:rsidRPr="00647CE4" w:rsidRDefault="006451FC" w:rsidP="006451FC">
      <w:pPr>
        <w:rPr>
          <w:rFonts w:ascii="ＭＳ 明朝" w:hAnsi="ＭＳ 明朝"/>
          <w:color w:val="000000" w:themeColor="text1"/>
          <w:sz w:val="24"/>
          <w:szCs w:val="24"/>
        </w:rPr>
      </w:pPr>
      <w:r w:rsidRPr="00647CE4">
        <w:rPr>
          <w:rFonts w:ascii="ＭＳ 明朝" w:hAnsi="ＭＳ 明朝" w:hint="eastAsia"/>
          <w:color w:val="000000" w:themeColor="text1"/>
          <w:sz w:val="24"/>
          <w:szCs w:val="24"/>
        </w:rPr>
        <w:t>１　整備内容</w:t>
      </w:r>
    </w:p>
    <w:p w14:paraId="319EBD54" w14:textId="77777777" w:rsidR="007762BB" w:rsidRDefault="006451FC" w:rsidP="00647CE4">
      <w:pPr>
        <w:ind w:rightChars="-203" w:right="-426"/>
        <w:rPr>
          <w:rFonts w:ascii="ＭＳ 明朝" w:hAnsi="ＭＳ 明朝"/>
          <w:color w:val="000000" w:themeColor="text1"/>
          <w:sz w:val="24"/>
          <w:szCs w:val="24"/>
        </w:rPr>
      </w:pPr>
      <w:r w:rsidRPr="00647CE4">
        <w:rPr>
          <w:rFonts w:ascii="ＭＳ 明朝" w:hAnsi="ＭＳ 明朝" w:hint="eastAsia"/>
          <w:color w:val="000000" w:themeColor="text1"/>
          <w:sz w:val="24"/>
          <w:szCs w:val="24"/>
        </w:rPr>
        <w:t xml:space="preserve">　　</w:t>
      </w:r>
      <w:r w:rsidR="007762BB">
        <w:rPr>
          <w:rFonts w:ascii="ＭＳ 明朝" w:hAnsi="ＭＳ 明朝" w:hint="eastAsia"/>
          <w:color w:val="000000" w:themeColor="text1"/>
          <w:sz w:val="24"/>
          <w:szCs w:val="24"/>
        </w:rPr>
        <w:t>○暑熱環境改善設備等の導入</w:t>
      </w:r>
    </w:p>
    <w:p w14:paraId="6B485782" w14:textId="77777777" w:rsidR="007762BB" w:rsidRDefault="007762BB" w:rsidP="007762BB">
      <w:pPr>
        <w:ind w:rightChars="-203" w:right="-426" w:firstLineChars="300" w:firstLine="720"/>
        <w:rPr>
          <w:rFonts w:ascii="ＭＳ 明朝" w:hAnsi="ＭＳ 明朝"/>
          <w:color w:val="000000" w:themeColor="text1"/>
          <w:sz w:val="24"/>
          <w:szCs w:val="24"/>
        </w:rPr>
      </w:pPr>
      <w:r>
        <w:rPr>
          <w:rFonts w:ascii="ＭＳ 明朝" w:hAnsi="ＭＳ 明朝" w:hint="eastAsia"/>
          <w:color w:val="000000" w:themeColor="text1"/>
          <w:sz w:val="24"/>
          <w:szCs w:val="24"/>
        </w:rPr>
        <w:t>・</w:t>
      </w:r>
      <w:r w:rsidR="006451FC" w:rsidRPr="00647CE4">
        <w:rPr>
          <w:rFonts w:ascii="ＭＳ 明朝" w:hAnsi="ＭＳ 明朝" w:hint="eastAsia"/>
          <w:color w:val="000000" w:themeColor="text1"/>
          <w:sz w:val="24"/>
          <w:szCs w:val="24"/>
        </w:rPr>
        <w:t>南海バス停付近（区役所管理敷地内）に東屋（</w:t>
      </w:r>
      <w:r w:rsidR="006451FC" w:rsidRPr="00647CE4">
        <w:rPr>
          <w:rFonts w:ascii="ＭＳ 明朝" w:hAnsi="ＭＳ 明朝"/>
          <w:color w:val="000000" w:themeColor="text1"/>
          <w:sz w:val="24"/>
          <w:szCs w:val="24"/>
        </w:rPr>
        <w:t>1基）</w:t>
      </w:r>
      <w:r w:rsidR="006451FC" w:rsidRPr="00647CE4">
        <w:rPr>
          <w:rFonts w:ascii="ＭＳ 明朝" w:hAnsi="ＭＳ 明朝" w:hint="eastAsia"/>
          <w:color w:val="000000" w:themeColor="text1"/>
          <w:sz w:val="24"/>
          <w:szCs w:val="24"/>
        </w:rPr>
        <w:t>及びベンチ（1基）</w:t>
      </w:r>
      <w:r w:rsidR="006451FC" w:rsidRPr="00647CE4">
        <w:rPr>
          <w:rFonts w:ascii="ＭＳ 明朝" w:hAnsi="ＭＳ 明朝"/>
          <w:color w:val="000000" w:themeColor="text1"/>
          <w:sz w:val="24"/>
          <w:szCs w:val="24"/>
        </w:rPr>
        <w:t>を設置</w:t>
      </w:r>
    </w:p>
    <w:p w14:paraId="5E24769B" w14:textId="7475EE6A" w:rsidR="007762BB" w:rsidRDefault="007762BB" w:rsidP="007762BB">
      <w:pPr>
        <w:ind w:leftChars="342" w:left="989" w:rightChars="-203" w:right="-426" w:hangingChars="113" w:hanging="271"/>
        <w:rPr>
          <w:rFonts w:ascii="ＭＳ 明朝" w:hAnsi="ＭＳ 明朝"/>
          <w:color w:val="000000" w:themeColor="text1"/>
          <w:sz w:val="24"/>
          <w:szCs w:val="24"/>
        </w:rPr>
      </w:pPr>
      <w:r>
        <w:rPr>
          <w:rFonts w:ascii="ＭＳ 明朝" w:hAnsi="ＭＳ 明朝" w:hint="eastAsia"/>
          <w:color w:val="000000" w:themeColor="text1"/>
          <w:sz w:val="24"/>
          <w:szCs w:val="24"/>
        </w:rPr>
        <w:t>・東屋日除けを活用し、</w:t>
      </w:r>
      <w:r w:rsidRPr="007762BB">
        <w:rPr>
          <w:rFonts w:ascii="ＭＳ 明朝" w:hAnsi="ＭＳ 明朝" w:hint="eastAsia"/>
          <w:color w:val="000000" w:themeColor="text1"/>
          <w:sz w:val="24"/>
          <w:szCs w:val="24"/>
        </w:rPr>
        <w:t>美原区及び美原区に隣接する自治体（松原市、富田林市、羽曳野市、大阪狭山市）</w:t>
      </w:r>
      <w:r>
        <w:rPr>
          <w:rFonts w:ascii="ＭＳ 明朝" w:hAnsi="ＭＳ 明朝" w:hint="eastAsia"/>
          <w:color w:val="000000" w:themeColor="text1"/>
          <w:sz w:val="24"/>
          <w:szCs w:val="24"/>
        </w:rPr>
        <w:t>の観光情報を掲載した観光案内板を設置</w:t>
      </w:r>
    </w:p>
    <w:p w14:paraId="5917CA6C" w14:textId="6074467E" w:rsidR="007762BB" w:rsidRPr="00647CE4" w:rsidRDefault="007762BB" w:rsidP="00647CE4">
      <w:pPr>
        <w:ind w:rightChars="-203" w:right="-426"/>
        <w:rPr>
          <w:rFonts w:ascii="ＭＳ 明朝" w:hAnsi="ＭＳ 明朝"/>
          <w:color w:val="000000" w:themeColor="text1"/>
          <w:sz w:val="24"/>
          <w:szCs w:val="24"/>
        </w:rPr>
      </w:pPr>
      <w:r>
        <w:rPr>
          <w:rFonts w:ascii="ＭＳ 明朝" w:hAnsi="ＭＳ 明朝" w:hint="eastAsia"/>
          <w:color w:val="000000" w:themeColor="text1"/>
          <w:sz w:val="24"/>
          <w:szCs w:val="24"/>
        </w:rPr>
        <w:t xml:space="preserve">　　○都市緑化</w:t>
      </w:r>
    </w:p>
    <w:p w14:paraId="1480D0F6" w14:textId="77777777" w:rsidR="007762BB" w:rsidRDefault="006451FC" w:rsidP="007762BB">
      <w:pPr>
        <w:ind w:firstLineChars="300" w:firstLine="720"/>
        <w:rPr>
          <w:rFonts w:ascii="ＭＳ 明朝" w:hAnsi="ＭＳ 明朝"/>
          <w:color w:val="000000" w:themeColor="text1"/>
          <w:sz w:val="24"/>
          <w:szCs w:val="24"/>
        </w:rPr>
      </w:pPr>
      <w:r w:rsidRPr="00647CE4">
        <w:rPr>
          <w:rFonts w:ascii="ＭＳ 明朝" w:hAnsi="ＭＳ 明朝" w:hint="eastAsia"/>
          <w:color w:val="000000" w:themeColor="text1"/>
          <w:sz w:val="24"/>
          <w:szCs w:val="24"/>
        </w:rPr>
        <w:t>・ロータリー北側緑地帯に高木（クロガネモチ）を植樹</w:t>
      </w:r>
      <w:r w:rsidR="007762BB">
        <w:rPr>
          <w:rFonts w:ascii="ＭＳ 明朝" w:hAnsi="ＭＳ 明朝" w:hint="eastAsia"/>
          <w:color w:val="000000" w:themeColor="text1"/>
          <w:sz w:val="24"/>
          <w:szCs w:val="24"/>
        </w:rPr>
        <w:t>（3本）</w:t>
      </w:r>
    </w:p>
    <w:p w14:paraId="6F7F8FB7" w14:textId="77777777" w:rsidR="007762BB" w:rsidRDefault="006451FC" w:rsidP="007762BB">
      <w:pPr>
        <w:ind w:firstLineChars="300" w:firstLine="720"/>
        <w:rPr>
          <w:rFonts w:ascii="ＭＳ 明朝" w:hAnsi="ＭＳ 明朝"/>
          <w:color w:val="000000" w:themeColor="text1"/>
          <w:sz w:val="24"/>
          <w:szCs w:val="24"/>
        </w:rPr>
      </w:pPr>
      <w:r w:rsidRPr="00647CE4">
        <w:rPr>
          <w:rFonts w:ascii="ＭＳ 明朝" w:hAnsi="ＭＳ 明朝" w:hint="eastAsia"/>
          <w:color w:val="000000" w:themeColor="text1"/>
          <w:sz w:val="24"/>
          <w:szCs w:val="24"/>
        </w:rPr>
        <w:t>・同北側緑地帯の枝垂れ桜</w:t>
      </w:r>
      <w:r w:rsidR="007762BB">
        <w:rPr>
          <w:rFonts w:ascii="ＭＳ 明朝" w:hAnsi="ＭＳ 明朝" w:hint="eastAsia"/>
          <w:color w:val="000000" w:themeColor="text1"/>
          <w:sz w:val="24"/>
          <w:szCs w:val="24"/>
        </w:rPr>
        <w:t>の</w:t>
      </w:r>
      <w:r w:rsidRPr="00647CE4">
        <w:rPr>
          <w:rFonts w:ascii="ＭＳ 明朝" w:hAnsi="ＭＳ 明朝" w:hint="eastAsia"/>
          <w:color w:val="000000" w:themeColor="text1"/>
          <w:sz w:val="24"/>
          <w:szCs w:val="24"/>
        </w:rPr>
        <w:t>樹勢回復</w:t>
      </w:r>
      <w:r w:rsidR="007762BB">
        <w:rPr>
          <w:rFonts w:ascii="ＭＳ 明朝" w:hAnsi="ＭＳ 明朝" w:hint="eastAsia"/>
          <w:color w:val="000000" w:themeColor="text1"/>
          <w:sz w:val="24"/>
          <w:szCs w:val="24"/>
        </w:rPr>
        <w:t>（3本）</w:t>
      </w:r>
    </w:p>
    <w:p w14:paraId="7D87F99F" w14:textId="77777777" w:rsidR="007762BB" w:rsidRDefault="006451FC" w:rsidP="007762BB">
      <w:pPr>
        <w:ind w:firstLineChars="300" w:firstLine="720"/>
        <w:rPr>
          <w:rFonts w:ascii="ＭＳ 明朝" w:hAnsi="ＭＳ 明朝"/>
          <w:color w:val="000000" w:themeColor="text1"/>
          <w:sz w:val="24"/>
          <w:szCs w:val="24"/>
        </w:rPr>
      </w:pPr>
      <w:r w:rsidRPr="00647CE4">
        <w:rPr>
          <w:rFonts w:ascii="ＭＳ 明朝" w:hAnsi="ＭＳ 明朝" w:hint="eastAsia"/>
          <w:color w:val="000000" w:themeColor="text1"/>
          <w:sz w:val="24"/>
          <w:szCs w:val="24"/>
        </w:rPr>
        <w:t>・既存樹（クスノキ）の足元に地被類（ヒペリカムカリシナム）を植樹</w:t>
      </w:r>
    </w:p>
    <w:p w14:paraId="2B2FCAC6" w14:textId="0A402C98" w:rsidR="006451FC" w:rsidRDefault="006451FC" w:rsidP="007762BB">
      <w:pPr>
        <w:ind w:firstLineChars="300" w:firstLine="720"/>
        <w:rPr>
          <w:rFonts w:ascii="ＭＳ 明朝" w:hAnsi="ＭＳ 明朝"/>
          <w:color w:val="000000" w:themeColor="text1"/>
          <w:sz w:val="24"/>
          <w:szCs w:val="24"/>
        </w:rPr>
      </w:pPr>
      <w:r w:rsidRPr="00647CE4">
        <w:rPr>
          <w:rFonts w:ascii="ＭＳ 明朝" w:hAnsi="ＭＳ 明朝" w:hint="eastAsia"/>
          <w:color w:val="000000" w:themeColor="text1"/>
          <w:sz w:val="24"/>
          <w:szCs w:val="24"/>
        </w:rPr>
        <w:t>・美原区役所別館南側の植栽帯に低木（シャリンバイ）を補植</w:t>
      </w:r>
    </w:p>
    <w:p w14:paraId="5AFB806F" w14:textId="77777777" w:rsidR="007762BB" w:rsidRPr="00647CE4" w:rsidRDefault="007762BB" w:rsidP="007762BB">
      <w:pPr>
        <w:ind w:firstLineChars="300" w:firstLine="720"/>
        <w:rPr>
          <w:rFonts w:ascii="ＭＳ 明朝" w:hAnsi="ＭＳ 明朝"/>
          <w:color w:val="000000" w:themeColor="text1"/>
          <w:sz w:val="24"/>
          <w:szCs w:val="24"/>
        </w:rPr>
      </w:pPr>
    </w:p>
    <w:p w14:paraId="6382DB2E" w14:textId="44C94BC0" w:rsidR="006451FC" w:rsidRDefault="00467DCA" w:rsidP="00467DCA">
      <w:pPr>
        <w:rPr>
          <w:rFonts w:ascii="ＭＳ 明朝" w:hAnsi="ＭＳ 明朝"/>
          <w:color w:val="000000" w:themeColor="text1"/>
          <w:sz w:val="24"/>
          <w:szCs w:val="24"/>
        </w:rPr>
      </w:pPr>
      <w:r>
        <w:rPr>
          <w:rFonts w:ascii="ＭＳ 明朝" w:hAnsi="ＭＳ 明朝" w:hint="eastAsia"/>
          <w:color w:val="000000" w:themeColor="text1"/>
          <w:sz w:val="24"/>
          <w:szCs w:val="24"/>
        </w:rPr>
        <w:t>２　工事完了日</w:t>
      </w:r>
    </w:p>
    <w:p w14:paraId="796BD765" w14:textId="42A5E69B" w:rsidR="00467DCA" w:rsidRDefault="00467DCA" w:rsidP="00467DCA">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令和6年2月28日（水）</w:t>
      </w:r>
    </w:p>
    <w:p w14:paraId="718C9721" w14:textId="77777777" w:rsidR="00467DCA" w:rsidRPr="00647CE4" w:rsidRDefault="00467DCA" w:rsidP="00467DCA">
      <w:pPr>
        <w:rPr>
          <w:rFonts w:ascii="ＭＳ 明朝" w:hAnsi="ＭＳ 明朝"/>
          <w:color w:val="000000" w:themeColor="text1"/>
          <w:sz w:val="24"/>
          <w:szCs w:val="24"/>
        </w:rPr>
      </w:pPr>
    </w:p>
    <w:p w14:paraId="2E1F57F7" w14:textId="311EA1EC" w:rsidR="006451FC" w:rsidRDefault="00467DCA" w:rsidP="006451FC">
      <w:pPr>
        <w:rPr>
          <w:rFonts w:ascii="ＭＳ 明朝" w:hAnsi="ＭＳ 明朝"/>
          <w:color w:val="000000" w:themeColor="text1"/>
          <w:sz w:val="24"/>
          <w:szCs w:val="24"/>
        </w:rPr>
      </w:pPr>
      <w:r>
        <w:rPr>
          <w:rFonts w:ascii="ＭＳ 明朝" w:hAnsi="ＭＳ 明朝" w:hint="eastAsia"/>
          <w:color w:val="000000" w:themeColor="text1"/>
          <w:sz w:val="24"/>
          <w:szCs w:val="24"/>
        </w:rPr>
        <w:t>３</w:t>
      </w:r>
      <w:r w:rsidR="006451FC" w:rsidRPr="00647CE4">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供用開始日</w:t>
      </w:r>
    </w:p>
    <w:p w14:paraId="0306738B" w14:textId="751CE867" w:rsidR="00BB69CD" w:rsidRPr="00647CE4" w:rsidRDefault="00467DCA" w:rsidP="00467DCA">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令和6年3月6日（水）（予定）</w:t>
      </w:r>
    </w:p>
    <w:p w14:paraId="298B4A1A" w14:textId="77777777" w:rsidR="00CB0452" w:rsidRPr="00647CE4" w:rsidRDefault="00CB0452" w:rsidP="00CB0452">
      <w:pPr>
        <w:ind w:left="480" w:hangingChars="200" w:hanging="480"/>
        <w:rPr>
          <w:rFonts w:ascii="ＭＳ 明朝" w:hAnsi="ＭＳ 明朝"/>
          <w:color w:val="000000" w:themeColor="text1"/>
          <w:sz w:val="24"/>
          <w:szCs w:val="24"/>
        </w:rPr>
      </w:pPr>
    </w:p>
    <w:p w14:paraId="5FA6A089" w14:textId="77777777" w:rsidR="00CB0452" w:rsidRPr="00647CE4" w:rsidRDefault="00CB0452" w:rsidP="00CB0452">
      <w:pPr>
        <w:ind w:left="480" w:hangingChars="200" w:hanging="480"/>
        <w:rPr>
          <w:rFonts w:ascii="ＭＳ 明朝" w:hAnsi="ＭＳ 明朝"/>
          <w:color w:val="000000" w:themeColor="text1"/>
          <w:sz w:val="24"/>
          <w:szCs w:val="24"/>
        </w:rPr>
      </w:pPr>
      <w:r w:rsidRPr="00647CE4">
        <w:rPr>
          <w:rFonts w:ascii="ＭＳ 明朝" w:hAnsi="ＭＳ 明朝" w:hint="eastAsia"/>
          <w:noProof/>
          <w:sz w:val="24"/>
          <w:szCs w:val="24"/>
        </w:rPr>
        <mc:AlternateContent>
          <mc:Choice Requires="wps">
            <w:drawing>
              <wp:anchor distT="45720" distB="45720" distL="114300" distR="114300" simplePos="0" relativeHeight="251659264" behindDoc="0" locked="0" layoutInCell="1" allowOverlap="1" wp14:anchorId="1669977E" wp14:editId="3CF56CEE">
                <wp:simplePos x="0" y="0"/>
                <wp:positionH relativeFrom="margin">
                  <wp:align>right</wp:align>
                </wp:positionH>
                <wp:positionV relativeFrom="paragraph">
                  <wp:posOffset>107315</wp:posOffset>
                </wp:positionV>
                <wp:extent cx="2733675" cy="1304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04925"/>
                        </a:xfrm>
                        <a:prstGeom prst="rect">
                          <a:avLst/>
                        </a:prstGeom>
                        <a:solidFill>
                          <a:srgbClr val="FFFFFF"/>
                        </a:solidFill>
                        <a:ln w="9525">
                          <a:solidFill>
                            <a:srgbClr val="000000"/>
                          </a:solidFill>
                          <a:miter lim="800000"/>
                          <a:headEnd/>
                          <a:tailEnd/>
                        </a:ln>
                      </wps:spPr>
                      <wps:txbx>
                        <w:txbxContent>
                          <w:p w14:paraId="44CE0956" w14:textId="77777777" w:rsidR="00CB0452" w:rsidRDefault="00CB0452" w:rsidP="00CB0452">
                            <w:pPr>
                              <w:spacing w:line="320" w:lineRule="exact"/>
                              <w:rPr>
                                <w:rFonts w:ascii="ＭＳ 明朝" w:hAnsi="ＭＳ 明朝"/>
                              </w:rPr>
                            </w:pPr>
                            <w:r>
                              <w:rPr>
                                <w:rFonts w:ascii="ＭＳ 明朝" w:hAnsi="ＭＳ 明朝" w:hint="eastAsia"/>
                              </w:rPr>
                              <w:t>【</w:t>
                            </w:r>
                            <w:r>
                              <w:rPr>
                                <w:rFonts w:ascii="ＭＳ 明朝" w:hAnsi="ＭＳ 明朝"/>
                              </w:rPr>
                              <w:t>問い合わせ】</w:t>
                            </w:r>
                          </w:p>
                          <w:p w14:paraId="2F4913D7" w14:textId="77777777" w:rsidR="00CB0452" w:rsidRDefault="00CB0452" w:rsidP="00CB0452">
                            <w:pPr>
                              <w:spacing w:line="320" w:lineRule="exact"/>
                              <w:ind w:firstLineChars="100" w:firstLine="210"/>
                              <w:rPr>
                                <w:rFonts w:ascii="ＭＳ 明朝" w:hAnsi="ＭＳ 明朝"/>
                              </w:rPr>
                            </w:pPr>
                            <w:r w:rsidRPr="00CA6D4F">
                              <w:rPr>
                                <w:rFonts w:ascii="ＭＳ 明朝" w:hAnsi="ＭＳ 明朝" w:hint="eastAsia"/>
                              </w:rPr>
                              <w:t>堺市</w:t>
                            </w:r>
                            <w:r>
                              <w:rPr>
                                <w:rFonts w:ascii="ＭＳ 明朝" w:hAnsi="ＭＳ 明朝" w:hint="eastAsia"/>
                              </w:rPr>
                              <w:t xml:space="preserve"> 文化観光局 観光部 観光推進課</w:t>
                            </w:r>
                          </w:p>
                          <w:p w14:paraId="218AF2A7" w14:textId="77777777" w:rsidR="00CB0452" w:rsidRDefault="00CB0452" w:rsidP="00CB0452">
                            <w:pPr>
                              <w:spacing w:line="320" w:lineRule="exact"/>
                              <w:ind w:firstLineChars="100" w:firstLine="210"/>
                              <w:rPr>
                                <w:rFonts w:ascii="ＭＳ 明朝" w:hAnsi="ＭＳ 明朝"/>
                              </w:rPr>
                            </w:pPr>
                            <w:r>
                              <w:rPr>
                                <w:rFonts w:ascii="ＭＳ 明朝" w:hAnsi="ＭＳ 明朝" w:hint="eastAsia"/>
                              </w:rPr>
                              <w:t>（担当</w:t>
                            </w:r>
                            <w:r>
                              <w:rPr>
                                <w:rFonts w:ascii="ＭＳ 明朝" w:hAnsi="ＭＳ 明朝"/>
                              </w:rPr>
                              <w:t>：</w:t>
                            </w:r>
                            <w:r w:rsidR="00647CE4">
                              <w:rPr>
                                <w:rFonts w:ascii="ＭＳ 明朝" w:hAnsi="ＭＳ 明朝" w:hint="eastAsia"/>
                              </w:rPr>
                              <w:t>山尾</w:t>
                            </w:r>
                            <w:r w:rsidR="00647CE4">
                              <w:rPr>
                                <w:rFonts w:ascii="ＭＳ 明朝" w:hAnsi="ＭＳ 明朝"/>
                              </w:rPr>
                              <w:t>、伊藤、平松</w:t>
                            </w:r>
                            <w:r>
                              <w:rPr>
                                <w:rFonts w:ascii="ＭＳ 明朝" w:hAnsi="ＭＳ 明朝" w:hint="eastAsia"/>
                              </w:rPr>
                              <w:t>）</w:t>
                            </w:r>
                          </w:p>
                          <w:p w14:paraId="6A8BB872" w14:textId="77777777" w:rsidR="00CB0452" w:rsidRPr="002A61E5" w:rsidRDefault="00CB0452" w:rsidP="00CB0452">
                            <w:pPr>
                              <w:spacing w:line="320" w:lineRule="exact"/>
                              <w:ind w:firstLineChars="100" w:firstLine="210"/>
                              <w:rPr>
                                <w:rFonts w:ascii="ＭＳ 明朝" w:hAnsi="ＭＳ 明朝"/>
                              </w:rPr>
                            </w:pPr>
                            <w:r w:rsidRPr="002A61E5">
                              <w:rPr>
                                <w:rFonts w:ascii="ＭＳ 明朝" w:hAnsi="ＭＳ 明朝" w:hint="eastAsia"/>
                              </w:rPr>
                              <w:t>〒</w:t>
                            </w:r>
                            <w:r w:rsidRPr="002A61E5">
                              <w:rPr>
                                <w:rFonts w:ascii="ＭＳ 明朝" w:hAnsi="ＭＳ 明朝"/>
                              </w:rPr>
                              <w:t>590-0078</w:t>
                            </w:r>
                            <w:r>
                              <w:rPr>
                                <w:rFonts w:ascii="ＭＳ 明朝" w:hAnsi="ＭＳ 明朝" w:hint="eastAsia"/>
                              </w:rPr>
                              <w:t xml:space="preserve">　</w:t>
                            </w:r>
                            <w:r w:rsidRPr="002A61E5">
                              <w:rPr>
                                <w:rFonts w:ascii="ＭＳ 明朝" w:hAnsi="ＭＳ 明朝"/>
                              </w:rPr>
                              <w:t>堺市堺区南瓦町</w:t>
                            </w:r>
                            <w:r>
                              <w:rPr>
                                <w:rFonts w:ascii="ＭＳ 明朝" w:hAnsi="ＭＳ 明朝" w:hint="eastAsia"/>
                              </w:rPr>
                              <w:t>3</w:t>
                            </w:r>
                            <w:r>
                              <w:rPr>
                                <w:rFonts w:ascii="ＭＳ 明朝" w:hAnsi="ＭＳ 明朝"/>
                              </w:rPr>
                              <w:t>番1</w:t>
                            </w:r>
                            <w:r w:rsidRPr="002A61E5">
                              <w:rPr>
                                <w:rFonts w:ascii="ＭＳ 明朝" w:hAnsi="ＭＳ 明朝"/>
                              </w:rPr>
                              <w:t>号</w:t>
                            </w:r>
                          </w:p>
                          <w:p w14:paraId="0D2FEE12" w14:textId="77777777" w:rsidR="00CB0452" w:rsidRPr="00CA6D4F" w:rsidRDefault="00CB0452" w:rsidP="00CB0452">
                            <w:pPr>
                              <w:spacing w:line="320" w:lineRule="exact"/>
                              <w:ind w:firstLineChars="100" w:firstLine="210"/>
                              <w:rPr>
                                <w:rFonts w:ascii="ＭＳ 明朝" w:hAnsi="ＭＳ 明朝"/>
                              </w:rPr>
                            </w:pPr>
                            <w:r w:rsidRPr="00CA6D4F">
                              <w:rPr>
                                <w:rFonts w:ascii="ＭＳ 明朝" w:hAnsi="ＭＳ 明朝" w:hint="eastAsia"/>
                              </w:rPr>
                              <w:t>TEL</w:t>
                            </w:r>
                            <w:r>
                              <w:rPr>
                                <w:rFonts w:ascii="ＭＳ 明朝" w:hAnsi="ＭＳ 明朝" w:hint="eastAsia"/>
                              </w:rPr>
                              <w:t>：</w:t>
                            </w:r>
                            <w:r w:rsidRPr="00CA6D4F">
                              <w:rPr>
                                <w:rFonts w:ascii="ＭＳ 明朝" w:hAnsi="ＭＳ 明朝" w:hint="eastAsia"/>
                              </w:rPr>
                              <w:t>072‐228‐</w:t>
                            </w:r>
                            <w:r>
                              <w:rPr>
                                <w:rFonts w:ascii="ＭＳ 明朝" w:hAnsi="ＭＳ 明朝" w:hint="eastAsia"/>
                              </w:rPr>
                              <w:t>7493</w:t>
                            </w:r>
                            <w:r w:rsidRPr="00CA6D4F">
                              <w:rPr>
                                <w:rFonts w:ascii="ＭＳ 明朝" w:hAnsi="ＭＳ 明朝" w:hint="eastAsia"/>
                              </w:rPr>
                              <w:t>（直通）</w:t>
                            </w:r>
                          </w:p>
                          <w:p w14:paraId="02CCD74C" w14:textId="77777777" w:rsidR="00CB0452" w:rsidRPr="00CA6D4F" w:rsidRDefault="00CB0452" w:rsidP="00647CE4">
                            <w:pPr>
                              <w:spacing w:line="320" w:lineRule="exact"/>
                              <w:ind w:firstLineChars="100" w:firstLine="210"/>
                              <w:rPr>
                                <w:rFonts w:ascii="ＭＳ 明朝" w:hAnsi="ＭＳ 明朝"/>
                              </w:rPr>
                            </w:pPr>
                            <w:r w:rsidRPr="00CA6D4F">
                              <w:rPr>
                                <w:rFonts w:ascii="ＭＳ 明朝" w:hAnsi="ＭＳ 明朝" w:hint="eastAsia"/>
                              </w:rPr>
                              <w:t>FAX</w:t>
                            </w:r>
                            <w:r>
                              <w:rPr>
                                <w:rFonts w:ascii="ＭＳ 明朝" w:hAnsi="ＭＳ 明朝" w:hint="eastAsia"/>
                              </w:rPr>
                              <w:t>：</w:t>
                            </w:r>
                            <w:r w:rsidRPr="00CA6D4F">
                              <w:rPr>
                                <w:rFonts w:ascii="ＭＳ 明朝" w:hAnsi="ＭＳ 明朝" w:hint="eastAsia"/>
                              </w:rPr>
                              <w:t>072‐228‐</w:t>
                            </w:r>
                            <w:r>
                              <w:rPr>
                                <w:rFonts w:ascii="ＭＳ 明朝" w:hAnsi="ＭＳ 明朝" w:hint="eastAsia"/>
                              </w:rPr>
                              <w:t>7342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9977E" id="_x0000_t202" coordsize="21600,21600" o:spt="202" path="m,l,21600r21600,l21600,xe">
                <v:stroke joinstyle="miter"/>
                <v:path gradientshapeok="t" o:connecttype="rect"/>
              </v:shapetype>
              <v:shape id="テキスト ボックス 1" o:spid="_x0000_s1026" type="#_x0000_t202" style="position:absolute;left:0;text-align:left;margin-left:164.05pt;margin-top:8.45pt;width:215.25pt;height:10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">
                <v:textbox>
                  <w:txbxContent>
                    <w:p w14:paraId="44CE0956" w14:textId="77777777" w:rsidR="00CB0452" w:rsidRDefault="00CB0452" w:rsidP="00CB0452">
                      <w:pPr>
                        <w:spacing w:line="320" w:lineRule="exact"/>
                        <w:rPr>
                          <w:rFonts w:ascii="ＭＳ 明朝" w:hAnsi="ＭＳ 明朝"/>
                        </w:rPr>
                      </w:pPr>
                      <w:r>
                        <w:rPr>
                          <w:rFonts w:ascii="ＭＳ 明朝" w:hAnsi="ＭＳ 明朝" w:hint="eastAsia"/>
                        </w:rPr>
                        <w:t>【</w:t>
                      </w:r>
                      <w:r>
                        <w:rPr>
                          <w:rFonts w:ascii="ＭＳ 明朝" w:hAnsi="ＭＳ 明朝"/>
                        </w:rPr>
                        <w:t>問い合わせ】</w:t>
                      </w:r>
                    </w:p>
                    <w:p w14:paraId="2F4913D7" w14:textId="77777777" w:rsidR="00CB0452" w:rsidRDefault="00CB0452" w:rsidP="00CB0452">
                      <w:pPr>
                        <w:spacing w:line="320" w:lineRule="exact"/>
                        <w:ind w:firstLineChars="100" w:firstLine="210"/>
                        <w:rPr>
                          <w:rFonts w:ascii="ＭＳ 明朝" w:hAnsi="ＭＳ 明朝"/>
                        </w:rPr>
                      </w:pPr>
                      <w:r w:rsidRPr="00CA6D4F">
                        <w:rPr>
                          <w:rFonts w:ascii="ＭＳ 明朝" w:hAnsi="ＭＳ 明朝" w:hint="eastAsia"/>
                        </w:rPr>
                        <w:t>堺市</w:t>
                      </w:r>
                      <w:r>
                        <w:rPr>
                          <w:rFonts w:ascii="ＭＳ 明朝" w:hAnsi="ＭＳ 明朝" w:hint="eastAsia"/>
                        </w:rPr>
                        <w:t xml:space="preserve"> 文化観光局 観光部 観光推進課</w:t>
                      </w:r>
                    </w:p>
                    <w:p w14:paraId="218AF2A7" w14:textId="77777777" w:rsidR="00CB0452" w:rsidRDefault="00CB0452" w:rsidP="00CB0452">
                      <w:pPr>
                        <w:spacing w:line="320" w:lineRule="exact"/>
                        <w:ind w:firstLineChars="100" w:firstLine="210"/>
                        <w:rPr>
                          <w:rFonts w:ascii="ＭＳ 明朝" w:hAnsi="ＭＳ 明朝"/>
                        </w:rPr>
                      </w:pPr>
                      <w:r>
                        <w:rPr>
                          <w:rFonts w:ascii="ＭＳ 明朝" w:hAnsi="ＭＳ 明朝" w:hint="eastAsia"/>
                        </w:rPr>
                        <w:t>（担当</w:t>
                      </w:r>
                      <w:r>
                        <w:rPr>
                          <w:rFonts w:ascii="ＭＳ 明朝" w:hAnsi="ＭＳ 明朝"/>
                        </w:rPr>
                        <w:t>：</w:t>
                      </w:r>
                      <w:r w:rsidR="00647CE4">
                        <w:rPr>
                          <w:rFonts w:ascii="ＭＳ 明朝" w:hAnsi="ＭＳ 明朝" w:hint="eastAsia"/>
                        </w:rPr>
                        <w:t>山尾</w:t>
                      </w:r>
                      <w:r w:rsidR="00647CE4">
                        <w:rPr>
                          <w:rFonts w:ascii="ＭＳ 明朝" w:hAnsi="ＭＳ 明朝"/>
                        </w:rPr>
                        <w:t>、伊藤、平松</w:t>
                      </w:r>
                      <w:r>
                        <w:rPr>
                          <w:rFonts w:ascii="ＭＳ 明朝" w:hAnsi="ＭＳ 明朝" w:hint="eastAsia"/>
                        </w:rPr>
                        <w:t>）</w:t>
                      </w:r>
                    </w:p>
                    <w:p w14:paraId="6A8BB872" w14:textId="77777777" w:rsidR="00CB0452" w:rsidRPr="002A61E5" w:rsidRDefault="00CB0452" w:rsidP="00CB0452">
                      <w:pPr>
                        <w:spacing w:line="320" w:lineRule="exact"/>
                        <w:ind w:firstLineChars="100" w:firstLine="210"/>
                        <w:rPr>
                          <w:rFonts w:ascii="ＭＳ 明朝" w:hAnsi="ＭＳ 明朝"/>
                        </w:rPr>
                      </w:pPr>
                      <w:r w:rsidRPr="002A61E5">
                        <w:rPr>
                          <w:rFonts w:ascii="ＭＳ 明朝" w:hAnsi="ＭＳ 明朝" w:hint="eastAsia"/>
                        </w:rPr>
                        <w:t>〒</w:t>
                      </w:r>
                      <w:r w:rsidRPr="002A61E5">
                        <w:rPr>
                          <w:rFonts w:ascii="ＭＳ 明朝" w:hAnsi="ＭＳ 明朝"/>
                        </w:rPr>
                        <w:t>590-0078</w:t>
                      </w:r>
                      <w:r>
                        <w:rPr>
                          <w:rFonts w:ascii="ＭＳ 明朝" w:hAnsi="ＭＳ 明朝" w:hint="eastAsia"/>
                        </w:rPr>
                        <w:t xml:space="preserve">　</w:t>
                      </w:r>
                      <w:r w:rsidRPr="002A61E5">
                        <w:rPr>
                          <w:rFonts w:ascii="ＭＳ 明朝" w:hAnsi="ＭＳ 明朝"/>
                        </w:rPr>
                        <w:t>堺市堺区南瓦町</w:t>
                      </w:r>
                      <w:r>
                        <w:rPr>
                          <w:rFonts w:ascii="ＭＳ 明朝" w:hAnsi="ＭＳ 明朝" w:hint="eastAsia"/>
                        </w:rPr>
                        <w:t>3</w:t>
                      </w:r>
                      <w:r>
                        <w:rPr>
                          <w:rFonts w:ascii="ＭＳ 明朝" w:hAnsi="ＭＳ 明朝"/>
                        </w:rPr>
                        <w:t>番1</w:t>
                      </w:r>
                      <w:r w:rsidRPr="002A61E5">
                        <w:rPr>
                          <w:rFonts w:ascii="ＭＳ 明朝" w:hAnsi="ＭＳ 明朝"/>
                        </w:rPr>
                        <w:t>号</w:t>
                      </w:r>
                    </w:p>
                    <w:p w14:paraId="0D2FEE12" w14:textId="77777777" w:rsidR="00CB0452" w:rsidRPr="00CA6D4F" w:rsidRDefault="00CB0452" w:rsidP="00CB0452">
                      <w:pPr>
                        <w:spacing w:line="320" w:lineRule="exact"/>
                        <w:ind w:firstLineChars="100" w:firstLine="210"/>
                        <w:rPr>
                          <w:rFonts w:ascii="ＭＳ 明朝" w:hAnsi="ＭＳ 明朝"/>
                        </w:rPr>
                      </w:pPr>
                      <w:r w:rsidRPr="00CA6D4F">
                        <w:rPr>
                          <w:rFonts w:ascii="ＭＳ 明朝" w:hAnsi="ＭＳ 明朝" w:hint="eastAsia"/>
                        </w:rPr>
                        <w:t>TEL</w:t>
                      </w:r>
                      <w:r>
                        <w:rPr>
                          <w:rFonts w:ascii="ＭＳ 明朝" w:hAnsi="ＭＳ 明朝" w:hint="eastAsia"/>
                        </w:rPr>
                        <w:t>：</w:t>
                      </w:r>
                      <w:r w:rsidRPr="00CA6D4F">
                        <w:rPr>
                          <w:rFonts w:ascii="ＭＳ 明朝" w:hAnsi="ＭＳ 明朝" w:hint="eastAsia"/>
                        </w:rPr>
                        <w:t>072‐228‐</w:t>
                      </w:r>
                      <w:r>
                        <w:rPr>
                          <w:rFonts w:ascii="ＭＳ 明朝" w:hAnsi="ＭＳ 明朝" w:hint="eastAsia"/>
                        </w:rPr>
                        <w:t>7493</w:t>
                      </w:r>
                      <w:r w:rsidRPr="00CA6D4F">
                        <w:rPr>
                          <w:rFonts w:ascii="ＭＳ 明朝" w:hAnsi="ＭＳ 明朝" w:hint="eastAsia"/>
                        </w:rPr>
                        <w:t>（直通）</w:t>
                      </w:r>
                    </w:p>
                    <w:p w14:paraId="02CCD74C" w14:textId="77777777" w:rsidR="00CB0452" w:rsidRPr="00CA6D4F" w:rsidRDefault="00CB0452" w:rsidP="00647CE4">
                      <w:pPr>
                        <w:spacing w:line="320" w:lineRule="exact"/>
                        <w:ind w:firstLineChars="100" w:firstLine="210"/>
                        <w:rPr>
                          <w:rFonts w:ascii="ＭＳ 明朝" w:hAnsi="ＭＳ 明朝"/>
                        </w:rPr>
                      </w:pPr>
                      <w:r w:rsidRPr="00CA6D4F">
                        <w:rPr>
                          <w:rFonts w:ascii="ＭＳ 明朝" w:hAnsi="ＭＳ 明朝" w:hint="eastAsia"/>
                        </w:rPr>
                        <w:t>FAX</w:t>
                      </w:r>
                      <w:r>
                        <w:rPr>
                          <w:rFonts w:ascii="ＭＳ 明朝" w:hAnsi="ＭＳ 明朝" w:hint="eastAsia"/>
                        </w:rPr>
                        <w:t>：</w:t>
                      </w:r>
                      <w:r w:rsidRPr="00CA6D4F">
                        <w:rPr>
                          <w:rFonts w:ascii="ＭＳ 明朝" w:hAnsi="ＭＳ 明朝" w:hint="eastAsia"/>
                        </w:rPr>
                        <w:t>072‐228‐</w:t>
                      </w:r>
                      <w:r>
                        <w:rPr>
                          <w:rFonts w:ascii="ＭＳ 明朝" w:hAnsi="ＭＳ 明朝" w:hint="eastAsia"/>
                        </w:rPr>
                        <w:t>7342</w:t>
                      </w:r>
                    </w:p>
                  </w:txbxContent>
                </v:textbox>
                <w10:wrap anchorx="margin"/>
              </v:shape>
            </w:pict>
          </mc:Fallback>
        </mc:AlternateContent>
      </w:r>
    </w:p>
    <w:sectPr w:rsidR="00CB0452" w:rsidRPr="00647CE4" w:rsidSect="00BB69CD">
      <w:pgSz w:w="11906" w:h="16838"/>
      <w:pgMar w:top="85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77C0" w14:textId="77777777" w:rsidR="006D52EC" w:rsidRDefault="006D52EC" w:rsidP="00A14335">
      <w:r>
        <w:separator/>
      </w:r>
    </w:p>
  </w:endnote>
  <w:endnote w:type="continuationSeparator" w:id="0">
    <w:p w14:paraId="3C7536D7" w14:textId="77777777" w:rsidR="006D52EC" w:rsidRDefault="006D52EC" w:rsidP="00A1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EBDB" w14:textId="77777777" w:rsidR="006D52EC" w:rsidRDefault="006D52EC" w:rsidP="00A14335">
      <w:r>
        <w:separator/>
      </w:r>
    </w:p>
  </w:footnote>
  <w:footnote w:type="continuationSeparator" w:id="0">
    <w:p w14:paraId="24884AE2" w14:textId="77777777" w:rsidR="006D52EC" w:rsidRDefault="006D52EC" w:rsidP="00A14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E0"/>
    <w:rsid w:val="0010322E"/>
    <w:rsid w:val="00223E83"/>
    <w:rsid w:val="0030032A"/>
    <w:rsid w:val="003471D3"/>
    <w:rsid w:val="00356AC3"/>
    <w:rsid w:val="003E253D"/>
    <w:rsid w:val="00465BBC"/>
    <w:rsid w:val="00467DCA"/>
    <w:rsid w:val="0049544A"/>
    <w:rsid w:val="004B5670"/>
    <w:rsid w:val="004E2E1F"/>
    <w:rsid w:val="005330C7"/>
    <w:rsid w:val="0057115B"/>
    <w:rsid w:val="00580DBD"/>
    <w:rsid w:val="005C3D54"/>
    <w:rsid w:val="006451FC"/>
    <w:rsid w:val="00647CE4"/>
    <w:rsid w:val="006A002F"/>
    <w:rsid w:val="006B5DA1"/>
    <w:rsid w:val="006D52EC"/>
    <w:rsid w:val="00750763"/>
    <w:rsid w:val="007762BB"/>
    <w:rsid w:val="0090297C"/>
    <w:rsid w:val="00A14335"/>
    <w:rsid w:val="00A65DEB"/>
    <w:rsid w:val="00AD75FC"/>
    <w:rsid w:val="00B37AE3"/>
    <w:rsid w:val="00BB69CD"/>
    <w:rsid w:val="00CB0452"/>
    <w:rsid w:val="00CC3429"/>
    <w:rsid w:val="00D65159"/>
    <w:rsid w:val="00D8108E"/>
    <w:rsid w:val="00D85B22"/>
    <w:rsid w:val="00E50022"/>
    <w:rsid w:val="00E908CE"/>
    <w:rsid w:val="00F8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6A601"/>
  <w15:chartTrackingRefBased/>
  <w15:docId w15:val="{836ACD8D-EAED-452F-BB64-A550B7CE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69CD"/>
    <w:pPr>
      <w:jc w:val="center"/>
    </w:pPr>
    <w:rPr>
      <w:rFonts w:ascii="ＭＳ 明朝" w:hAnsi="ＭＳ 明朝"/>
      <w:sz w:val="24"/>
      <w:szCs w:val="24"/>
    </w:rPr>
  </w:style>
  <w:style w:type="character" w:customStyle="1" w:styleId="a4">
    <w:name w:val="記 (文字)"/>
    <w:basedOn w:val="a0"/>
    <w:link w:val="a3"/>
    <w:uiPriority w:val="99"/>
    <w:rsid w:val="00BB69CD"/>
    <w:rPr>
      <w:rFonts w:ascii="ＭＳ 明朝" w:eastAsia="ＭＳ 明朝" w:hAnsi="ＭＳ 明朝"/>
      <w:sz w:val="24"/>
      <w:szCs w:val="24"/>
    </w:rPr>
  </w:style>
  <w:style w:type="paragraph" w:styleId="a5">
    <w:name w:val="Closing"/>
    <w:basedOn w:val="a"/>
    <w:link w:val="a6"/>
    <w:uiPriority w:val="99"/>
    <w:unhideWhenUsed/>
    <w:rsid w:val="00BB69CD"/>
    <w:pPr>
      <w:jc w:val="right"/>
    </w:pPr>
    <w:rPr>
      <w:rFonts w:ascii="ＭＳ 明朝" w:hAnsi="ＭＳ 明朝"/>
      <w:sz w:val="24"/>
      <w:szCs w:val="24"/>
    </w:rPr>
  </w:style>
  <w:style w:type="character" w:customStyle="1" w:styleId="a6">
    <w:name w:val="結語 (文字)"/>
    <w:basedOn w:val="a0"/>
    <w:link w:val="a5"/>
    <w:uiPriority w:val="99"/>
    <w:rsid w:val="00BB69CD"/>
    <w:rPr>
      <w:rFonts w:ascii="ＭＳ 明朝" w:eastAsia="ＭＳ 明朝" w:hAnsi="ＭＳ 明朝"/>
      <w:sz w:val="24"/>
      <w:szCs w:val="24"/>
    </w:rPr>
  </w:style>
  <w:style w:type="paragraph" w:styleId="a7">
    <w:name w:val="header"/>
    <w:basedOn w:val="a"/>
    <w:link w:val="a8"/>
    <w:uiPriority w:val="99"/>
    <w:unhideWhenUsed/>
    <w:rsid w:val="00A14335"/>
    <w:pPr>
      <w:tabs>
        <w:tab w:val="center" w:pos="4252"/>
        <w:tab w:val="right" w:pos="8504"/>
      </w:tabs>
      <w:snapToGrid w:val="0"/>
    </w:pPr>
  </w:style>
  <w:style w:type="character" w:customStyle="1" w:styleId="a8">
    <w:name w:val="ヘッダー (文字)"/>
    <w:basedOn w:val="a0"/>
    <w:link w:val="a7"/>
    <w:uiPriority w:val="99"/>
    <w:rsid w:val="00A14335"/>
    <w:rPr>
      <w:rFonts w:eastAsia="ＭＳ 明朝"/>
    </w:rPr>
  </w:style>
  <w:style w:type="paragraph" w:styleId="a9">
    <w:name w:val="footer"/>
    <w:basedOn w:val="a"/>
    <w:link w:val="aa"/>
    <w:uiPriority w:val="99"/>
    <w:unhideWhenUsed/>
    <w:rsid w:val="00A14335"/>
    <w:pPr>
      <w:tabs>
        <w:tab w:val="center" w:pos="4252"/>
        <w:tab w:val="right" w:pos="8504"/>
      </w:tabs>
      <w:snapToGrid w:val="0"/>
    </w:pPr>
  </w:style>
  <w:style w:type="character" w:customStyle="1" w:styleId="aa">
    <w:name w:val="フッター (文字)"/>
    <w:basedOn w:val="a0"/>
    <w:link w:val="a9"/>
    <w:uiPriority w:val="99"/>
    <w:rsid w:val="00A14335"/>
    <w:rPr>
      <w:rFonts w:eastAsia="ＭＳ 明朝"/>
    </w:rPr>
  </w:style>
  <w:style w:type="paragraph" w:styleId="ab">
    <w:name w:val="Date"/>
    <w:basedOn w:val="a"/>
    <w:next w:val="a"/>
    <w:link w:val="ac"/>
    <w:uiPriority w:val="99"/>
    <w:semiHidden/>
    <w:unhideWhenUsed/>
    <w:rsid w:val="00467DCA"/>
  </w:style>
  <w:style w:type="character" w:customStyle="1" w:styleId="ac">
    <w:name w:val="日付 (文字)"/>
    <w:basedOn w:val="a0"/>
    <w:link w:val="ab"/>
    <w:uiPriority w:val="99"/>
    <w:semiHidden/>
    <w:rsid w:val="00467DC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4</cp:revision>
  <dcterms:created xsi:type="dcterms:W3CDTF">2024-02-28T07:36:00Z</dcterms:created>
  <dcterms:modified xsi:type="dcterms:W3CDTF">2024-02-28T08:01:00Z</dcterms:modified>
</cp:coreProperties>
</file>