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FA44" w14:textId="77777777" w:rsidR="00510C21" w:rsidRPr="00A615CE" w:rsidRDefault="00510C21" w:rsidP="0045058C">
      <w:pPr>
        <w:spacing w:beforeLines="50" w:before="180" w:line="120" w:lineRule="exact"/>
        <w:jc w:val="right"/>
        <w:rPr>
          <w:rFonts w:ascii="メイリオ" w:eastAsia="メイリオ" w:hAnsi="メイリオ" w:cs="メイリオ"/>
        </w:rPr>
      </w:pPr>
      <w:r w:rsidRPr="00A615CE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DB47" wp14:editId="4C8FFA20">
                <wp:simplePos x="0" y="0"/>
                <wp:positionH relativeFrom="margin">
                  <wp:align>center</wp:align>
                </wp:positionH>
                <wp:positionV relativeFrom="paragraph">
                  <wp:posOffset>-459858</wp:posOffset>
                </wp:positionV>
                <wp:extent cx="6175611" cy="404495"/>
                <wp:effectExtent l="76200" t="57150" r="73025" b="9080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611" cy="404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BE103" w14:textId="77777777" w:rsidR="00510C21" w:rsidRPr="00AB541B" w:rsidRDefault="00510C21" w:rsidP="00510C21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『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B41C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原池公園</w:t>
                            </w:r>
                            <w:r w:rsidR="00DB41C2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32"/>
                                <w:szCs w:val="32"/>
                              </w:rPr>
                              <w:t>野球場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指定寄附金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AB541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』　寄附申込書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（個人用）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71CC28" id="角丸四角形 1" o:spid="_x0000_s1026" style="position:absolute;left:0;text-align:left;margin-left:0;margin-top:-36.2pt;width:486.25pt;height:31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KsmQIAAFkFAAAOAAAAZHJzL2Uyb0RvYy54bWysVM1uEzEQviPxDpbvdHdLmqZRNlXVUoRU&#10;oGrhARz/ZE299mI72Q2PwbU3LrxCL7wNlXgMxvZmSYuEEOJi2eP5vplvZuzZcVcrtObWSaNLXOzl&#10;GHFNDZN6WeL3786fTTBynmhGlNG8xBvu8PH86ZNZ20z5vqmMYtwiINFu2jYlrrxvplnmaMVr4vZM&#10;wzVcCmNr4uFolxmzpAX2WmX7eT7OWmNZYw3lzoH1LF3ieeQXglP/VgjHPVIlhtx8XG1cF2HN5jMy&#10;XVrSVJL2aZB/yKImUkPQgeqMeIJWVv5GVUtqjTPC71FTZ0YISXnUAGqK/JGa64o0PGqB4rhmKJP7&#10;f7T0zfrSIsmgdxhpUkOLfnz9/P3u7v72Fjb3376gIhSpbdwUfK+bSxtkuubC0BuHtDmtiF7yE2tN&#10;W3HCILXonz0AhIMDKFq0rw2DGGTlTaxXJ2wdCKESqItt2Qxt4Z1HFIzj4vBgXEB+FO5G+Wh0dBBS&#10;ysh0i26s8y+5qVHYlNialWZX0PsYgqwvnI+9Yb1Cwj5gJGoFnV4ThYrxeHzYM/bOwL3ljHKNkuxc&#10;KhUPYTb5qbIIwCX2XRHDqFUN2pJtcpDn/WyBGSYwmYutGejjhAeWKMTtBlA6hAnVfKFZHFBPpEp7&#10;QIbrWN5Q0dQZ5zeKB5DSV1xAO6Fqz2NWQ5iUgfKpO71ngAiQNYCSlEcgdrMF9b4BxuPj+lvg4B0j&#10;Gu0HYC21sX9OVST/reqkNYyU7xZdP5sLwzYwX9akFw4/EmwqYz9h1MLrLrH7uCKWY6ReaZjRw9E+&#10;DBHy8TCZHMHXYHcvFjsXRFMggkZjlLanPn0gq8bKZQVxUtW0OYGpFtKH2QzppZz6A7xf2D34IHbP&#10;0evXjzj/CQAA//8DAFBLAwQUAAYACAAAACEAS9WBk90AAAAHAQAADwAAAGRycy9kb3ducmV2Lnht&#10;bEyPzU7DMBCE70i8g7VI3FqHiJKQxqkqfi7cCEjhuI23SWi8jmK3NW+POdHjzoxmvi03wYziRLMb&#10;LCu4WyYgiFurB+4UfH68LnIQziNrHC2Tgh9ysKmur0ostD3zO51q34lYwq5ABb33UyGla3sy6JZ2&#10;Io7e3s4GfTznTuoZz7HcjDJNkgdpcOC40ONETz21h/poFHzXLwEPTdPUbpvS89fblMuwUur2JmzX&#10;IDwF/x+GP/yIDlVk2tkjaydGBfERr2CRpfcgov2YpSsQu6jkGciqlJf81S8AAAD//wMAUEsBAi0A&#10;FAAGAAgAAAAhALaDOJL+AAAA4QEAABMAAAAAAAAAAAAAAAAAAAAAAFtDb250ZW50X1R5cGVzXS54&#10;bWxQSwECLQAUAAYACAAAACEAOP0h/9YAAACUAQAACwAAAAAAAAAAAAAAAAAvAQAAX3JlbHMvLnJl&#10;bHNQSwECLQAUAAYACAAAACEAnwUSrJkCAABZBQAADgAAAAAAAAAAAAAAAAAuAgAAZHJzL2Uyb0Rv&#10;Yy54bWxQSwECLQAUAAYACAAAACEAS9WBk90AAAAHAQAADwAAAAAAAAAAAAAAAADzBAAAZHJzL2Rv&#10;d25yZXYueG1sUEsFBgAAAAAEAAQA8wAAAP0FAAAAAA==&#10;" fillcolor="#272727 [2749]" strokecolor="white [3201]" strokeweight="3pt">
                <v:shadow on="t" color="black" opacity="24903f" origin=",.5" offset="0,.55556mm"/>
                <v:textbox inset="5.85pt,.7pt,5.85pt,.7pt">
                  <w:txbxContent>
                    <w:p w:rsidR="00510C21" w:rsidRPr="00AB541B" w:rsidRDefault="00510C21" w:rsidP="00510C21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『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="00DB41C2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原池公園</w:t>
                      </w:r>
                      <w:r w:rsidR="00DB41C2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32"/>
                          <w:szCs w:val="32"/>
                        </w:rPr>
                        <w:t>野球場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指定寄附金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10"/>
                          <w:szCs w:val="10"/>
                        </w:rPr>
                        <w:t xml:space="preserve"> </w:t>
                      </w:r>
                      <w:r w:rsidRPr="00AB541B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』　寄附申込書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32"/>
                          <w:szCs w:val="32"/>
                        </w:rPr>
                        <w:t>（個人用）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615CE">
        <w:rPr>
          <w:rFonts w:ascii="メイリオ" w:eastAsia="メイリオ" w:hAnsi="メイリオ" w:cs="メイリオ" w:hint="eastAsia"/>
          <w:sz w:val="24"/>
        </w:rPr>
        <w:t>年　　月　　日</w:t>
      </w:r>
    </w:p>
    <w:p w14:paraId="0BAEFDD0" w14:textId="77777777" w:rsidR="00510C21" w:rsidRDefault="00510C21" w:rsidP="00CD3826">
      <w:pPr>
        <w:spacing w:afterLines="50" w:after="180" w:line="320" w:lineRule="exact"/>
        <w:rPr>
          <w:rFonts w:ascii="メイリオ" w:eastAsia="メイリオ" w:hAnsi="メイリオ" w:cs="メイリオ"/>
          <w:sz w:val="24"/>
        </w:rPr>
      </w:pPr>
      <w:r w:rsidRPr="00A615CE">
        <w:rPr>
          <w:rFonts w:ascii="メイリオ" w:eastAsia="メイリオ" w:hAnsi="メイリオ" w:cs="メイリオ" w:hint="eastAsia"/>
          <w:sz w:val="24"/>
        </w:rPr>
        <w:t>堺　市　長　あて</w:t>
      </w:r>
    </w:p>
    <w:p w14:paraId="534BD8BF" w14:textId="77777777" w:rsidR="00510C21" w:rsidRPr="00AB541B" w:rsidRDefault="00DB41C2" w:rsidP="00DB41C2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 w:rsidRPr="00DB41C2">
        <w:rPr>
          <w:rFonts w:ascii="メイリオ" w:eastAsia="メイリオ" w:hAnsi="メイリオ" w:cs="メイリオ" w:hint="eastAsia"/>
          <w:kern w:val="0"/>
          <w:sz w:val="24"/>
          <w:szCs w:val="24"/>
        </w:rPr>
        <w:t>私は、原池</w:t>
      </w: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公園</w:t>
      </w:r>
      <w:r w:rsidRPr="00DB41C2">
        <w:rPr>
          <w:rFonts w:ascii="メイリオ" w:eastAsia="メイリオ" w:hAnsi="メイリオ" w:cs="メイリオ" w:hint="eastAsia"/>
          <w:kern w:val="0"/>
          <w:sz w:val="24"/>
          <w:szCs w:val="24"/>
        </w:rPr>
        <w:t>野球場</w:t>
      </w:r>
      <w:r w:rsidR="004E4337" w:rsidRPr="00DB41C2">
        <w:rPr>
          <w:rFonts w:ascii="メイリオ" w:eastAsia="メイリオ" w:hAnsi="メイリオ" w:cs="メイリオ" w:hint="eastAsia"/>
          <w:kern w:val="0"/>
          <w:sz w:val="24"/>
          <w:szCs w:val="24"/>
        </w:rPr>
        <w:t>のサービス向上</w:t>
      </w:r>
      <w:r w:rsidR="00510C21" w:rsidRPr="00DB41C2">
        <w:rPr>
          <w:rFonts w:ascii="メイリオ" w:eastAsia="メイリオ" w:hAnsi="メイリオ" w:cs="メイリオ" w:hint="eastAsia"/>
          <w:kern w:val="0"/>
          <w:sz w:val="24"/>
          <w:szCs w:val="24"/>
        </w:rPr>
        <w:t>を応援するため、次のとおり寄附を申し込みます。</w:t>
      </w:r>
    </w:p>
    <w:tbl>
      <w:tblPr>
        <w:tblW w:w="963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62"/>
        <w:gridCol w:w="900"/>
        <w:gridCol w:w="900"/>
        <w:gridCol w:w="3575"/>
      </w:tblGrid>
      <w:tr w:rsidR="002A1768" w:rsidRPr="00AB541B" w14:paraId="5B0A4026" w14:textId="77777777" w:rsidTr="00D4484B">
        <w:trPr>
          <w:trHeight w:val="550"/>
          <w:jc w:val="center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1FC6FC78" w14:textId="77777777" w:rsidR="002A1768" w:rsidRPr="00AB541B" w:rsidRDefault="002A1768" w:rsidP="003009B9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お名前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462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FD03C58" w14:textId="77777777"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  <w:tc>
          <w:tcPr>
            <w:tcW w:w="447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14:paraId="62A7D103" w14:textId="77777777" w:rsidR="002A1768" w:rsidRPr="00AB541B" w:rsidRDefault="002A1768" w:rsidP="00775807">
            <w:pPr>
              <w:overflowPunct w:val="0"/>
              <w:adjustRightInd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（ふりがな）</w:t>
            </w:r>
          </w:p>
        </w:tc>
      </w:tr>
      <w:tr w:rsidR="00510C21" w:rsidRPr="00AB541B" w14:paraId="3BE22FB4" w14:textId="77777777" w:rsidTr="008D50E0">
        <w:trPr>
          <w:trHeight w:val="976"/>
          <w:jc w:val="center"/>
        </w:trPr>
        <w:tc>
          <w:tcPr>
            <w:tcW w:w="1701" w:type="dxa"/>
            <w:vAlign w:val="center"/>
          </w:tcPr>
          <w:p w14:paraId="334BC666" w14:textId="77777777" w:rsidR="00510C21" w:rsidRPr="00AB541B" w:rsidRDefault="00510C21" w:rsidP="002A1768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kern w:val="0"/>
                <w:szCs w:val="24"/>
              </w:rPr>
              <w:t>ご住所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18"/>
              </w:rPr>
              <w:t>】</w:t>
            </w:r>
          </w:p>
        </w:tc>
        <w:tc>
          <w:tcPr>
            <w:tcW w:w="7937" w:type="dxa"/>
            <w:gridSpan w:val="4"/>
            <w:tcBorders>
              <w:top w:val="single" w:sz="4" w:space="0" w:color="auto"/>
            </w:tcBorders>
          </w:tcPr>
          <w:p w14:paraId="7D0713AA" w14:textId="77777777" w:rsidR="00510C21" w:rsidRPr="00AB541B" w:rsidRDefault="00510C21" w:rsidP="008D50E0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2"/>
                <w:kern w:val="0"/>
                <w:szCs w:val="24"/>
              </w:rPr>
              <w:t>〒　　　－</w:t>
            </w:r>
          </w:p>
          <w:p w14:paraId="138A4E15" w14:textId="77777777" w:rsidR="00510C21" w:rsidRPr="00AB541B" w:rsidRDefault="00510C21" w:rsidP="008D50E0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2"/>
                <w:kern w:val="0"/>
                <w:szCs w:val="24"/>
              </w:rPr>
            </w:pPr>
          </w:p>
        </w:tc>
      </w:tr>
      <w:tr w:rsidR="00510C21" w:rsidRPr="00AB541B" w14:paraId="792EC603" w14:textId="77777777" w:rsidTr="00D4484B">
        <w:trPr>
          <w:trHeight w:val="579"/>
          <w:jc w:val="center"/>
        </w:trPr>
        <w:tc>
          <w:tcPr>
            <w:tcW w:w="1701" w:type="dxa"/>
            <w:vAlign w:val="center"/>
          </w:tcPr>
          <w:p w14:paraId="6F4CEF71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  <w:r w:rsidRPr="00AB541B">
              <w:rPr>
                <w:rFonts w:ascii="メイリオ" w:eastAsia="メイリオ" w:hAnsi="メイリオ" w:cs="メイリオ" w:hint="eastAsia"/>
                <w:spacing w:val="-2"/>
                <w:kern w:val="0"/>
                <w:szCs w:val="24"/>
              </w:rPr>
              <w:t>電話番号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 w:rsidRPr="00643B9D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24"/>
              </w:rPr>
              <w:t>必須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2562" w:type="dxa"/>
            <w:vAlign w:val="center"/>
          </w:tcPr>
          <w:p w14:paraId="758AC732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ind w:left="233" w:hangingChars="113" w:hanging="233"/>
              <w:textAlignment w:val="baseline"/>
              <w:rPr>
                <w:rFonts w:ascii="メイリオ" w:eastAsia="メイリオ" w:hAnsi="メイリオ" w:cs="メイリオ"/>
                <w:spacing w:val="-2"/>
                <w:kern w:val="0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808C0D3" w14:textId="77777777" w:rsidR="00510C21" w:rsidRPr="00AB541B" w:rsidRDefault="009C7CE6" w:rsidP="00A82703">
            <w:pPr>
              <w:overflowPunct w:val="0"/>
              <w:adjustRightInd w:val="0"/>
              <w:spacing w:line="-320" w:lineRule="auto"/>
              <w:ind w:rightChars="-70" w:right="-147"/>
              <w:jc w:val="center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  <w:r w:rsidRPr="0045058C">
              <w:rPr>
                <w:rFonts w:ascii="メイリオ" w:eastAsia="メイリオ" w:hAnsi="メイリオ" w:cs="メイリオ" w:hint="eastAsia"/>
                <w:w w:val="57"/>
                <w:kern w:val="0"/>
                <w:szCs w:val="24"/>
                <w:fitText w:val="840" w:id="1979476480"/>
              </w:rPr>
              <w:t>メールアドレ</w:t>
            </w:r>
            <w:r w:rsidRPr="0045058C">
              <w:rPr>
                <w:rFonts w:ascii="メイリオ" w:eastAsia="メイリオ" w:hAnsi="メイリオ" w:cs="メイリオ" w:hint="eastAsia"/>
                <w:spacing w:val="3"/>
                <w:w w:val="57"/>
                <w:kern w:val="0"/>
                <w:szCs w:val="24"/>
                <w:fitText w:val="840" w:id="1979476480"/>
              </w:rPr>
              <w:t>ス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【</w:t>
            </w:r>
            <w:r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任意</w:t>
            </w:r>
            <w:r w:rsidRPr="00643B9D">
              <w:rPr>
                <w:rFonts w:ascii="メイリオ" w:eastAsia="メイリオ" w:hAnsi="メイリオ" w:cs="メイリオ" w:hint="eastAsia"/>
                <w:b/>
                <w:spacing w:val="8"/>
                <w:kern w:val="0"/>
                <w:sz w:val="18"/>
                <w:szCs w:val="24"/>
              </w:rPr>
              <w:t>】</w:t>
            </w:r>
          </w:p>
        </w:tc>
        <w:tc>
          <w:tcPr>
            <w:tcW w:w="3575" w:type="dxa"/>
            <w:vAlign w:val="center"/>
          </w:tcPr>
          <w:p w14:paraId="32DA3BA4" w14:textId="77777777" w:rsidR="00510C21" w:rsidRPr="00AB541B" w:rsidRDefault="00510C21" w:rsidP="00775807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spacing w:val="-6"/>
                <w:kern w:val="0"/>
                <w:szCs w:val="24"/>
              </w:rPr>
            </w:pPr>
          </w:p>
        </w:tc>
      </w:tr>
    </w:tbl>
    <w:p w14:paraId="126F4D37" w14:textId="77777777" w:rsidR="00510C21" w:rsidRPr="00CF09D6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20"/>
          <w:szCs w:val="23"/>
        </w:rPr>
      </w:pP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太枠内の「お名前」、「ご住所」、「電話番号」、「</w:t>
      </w:r>
      <w:r w:rsidR="00126584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ﾒｰﾙｱﾄﾞﾚｽ</w:t>
      </w: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」のご記入をお願いします。</w:t>
      </w:r>
    </w:p>
    <w:p w14:paraId="52F1EEA7" w14:textId="77777777" w:rsidR="00510C21" w:rsidRPr="00DB41C2" w:rsidRDefault="00510C21" w:rsidP="00DB41C2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ご記入いただいた個人情報は、「</w:t>
      </w:r>
      <w:r w:rsidR="00DB41C2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原池公園野球場</w:t>
      </w: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指定寄附金」に関わる業務にのみ使用し、他の目的には使用いたしません。</w:t>
      </w:r>
    </w:p>
    <w:p w14:paraId="265D54EF" w14:textId="77777777" w:rsidR="00510C21" w:rsidRDefault="00510C21" w:rsidP="003009B9">
      <w:pPr>
        <w:spacing w:beforeLines="50" w:before="180" w:line="36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9C7CE6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寄附金の払込方法</w:t>
      </w:r>
    </w:p>
    <w:p w14:paraId="65902D9D" w14:textId="77777777" w:rsidR="00732690" w:rsidRPr="00952599" w:rsidRDefault="00732690" w:rsidP="00732690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  <w:r w:rsidRPr="00952599">
        <w:rPr>
          <w:rFonts w:ascii="HGPｺﾞｼｯｸM" w:eastAsia="HGPｺﾞｼｯｸM" w:hAnsi="ＭＳ Ｐゴシック" w:cs="ＭＳ 明朝" w:hint="eastAsia"/>
          <w:kern w:val="0"/>
          <w:sz w:val="22"/>
          <w:szCs w:val="23"/>
        </w:rPr>
        <w:t>銀行振込のみとなります。手数料は不要です。</w:t>
      </w:r>
    </w:p>
    <w:p w14:paraId="6732C33D" w14:textId="77777777" w:rsidR="00732690" w:rsidRPr="00952599" w:rsidRDefault="00732690" w:rsidP="00732690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  <w:r w:rsidRPr="00952599">
        <w:rPr>
          <w:rFonts w:ascii="HGPｺﾞｼｯｸM" w:eastAsia="HGPｺﾞｼｯｸM" w:hAnsi="ＭＳ Ｐゴシック" w:cs="ＭＳ 明朝" w:hint="eastAsia"/>
          <w:kern w:val="0"/>
          <w:sz w:val="22"/>
          <w:szCs w:val="23"/>
        </w:rPr>
        <w:t>金融機関でお支払いいただける専用の納付書を送付いたします。</w:t>
      </w:r>
    </w:p>
    <w:p w14:paraId="2178E7E2" w14:textId="77777777" w:rsidR="00732690" w:rsidRPr="00952599" w:rsidRDefault="00732690" w:rsidP="00732690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  <w:r w:rsidRPr="00952599">
        <w:rPr>
          <w:rFonts w:ascii="HGPｺﾞｼｯｸM" w:eastAsia="HGPｺﾞｼｯｸM" w:hAnsi="ＭＳ Ｐゴシック" w:cs="ＭＳ 明朝" w:hint="eastAsia"/>
          <w:kern w:val="0"/>
          <w:sz w:val="22"/>
          <w:szCs w:val="23"/>
        </w:rPr>
        <w:t>ゆうちょ銀行直営店及び郵便局ではお支払いいただけませんので、ご注意ください。</w:t>
      </w:r>
    </w:p>
    <w:p w14:paraId="36649215" w14:textId="77777777" w:rsidR="00732690" w:rsidRPr="00952599" w:rsidRDefault="00732690" w:rsidP="00732690">
      <w:pPr>
        <w:pStyle w:val="ab"/>
        <w:numPr>
          <w:ilvl w:val="0"/>
          <w:numId w:val="2"/>
        </w:numPr>
        <w:overflowPunct w:val="0"/>
        <w:adjustRightInd w:val="0"/>
        <w:spacing w:line="0" w:lineRule="atLeast"/>
        <w:ind w:leftChars="0"/>
        <w:textAlignment w:val="baseline"/>
        <w:rPr>
          <w:rFonts w:ascii="HGPｺﾞｼｯｸM" w:eastAsia="HGPｺﾞｼｯｸM" w:hAnsi="ＭＳ Ｐゴシック" w:cs="ＭＳ 明朝"/>
          <w:kern w:val="0"/>
          <w:sz w:val="22"/>
          <w:szCs w:val="23"/>
        </w:rPr>
      </w:pPr>
      <w:r w:rsidRPr="00952599">
        <w:rPr>
          <w:rFonts w:ascii="HGPｺﾞｼｯｸM" w:eastAsia="HGPｺﾞｼｯｸM" w:hAnsi="ＭＳ Ｐゴシック" w:cs="ＭＳ 明朝" w:hint="eastAsia"/>
          <w:kern w:val="0"/>
          <w:sz w:val="22"/>
          <w:szCs w:val="23"/>
        </w:rPr>
        <w:t>クレジットでのお支払いをご希望する場合は、市ホームページからお申し込みください。</w:t>
      </w:r>
    </w:p>
    <w:p w14:paraId="4B450652" w14:textId="77777777" w:rsidR="00D4484B" w:rsidRPr="00732690" w:rsidRDefault="00D4484B" w:rsidP="00D4484B">
      <w:pPr>
        <w:overflowPunct w:val="0"/>
        <w:adjustRightInd w:val="0"/>
        <w:spacing w:line="0" w:lineRule="atLeast"/>
        <w:textAlignment w:val="baseline"/>
        <w:rPr>
          <w:rFonts w:ascii="HGPｺﾞｼｯｸM" w:eastAsia="HGPｺﾞｼｯｸM" w:hAnsi="ＭＳ Ｐゴシック" w:cs="ＭＳ 明朝"/>
          <w:kern w:val="0"/>
          <w:sz w:val="20"/>
          <w:szCs w:val="23"/>
        </w:rPr>
      </w:pPr>
    </w:p>
    <w:p w14:paraId="321057B3" w14:textId="77777777" w:rsidR="00510C21" w:rsidRDefault="00510C21" w:rsidP="00E54918">
      <w:pPr>
        <w:spacing w:beforeLines="50" w:before="180" w:line="340" w:lineRule="exact"/>
        <w:rPr>
          <w:rFonts w:ascii="メイリオ" w:eastAsia="メイリオ" w:hAnsi="メイリオ" w:cs="メイリオ"/>
          <w:sz w:val="18"/>
          <w:szCs w:val="18"/>
        </w:rPr>
      </w:pP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7CE6">
        <w:rPr>
          <w:rFonts w:ascii="メイリオ" w:eastAsia="メイリオ" w:hAnsi="メイリオ" w:cs="メイリオ" w:hint="eastAsia"/>
          <w:b/>
          <w:sz w:val="24"/>
          <w:szCs w:val="24"/>
        </w:rPr>
        <w:t xml:space="preserve">. </w:t>
      </w:r>
      <w:r w:rsidRPr="009C7CE6">
        <w:rPr>
          <w:rFonts w:ascii="メイリオ" w:eastAsia="メイリオ" w:hAnsi="メイリオ" w:cs="メイリオ" w:hint="eastAsia"/>
          <w:b/>
          <w:sz w:val="24"/>
          <w:szCs w:val="24"/>
        </w:rPr>
        <w:t>寄附金額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※ふるさと納税ワンストップ特例制度を申請する場合は</w:t>
      </w:r>
      <w:r w:rsidR="00D65F99"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 w:rsidR="00D65F99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67"/>
        <w:gridCol w:w="4252"/>
      </w:tblGrid>
      <w:tr w:rsidR="00D65F99" w:rsidRPr="000221B8" w14:paraId="4602DF07" w14:textId="77777777" w:rsidTr="00150129">
        <w:trPr>
          <w:trHeight w:val="661"/>
        </w:trPr>
        <w:tc>
          <w:tcPr>
            <w:tcW w:w="4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134AF" w14:textId="77777777" w:rsidR="00D65F99" w:rsidRPr="00E96E76" w:rsidRDefault="00D65F99" w:rsidP="00C43B8B">
            <w:pPr>
              <w:overflowPunct w:val="0"/>
              <w:adjustRightInd w:val="0"/>
              <w:spacing w:line="320" w:lineRule="exact"/>
              <w:ind w:rightChars="50" w:right="105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C43B8B">
              <w:rPr>
                <w:rFonts w:ascii="メイリオ" w:eastAsia="メイリオ" w:hAnsi="メイリオ" w:cs="メイリオ" w:hint="eastAsia"/>
                <w:kern w:val="0"/>
                <w:sz w:val="24"/>
                <w:szCs w:val="28"/>
              </w:rPr>
              <w:t>円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214F026E" w14:textId="77777777" w:rsidR="00D65F99" w:rsidRPr="00E96E76" w:rsidRDefault="00D65F99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425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CFC2B" w14:textId="77777777" w:rsidR="00D65F99" w:rsidRPr="00E96E76" w:rsidRDefault="00D65F99" w:rsidP="00C43B8B">
            <w:pPr>
              <w:overflowPunct w:val="0"/>
              <w:adjustRightInd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特例制度を</w:t>
            </w:r>
            <w:r w:rsidRPr="00420D0D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申請する</w:t>
            </w:r>
          </w:p>
        </w:tc>
      </w:tr>
    </w:tbl>
    <w:p w14:paraId="7732EE79" w14:textId="77777777" w:rsidR="00510C21" w:rsidRPr="00D4484B" w:rsidRDefault="00510C21" w:rsidP="00510C21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20"/>
          <w:szCs w:val="23"/>
        </w:rPr>
      </w:pP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「</w:t>
      </w:r>
      <w:r w:rsidR="00C43B8B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特例制度を</w:t>
      </w: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申請する」にチェック</w:t>
      </w:r>
      <w:r w:rsidR="00C43B8B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を</w:t>
      </w:r>
      <w:r w:rsid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された方には、後日</w:t>
      </w: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専用の書類を堺市から送付しますので、必ずご返送ください。</w:t>
      </w:r>
    </w:p>
    <w:p w14:paraId="77F39D7A" w14:textId="77777777" w:rsidR="00D4484B" w:rsidRPr="00CF09D6" w:rsidRDefault="00D4484B" w:rsidP="00D4484B">
      <w:pPr>
        <w:overflowPunct w:val="0"/>
        <w:adjustRightInd w:val="0"/>
        <w:spacing w:line="0" w:lineRule="atLeast"/>
        <w:ind w:left="227"/>
        <w:textAlignment w:val="baseline"/>
        <w:rPr>
          <w:rFonts w:ascii="HGPｺﾞｼｯｸM" w:eastAsia="HGPｺﾞｼｯｸM" w:hAnsi="ＭＳ Ｐゴシック" w:cs="ＭＳ 明朝"/>
          <w:kern w:val="0"/>
          <w:sz w:val="20"/>
          <w:szCs w:val="23"/>
        </w:rPr>
      </w:pPr>
    </w:p>
    <w:p w14:paraId="57ED4588" w14:textId="77777777" w:rsidR="005622C7" w:rsidRDefault="005622C7" w:rsidP="00E54918">
      <w:pPr>
        <w:spacing w:beforeLines="50" w:before="180" w:line="34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３.</w:t>
      </w:r>
      <w:r w:rsidR="00AB07AD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r w:rsidR="00DB41C2">
        <w:rPr>
          <w:rFonts w:ascii="メイリオ" w:eastAsia="メイリオ" w:hAnsi="メイリオ" w:cs="メイリオ" w:hint="eastAsia"/>
          <w:b/>
          <w:sz w:val="24"/>
          <w:szCs w:val="24"/>
        </w:rPr>
        <w:t>野球場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への名前掲示</w:t>
      </w:r>
      <w:r w:rsidRPr="00643B9D">
        <w:rPr>
          <w:rFonts w:ascii="メイリオ" w:eastAsia="メイリオ" w:hAnsi="メイリオ" w:cs="メイリオ" w:hint="eastAsia"/>
          <w:b/>
          <w:sz w:val="18"/>
          <w:szCs w:val="18"/>
        </w:rPr>
        <w:t>【必須】</w:t>
      </w:r>
      <w:r w:rsidRPr="007837AF">
        <w:rPr>
          <w:rFonts w:ascii="メイリオ" w:eastAsia="メイリオ" w:hAnsi="メイリオ" w:cs="メイリオ" w:hint="eastAsia"/>
          <w:sz w:val="18"/>
          <w:szCs w:val="18"/>
        </w:rPr>
        <w:t>（</w:t>
      </w:r>
      <w:r>
        <w:rPr>
          <w:rFonts w:ascii="メイリオ" w:eastAsia="メイリオ" w:hAnsi="メイリオ" w:cs="メイリオ" w:hint="eastAsia"/>
          <w:sz w:val="18"/>
          <w:szCs w:val="18"/>
        </w:rPr>
        <w:t>※いずれかに</w:t>
      </w:r>
      <w:r w:rsidRPr="007837AF">
        <w:rPr>
          <w:rFonts w:ascii="メイリオ" w:eastAsia="メイリオ" w:hAnsi="メイリオ" w:cs="メイリオ" w:hint="eastAsia"/>
          <w:sz w:val="18"/>
          <w:szCs w:val="18"/>
        </w:rPr>
        <w:t>チェックをしてください。</w:t>
      </w:r>
      <w:r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500"/>
        <w:gridCol w:w="435"/>
        <w:gridCol w:w="567"/>
        <w:gridCol w:w="1790"/>
      </w:tblGrid>
      <w:tr w:rsidR="008D3CF8" w:rsidRPr="000221B8" w14:paraId="16D8E3DC" w14:textId="77777777" w:rsidTr="00150129">
        <w:trPr>
          <w:trHeight w:val="663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491681E" w14:textId="77777777" w:rsidR="00C7759E" w:rsidRPr="00E96E76" w:rsidRDefault="00C43B8B" w:rsidP="008D3CF8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19542E74" w14:textId="77777777" w:rsidR="00C7759E" w:rsidRPr="00E96E76" w:rsidRDefault="00C7759E" w:rsidP="00C43B8B">
            <w:pPr>
              <w:overflowPunct w:val="0"/>
              <w:adjustRightInd w:val="0"/>
              <w:spacing w:line="-320" w:lineRule="auto"/>
              <w:ind w:rightChars="50" w:right="105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希望</w:t>
            </w:r>
            <w:r w:rsidR="00C43B8B"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する</w:t>
            </w:r>
          </w:p>
        </w:tc>
        <w:tc>
          <w:tcPr>
            <w:tcW w:w="45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D86CCAA" w14:textId="77777777" w:rsidR="00C7759E" w:rsidRPr="00E96E76" w:rsidRDefault="00AB07AD" w:rsidP="008D3CF8">
            <w:pPr>
              <w:overflowPunct w:val="0"/>
              <w:adjustRightInd w:val="0"/>
              <w:spacing w:line="-320" w:lineRule="auto"/>
              <w:ind w:rightChars="50" w:right="105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8"/>
              </w:rPr>
              <w:t>氏名</w:t>
            </w:r>
            <w:r w:rsidR="008D3CF8">
              <w:rPr>
                <w:rFonts w:ascii="メイリオ" w:eastAsia="メイリオ" w:hAnsi="メイリオ" w:cs="メイリオ" w:hint="eastAsia"/>
                <w:kern w:val="0"/>
                <w:sz w:val="22"/>
                <w:szCs w:val="28"/>
              </w:rPr>
              <w:t>／続柄（</w:t>
            </w:r>
          </w:p>
        </w:tc>
        <w:tc>
          <w:tcPr>
            <w:tcW w:w="4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67C42" w14:textId="77777777" w:rsidR="00C7759E" w:rsidRPr="00E96E76" w:rsidRDefault="008D3CF8" w:rsidP="008D3CF8">
            <w:pPr>
              <w:overflowPunct w:val="0"/>
              <w:adjustRightInd w:val="0"/>
              <w:spacing w:line="-320" w:lineRule="auto"/>
              <w:ind w:rightChars="-15" w:right="-31"/>
              <w:jc w:val="right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8D3CF8">
              <w:rPr>
                <w:rFonts w:ascii="メイリオ" w:eastAsia="メイリオ" w:hAnsi="メイリオ" w:cs="メイリオ" w:hint="eastAsia"/>
                <w:kern w:val="0"/>
                <w:sz w:val="22"/>
                <w:szCs w:val="28"/>
              </w:rPr>
              <w:t>）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41B9DC66" w14:textId="77777777" w:rsidR="00C7759E" w:rsidRPr="00E96E76" w:rsidRDefault="00C7759E" w:rsidP="00C43B8B">
            <w:pPr>
              <w:overflowPunct w:val="0"/>
              <w:adjustRightInd w:val="0"/>
              <w:spacing w:line="-320" w:lineRule="auto"/>
              <w:jc w:val="center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B128FC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18"/>
              </w:rPr>
              <w:t>□</w:t>
            </w:r>
          </w:p>
        </w:tc>
        <w:tc>
          <w:tcPr>
            <w:tcW w:w="179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490887" w14:textId="77777777" w:rsidR="00C7759E" w:rsidRPr="00E96E76" w:rsidRDefault="00C7759E" w:rsidP="00C43B8B">
            <w:pPr>
              <w:overflowPunct w:val="0"/>
              <w:adjustRightInd w:val="0"/>
              <w:spacing w:line="-320" w:lineRule="auto"/>
              <w:textAlignment w:val="baseline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  <w:szCs w:val="23"/>
              </w:rPr>
              <w:t>希望しない</w:t>
            </w:r>
          </w:p>
        </w:tc>
      </w:tr>
    </w:tbl>
    <w:p w14:paraId="19AA26F9" w14:textId="77777777" w:rsidR="00732690" w:rsidRPr="00732690" w:rsidRDefault="005622C7" w:rsidP="004E4337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20"/>
          <w:szCs w:val="23"/>
        </w:rPr>
      </w:pP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「</w:t>
      </w:r>
      <w:r w:rsidR="00C43B8B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希望</w:t>
      </w: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する」にチェック</w:t>
      </w:r>
      <w:r w:rsidR="00C43B8B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を</w:t>
      </w: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された方は、</w:t>
      </w:r>
      <w:r w:rsidR="008D3CF8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掲示する「お名前」と「続柄」</w:t>
      </w:r>
      <w:r w:rsidR="0064181C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をご記入ください。（※3万円以上のご寄附いただ</w:t>
      </w:r>
    </w:p>
    <w:p w14:paraId="2FA5CCD7" w14:textId="77777777" w:rsidR="004E4337" w:rsidRPr="00CF09D6" w:rsidRDefault="0064181C" w:rsidP="00732690">
      <w:pPr>
        <w:overflowPunct w:val="0"/>
        <w:adjustRightInd w:val="0"/>
        <w:spacing w:line="0" w:lineRule="atLeast"/>
        <w:ind w:left="227"/>
        <w:textAlignment w:val="baseline"/>
        <w:rPr>
          <w:rFonts w:ascii="HGPｺﾞｼｯｸM" w:eastAsia="HGPｺﾞｼｯｸM" w:hAnsi="ＭＳ Ｐゴシック" w:cs="ＭＳ 明朝"/>
          <w:kern w:val="0"/>
          <w:sz w:val="20"/>
          <w:szCs w:val="23"/>
        </w:rPr>
      </w:pPr>
      <w:r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18"/>
        </w:rPr>
        <w:t>いた方が対象）</w:t>
      </w:r>
    </w:p>
    <w:p w14:paraId="06B0184B" w14:textId="69534845" w:rsidR="00CF09D6" w:rsidRPr="00812AE5" w:rsidRDefault="00CF09D6" w:rsidP="00CF09D6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野球場</w:t>
      </w:r>
      <w:r w:rsidR="005539B4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への名前掲示について、皆様をまとめて掲示しますので、掲示までに時間を要する</w:t>
      </w:r>
      <w:r w:rsidR="004E4337" w:rsidRPr="00CF09D6">
        <w:rPr>
          <w:rFonts w:ascii="HGPｺﾞｼｯｸM" w:eastAsia="HGPｺﾞｼｯｸM" w:hAnsi="ＭＳ Ｐゴシック" w:cs="ＭＳ 明朝" w:hint="eastAsia"/>
          <w:kern w:val="0"/>
          <w:sz w:val="20"/>
          <w:szCs w:val="23"/>
        </w:rPr>
        <w:t>場合があります。</w:t>
      </w:r>
    </w:p>
    <w:p w14:paraId="3B08730E" w14:textId="20712DEB" w:rsidR="00812AE5" w:rsidRPr="00D4484B" w:rsidRDefault="00812AE5" w:rsidP="00CF09D6">
      <w:pPr>
        <w:numPr>
          <w:ilvl w:val="0"/>
          <w:numId w:val="1"/>
        </w:numPr>
        <w:overflowPunct w:val="0"/>
        <w:adjustRightInd w:val="0"/>
        <w:spacing w:line="0" w:lineRule="atLeast"/>
        <w:ind w:left="227" w:hanging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  <w:r w:rsidRPr="00A86306">
        <w:rPr>
          <w:rFonts w:ascii="HGPｺﾞｼｯｸM" w:eastAsia="HGPｺﾞｼｯｸM" w:hAnsi="ＭＳ Ｐゴシック" w:cs="ＭＳ 明朝" w:hint="eastAsia"/>
          <w:kern w:val="0"/>
          <w:sz w:val="20"/>
          <w:szCs w:val="24"/>
        </w:rPr>
        <w:t>同じ</w:t>
      </w:r>
      <w:r w:rsidR="002513CA" w:rsidRPr="00A86306">
        <w:rPr>
          <w:rFonts w:ascii="HGPｺﾞｼｯｸM" w:eastAsia="HGPｺﾞｼｯｸM" w:hAnsi="ＭＳ Ｐゴシック" w:cs="ＭＳ 明朝" w:hint="eastAsia"/>
          <w:kern w:val="0"/>
          <w:sz w:val="20"/>
          <w:szCs w:val="24"/>
        </w:rPr>
        <w:t>個人</w:t>
      </w:r>
      <w:r w:rsidRPr="00A86306">
        <w:rPr>
          <w:rFonts w:ascii="HGPｺﾞｼｯｸM" w:eastAsia="HGPｺﾞｼｯｸM" w:hAnsi="ＭＳ Ｐゴシック" w:cs="ＭＳ 明朝" w:hint="eastAsia"/>
          <w:kern w:val="0"/>
          <w:sz w:val="20"/>
          <w:szCs w:val="24"/>
        </w:rPr>
        <w:t>の銘板を複数設置することはできません。</w:t>
      </w:r>
    </w:p>
    <w:p w14:paraId="2CA0B3F6" w14:textId="77777777" w:rsidR="00D4484B" w:rsidRPr="00CF09D6" w:rsidRDefault="00D4484B" w:rsidP="00D4484B">
      <w:pPr>
        <w:overflowPunct w:val="0"/>
        <w:adjustRightInd w:val="0"/>
        <w:spacing w:line="0" w:lineRule="atLeast"/>
        <w:ind w:left="227"/>
        <w:textAlignment w:val="baseline"/>
        <w:rPr>
          <w:rFonts w:ascii="HGPｺﾞｼｯｸM" w:eastAsia="HGPｺﾞｼｯｸM" w:hAnsi="ＭＳ Ｐゴシック" w:cs="ＭＳ 明朝"/>
          <w:kern w:val="0"/>
          <w:sz w:val="18"/>
          <w:szCs w:val="23"/>
        </w:rPr>
      </w:pPr>
    </w:p>
    <w:p w14:paraId="2C24BF7B" w14:textId="77777777" w:rsidR="00150129" w:rsidRPr="006029D0" w:rsidRDefault="00DB41C2" w:rsidP="00150129">
      <w:pPr>
        <w:spacing w:beforeLines="50" w:before="180" w:line="340" w:lineRule="exac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150129">
        <w:rPr>
          <w:rFonts w:ascii="メイリオ" w:eastAsia="メイリオ" w:hAnsi="メイリオ" w:cs="メイリオ" w:hint="eastAsia"/>
          <w:b/>
          <w:sz w:val="24"/>
          <w:szCs w:val="24"/>
        </w:rPr>
        <w:t>.</w:t>
      </w:r>
      <w:r w:rsidR="00150129" w:rsidRPr="006029D0">
        <w:rPr>
          <w:rFonts w:ascii="ＭＳ Ｐゴシック" w:eastAsia="ＭＳ Ｐゴシック" w:hAnsi="ＭＳ Ｐゴシック" w:cs="ＭＳ 明朝" w:hint="eastAsia"/>
          <w:noProof/>
          <w:color w:val="00008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7B7477" wp14:editId="7D2FE712">
                <wp:simplePos x="0" y="0"/>
                <wp:positionH relativeFrom="margin">
                  <wp:posOffset>-1905</wp:posOffset>
                </wp:positionH>
                <wp:positionV relativeFrom="paragraph">
                  <wp:posOffset>391160</wp:posOffset>
                </wp:positionV>
                <wp:extent cx="3654824" cy="861237"/>
                <wp:effectExtent l="0" t="0" r="22225" b="152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824" cy="861237"/>
                        </a:xfrm>
                        <a:prstGeom prst="roundRect">
                          <a:avLst>
                            <a:gd name="adj" fmla="val 12122"/>
                          </a:avLst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92585A" w14:textId="77777777" w:rsidR="00150129" w:rsidRPr="00CD3826" w:rsidRDefault="00150129" w:rsidP="00150129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AFCB2D" id="角丸四角形 3" o:spid="_x0000_s1027" style="position:absolute;left:0;text-align:left;margin-left:-.15pt;margin-top:30.8pt;width:287.8pt;height:67.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bFbAIAAKsEAAAOAAAAZHJzL2Uyb0RvYy54bWysVM1uEzEQviPxDpbvdH/Sn2TVTVW1FCEV&#10;qCg8wMT2Zg1e29hONuljcO2NC6/QC29DJR6DsTcNKXBC7MGa8cx88/N59vhk1SmyFM5Lo2ta7OWU&#10;CM0Ml3pe0/fvLp6NKfEBNAdltKjpWnh6Mn365Li3lShNaxQXjiCI9lVva9qGYKss86wVHfg9Y4VG&#10;Y2NcBwFVN8+4gx7RO5WVeX6Y9cZx6wwT3uPt+WCk04TfNIKFN03jRSCqplhbSKdL5yye2fQYqrkD&#10;20q2KQP+oYoOpMakW6hzCEAWTv4B1UnmjDdN2GOmy0zTSCZSD9hNkf/WzXULVqRecDjebsfk/x8s&#10;e728ckTymo4o0dAhRT++fv5+d3d/e4vC/bcvZBSH1Ftfoe+1vXKxTW8vDfvoiTZnLei5OHXO9K0A&#10;jqUV0T97FBAVj6Fk1r8yHHPAIpg0r1XjugiIkyCrRMt6S4tYBcLwcnR4sD8u9ylhaBsfFuXoKKWA&#10;6iHaOh9eCNORKNTUmYXmb5H7lAKWlz4kbvimQ+AfKGk6hUwvQZGiLMpyg7hxzqB6wEztGiX5hVQq&#10;KWt/phzByJriS+Smp0SBD3hZ04v0bcD8bpjSpMfhTPKDPJX1yOjdfLYFzdP3N4xY0zn4dkieEKIb&#10;VKnjJEUSnmue5ABSDTL2o3R0xJniNB4IipwM3IbVbJWeQWIv8jUzfI2MOTPsDO44Cq1xN5T0uC81&#10;9Z8W4AT2/lIj60f75eQAFywp4/EEl83tGmY7BtAMgWoaKBnEszCs5MI6OW8xT5FGpM0pvpNGbusd&#10;atq8LtwIlB6t3K6evH79Y6Y/AQAA//8DAFBLAwQUAAYACAAAACEArtq0j98AAAAIAQAADwAAAGRy&#10;cy9kb3ducmV2LnhtbEyPwU7DMAyG70i8Q2QkLmhLO7RslKYTmsSBikkwNu3qNaGtaJyqybby9pgT&#10;HO3/0+/P+Wp0nTjbIbSeNKTTBISlypuWag27j+fJEkSISAY7T1bDtw2wKq6vcsyMv9C7PW9jLbiE&#10;QoYamhj7TMpQNdZhmPreEmeffnAYeRxqaQa8cLnr5CxJlHTYEl9osLfrxlZf25PTcNhvXks13KWx&#10;VLLFl4N6261LrW9vxqdHENGO8Q+GX31Wh4Kdjv5EJohOw+SeQQ0qVSA4ni/mvDgy97CYgSxy+f+B&#10;4gcAAP//AwBQSwECLQAUAAYACAAAACEAtoM4kv4AAADhAQAAEwAAAAAAAAAAAAAAAAAAAAAAW0Nv&#10;bnRlbnRfVHlwZXNdLnhtbFBLAQItABQABgAIAAAAIQA4/SH/1gAAAJQBAAALAAAAAAAAAAAAAAAA&#10;AC8BAABfcmVscy8ucmVsc1BLAQItABQABgAIAAAAIQAQJdbFbAIAAKsEAAAOAAAAAAAAAAAAAAAA&#10;AC4CAABkcnMvZTJvRG9jLnhtbFBLAQItABQABgAIAAAAIQCu2rSP3wAAAAgBAAAPAAAAAAAAAAAA&#10;AAAAAMYEAABkcnMvZG93bnJldi54bWxQSwUGAAAAAAQABADzAAAA0gUAAAAA&#10;" fillcolor="window" strokeweight="1.5pt">
                <v:textbox inset="5.85pt,.7pt,5.85pt,.7pt">
                  <w:txbxContent>
                    <w:p w:rsidR="00150129" w:rsidRPr="00CD3826" w:rsidRDefault="00150129" w:rsidP="00150129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0129" w:rsidRPr="006029D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 </w:t>
      </w:r>
      <w:r w:rsidR="00150129">
        <w:rPr>
          <w:rFonts w:ascii="メイリオ" w:eastAsia="メイリオ" w:hAnsi="メイリオ" w:cs="メイリオ" w:hint="eastAsia"/>
          <w:b/>
          <w:sz w:val="24"/>
          <w:szCs w:val="24"/>
        </w:rPr>
        <w:t>原池公園野球場</w:t>
      </w:r>
      <w:r w:rsidR="00150129" w:rsidRPr="006029D0">
        <w:rPr>
          <w:rFonts w:ascii="メイリオ" w:eastAsia="メイリオ" w:hAnsi="メイリオ" w:cs="メイリオ" w:hint="eastAsia"/>
          <w:b/>
          <w:sz w:val="24"/>
          <w:szCs w:val="24"/>
        </w:rPr>
        <w:t>への応援メッセージ</w:t>
      </w:r>
      <w:r w:rsidR="00150129" w:rsidRPr="006029D0">
        <w:rPr>
          <w:rFonts w:ascii="メイリオ" w:eastAsia="メイリオ" w:hAnsi="メイリオ" w:cs="メイリオ" w:hint="eastAsia"/>
          <w:b/>
          <w:sz w:val="18"/>
          <w:szCs w:val="18"/>
        </w:rPr>
        <w:t>【任意】</w:t>
      </w:r>
      <w:r w:rsidR="00150129" w:rsidRPr="006029D0">
        <w:rPr>
          <w:rFonts w:ascii="メイリオ" w:eastAsia="メイリオ" w:hAnsi="メイリオ" w:cs="メイリオ"/>
          <w:b/>
          <w:sz w:val="18"/>
          <w:szCs w:val="18"/>
        </w:rPr>
        <w:tab/>
      </w:r>
      <w:r w:rsidR="00150129" w:rsidRPr="006029D0">
        <w:rPr>
          <w:rFonts w:ascii="メイリオ" w:eastAsia="メイリオ" w:hAnsi="メイリオ" w:cs="メイリオ"/>
          <w:b/>
          <w:sz w:val="18"/>
          <w:szCs w:val="18"/>
        </w:rPr>
        <w:tab/>
      </w:r>
      <w:r w:rsidR="00150129" w:rsidRPr="006029D0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６. </w:t>
      </w:r>
      <w:r w:rsidR="00150129" w:rsidRPr="00150129">
        <w:rPr>
          <w:rFonts w:ascii="メイリオ" w:eastAsia="メイリオ" w:hAnsi="メイリオ" w:cs="メイリオ" w:hint="eastAsia"/>
          <w:b/>
          <w:w w:val="77"/>
          <w:kern w:val="0"/>
          <w:sz w:val="24"/>
          <w:szCs w:val="24"/>
          <w:fitText w:val="3360" w:id="-1796049408"/>
        </w:rPr>
        <w:t>市ホームページ等での公表の可否</w:t>
      </w:r>
      <w:r w:rsidR="00150129" w:rsidRPr="00150129">
        <w:rPr>
          <w:rFonts w:ascii="メイリオ" w:eastAsia="メイリオ" w:hAnsi="メイリオ" w:cs="メイリオ" w:hint="eastAsia"/>
          <w:b/>
          <w:w w:val="77"/>
          <w:kern w:val="0"/>
          <w:sz w:val="18"/>
          <w:szCs w:val="18"/>
          <w:fitText w:val="3360" w:id="-1796049408"/>
        </w:rPr>
        <w:t>【必須</w:t>
      </w:r>
      <w:r w:rsidR="00150129" w:rsidRPr="00150129">
        <w:rPr>
          <w:rFonts w:ascii="メイリオ" w:eastAsia="メイリオ" w:hAnsi="メイリオ" w:cs="メイリオ" w:hint="eastAsia"/>
          <w:b/>
          <w:spacing w:val="16"/>
          <w:w w:val="77"/>
          <w:kern w:val="0"/>
          <w:sz w:val="18"/>
          <w:szCs w:val="18"/>
          <w:fitText w:val="3360" w:id="-1796049408"/>
        </w:rPr>
        <w:t>】</w:t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150129" w:rsidRPr="006029D0" w14:paraId="6F2D62B0" w14:textId="77777777" w:rsidTr="00E92225">
        <w:trPr>
          <w:jc w:val="right"/>
        </w:trPr>
        <w:tc>
          <w:tcPr>
            <w:tcW w:w="3960" w:type="dxa"/>
          </w:tcPr>
          <w:tbl>
            <w:tblPr>
              <w:tblpPr w:leftFromText="142" w:rightFromText="142" w:vertAnchor="text" w:horzAnchor="margin" w:tblpXSpec="right" w:tblpY="149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66"/>
              <w:gridCol w:w="452"/>
              <w:gridCol w:w="624"/>
              <w:gridCol w:w="452"/>
              <w:gridCol w:w="663"/>
            </w:tblGrid>
            <w:tr w:rsidR="00150129" w:rsidRPr="006029D0" w14:paraId="0FDE6E0D" w14:textId="77777777" w:rsidTr="00E92225">
              <w:trPr>
                <w:trHeight w:val="283"/>
              </w:trPr>
              <w:tc>
                <w:tcPr>
                  <w:tcW w:w="1466" w:type="dxa"/>
                  <w:tcBorders>
                    <w:top w:val="single" w:sz="18" w:space="0" w:color="000000"/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8D2A6BB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お名前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530DA0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top w:val="single" w:sz="18" w:space="0" w:color="000000"/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13EAE15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top w:val="single" w:sz="18" w:space="0" w:color="000000"/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CA9383E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top w:val="single" w:sz="18" w:space="0" w:color="000000"/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42DF697B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0129" w:rsidRPr="006029D0" w14:paraId="7DB7DB69" w14:textId="77777777" w:rsidTr="00E92225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63309E72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HGPｺﾞｼｯｸM" w:eastAsia="HGPｺﾞｼｯｸM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寄附金の使途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B3B5E51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0F9E40A4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52286AE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58959667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0129" w:rsidRPr="006029D0" w14:paraId="3D63DE9C" w14:textId="77777777" w:rsidTr="00E92225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1693DDD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寄附金額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D76FE5C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2908D64E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31241BB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7E708323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  <w:tr w:rsidR="00150129" w:rsidRPr="006029D0" w14:paraId="3D463105" w14:textId="77777777" w:rsidTr="00E92225">
              <w:trPr>
                <w:trHeight w:val="283"/>
              </w:trPr>
              <w:tc>
                <w:tcPr>
                  <w:tcW w:w="1466" w:type="dxa"/>
                  <w:tcBorders>
                    <w:left w:val="single" w:sz="18" w:space="0" w:color="000000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3B5FDB1E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メッセージ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6765DC92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24" w:type="dxa"/>
                  <w:tcBorders>
                    <w:left w:val="nil"/>
                    <w:bottom w:val="single" w:sz="18" w:space="0" w:color="000000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49CBC29A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可</w:t>
                  </w:r>
                </w:p>
              </w:tc>
              <w:tc>
                <w:tcPr>
                  <w:tcW w:w="452" w:type="dxa"/>
                  <w:tcBorders>
                    <w:left w:val="dotted" w:sz="4" w:space="0" w:color="auto"/>
                    <w:bottom w:val="single" w:sz="18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28F56790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□</w:t>
                  </w:r>
                </w:p>
              </w:tc>
              <w:tc>
                <w:tcPr>
                  <w:tcW w:w="663" w:type="dxa"/>
                  <w:tcBorders>
                    <w:left w:val="nil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vAlign w:val="center"/>
                </w:tcPr>
                <w:p w14:paraId="6992BC14" w14:textId="77777777" w:rsidR="00150129" w:rsidRPr="006029D0" w:rsidRDefault="00150129" w:rsidP="00E92225">
                  <w:pPr>
                    <w:overflowPunct w:val="0"/>
                    <w:adjustRightInd w:val="0"/>
                    <w:spacing w:line="240" w:lineRule="exact"/>
                    <w:textAlignment w:val="baseline"/>
                    <w:rPr>
                      <w:rFonts w:ascii="ＭＳ Ｐゴシック" w:eastAsia="ＭＳ Ｐゴシック" w:hAnsi="ＭＳ Ｐゴシック" w:cs="ＭＳ 明朝"/>
                      <w:kern w:val="0"/>
                      <w:sz w:val="20"/>
                    </w:rPr>
                  </w:pPr>
                  <w:r w:rsidRPr="006029D0">
                    <w:rPr>
                      <w:rFonts w:ascii="HGPｺﾞｼｯｸM" w:eastAsia="HGPｺﾞｼｯｸM" w:hAnsi="ＭＳ Ｐゴシック" w:cs="ＭＳ 明朝" w:hint="eastAsia"/>
                      <w:kern w:val="0"/>
                      <w:sz w:val="20"/>
                    </w:rPr>
                    <w:t>不可</w:t>
                  </w:r>
                </w:p>
              </w:tc>
            </w:tr>
          </w:tbl>
          <w:p w14:paraId="48D359EB" w14:textId="77777777" w:rsidR="00150129" w:rsidRPr="006029D0" w:rsidRDefault="00150129" w:rsidP="00E92225">
            <w:pPr>
              <w:spacing w:line="360" w:lineRule="exact"/>
              <w:ind w:rightChars="15" w:right="3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14:paraId="3B2FDD5E" w14:textId="77777777" w:rsidR="00CF09D6" w:rsidRDefault="00CF09D6" w:rsidP="0045058C">
      <w:pPr>
        <w:spacing w:line="120" w:lineRule="exact"/>
        <w:rPr>
          <w:rFonts w:ascii="メイリオ" w:eastAsia="メイリオ" w:hAnsi="メイリオ" w:cs="メイリオ"/>
          <w:sz w:val="24"/>
          <w:szCs w:val="24"/>
        </w:rPr>
      </w:pPr>
    </w:p>
    <w:p w14:paraId="364C3A7D" w14:textId="77777777" w:rsidR="00D4484B" w:rsidRDefault="00D4484B" w:rsidP="0045058C">
      <w:pPr>
        <w:spacing w:line="120" w:lineRule="exact"/>
        <w:rPr>
          <w:rFonts w:ascii="メイリオ" w:eastAsia="メイリオ" w:hAnsi="メイリオ" w:cs="メイリオ"/>
          <w:sz w:val="24"/>
          <w:szCs w:val="24"/>
        </w:rPr>
      </w:pPr>
    </w:p>
    <w:p w14:paraId="256C90FF" w14:textId="77777777" w:rsidR="00D4484B" w:rsidRDefault="00EA15EB" w:rsidP="0045058C">
      <w:pPr>
        <w:spacing w:line="12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C0A8AF" wp14:editId="471400E3">
                <wp:simplePos x="0" y="0"/>
                <wp:positionH relativeFrom="column">
                  <wp:posOffset>5249146</wp:posOffset>
                </wp:positionH>
                <wp:positionV relativeFrom="paragraph">
                  <wp:posOffset>12212</wp:posOffset>
                </wp:positionV>
                <wp:extent cx="1151890" cy="225425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396D1" w14:textId="77777777" w:rsidR="00EA15EB" w:rsidRDefault="00EA15EB" w:rsidP="00EA15EB">
                            <w:pPr>
                              <w:spacing w:line="160" w:lineRule="exact"/>
                              <w:jc w:val="right"/>
                              <w:rPr>
                                <w:rFonts w:ascii="Meiryo UI" w:eastAsia="Meiryo UI" w:hAnsi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QR</w:t>
                            </w:r>
                            <w:r>
                              <w:rPr>
                                <w:rFonts w:ascii="Meiryo UI" w:eastAsia="Meiryo UI" w:hAnsi="Meiryo UI" w:hint="eastAsia"/>
                                <w:w w:val="63"/>
                                <w:kern w:val="0"/>
                                <w:sz w:val="14"/>
                                <w:fitText w:val="840" w:id="1979411969"/>
                              </w:rPr>
                              <w:t>コード（堺市HP）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8DC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413.3pt;margin-top:.95pt;width:90.7pt;height:1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0gUAIAAGkEAAAOAAAAZHJzL2Uyb0RvYy54bWysVM1u2zAMvg/YOwi6L47TpEuNOEXWIsOA&#10;oC2QDj0rshwbsEVNUmJnxwQo9hB7hWHnPY9fZJQcp0G307CLTIoUf76P9OS6LguyFdrkIGMa9vqU&#10;CMkhyeU6pp8f5+/GlBjLZMIKkCKmO2Ho9fTtm0mlIjGADIpEaIJBpIkqFdPMWhUFgeGZKJnpgRIS&#10;jSnokllU9TpINKswelkEg37/MqhAJ0oDF8bg7W1rpFMfP00Ft/dpaoQlRUyxNutP7c+VO4PphEVr&#10;zVSW82MZ7B+qKFkuMekp1C2zjGx0/keoMucaDKS2x6EMIE1zLnwP2E3Yf9XNMmNK+F4QHKNOMJn/&#10;F5bfbR80yZOYIlGSlUhRc3hu9j+a/a/m8I00h+/N4dDsf6JOxg6uSpkIXy0VvrP1B6iR9u7e4KVD&#10;oU516b7YH0E7Ar87gS1qS7h7FI7C8RWaONoGg9FwMHJhgpfXShv7UUBJnBBTjWR6jNl2YWzr2rm4&#10;ZBLmeVF4QgtJqpheXoz6/sHJgsELiTlcD22tTrL1qvYQXHR9rCDZYXsa2nkxis9zrGHBjH1gGgcE&#10;y8aht/d4pAVgLjhKlGSgv/7t3vkjb2ilpMKBi6n5smFaUFJ8ksjoVTgcugn1ynD0foCKPreszi1y&#10;U94AznSI66W4F52/LTox1VA+4W7MXFY0Mckxd0xtJ97Ydg1wt7iYzbwTzqRidiGXirvQDlWH8GP9&#10;xLQ60mCRwDvoRpNFr9hofVs+ZhsLae6pcji3qB7hx3n2ZB93zy3Mue69Xv4Q098AAAD//wMAUEsD&#10;BBQABgAIAAAAIQC809KW4AAAAAkBAAAPAAAAZHJzL2Rvd25yZXYueG1sTI/BTsMwEETvSPyDtUjc&#10;qE2AkIY4VRWpQkL00NJLb5vYTSLsdYjdNvD1uCc4rt5o9k2xmKxhJz363pGE+5kApqlxqqdWwu5j&#10;dZcB8wFJoXGkJXxrD4vy+qrAXLkzbfRpG1oWS8jnKKELYcg5902nLfqZGzRFdnCjxRDPseVqxHMs&#10;t4YnQqTcYk/xQ4eDrjrdfG6PVsJbtVrjpk5s9mOq1/fDcvja7Z+kvL2Zli/Agp7CXxgu+lEdyuhU&#10;uyMpz4yELEnTGI1gDuzChcjiuFrCw/Mj8LLg/xeUvwAAAP//AwBQSwECLQAUAAYACAAAACEAtoM4&#10;kv4AAADhAQAAEwAAAAAAAAAAAAAAAAAAAAAAW0NvbnRlbnRfVHlwZXNdLnhtbFBLAQItABQABgAI&#10;AAAAIQA4/SH/1gAAAJQBAAALAAAAAAAAAAAAAAAAAC8BAABfcmVscy8ucmVsc1BLAQItABQABgAI&#10;AAAAIQDul30gUAIAAGkEAAAOAAAAAAAAAAAAAAAAAC4CAABkcnMvZTJvRG9jLnhtbFBLAQItABQA&#10;BgAIAAAAIQC809KW4AAAAAkBAAAPAAAAAAAAAAAAAAAAAKoEAABkcnMvZG93bnJldi54bWxQSwUG&#10;AAAAAAQABADzAAAAtwUAAAAA&#10;" filled="f" stroked="f" strokeweight=".5pt">
                <v:textbox>
                  <w:txbxContent>
                    <w:p w:rsidR="00EA15EB" w:rsidRDefault="00EA15EB" w:rsidP="00EA15EB">
                      <w:pPr>
                        <w:spacing w:line="160" w:lineRule="exact"/>
                        <w:jc w:val="right"/>
                        <w:rPr>
                          <w:rFonts w:ascii="Meiryo UI" w:eastAsia="Meiryo UI" w:hAnsi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hint="eastAsia"/>
                          <w:w w:val="63"/>
                          <w:kern w:val="0"/>
                          <w:sz w:val="14"/>
                          <w:fitText w:val="840" w:id="1979411969"/>
                        </w:rPr>
                        <w:t>QRコード（堺市HP）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035A55" w14:textId="77777777" w:rsidR="00D4484B" w:rsidRPr="008B5206" w:rsidRDefault="00D4484B" w:rsidP="0045058C">
      <w:pPr>
        <w:spacing w:line="120" w:lineRule="exact"/>
        <w:rPr>
          <w:rFonts w:ascii="メイリオ" w:eastAsia="メイリオ" w:hAnsi="メイリオ" w:cs="メイリオ"/>
          <w:sz w:val="24"/>
          <w:szCs w:val="24"/>
        </w:rPr>
      </w:pPr>
    </w:p>
    <w:p w14:paraId="08AD449A" w14:textId="77777777" w:rsidR="00301084" w:rsidRPr="002A1768" w:rsidRDefault="00EA15EB" w:rsidP="00E54918">
      <w:pPr>
        <w:spacing w:line="340" w:lineRule="exact"/>
        <w:ind w:leftChars="-100" w:left="-210"/>
        <w:jc w:val="left"/>
        <w:rPr>
          <w:rFonts w:ascii="メイリオ" w:eastAsia="メイリオ" w:hAnsi="メイリオ" w:cs="メイリオ"/>
          <w:b/>
          <w:sz w:val="22"/>
          <w:szCs w:val="20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6572F0F6" wp14:editId="0592E7CF">
            <wp:simplePos x="0" y="0"/>
            <wp:positionH relativeFrom="column">
              <wp:posOffset>5738170</wp:posOffset>
            </wp:positionH>
            <wp:positionV relativeFrom="paragraph">
              <wp:posOffset>55186</wp:posOffset>
            </wp:positionV>
            <wp:extent cx="574158" cy="574158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20211011-0933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69" cy="577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826" w:rsidRPr="002A1768">
        <w:rPr>
          <w:rFonts w:ascii="ＭＳ ゴシック" w:eastAsia="ＭＳ ゴシック" w:hAnsi="ＭＳ ゴシック" w:cs="メイリオ" w:hint="eastAsia"/>
          <w:b/>
          <w:sz w:val="22"/>
          <w:szCs w:val="20"/>
        </w:rPr>
        <w:t>■</w:t>
      </w:r>
      <w:r w:rsidR="00301084" w:rsidRPr="002A1768">
        <w:rPr>
          <w:rFonts w:ascii="メイリオ" w:eastAsia="メイリオ" w:hAnsi="メイリオ" w:cs="メイリオ" w:hint="eastAsia"/>
          <w:b/>
          <w:sz w:val="22"/>
          <w:szCs w:val="20"/>
        </w:rPr>
        <w:t>申込書の送付先（問合せ先）</w:t>
      </w:r>
    </w:p>
    <w:p w14:paraId="7A2D73A0" w14:textId="77777777" w:rsidR="00301084" w:rsidRPr="00CA09EB" w:rsidRDefault="00301084" w:rsidP="002F0197">
      <w:pPr>
        <w:spacing w:line="280" w:lineRule="exact"/>
        <w:ind w:leftChars="-50" w:left="-105"/>
        <w:rPr>
          <w:rFonts w:ascii="メイリオ" w:eastAsia="メイリオ" w:hAnsi="メイリオ" w:cs="メイリオ"/>
          <w:color w:val="1F497D"/>
          <w:szCs w:val="20"/>
        </w:rPr>
      </w:pPr>
      <w:r w:rsidRPr="00CA09EB">
        <w:rPr>
          <w:rFonts w:ascii="メイリオ" w:eastAsia="メイリオ" w:hAnsi="メイリオ" w:cs="メイリオ" w:hint="eastAsia"/>
          <w:kern w:val="0"/>
          <w:szCs w:val="20"/>
        </w:rPr>
        <w:t>〒590-0078大阪府堺市堺区南瓦町</w: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3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>番</w:t>
      </w:r>
      <w:r w:rsidR="00CD3826" w:rsidRPr="00CA09EB">
        <w:rPr>
          <w:rFonts w:ascii="メイリオ" w:eastAsia="メイリオ" w:hAnsi="メイリオ" w:cs="メイリオ"/>
          <w:kern w:val="0"/>
          <w:szCs w:val="20"/>
        </w:rPr>
        <w:t>1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号　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堺市</w:t>
      </w:r>
      <w:r w:rsidR="002F0197">
        <w:rPr>
          <w:rFonts w:ascii="メイリオ" w:eastAsia="メイリオ" w:hAnsi="メイリオ" w:cs="メイリオ" w:hint="eastAsia"/>
          <w:kern w:val="0"/>
          <w:szCs w:val="20"/>
        </w:rPr>
        <w:t xml:space="preserve"> 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>文化観光局 スポーツ部 スポーツ施設課</w:t>
      </w:r>
    </w:p>
    <w:p w14:paraId="3CB9BD5B" w14:textId="77777777" w:rsidR="00301084" w:rsidRPr="00CA09EB" w:rsidRDefault="00CD3826" w:rsidP="002F0197">
      <w:pPr>
        <w:spacing w:line="280" w:lineRule="exact"/>
        <w:rPr>
          <w:rFonts w:ascii="メイリオ" w:eastAsia="メイリオ" w:hAnsi="メイリオ" w:cs="メイリオ"/>
          <w:kern w:val="0"/>
          <w:szCs w:val="20"/>
        </w:rPr>
      </w:pPr>
      <w:r w:rsidRPr="00CA09EB">
        <w:rPr>
          <w:rFonts w:ascii="メイリオ" w:eastAsia="メイリオ" w:hAnsi="メイリオ" w:cs="メイリオ"/>
          <w:kern w:val="0"/>
          <w:szCs w:val="20"/>
        </w:rPr>
        <w:t>TEL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072-228-7567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　</w:t>
      </w:r>
      <w:r w:rsidRPr="00CA09EB">
        <w:rPr>
          <w:rFonts w:ascii="メイリオ" w:eastAsia="メイリオ" w:hAnsi="メイリオ" w:cs="メイリオ" w:hint="eastAsia"/>
          <w:szCs w:val="20"/>
        </w:rPr>
        <w:t>FAX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301084" w:rsidRPr="00CA09EB">
        <w:rPr>
          <w:rFonts w:ascii="メイリオ" w:eastAsia="メイリオ" w:hAnsi="メイリオ" w:cs="メイリオ" w:hint="eastAsia"/>
          <w:kern w:val="0"/>
          <w:szCs w:val="20"/>
        </w:rPr>
        <w:t>072-228-7454</w:t>
      </w:r>
      <w:r w:rsidRPr="00CA09EB">
        <w:rPr>
          <w:rFonts w:ascii="メイリオ" w:eastAsia="メイリオ" w:hAnsi="メイリオ" w:cs="メイリオ" w:hint="eastAsia"/>
          <w:kern w:val="0"/>
          <w:szCs w:val="20"/>
        </w:rPr>
        <w:t xml:space="preserve">　</w:t>
      </w:r>
      <w:r w:rsidRPr="00CA09EB">
        <w:rPr>
          <w:rFonts w:ascii="メイリオ" w:eastAsia="メイリオ" w:hAnsi="メイリオ" w:cs="メイリオ"/>
          <w:kern w:val="0"/>
          <w:szCs w:val="20"/>
        </w:rPr>
        <w:t>E-mail:</w:t>
      </w:r>
      <w:r w:rsidR="00301084" w:rsidRPr="00CA09EB">
        <w:rPr>
          <w:rFonts w:ascii="メイリオ" w:eastAsia="メイリオ" w:hAnsi="メイリオ" w:cs="メイリオ" w:hint="eastAsia"/>
          <w:szCs w:val="20"/>
        </w:rPr>
        <w:t xml:space="preserve"> </w:t>
      </w:r>
      <w:r w:rsidRPr="00CA09EB">
        <w:rPr>
          <w:rFonts w:ascii="メイリオ" w:eastAsia="メイリオ" w:hAnsi="メイリオ" w:cs="メイリオ"/>
          <w:szCs w:val="20"/>
        </w:rPr>
        <w:t>sposetsu@city.sakai.lg.jp</w:t>
      </w:r>
    </w:p>
    <w:p w14:paraId="3CA22C31" w14:textId="77777777" w:rsidR="00ED3027" w:rsidRPr="00CA09EB" w:rsidRDefault="00CD3826" w:rsidP="002F0197">
      <w:pPr>
        <w:spacing w:line="280" w:lineRule="exact"/>
        <w:rPr>
          <w:rFonts w:ascii="メイリオ" w:eastAsia="メイリオ" w:hAnsi="メイリオ" w:cs="メイリオ"/>
          <w:szCs w:val="20"/>
        </w:rPr>
      </w:pPr>
      <w:r w:rsidRPr="00CA09EB">
        <w:rPr>
          <w:rFonts w:ascii="メイリオ" w:eastAsia="メイリオ" w:hAnsi="メイリオ" w:cs="メイリオ" w:hint="eastAsia"/>
          <w:szCs w:val="20"/>
        </w:rPr>
        <w:t>URL</w:t>
      </w:r>
      <w:r w:rsidRPr="00CA09EB">
        <w:rPr>
          <w:rFonts w:ascii="メイリオ" w:eastAsia="メイリオ" w:hAnsi="メイリオ" w:cs="メイリオ"/>
          <w:szCs w:val="20"/>
        </w:rPr>
        <w:t xml:space="preserve">: </w:t>
      </w:r>
      <w:r w:rsidR="00ED3027" w:rsidRPr="00ED3027">
        <w:rPr>
          <w:rFonts w:ascii="メイリオ" w:eastAsia="メイリオ" w:hAnsi="メイリオ" w:cs="メイリオ" w:hint="eastAsia"/>
          <w:szCs w:val="20"/>
        </w:rPr>
        <w:t>https://www.city.sakai.lg.jp/smph/kurashi/sports/sasaeru/baraikesiteikihukinn.html</w:t>
      </w:r>
    </w:p>
    <w:p w14:paraId="34862F5D" w14:textId="77777777" w:rsidR="00207AB0" w:rsidRPr="002A1768" w:rsidRDefault="0045058C" w:rsidP="002A1768">
      <w:pPr>
        <w:spacing w:line="200" w:lineRule="exact"/>
        <w:rPr>
          <w:rFonts w:ascii="メイリオ" w:eastAsia="メイリオ" w:hAnsi="メイリオ" w:cs="メイリオ"/>
          <w:sz w:val="12"/>
          <w:szCs w:val="20"/>
        </w:rPr>
      </w:pPr>
      <w:r w:rsidRPr="002A1768">
        <w:rPr>
          <w:rFonts w:ascii="メイリオ" w:eastAsia="メイリオ" w:hAnsi="メイリオ" w:cs="メイリオ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D3ACE3" wp14:editId="269C859D">
                <wp:simplePos x="0" y="0"/>
                <wp:positionH relativeFrom="column">
                  <wp:posOffset>3096260</wp:posOffset>
                </wp:positionH>
                <wp:positionV relativeFrom="paragraph">
                  <wp:posOffset>247650</wp:posOffset>
                </wp:positionV>
                <wp:extent cx="3288030" cy="395605"/>
                <wp:effectExtent l="0" t="0" r="0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03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32912" w14:textId="77777777" w:rsidR="00510C21" w:rsidRPr="00CD3826" w:rsidRDefault="00510C21" w:rsidP="00CD3826">
                            <w:pPr>
                              <w:spacing w:line="32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8"/>
                              </w:rPr>
                            </w:pPr>
                            <w:r w:rsidRPr="00CD38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8"/>
                              </w:rPr>
                              <w:t>ご寄附いただき誠にありがとうございます。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4533" id="テキスト ボックス 15" o:spid="_x0000_s1030" type="#_x0000_t202" style="position:absolute;left:0;text-align:left;margin-left:243.8pt;margin-top:19.5pt;width:258.9pt;height:3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/XogIAAHwFAAAOAAAAZHJzL2Uyb0RvYy54bWysVM1u1DAQviPxDpbvNNm/0q6arZZWRUgV&#10;rWhRz17H7kY4HmN7N1mOXQnxELwC4szz5EUYO8l2VbgUcUnGnm/GM9/8nJzWpSJrYV0BOqODg5QS&#10;oTnkhb7P6Mfbi1dHlDjPdM4UaJHRjXD0dPbyxUllpmIIS1C5sASdaDetTEaX3ptpkji+FCVzB2CE&#10;RqUEWzKPR3uf5JZV6L1UyTBND5MKbG4scOEc3p63SjqL/qUU3F9J6YQnKqMYm49fG7+L8E1mJ2x6&#10;b5lZFrwLg/1DFCUrND66c3XOPCMrW/zhqiy4BQfSH3AoE5Cy4CLmgNkM0ifZ3CyZETEXJMeZHU3u&#10;/7nl79fXlhQ51m5CiWYl1qjZfm0efjQPv5rtN9JsvzfbbfPwE88EMUhYZdwU7W4MWvr6DdRo3N87&#10;vAw81NKW4Y8ZEtQj9Zsd3aL2hOPlaHh0lI5QxVE3Op4cptF98mhtrPNvBZQkCBm1WM7IMltfOo+R&#10;ILSHhMc0XBRKxZIqTaqMHo4maTTYadBC6YAVsTk6NyGjNvIo+Y0SAaP0ByGRnJhAuIhtKc6UJWuG&#10;DcU4F9rH3KNfRAeUxCCeY9jhH6N6jnGbR/8yaL8zLgsNNmb/JOz8Ux+ybPFI5F7eQfT1oo5dMe4L&#10;u4B8g/W20I6QM/yiwKJcMuevmcWZwTriHvBX+JEKkHzoJEqWYL/87T7gsZVRS0mFM5hR93nFrKBE&#10;vdPY5MeD8TgMbTyMJ6+HeLD7msW+Rq/KM8CqDHDjGB7FgPeqF6WF8g7XxTy8iiqmOb6dUd+LZ77d&#10;DLhuuJjPIwjH1DB/qW8MD65DkULL3dZ3zJquLz129Hvop5VNn7Rniw2WGuYrD7KIvRt4blnt+McR&#10;jy3draOwQ/bPEfW4NGe/AQAA//8DAFBLAwQUAAYACAAAACEAnpu9VOEAAAALAQAADwAAAGRycy9k&#10;b3ducmV2LnhtbEyPy07DMBBF90j8gzVI7KjdJyHEqapIFRKii5Zu2DnxNImwxyF228DX46xgN6M5&#10;unNuth6sYRfsfetIwnQigCFVTrdUSzi+bx8SYD4o0so4Qgnf6GGd395kKtXuSnu8HELNYgj5VElo&#10;QuhSzn3VoFV+4jqkeDu53qoQ177mulfXGG4Nnwmx4la1FD80qsOiwerzcLYSXovtTu3LmU1+TPHy&#10;dtp0X8ePpZT3d8PmGVjAIfzBMOpHdcijU+nOpD0zEhbJ4yqiEuZPsdMICLFcACvHaToHnmf8f4f8&#10;FwAA//8DAFBLAQItABQABgAIAAAAIQC2gziS/gAAAOEBAAATAAAAAAAAAAAAAAAAAAAAAABbQ29u&#10;dGVudF9UeXBlc10ueG1sUEsBAi0AFAAGAAgAAAAhADj9If/WAAAAlAEAAAsAAAAAAAAAAAAAAAAA&#10;LwEAAF9yZWxzLy5yZWxzUEsBAi0AFAAGAAgAAAAhAG35z9eiAgAAfAUAAA4AAAAAAAAAAAAAAAAA&#10;LgIAAGRycy9lMm9Eb2MueG1sUEsBAi0AFAAGAAgAAAAhAJ6bvVThAAAACwEAAA8AAAAAAAAAAAAA&#10;AAAA/AQAAGRycy9kb3ducmV2LnhtbFBLBQYAAAAABAAEAPMAAAAKBgAAAAA=&#10;" filled="f" stroked="f" strokeweight=".5pt">
                <v:textbox>
                  <w:txbxContent>
                    <w:p w:rsidR="00510C21" w:rsidRPr="00CD3826" w:rsidRDefault="00510C21" w:rsidP="00CD3826">
                      <w:pPr>
                        <w:spacing w:line="32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8"/>
                        </w:rPr>
                      </w:pPr>
                      <w:r w:rsidRPr="00CD382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8"/>
                        </w:rPr>
                        <w:t>ご寄附いただき誠にありがとうございます。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AB0" w:rsidRPr="002A1768" w:rsidSect="00CD3826">
      <w:pgSz w:w="11907" w:h="16839" w:code="9"/>
      <w:pgMar w:top="1260" w:right="1077" w:bottom="5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9E61" w14:textId="77777777" w:rsidR="00367982" w:rsidRDefault="00367982" w:rsidP="00303A51">
      <w:r>
        <w:separator/>
      </w:r>
    </w:p>
  </w:endnote>
  <w:endnote w:type="continuationSeparator" w:id="0">
    <w:p w14:paraId="616725B7" w14:textId="77777777" w:rsidR="00367982" w:rsidRDefault="00367982" w:rsidP="0030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A955" w14:textId="77777777" w:rsidR="00367982" w:rsidRDefault="00367982" w:rsidP="00303A51">
      <w:r>
        <w:separator/>
      </w:r>
    </w:p>
  </w:footnote>
  <w:footnote w:type="continuationSeparator" w:id="0">
    <w:p w14:paraId="34A56E37" w14:textId="77777777" w:rsidR="00367982" w:rsidRDefault="00367982" w:rsidP="0030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753"/>
    <w:multiLevelType w:val="hybridMultilevel"/>
    <w:tmpl w:val="B1AEE0BC"/>
    <w:lvl w:ilvl="0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  <w:sz w:val="14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56FB1A8A"/>
    <w:multiLevelType w:val="hybridMultilevel"/>
    <w:tmpl w:val="CE144DAA"/>
    <w:lvl w:ilvl="0" w:tplc="0409000B">
      <w:start w:val="1"/>
      <w:numFmt w:val="bullet"/>
      <w:lvlText w:val="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C21"/>
    <w:rsid w:val="000B0B2F"/>
    <w:rsid w:val="00126584"/>
    <w:rsid w:val="00150129"/>
    <w:rsid w:val="00155575"/>
    <w:rsid w:val="00180362"/>
    <w:rsid w:val="001D10EF"/>
    <w:rsid w:val="00207AB0"/>
    <w:rsid w:val="002513CA"/>
    <w:rsid w:val="002A1768"/>
    <w:rsid w:val="002D451D"/>
    <w:rsid w:val="002F0197"/>
    <w:rsid w:val="003009B9"/>
    <w:rsid w:val="00301084"/>
    <w:rsid w:val="00303A51"/>
    <w:rsid w:val="0034489A"/>
    <w:rsid w:val="00353ABF"/>
    <w:rsid w:val="00367982"/>
    <w:rsid w:val="0039262B"/>
    <w:rsid w:val="003D7572"/>
    <w:rsid w:val="003F54F6"/>
    <w:rsid w:val="00416338"/>
    <w:rsid w:val="00423C10"/>
    <w:rsid w:val="0045058C"/>
    <w:rsid w:val="004A2F32"/>
    <w:rsid w:val="004D05C0"/>
    <w:rsid w:val="004E4337"/>
    <w:rsid w:val="00510C21"/>
    <w:rsid w:val="005343AB"/>
    <w:rsid w:val="005539B4"/>
    <w:rsid w:val="005622C7"/>
    <w:rsid w:val="005C5CF6"/>
    <w:rsid w:val="0064181C"/>
    <w:rsid w:val="006E7295"/>
    <w:rsid w:val="00732690"/>
    <w:rsid w:val="00750EDB"/>
    <w:rsid w:val="00784EC8"/>
    <w:rsid w:val="00812AE5"/>
    <w:rsid w:val="008549AD"/>
    <w:rsid w:val="0089178C"/>
    <w:rsid w:val="008D3CF8"/>
    <w:rsid w:val="008D50E0"/>
    <w:rsid w:val="009C7CE6"/>
    <w:rsid w:val="009E31C5"/>
    <w:rsid w:val="009F65DF"/>
    <w:rsid w:val="00A82703"/>
    <w:rsid w:val="00A86306"/>
    <w:rsid w:val="00AB07AD"/>
    <w:rsid w:val="00B06824"/>
    <w:rsid w:val="00BF68B5"/>
    <w:rsid w:val="00C43B8B"/>
    <w:rsid w:val="00C57631"/>
    <w:rsid w:val="00C7759E"/>
    <w:rsid w:val="00CA09EB"/>
    <w:rsid w:val="00CD3826"/>
    <w:rsid w:val="00CE2BC0"/>
    <w:rsid w:val="00CF09D6"/>
    <w:rsid w:val="00D4484B"/>
    <w:rsid w:val="00D65F99"/>
    <w:rsid w:val="00DB41C2"/>
    <w:rsid w:val="00E54918"/>
    <w:rsid w:val="00E864AB"/>
    <w:rsid w:val="00EA15EB"/>
    <w:rsid w:val="00EA665E"/>
    <w:rsid w:val="00ED3027"/>
    <w:rsid w:val="00ED665A"/>
    <w:rsid w:val="00F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A4CF11"/>
  <w15:docId w15:val="{9F98ACAD-2BD1-418A-8AA6-1825819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0C21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A51"/>
  </w:style>
  <w:style w:type="paragraph" w:styleId="a5">
    <w:name w:val="footer"/>
    <w:basedOn w:val="a"/>
    <w:link w:val="a6"/>
    <w:uiPriority w:val="99"/>
    <w:unhideWhenUsed/>
    <w:rsid w:val="00303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A51"/>
  </w:style>
  <w:style w:type="table" w:styleId="a7">
    <w:name w:val="Table Grid"/>
    <w:basedOn w:val="a1"/>
    <w:uiPriority w:val="59"/>
    <w:rsid w:val="00301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382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19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50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2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E55A-9B6D-4D67-9096-2E2B77B8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26</cp:revision>
  <cp:lastPrinted>2023-03-22T10:48:00Z</cp:lastPrinted>
  <dcterms:created xsi:type="dcterms:W3CDTF">2019-05-31T08:29:00Z</dcterms:created>
  <dcterms:modified xsi:type="dcterms:W3CDTF">2023-03-22T10:48:00Z</dcterms:modified>
</cp:coreProperties>
</file>