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635C2" w14:textId="21CCFC07" w:rsidR="003D17C8" w:rsidRPr="003D17C8" w:rsidRDefault="003D17C8">
      <w:r w:rsidRPr="003D17C8">
        <w:rPr>
          <w:noProof/>
        </w:rPr>
        <w:drawing>
          <wp:inline distT="0" distB="0" distL="0" distR="0" wp14:anchorId="3915AFAE" wp14:editId="5F4AB051">
            <wp:extent cx="6645910" cy="5438140"/>
            <wp:effectExtent l="0" t="0" r="2540" b="0"/>
            <wp:docPr id="24" name="図 23">
              <a:extLst xmlns:a="http://schemas.openxmlformats.org/drawingml/2006/main">
                <a:ext uri="{FF2B5EF4-FFF2-40B4-BE49-F238E27FC236}">
                  <a16:creationId xmlns:a16="http://schemas.microsoft.com/office/drawing/2014/main" id="{26C5854C-A66C-40E7-8D1C-9DE33CAE02B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図 23">
                      <a:extLst>
                        <a:ext uri="{FF2B5EF4-FFF2-40B4-BE49-F238E27FC236}">
                          <a16:creationId xmlns:a16="http://schemas.microsoft.com/office/drawing/2014/main" id="{26C5854C-A66C-40E7-8D1C-9DE33CAE02B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38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10380" w:type="dxa"/>
        <w:tblBorders>
          <w:top w:val="single" w:sz="12" w:space="0" w:color="4472C4" w:themeColor="accent1"/>
          <w:left w:val="single" w:sz="12" w:space="0" w:color="4472C4" w:themeColor="accent1"/>
          <w:bottom w:val="single" w:sz="12" w:space="0" w:color="4472C4" w:themeColor="accent1"/>
          <w:right w:val="single" w:sz="12" w:space="0" w:color="4472C4" w:themeColor="accent1"/>
          <w:insideH w:val="single" w:sz="12" w:space="0" w:color="4472C4" w:themeColor="accent1"/>
          <w:insideV w:val="single" w:sz="12" w:space="0" w:color="4472C4" w:themeColor="accent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54"/>
        <w:gridCol w:w="7026"/>
      </w:tblGrid>
      <w:tr w:rsidR="003D17C8" w:rsidRPr="003D17C8" w14:paraId="608E9AFD" w14:textId="77777777" w:rsidTr="003D17C8">
        <w:trPr>
          <w:trHeight w:val="576"/>
        </w:trPr>
        <w:tc>
          <w:tcPr>
            <w:tcW w:w="336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DB95B78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申込日　</w:t>
            </w:r>
          </w:p>
        </w:tc>
        <w:tc>
          <w:tcPr>
            <w:tcW w:w="704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2AF6FE82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令和</w:t>
            </w: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　　　　年　　　　月　　　　日　</w:t>
            </w:r>
          </w:p>
        </w:tc>
      </w:tr>
      <w:tr w:rsidR="003D17C8" w:rsidRPr="003D17C8" w14:paraId="39D23ABB" w14:textId="77777777" w:rsidTr="003D17C8">
        <w:trPr>
          <w:trHeight w:val="713"/>
        </w:trPr>
        <w:tc>
          <w:tcPr>
            <w:tcW w:w="336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9DCCCFA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会社</w:t>
            </w: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名　（工場</w:t>
            </w: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名称</w:t>
            </w: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）</w:t>
            </w:r>
          </w:p>
        </w:tc>
        <w:tc>
          <w:tcPr>
            <w:tcW w:w="704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6B07056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8"/>
              </w:rPr>
              <w:t> </w:t>
            </w:r>
          </w:p>
        </w:tc>
      </w:tr>
      <w:tr w:rsidR="003D17C8" w:rsidRPr="003D17C8" w14:paraId="3DED77E1" w14:textId="77777777" w:rsidTr="003D17C8">
        <w:trPr>
          <w:trHeight w:val="794"/>
        </w:trPr>
        <w:tc>
          <w:tcPr>
            <w:tcW w:w="336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123E735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申込</w:t>
            </w: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担当者</w:t>
            </w: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　　</w:t>
            </w: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　</w:t>
            </w: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所属</w:t>
            </w:r>
          </w:p>
          <w:p w14:paraId="6969BCD6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　　　　　</w:t>
            </w: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 xml:space="preserve">　</w:t>
            </w: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役職</w:t>
            </w: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・</w:t>
            </w: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氏名</w:t>
            </w:r>
          </w:p>
        </w:tc>
        <w:tc>
          <w:tcPr>
            <w:tcW w:w="704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87E3CC1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D17C8" w:rsidRPr="003D17C8" w14:paraId="6636AECD" w14:textId="77777777" w:rsidTr="003D17C8">
        <w:trPr>
          <w:trHeight w:val="558"/>
        </w:trPr>
        <w:tc>
          <w:tcPr>
            <w:tcW w:w="336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A1CBC51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Times New Roman" w:hint="eastAsia"/>
                <w:b/>
                <w:bCs/>
                <w:color w:val="000000"/>
                <w:kern w:val="24"/>
                <w:sz w:val="28"/>
                <w:szCs w:val="28"/>
              </w:rPr>
              <w:t>TEL</w:t>
            </w:r>
          </w:p>
        </w:tc>
        <w:tc>
          <w:tcPr>
            <w:tcW w:w="704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B715781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D17C8" w:rsidRPr="003D17C8" w14:paraId="322B5353" w14:textId="77777777" w:rsidTr="003D17C8">
        <w:trPr>
          <w:trHeight w:val="576"/>
        </w:trPr>
        <w:tc>
          <w:tcPr>
            <w:tcW w:w="336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5ADCDE7D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FAX</w:t>
            </w:r>
          </w:p>
        </w:tc>
        <w:tc>
          <w:tcPr>
            <w:tcW w:w="704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66505074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D17C8" w:rsidRPr="003D17C8" w14:paraId="4B798360" w14:textId="77777777" w:rsidTr="003D17C8">
        <w:trPr>
          <w:trHeight w:val="576"/>
        </w:trPr>
        <w:tc>
          <w:tcPr>
            <w:tcW w:w="336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4328612E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E-mail</w:t>
            </w:r>
          </w:p>
        </w:tc>
        <w:tc>
          <w:tcPr>
            <w:tcW w:w="704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7F250D3B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3D17C8" w:rsidRPr="003D17C8" w14:paraId="37AEC6AD" w14:textId="77777777" w:rsidTr="003D17C8">
        <w:trPr>
          <w:trHeight w:val="709"/>
        </w:trPr>
        <w:tc>
          <w:tcPr>
            <w:tcW w:w="336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0FB1C5EE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事業所の所在地</w:t>
            </w:r>
          </w:p>
        </w:tc>
        <w:tc>
          <w:tcPr>
            <w:tcW w:w="704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202FCF3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8"/>
              </w:rPr>
              <w:t>堺市</w:t>
            </w:r>
            <w:r w:rsidRPr="003D17C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8"/>
              </w:rPr>
              <w:t xml:space="preserve">　　　区</w:t>
            </w:r>
          </w:p>
        </w:tc>
      </w:tr>
      <w:tr w:rsidR="003D17C8" w:rsidRPr="003D17C8" w14:paraId="0B5E48B3" w14:textId="77777777" w:rsidTr="003D17C8">
        <w:trPr>
          <w:trHeight w:val="735"/>
        </w:trPr>
        <w:tc>
          <w:tcPr>
            <w:tcW w:w="336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4708B0DD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事業内容</w:t>
            </w:r>
          </w:p>
        </w:tc>
        <w:tc>
          <w:tcPr>
            <w:tcW w:w="704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375FC35" w14:textId="0EE01982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8"/>
              </w:rPr>
              <w:t>業種</w:t>
            </w:r>
            <w:r w:rsidRPr="003D17C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8"/>
              </w:rPr>
              <w:t>：</w:t>
            </w:r>
          </w:p>
          <w:p w14:paraId="505942A3" w14:textId="544CCD9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8"/>
              </w:rPr>
              <w:t>主要事業</w:t>
            </w:r>
            <w:r w:rsidRPr="003D17C8">
              <w:rPr>
                <w:rFonts w:ascii="HG丸ｺﾞｼｯｸM-PRO" w:eastAsia="HG丸ｺﾞｼｯｸM-PRO" w:hAnsi="HG丸ｺﾞｼｯｸM-PRO" w:cs="Arial" w:hint="eastAsia"/>
                <w:color w:val="000000"/>
                <w:kern w:val="24"/>
                <w:sz w:val="28"/>
                <w:szCs w:val="28"/>
              </w:rPr>
              <w:t>：</w:t>
            </w:r>
          </w:p>
        </w:tc>
      </w:tr>
      <w:tr w:rsidR="003D17C8" w:rsidRPr="003D17C8" w14:paraId="48C9658E" w14:textId="77777777" w:rsidTr="003D17C8">
        <w:trPr>
          <w:trHeight w:val="680"/>
        </w:trPr>
        <w:tc>
          <w:tcPr>
            <w:tcW w:w="336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3B17BA91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最大デマンド値・時期</w:t>
            </w:r>
            <w:r w:rsidRPr="003D17C8">
              <w:rPr>
                <w:rFonts w:ascii="HG丸ｺﾞｼｯｸM-PRO" w:eastAsia="HG丸ｺﾞｼｯｸM-PRO" w:hAnsi="HG丸ｺﾞｼｯｸM-PRO" w:cs="Arial" w:hint="eastAsia"/>
                <w:b/>
                <w:bCs/>
                <w:color w:val="000000"/>
                <w:kern w:val="24"/>
                <w:sz w:val="28"/>
                <w:szCs w:val="28"/>
              </w:rPr>
              <w:t> </w:t>
            </w:r>
          </w:p>
        </w:tc>
        <w:tc>
          <w:tcPr>
            <w:tcW w:w="7040" w:type="dxa"/>
            <w:shd w:val="clear" w:color="auto" w:fill="auto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14:paraId="185D27B7" w14:textId="77777777" w:rsidR="003D17C8" w:rsidRPr="003D17C8" w:rsidRDefault="003D17C8" w:rsidP="003D17C8">
            <w:pPr>
              <w:widowControl/>
              <w:snapToGrid w:val="0"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3D17C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4"/>
                <w:sz w:val="28"/>
                <w:szCs w:val="28"/>
              </w:rPr>
              <w:t xml:space="preserve">　　　　　　　　</w:t>
            </w:r>
            <w:r w:rsidRPr="003D17C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4"/>
                <w:sz w:val="28"/>
                <w:szCs w:val="28"/>
              </w:rPr>
              <w:t>ｋ</w:t>
            </w:r>
            <w:r w:rsidRPr="003D17C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4"/>
                <w:sz w:val="28"/>
                <w:szCs w:val="28"/>
              </w:rPr>
              <w:t>W</w:t>
            </w:r>
            <w:r w:rsidRPr="003D17C8">
              <w:rPr>
                <w:rFonts w:ascii="HG丸ｺﾞｼｯｸM-PRO" w:eastAsia="HG丸ｺﾞｼｯｸM-PRO" w:hAnsi="HG丸ｺﾞｼｯｸM-PRO" w:cs="Times New Roman" w:hint="eastAsia"/>
                <w:color w:val="000000"/>
                <w:kern w:val="24"/>
                <w:sz w:val="28"/>
                <w:szCs w:val="28"/>
              </w:rPr>
              <w:t>・　　　　　　　　　　月</w:t>
            </w:r>
          </w:p>
        </w:tc>
      </w:tr>
    </w:tbl>
    <w:p w14:paraId="338F2A32" w14:textId="4FED57B6" w:rsidR="00DE0A22" w:rsidRPr="003D17C8" w:rsidRDefault="003D17C8">
      <w:r w:rsidRPr="003D17C8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CF442F" wp14:editId="6E447BC3">
                <wp:simplePos x="0" y="0"/>
                <wp:positionH relativeFrom="column">
                  <wp:posOffset>-62230</wp:posOffset>
                </wp:positionH>
                <wp:positionV relativeFrom="paragraph">
                  <wp:posOffset>3810</wp:posOffset>
                </wp:positionV>
                <wp:extent cx="6708140" cy="522605"/>
                <wp:effectExtent l="0" t="0" r="0" b="0"/>
                <wp:wrapNone/>
                <wp:docPr id="68" name="正方形/長方形 67">
                  <a:extLst xmlns:a="http://schemas.openxmlformats.org/drawingml/2006/main">
                    <a:ext uri="{FF2B5EF4-FFF2-40B4-BE49-F238E27FC236}">
                      <a16:creationId xmlns:a16="http://schemas.microsoft.com/office/drawing/2014/main" id="{4D855925-9226-44A8-98A1-E4AA1CB6B8EF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8140" cy="5226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860A81" w14:textId="77777777" w:rsidR="003D17C8" w:rsidRDefault="003D17C8" w:rsidP="003D17C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暴力団排除に関する誓約事項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)</w:t>
                            </w:r>
                          </w:p>
                          <w:p w14:paraId="044DEF34" w14:textId="77777777" w:rsidR="003D17C8" w:rsidRDefault="003D17C8" w:rsidP="003D17C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１　暴力団員又は堺市暴力団排除条例施行規則第３条各号に掲げる者のいずれにも該当しません。</w:t>
                            </w:r>
                          </w:p>
                          <w:p w14:paraId="3CDE4694" w14:textId="77777777" w:rsidR="003D17C8" w:rsidRDefault="003D17C8" w:rsidP="003D17C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>２　堺市暴力団排除条例に基づき、申込内容等の確認のため必要に応じて、関係機関に申込者の住所、氏名等申込書に記載されている情報を提供されることに同意</w:t>
                            </w:r>
                          </w:p>
                          <w:p w14:paraId="36466772" w14:textId="77777777" w:rsidR="003D17C8" w:rsidRDefault="003D17C8" w:rsidP="003D17C8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kern w:val="24"/>
                                <w:sz w:val="14"/>
                                <w:szCs w:val="14"/>
                              </w:rPr>
                              <w:t xml:space="preserve">　します。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CF442F" id="正方形/長方形 67" o:spid="_x0000_s1026" style="position:absolute;left:0;text-align:left;margin-left:-4.9pt;margin-top:.3pt;width:528.2pt;height:41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" filled="f" stroked="f">
                <v:textbox style="mso-fit-shape-to-text:t">
                  <w:txbxContent>
                    <w:p w14:paraId="6F860A81" w14:textId="77777777" w:rsidR="003D17C8" w:rsidRDefault="003D17C8" w:rsidP="003D17C8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kern w:val="24"/>
                          <w:sz w:val="14"/>
                          <w:szCs w:val="14"/>
                          <w:eastAsianLayout w:id="-87905510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87905510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879055099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879055098"/>
                        </w:rPr>
                        <w:t>暴力団排除に関する誓約事項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879055097"/>
                        </w:rPr>
                        <w:t>)</w:t>
                      </w:r>
                    </w:p>
                    <w:p w14:paraId="044DEF34" w14:textId="77777777" w:rsidR="003D17C8" w:rsidRDefault="003D17C8" w:rsidP="003D17C8">
                      <w:pPr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87905509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879055095"/>
                        </w:rPr>
                        <w:t>１　暴力団員又は堺市暴力団排除条例施行規則第３条各号に掲げる者のいずれにも該当しません。</w:t>
                      </w:r>
                    </w:p>
                    <w:p w14:paraId="3CDE4694" w14:textId="77777777" w:rsidR="003D17C8" w:rsidRDefault="003D17C8" w:rsidP="003D17C8">
                      <w:pPr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87905509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879055093"/>
                        </w:rPr>
                        <w:t>２　堺市暴力団排除条例に基づき、申込内容等の確認のため必要に応じて、関係機関に申込者の住所、氏名等申込書に記載されている情報を提供されることに同意</w:t>
                      </w:r>
                    </w:p>
                    <w:p w14:paraId="36466772" w14:textId="77777777" w:rsidR="003D17C8" w:rsidRDefault="003D17C8" w:rsidP="003D17C8">
                      <w:pPr>
                        <w:snapToGrid w:val="0"/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87905509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kern w:val="24"/>
                          <w:sz w:val="14"/>
                          <w:szCs w:val="14"/>
                          <w:eastAsianLayout w:id="-879055091"/>
                        </w:rPr>
                        <w:t xml:space="preserve">　します。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DE0A22" w:rsidRPr="003D17C8" w:rsidSect="003D17C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56A7E" w14:textId="77777777" w:rsidR="00123145" w:rsidRDefault="00123145" w:rsidP="00123145">
      <w:r>
        <w:separator/>
      </w:r>
    </w:p>
  </w:endnote>
  <w:endnote w:type="continuationSeparator" w:id="0">
    <w:p w14:paraId="143A7323" w14:textId="77777777" w:rsidR="00123145" w:rsidRDefault="00123145" w:rsidP="00123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DE40DE" w14:textId="77777777" w:rsidR="00123145" w:rsidRDefault="00123145" w:rsidP="00123145">
      <w:r>
        <w:separator/>
      </w:r>
    </w:p>
  </w:footnote>
  <w:footnote w:type="continuationSeparator" w:id="0">
    <w:p w14:paraId="39752D5E" w14:textId="77777777" w:rsidR="00123145" w:rsidRDefault="00123145" w:rsidP="001231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7C8"/>
    <w:rsid w:val="00123145"/>
    <w:rsid w:val="003D17C8"/>
    <w:rsid w:val="00750763"/>
    <w:rsid w:val="00A27199"/>
    <w:rsid w:val="00DE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32F2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7199"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31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23145"/>
    <w:rPr>
      <w:rFonts w:ascii="Century" w:eastAsia="ＭＳ 明朝" w:hAnsi="Century"/>
    </w:rPr>
  </w:style>
  <w:style w:type="paragraph" w:styleId="a5">
    <w:name w:val="footer"/>
    <w:basedOn w:val="a"/>
    <w:link w:val="a6"/>
    <w:uiPriority w:val="99"/>
    <w:unhideWhenUsed/>
    <w:rsid w:val="0012314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23145"/>
    <w:rPr>
      <w:rFonts w:ascii="Century" w:eastAsia="ＭＳ 明朝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4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75D001-F745-431F-A635-065B5D312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2024-11-19T01:51:00Z</dcterms:created>
  <dcterms:modified xsi:type="dcterms:W3CDTF">2024-11-19T01:51:00Z</dcterms:modified>
</cp:coreProperties>
</file>