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60D72" w14:textId="77777777" w:rsidR="005F29FD" w:rsidRPr="003C3B03" w:rsidRDefault="005F29FD" w:rsidP="005F29FD">
      <w:pPr>
        <w:autoSpaceDE w:val="0"/>
        <w:autoSpaceDN w:val="0"/>
        <w:spacing w:line="320" w:lineRule="exact"/>
        <w:ind w:leftChars="-100" w:left="-210"/>
        <w:rPr>
          <w:rFonts w:asciiTheme="minorEastAsia" w:hAnsiTheme="minorEastAsia" w:cs="Times New Roman"/>
          <w:szCs w:val="21"/>
        </w:rPr>
      </w:pPr>
      <w:r w:rsidRPr="003C3B03">
        <w:rPr>
          <w:rFonts w:asciiTheme="minorEastAsia" w:hAnsiTheme="minorEastAsia" w:cs="Times New Roman" w:hint="eastAsia"/>
          <w:szCs w:val="21"/>
        </w:rPr>
        <w:t>様式第</w:t>
      </w:r>
      <w:r>
        <w:rPr>
          <w:rFonts w:asciiTheme="minorEastAsia" w:hAnsiTheme="minorEastAsia" w:cs="Times New Roman" w:hint="eastAsia"/>
          <w:szCs w:val="21"/>
        </w:rPr>
        <w:t>１１</w:t>
      </w:r>
      <w:r w:rsidRPr="003C3B03">
        <w:rPr>
          <w:rFonts w:asciiTheme="minorEastAsia" w:hAnsiTheme="minorEastAsia" w:cs="Times New Roman" w:hint="eastAsia"/>
          <w:szCs w:val="21"/>
        </w:rPr>
        <w:t>号</w:t>
      </w:r>
      <w:r>
        <w:rPr>
          <w:rFonts w:asciiTheme="minorEastAsia" w:hAnsiTheme="minorEastAsia" w:cs="Times New Roman" w:hint="eastAsia"/>
          <w:szCs w:val="21"/>
        </w:rPr>
        <w:t>（乙）</w:t>
      </w:r>
      <w:r w:rsidRPr="003C3B03">
        <w:rPr>
          <w:rFonts w:asciiTheme="minorEastAsia" w:hAnsiTheme="minorEastAsia" w:cs="Times New Roman" w:hint="eastAsia"/>
          <w:szCs w:val="21"/>
        </w:rPr>
        <w:t>（第１７条関係）</w:t>
      </w:r>
    </w:p>
    <w:p w14:paraId="426ECDF1" w14:textId="77777777" w:rsidR="005F29FD" w:rsidRPr="003C3B03" w:rsidRDefault="005F29FD" w:rsidP="005F29FD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2FDF763C" w14:textId="77777777" w:rsidR="005F29FD" w:rsidRPr="003C3B03" w:rsidRDefault="005F29FD" w:rsidP="005F29FD">
      <w:pPr>
        <w:overflowPunct w:val="0"/>
        <w:autoSpaceDE w:val="0"/>
        <w:autoSpaceDN w:val="0"/>
        <w:adjustRightInd w:val="0"/>
        <w:spacing w:line="370" w:lineRule="exact"/>
        <w:jc w:val="center"/>
        <w:textAlignment w:val="baseline"/>
        <w:rPr>
          <w:rFonts w:ascii="ＭＳ 明朝" w:eastAsia="ＭＳ 明朝" w:hAnsi="ＭＳ 明朝" w:cs="ＭＳ 明朝"/>
          <w:bCs/>
          <w:kern w:val="0"/>
          <w:sz w:val="32"/>
          <w:szCs w:val="30"/>
        </w:rPr>
      </w:pPr>
      <w:r w:rsidRPr="003C3B03">
        <w:rPr>
          <w:rFonts w:ascii="ＭＳ 明朝" w:eastAsia="ＭＳ 明朝" w:hAnsi="ＭＳ 明朝" w:cs="ＭＳ 明朝" w:hint="eastAsia"/>
          <w:bCs/>
          <w:spacing w:val="176"/>
          <w:kern w:val="0"/>
          <w:sz w:val="32"/>
          <w:szCs w:val="30"/>
        </w:rPr>
        <w:t>土砂管理台</w:t>
      </w:r>
      <w:r w:rsidRPr="003C3B03">
        <w:rPr>
          <w:rFonts w:ascii="ＭＳ 明朝" w:eastAsia="ＭＳ 明朝" w:hAnsi="ＭＳ 明朝" w:cs="ＭＳ 明朝" w:hint="eastAsia"/>
          <w:bCs/>
          <w:spacing w:val="-2"/>
          <w:kern w:val="0"/>
          <w:sz w:val="32"/>
          <w:szCs w:val="30"/>
        </w:rPr>
        <w:t>帳</w:t>
      </w:r>
      <w:r w:rsidRPr="003C3B03">
        <w:rPr>
          <w:rFonts w:ascii="ＭＳ 明朝" w:eastAsia="ＭＳ 明朝" w:hAnsi="ＭＳ 明朝" w:cs="ＭＳ 明朝" w:hint="eastAsia"/>
          <w:bCs/>
          <w:kern w:val="0"/>
          <w:sz w:val="32"/>
          <w:szCs w:val="30"/>
        </w:rPr>
        <w:t>（切土用）</w:t>
      </w:r>
    </w:p>
    <w:p w14:paraId="2AC7B3EA" w14:textId="77777777" w:rsidR="005F29FD" w:rsidRPr="003C3B03" w:rsidRDefault="005F29FD" w:rsidP="005F29FD">
      <w:pPr>
        <w:overflowPunct w:val="0"/>
        <w:autoSpaceDE w:val="0"/>
        <w:autoSpaceDN w:val="0"/>
        <w:adjustRightInd w:val="0"/>
        <w:spacing w:line="200" w:lineRule="exact"/>
        <w:textAlignment w:val="baseline"/>
        <w:rPr>
          <w:rFonts w:ascii="ＭＳ 明朝" w:eastAsia="ＭＳ 明朝" w:hAnsi="Century" w:cs="Times New Roman"/>
          <w:spacing w:val="4"/>
          <w:kern w:val="0"/>
          <w:szCs w:val="20"/>
        </w:rPr>
      </w:pPr>
    </w:p>
    <w:tbl>
      <w:tblPr>
        <w:tblW w:w="80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19"/>
        <w:gridCol w:w="4961"/>
      </w:tblGrid>
      <w:tr w:rsidR="005F29FD" w:rsidRPr="003C3B03" w14:paraId="783CCE0E" w14:textId="77777777" w:rsidTr="00E77006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E2DC" w14:textId="77777777" w:rsidR="005F29FD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036C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許可年月日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（届出年月日）</w:t>
            </w:r>
          </w:p>
          <w:p w14:paraId="2904FD5F" w14:textId="77777777" w:rsidR="005F29FD" w:rsidRPr="00A60F4A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5F29FD">
              <w:rPr>
                <w:rFonts w:ascii="ＭＳ 明朝" w:eastAsia="ＭＳ 明朝" w:hAnsi="ＭＳ 明朝" w:cs="ＭＳ 明朝" w:hint="eastAsia"/>
                <w:spacing w:val="348"/>
                <w:kern w:val="0"/>
                <w:sz w:val="22"/>
                <w:fitText w:val="2970" w:id="-1809066750"/>
              </w:rPr>
              <w:t>及び番</w:t>
            </w:r>
            <w:r w:rsidRPr="005F29FD">
              <w:rPr>
                <w:rFonts w:ascii="ＭＳ 明朝" w:eastAsia="ＭＳ 明朝" w:hAnsi="ＭＳ 明朝" w:cs="ＭＳ 明朝" w:hint="eastAsia"/>
                <w:spacing w:val="1"/>
                <w:kern w:val="0"/>
                <w:sz w:val="22"/>
                <w:fitText w:val="2970" w:id="-1809066750"/>
              </w:rPr>
              <w:t>号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8EB1F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 w:rsidRPr="003C3B0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許可を受けた者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（届出をした者）</w:t>
            </w:r>
            <w:r w:rsidRPr="003C3B0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の氏名</w:t>
            </w:r>
          </w:p>
          <w:p w14:paraId="1CE0D44A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3C3B0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（法人にあっては、その名称）</w:t>
            </w:r>
          </w:p>
        </w:tc>
      </w:tr>
      <w:tr w:rsidR="005F29FD" w:rsidRPr="003C3B03" w14:paraId="1C89421D" w14:textId="77777777" w:rsidTr="00E77006">
        <w:trPr>
          <w:trHeight w:val="5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9F19C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3C3B03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年　　月　　日</w:t>
            </w:r>
          </w:p>
          <w:p w14:paraId="2B76D7B2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3C3B03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第　　　　号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DA255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14:paraId="58BA24F5" w14:textId="77777777" w:rsidR="005F29FD" w:rsidRPr="003C3B03" w:rsidRDefault="005F29FD" w:rsidP="005F29FD">
      <w:pPr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ＭＳ 明朝" w:eastAsia="ＭＳ 明朝" w:hAnsi="Century" w:cs="Times New Roman"/>
          <w:spacing w:val="4"/>
          <w:kern w:val="0"/>
          <w:sz w:val="20"/>
          <w:szCs w:val="20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47"/>
        <w:gridCol w:w="7692"/>
      </w:tblGrid>
      <w:tr w:rsidR="005F29FD" w:rsidRPr="003C3B03" w14:paraId="23FF9F49" w14:textId="77777777" w:rsidTr="00E77006">
        <w:trPr>
          <w:trHeight w:val="568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89D59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 w:rsidRPr="003C3B0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土砂の切土</w:t>
            </w:r>
            <w:r w:rsidRPr="003C3B0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の</w:t>
            </w:r>
          </w:p>
          <w:p w14:paraId="49295113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3C3B0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日付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8158D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C3B0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１</w:t>
            </w:r>
            <w:r w:rsidRPr="003C3B0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日当たり</w:t>
            </w:r>
            <w:r w:rsidRPr="003C3B0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の</w:t>
            </w:r>
            <w:r w:rsidRPr="003C3B0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土砂の切土</w:t>
            </w:r>
            <w:r w:rsidRPr="003C3B0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量（㎥）</w:t>
            </w:r>
          </w:p>
        </w:tc>
      </w:tr>
      <w:tr w:rsidR="005F29FD" w:rsidRPr="003C3B03" w14:paraId="2B1940A2" w14:textId="77777777" w:rsidTr="00E77006">
        <w:trPr>
          <w:trHeight w:val="454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E7DED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1AEBD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5F29FD" w:rsidRPr="003C3B03" w14:paraId="5F628C73" w14:textId="77777777" w:rsidTr="00E77006">
        <w:trPr>
          <w:trHeight w:val="454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154A2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86CCC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5F29FD" w:rsidRPr="003C3B03" w14:paraId="1BA35D5E" w14:textId="77777777" w:rsidTr="00E77006">
        <w:trPr>
          <w:trHeight w:val="454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30D6A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67C18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5F29FD" w:rsidRPr="003C3B03" w14:paraId="6A0CA291" w14:textId="77777777" w:rsidTr="00E77006">
        <w:trPr>
          <w:trHeight w:val="454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19EE9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A4097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5F29FD" w:rsidRPr="003C3B03" w14:paraId="6D010FC9" w14:textId="77777777" w:rsidTr="00E77006">
        <w:trPr>
          <w:trHeight w:val="454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579FC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55BD7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5F29FD" w:rsidRPr="003C3B03" w14:paraId="23932E54" w14:textId="77777777" w:rsidTr="00E77006">
        <w:trPr>
          <w:trHeight w:val="454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78A34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D437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5F29FD" w:rsidRPr="003C3B03" w14:paraId="470D0C91" w14:textId="77777777" w:rsidTr="00E77006">
        <w:trPr>
          <w:trHeight w:val="454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5192A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3597E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5F29FD" w:rsidRPr="003C3B03" w14:paraId="49B74BB8" w14:textId="77777777" w:rsidTr="00E77006">
        <w:trPr>
          <w:trHeight w:val="454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7EFB0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32B0B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5F29FD" w:rsidRPr="003C3B03" w14:paraId="5D568304" w14:textId="77777777" w:rsidTr="00E77006">
        <w:trPr>
          <w:trHeight w:val="454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09C1A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14526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5F29FD" w:rsidRPr="003C3B03" w14:paraId="434B0D7A" w14:textId="77777777" w:rsidTr="00E77006">
        <w:trPr>
          <w:trHeight w:val="454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D23D7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4E4D1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5F29FD" w:rsidRPr="003C3B03" w14:paraId="188EAF8A" w14:textId="77777777" w:rsidTr="00E77006">
        <w:trPr>
          <w:trHeight w:val="454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0DC36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CC3C2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5F29FD" w:rsidRPr="003C3B03" w14:paraId="3A9E9EA7" w14:textId="77777777" w:rsidTr="00E77006">
        <w:trPr>
          <w:trHeight w:val="454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0EE3E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08157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5F29FD" w:rsidRPr="003C3B03" w14:paraId="2824C288" w14:textId="77777777" w:rsidTr="00E77006">
        <w:trPr>
          <w:trHeight w:val="454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94169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F43B2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5F29FD" w:rsidRPr="003C3B03" w14:paraId="65F48E1F" w14:textId="77777777" w:rsidTr="00E77006">
        <w:trPr>
          <w:trHeight w:val="454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79E18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8CB85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5F29FD" w:rsidRPr="003C3B03" w14:paraId="563C4263" w14:textId="77777777" w:rsidTr="00E77006">
        <w:trPr>
          <w:trHeight w:val="454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D2F2C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7AB1D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5F29FD" w:rsidRPr="003C3B03" w14:paraId="236F29ED" w14:textId="77777777" w:rsidTr="00E77006">
        <w:trPr>
          <w:trHeight w:val="454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BBB69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1971F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5F29FD" w:rsidRPr="003C3B03" w14:paraId="3BF1541A" w14:textId="77777777" w:rsidTr="00E77006">
        <w:trPr>
          <w:trHeight w:val="454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81C46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19C99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5F29FD" w:rsidRPr="003C3B03" w14:paraId="7379E7F3" w14:textId="77777777" w:rsidTr="00E77006">
        <w:trPr>
          <w:trHeight w:val="454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43DF7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A025F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5F29FD" w:rsidRPr="003C3B03" w14:paraId="436C2D1A" w14:textId="77777777" w:rsidTr="00E77006">
        <w:trPr>
          <w:trHeight w:val="454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55A2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5E12C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5F29FD" w:rsidRPr="003C3B03" w14:paraId="5BECC90E" w14:textId="77777777" w:rsidTr="00E77006">
        <w:trPr>
          <w:trHeight w:val="454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094D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0940E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5F29FD" w:rsidRPr="003C3B03" w14:paraId="1030C74D" w14:textId="77777777" w:rsidTr="00E77006">
        <w:trPr>
          <w:trHeight w:val="56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A1479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3C3B0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計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03F80" w14:textId="77777777" w:rsidR="005F29FD" w:rsidRPr="003C3B03" w:rsidRDefault="005F29FD" w:rsidP="00E77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</w:tbl>
    <w:p w14:paraId="3A5A987C" w14:textId="77777777" w:rsidR="005F29FD" w:rsidRDefault="005F29FD" w:rsidP="005F29FD">
      <w:pPr>
        <w:overflowPunct w:val="0"/>
        <w:autoSpaceDE w:val="0"/>
        <w:autoSpaceDN w:val="0"/>
        <w:adjustRightInd w:val="0"/>
        <w:spacing w:line="280" w:lineRule="exact"/>
        <w:ind w:firstLineChars="68" w:firstLine="140"/>
        <w:textAlignment w:val="baseline"/>
        <w:rPr>
          <w:rFonts w:ascii="ＭＳ 明朝" w:eastAsia="ＭＳ 明朝" w:hAnsi="ＭＳ 明朝" w:cs="ＭＳ 明朝"/>
          <w:spacing w:val="-2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-2"/>
          <w:kern w:val="0"/>
          <w:szCs w:val="21"/>
        </w:rPr>
        <w:t>注意</w:t>
      </w:r>
      <w:r w:rsidRPr="003C3B03">
        <w:rPr>
          <w:rFonts w:ascii="ＭＳ 明朝" w:eastAsia="ＭＳ 明朝" w:hAnsi="ＭＳ 明朝" w:cs="ＭＳ 明朝" w:hint="eastAsia"/>
          <w:spacing w:val="-2"/>
          <w:kern w:val="0"/>
          <w:szCs w:val="21"/>
        </w:rPr>
        <w:t xml:space="preserve">　土砂管理台帳（切土用）は、</w:t>
      </w:r>
      <w:r w:rsidRPr="00AC7F12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土砂の</w:t>
      </w:r>
      <w:r w:rsidRPr="003C3B03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切土について</w:t>
      </w:r>
      <w:r w:rsidRPr="003C3B03">
        <w:rPr>
          <w:rFonts w:ascii="ＭＳ 明朝" w:eastAsia="ＭＳ 明朝" w:hAnsi="ＭＳ 明朝" w:cs="ＭＳ 明朝" w:hint="eastAsia"/>
          <w:kern w:val="0"/>
          <w:szCs w:val="21"/>
        </w:rPr>
        <w:t>１</w:t>
      </w:r>
      <w:r w:rsidRPr="003C3B03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日ごとに記入すること。</w:t>
      </w:r>
    </w:p>
    <w:p w14:paraId="3D6910E2" w14:textId="0E3A2DA7" w:rsidR="0078458E" w:rsidRPr="005F29FD" w:rsidRDefault="0078458E" w:rsidP="003D40D9">
      <w:pPr>
        <w:overflowPunct w:val="0"/>
        <w:autoSpaceDE w:val="0"/>
        <w:autoSpaceDN w:val="0"/>
        <w:adjustRightInd w:val="0"/>
        <w:spacing w:line="280" w:lineRule="exact"/>
        <w:ind w:leftChars="202" w:left="564" w:hangingChars="68" w:hanging="140"/>
        <w:textAlignment w:val="baseline"/>
        <w:rPr>
          <w:rFonts w:ascii="ＭＳ 明朝" w:eastAsia="ＭＳ 明朝" w:hAnsi="ＭＳ 明朝" w:cs="ＭＳ 明朝"/>
          <w:spacing w:val="-2"/>
          <w:kern w:val="0"/>
          <w:szCs w:val="21"/>
        </w:rPr>
      </w:pPr>
      <w:bookmarkStart w:id="0" w:name="_GoBack"/>
      <w:bookmarkEnd w:id="0"/>
    </w:p>
    <w:sectPr w:rsidR="0078458E" w:rsidRPr="005F29FD" w:rsidSect="00C113F4">
      <w:pgSz w:w="11906" w:h="16838"/>
      <w:pgMar w:top="1276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59CB2" w14:textId="77777777" w:rsidR="007E71BE" w:rsidRDefault="007E71BE" w:rsidP="00AA0272">
      <w:r>
        <w:separator/>
      </w:r>
    </w:p>
  </w:endnote>
  <w:endnote w:type="continuationSeparator" w:id="0">
    <w:p w14:paraId="2FDEC59E" w14:textId="77777777" w:rsidR="007E71BE" w:rsidRDefault="007E71BE" w:rsidP="00AA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7A069" w14:textId="77777777" w:rsidR="007E71BE" w:rsidRDefault="007E71BE" w:rsidP="00AA0272">
      <w:r>
        <w:separator/>
      </w:r>
    </w:p>
  </w:footnote>
  <w:footnote w:type="continuationSeparator" w:id="0">
    <w:p w14:paraId="7193B5A0" w14:textId="77777777" w:rsidR="007E71BE" w:rsidRDefault="007E71BE" w:rsidP="00AA0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53B"/>
    <w:rsid w:val="00002CA8"/>
    <w:rsid w:val="00012334"/>
    <w:rsid w:val="00022837"/>
    <w:rsid w:val="0002294E"/>
    <w:rsid w:val="000238CB"/>
    <w:rsid w:val="00025A8A"/>
    <w:rsid w:val="00030A8F"/>
    <w:rsid w:val="00041683"/>
    <w:rsid w:val="000452BB"/>
    <w:rsid w:val="00045DEE"/>
    <w:rsid w:val="00067EC3"/>
    <w:rsid w:val="00096C84"/>
    <w:rsid w:val="000A596C"/>
    <w:rsid w:val="000A7BA4"/>
    <w:rsid w:val="000B22F5"/>
    <w:rsid w:val="000F2FD8"/>
    <w:rsid w:val="000F4B4A"/>
    <w:rsid w:val="00120C9A"/>
    <w:rsid w:val="001253FD"/>
    <w:rsid w:val="001269C6"/>
    <w:rsid w:val="00144AAA"/>
    <w:rsid w:val="00150562"/>
    <w:rsid w:val="00151616"/>
    <w:rsid w:val="0015689D"/>
    <w:rsid w:val="00160479"/>
    <w:rsid w:val="00171863"/>
    <w:rsid w:val="00172D49"/>
    <w:rsid w:val="00187EAB"/>
    <w:rsid w:val="001926AD"/>
    <w:rsid w:val="001A6FA6"/>
    <w:rsid w:val="001B4AB7"/>
    <w:rsid w:val="001B59F3"/>
    <w:rsid w:val="001C049C"/>
    <w:rsid w:val="001C234B"/>
    <w:rsid w:val="001C449A"/>
    <w:rsid w:val="001C6C2F"/>
    <w:rsid w:val="001D1120"/>
    <w:rsid w:val="001E5A8B"/>
    <w:rsid w:val="001E64E7"/>
    <w:rsid w:val="001F3579"/>
    <w:rsid w:val="00217EFD"/>
    <w:rsid w:val="002337E9"/>
    <w:rsid w:val="00240CF1"/>
    <w:rsid w:val="00276236"/>
    <w:rsid w:val="0028268D"/>
    <w:rsid w:val="0028523C"/>
    <w:rsid w:val="00286333"/>
    <w:rsid w:val="00291F5D"/>
    <w:rsid w:val="002947E1"/>
    <w:rsid w:val="00296F24"/>
    <w:rsid w:val="002A0629"/>
    <w:rsid w:val="002A4442"/>
    <w:rsid w:val="002A5F99"/>
    <w:rsid w:val="002A7224"/>
    <w:rsid w:val="002B1C15"/>
    <w:rsid w:val="002B5B4A"/>
    <w:rsid w:val="002C4832"/>
    <w:rsid w:val="002C76F0"/>
    <w:rsid w:val="002D43CB"/>
    <w:rsid w:val="002D5C01"/>
    <w:rsid w:val="002E183B"/>
    <w:rsid w:val="002F582C"/>
    <w:rsid w:val="00303978"/>
    <w:rsid w:val="003041B0"/>
    <w:rsid w:val="003076E6"/>
    <w:rsid w:val="00310AD9"/>
    <w:rsid w:val="00312692"/>
    <w:rsid w:val="0032072B"/>
    <w:rsid w:val="0032579E"/>
    <w:rsid w:val="00326695"/>
    <w:rsid w:val="00327293"/>
    <w:rsid w:val="00337CF6"/>
    <w:rsid w:val="00342783"/>
    <w:rsid w:val="00356626"/>
    <w:rsid w:val="003662C1"/>
    <w:rsid w:val="00371E9C"/>
    <w:rsid w:val="003825EF"/>
    <w:rsid w:val="003967D0"/>
    <w:rsid w:val="003A57C4"/>
    <w:rsid w:val="003B2673"/>
    <w:rsid w:val="003B3FC6"/>
    <w:rsid w:val="003C0A1C"/>
    <w:rsid w:val="003C0CD6"/>
    <w:rsid w:val="003C3F41"/>
    <w:rsid w:val="003D046A"/>
    <w:rsid w:val="003D40D9"/>
    <w:rsid w:val="003E07FA"/>
    <w:rsid w:val="003E1D12"/>
    <w:rsid w:val="00416A1E"/>
    <w:rsid w:val="00417E2E"/>
    <w:rsid w:val="004209B4"/>
    <w:rsid w:val="004212FA"/>
    <w:rsid w:val="00427905"/>
    <w:rsid w:val="00436EF6"/>
    <w:rsid w:val="0044609B"/>
    <w:rsid w:val="00447437"/>
    <w:rsid w:val="0045536D"/>
    <w:rsid w:val="004625B5"/>
    <w:rsid w:val="004705F4"/>
    <w:rsid w:val="00471A35"/>
    <w:rsid w:val="004817C8"/>
    <w:rsid w:val="0048570D"/>
    <w:rsid w:val="00493EC1"/>
    <w:rsid w:val="004A63AA"/>
    <w:rsid w:val="004C1916"/>
    <w:rsid w:val="004E19CB"/>
    <w:rsid w:val="004F10D1"/>
    <w:rsid w:val="004F1B0D"/>
    <w:rsid w:val="004F5E5C"/>
    <w:rsid w:val="004F7EC1"/>
    <w:rsid w:val="00511596"/>
    <w:rsid w:val="00515362"/>
    <w:rsid w:val="00515E6D"/>
    <w:rsid w:val="00524971"/>
    <w:rsid w:val="00543976"/>
    <w:rsid w:val="00545332"/>
    <w:rsid w:val="00560261"/>
    <w:rsid w:val="00560C42"/>
    <w:rsid w:val="005721B1"/>
    <w:rsid w:val="00573921"/>
    <w:rsid w:val="00574D8C"/>
    <w:rsid w:val="00582C83"/>
    <w:rsid w:val="00590876"/>
    <w:rsid w:val="00593965"/>
    <w:rsid w:val="005C68E5"/>
    <w:rsid w:val="005F29FD"/>
    <w:rsid w:val="006028E9"/>
    <w:rsid w:val="00611490"/>
    <w:rsid w:val="00623C35"/>
    <w:rsid w:val="006340A5"/>
    <w:rsid w:val="0066553B"/>
    <w:rsid w:val="006758C2"/>
    <w:rsid w:val="006777D6"/>
    <w:rsid w:val="0067793C"/>
    <w:rsid w:val="00684C6D"/>
    <w:rsid w:val="0069054A"/>
    <w:rsid w:val="006B66E2"/>
    <w:rsid w:val="006D49F0"/>
    <w:rsid w:val="006D66FE"/>
    <w:rsid w:val="006F46FB"/>
    <w:rsid w:val="007043C5"/>
    <w:rsid w:val="00714188"/>
    <w:rsid w:val="00727B80"/>
    <w:rsid w:val="007325D3"/>
    <w:rsid w:val="00735762"/>
    <w:rsid w:val="00735F9A"/>
    <w:rsid w:val="007405D5"/>
    <w:rsid w:val="00746E03"/>
    <w:rsid w:val="00765098"/>
    <w:rsid w:val="007663DB"/>
    <w:rsid w:val="00770D66"/>
    <w:rsid w:val="0078066B"/>
    <w:rsid w:val="0078458E"/>
    <w:rsid w:val="007A367F"/>
    <w:rsid w:val="007B27F4"/>
    <w:rsid w:val="007C0C18"/>
    <w:rsid w:val="007C5095"/>
    <w:rsid w:val="007C75E1"/>
    <w:rsid w:val="007D55F4"/>
    <w:rsid w:val="007E71BE"/>
    <w:rsid w:val="007E7D04"/>
    <w:rsid w:val="007F2D91"/>
    <w:rsid w:val="00806450"/>
    <w:rsid w:val="008108EC"/>
    <w:rsid w:val="00822CDD"/>
    <w:rsid w:val="008234D7"/>
    <w:rsid w:val="00825ED5"/>
    <w:rsid w:val="00832275"/>
    <w:rsid w:val="00833C63"/>
    <w:rsid w:val="00840B7E"/>
    <w:rsid w:val="00845B8D"/>
    <w:rsid w:val="00855CAD"/>
    <w:rsid w:val="00857242"/>
    <w:rsid w:val="00866390"/>
    <w:rsid w:val="00867E15"/>
    <w:rsid w:val="0087177C"/>
    <w:rsid w:val="00874DBB"/>
    <w:rsid w:val="0088201B"/>
    <w:rsid w:val="00892241"/>
    <w:rsid w:val="008A1797"/>
    <w:rsid w:val="008A27D2"/>
    <w:rsid w:val="008D0927"/>
    <w:rsid w:val="008D5F7D"/>
    <w:rsid w:val="008E7D5F"/>
    <w:rsid w:val="009017CA"/>
    <w:rsid w:val="00903ECE"/>
    <w:rsid w:val="009105DB"/>
    <w:rsid w:val="0091554D"/>
    <w:rsid w:val="00916E05"/>
    <w:rsid w:val="00920F27"/>
    <w:rsid w:val="00923739"/>
    <w:rsid w:val="009268B4"/>
    <w:rsid w:val="009302C9"/>
    <w:rsid w:val="00943296"/>
    <w:rsid w:val="00954E94"/>
    <w:rsid w:val="00962747"/>
    <w:rsid w:val="00964CA1"/>
    <w:rsid w:val="00964F38"/>
    <w:rsid w:val="00970E37"/>
    <w:rsid w:val="00972D1C"/>
    <w:rsid w:val="00972E85"/>
    <w:rsid w:val="009841FF"/>
    <w:rsid w:val="00990235"/>
    <w:rsid w:val="009A3E1D"/>
    <w:rsid w:val="009A3EF4"/>
    <w:rsid w:val="009A51D0"/>
    <w:rsid w:val="009A54B4"/>
    <w:rsid w:val="009B7B25"/>
    <w:rsid w:val="009C516C"/>
    <w:rsid w:val="009E0846"/>
    <w:rsid w:val="009E5FC4"/>
    <w:rsid w:val="009E7DB6"/>
    <w:rsid w:val="009F3F47"/>
    <w:rsid w:val="00A153BE"/>
    <w:rsid w:val="00A1690E"/>
    <w:rsid w:val="00A31247"/>
    <w:rsid w:val="00A32D78"/>
    <w:rsid w:val="00A3397C"/>
    <w:rsid w:val="00A41C5C"/>
    <w:rsid w:val="00A449CC"/>
    <w:rsid w:val="00A50C98"/>
    <w:rsid w:val="00A64CE2"/>
    <w:rsid w:val="00A67B2B"/>
    <w:rsid w:val="00A76EED"/>
    <w:rsid w:val="00A91436"/>
    <w:rsid w:val="00AA0272"/>
    <w:rsid w:val="00AA1B8D"/>
    <w:rsid w:val="00AA2282"/>
    <w:rsid w:val="00AA41EB"/>
    <w:rsid w:val="00AB4F3C"/>
    <w:rsid w:val="00AC4524"/>
    <w:rsid w:val="00AC7F12"/>
    <w:rsid w:val="00AD63CC"/>
    <w:rsid w:val="00AF0F27"/>
    <w:rsid w:val="00AF42B1"/>
    <w:rsid w:val="00AF5036"/>
    <w:rsid w:val="00B00B96"/>
    <w:rsid w:val="00B07CFB"/>
    <w:rsid w:val="00B315B9"/>
    <w:rsid w:val="00B34EDA"/>
    <w:rsid w:val="00B47B22"/>
    <w:rsid w:val="00B75E15"/>
    <w:rsid w:val="00B85637"/>
    <w:rsid w:val="00B91552"/>
    <w:rsid w:val="00B915AC"/>
    <w:rsid w:val="00B95F33"/>
    <w:rsid w:val="00BA1818"/>
    <w:rsid w:val="00BA647D"/>
    <w:rsid w:val="00BC0E7E"/>
    <w:rsid w:val="00BC27FC"/>
    <w:rsid w:val="00BC350F"/>
    <w:rsid w:val="00BD2B80"/>
    <w:rsid w:val="00BD377D"/>
    <w:rsid w:val="00BD5C7A"/>
    <w:rsid w:val="00BE3E73"/>
    <w:rsid w:val="00BF4F28"/>
    <w:rsid w:val="00C113F4"/>
    <w:rsid w:val="00C14F69"/>
    <w:rsid w:val="00C151F4"/>
    <w:rsid w:val="00C32B6B"/>
    <w:rsid w:val="00C55C78"/>
    <w:rsid w:val="00C560D3"/>
    <w:rsid w:val="00C606DB"/>
    <w:rsid w:val="00C93066"/>
    <w:rsid w:val="00CB42FE"/>
    <w:rsid w:val="00CC7909"/>
    <w:rsid w:val="00CD5B8F"/>
    <w:rsid w:val="00CE1660"/>
    <w:rsid w:val="00CE630B"/>
    <w:rsid w:val="00CE6799"/>
    <w:rsid w:val="00CE754B"/>
    <w:rsid w:val="00CF6B57"/>
    <w:rsid w:val="00D013C4"/>
    <w:rsid w:val="00D05450"/>
    <w:rsid w:val="00D225AF"/>
    <w:rsid w:val="00D266FD"/>
    <w:rsid w:val="00D53A63"/>
    <w:rsid w:val="00D53EE9"/>
    <w:rsid w:val="00D55159"/>
    <w:rsid w:val="00D64428"/>
    <w:rsid w:val="00D81C9F"/>
    <w:rsid w:val="00D842F5"/>
    <w:rsid w:val="00D87789"/>
    <w:rsid w:val="00DA1213"/>
    <w:rsid w:val="00DA31A7"/>
    <w:rsid w:val="00DA4C29"/>
    <w:rsid w:val="00DA643F"/>
    <w:rsid w:val="00DB0FB7"/>
    <w:rsid w:val="00DB3343"/>
    <w:rsid w:val="00DB5A08"/>
    <w:rsid w:val="00DC3EFE"/>
    <w:rsid w:val="00DE2D58"/>
    <w:rsid w:val="00DF0EED"/>
    <w:rsid w:val="00E00C7B"/>
    <w:rsid w:val="00E03ABB"/>
    <w:rsid w:val="00E075BD"/>
    <w:rsid w:val="00E16A8B"/>
    <w:rsid w:val="00E210B1"/>
    <w:rsid w:val="00E30466"/>
    <w:rsid w:val="00E50BB5"/>
    <w:rsid w:val="00E52154"/>
    <w:rsid w:val="00E63411"/>
    <w:rsid w:val="00E706DF"/>
    <w:rsid w:val="00E761D7"/>
    <w:rsid w:val="00E82C60"/>
    <w:rsid w:val="00E82EE0"/>
    <w:rsid w:val="00E850E5"/>
    <w:rsid w:val="00E870F9"/>
    <w:rsid w:val="00E94D62"/>
    <w:rsid w:val="00E958CE"/>
    <w:rsid w:val="00ED6C16"/>
    <w:rsid w:val="00EF21B2"/>
    <w:rsid w:val="00F00FA1"/>
    <w:rsid w:val="00F03BA7"/>
    <w:rsid w:val="00F06CCF"/>
    <w:rsid w:val="00F15E70"/>
    <w:rsid w:val="00F24E53"/>
    <w:rsid w:val="00F320FB"/>
    <w:rsid w:val="00F32484"/>
    <w:rsid w:val="00F34BC0"/>
    <w:rsid w:val="00F34FFD"/>
    <w:rsid w:val="00F50603"/>
    <w:rsid w:val="00F53709"/>
    <w:rsid w:val="00F567C0"/>
    <w:rsid w:val="00F64A9A"/>
    <w:rsid w:val="00F70744"/>
    <w:rsid w:val="00F720EE"/>
    <w:rsid w:val="00F776A3"/>
    <w:rsid w:val="00F77ADE"/>
    <w:rsid w:val="00F77DE9"/>
    <w:rsid w:val="00F82867"/>
    <w:rsid w:val="00F83B3D"/>
    <w:rsid w:val="00F927EC"/>
    <w:rsid w:val="00FA2DBF"/>
    <w:rsid w:val="00FC3075"/>
    <w:rsid w:val="00FC489E"/>
    <w:rsid w:val="00FD28A3"/>
    <w:rsid w:val="00FD301C"/>
    <w:rsid w:val="00FE175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5BA703"/>
  <w15:docId w15:val="{E6EA5B23-2FA2-4B63-A4B6-0DA0867D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53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D53A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AA0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272"/>
  </w:style>
  <w:style w:type="paragraph" w:styleId="a7">
    <w:name w:val="footer"/>
    <w:basedOn w:val="a"/>
    <w:link w:val="a8"/>
    <w:unhideWhenUsed/>
    <w:rsid w:val="00AA02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272"/>
  </w:style>
  <w:style w:type="table" w:styleId="a9">
    <w:name w:val="Table Grid"/>
    <w:basedOn w:val="a1"/>
    <w:uiPriority w:val="59"/>
    <w:rsid w:val="007A367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030A8F"/>
  </w:style>
  <w:style w:type="paragraph" w:customStyle="1" w:styleId="ab">
    <w:name w:val="一太郎"/>
    <w:rsid w:val="00806450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eastAsia="ＭＳ 明朝" w:hAnsi="ＭＳ 明朝" w:cs="ＭＳ 明朝"/>
      <w:spacing w:val="1"/>
      <w:kern w:val="0"/>
      <w:szCs w:val="21"/>
    </w:rPr>
  </w:style>
  <w:style w:type="character" w:styleId="ac">
    <w:name w:val="annotation reference"/>
    <w:basedOn w:val="a0"/>
    <w:uiPriority w:val="99"/>
    <w:rsid w:val="00543976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43976"/>
    <w:pPr>
      <w:adjustRightInd w:val="0"/>
      <w:spacing w:line="545" w:lineRule="atLeast"/>
      <w:jc w:val="left"/>
      <w:textAlignment w:val="baseline"/>
    </w:pPr>
    <w:rPr>
      <w:rFonts w:ascii="Times New Roman" w:eastAsia="Mincho" w:hAnsi="Times New Roman" w:cs="Times New Roman"/>
      <w:kern w:val="0"/>
      <w:sz w:val="22"/>
      <w:szCs w:val="20"/>
    </w:rPr>
  </w:style>
  <w:style w:type="character" w:customStyle="1" w:styleId="ae">
    <w:name w:val="コメント文字列 (文字)"/>
    <w:basedOn w:val="a0"/>
    <w:link w:val="ad"/>
    <w:uiPriority w:val="99"/>
    <w:rsid w:val="00543976"/>
    <w:rPr>
      <w:rFonts w:ascii="Times New Roman" w:eastAsia="Mincho" w:hAnsi="Times New Roman" w:cs="Times New Roman"/>
      <w:kern w:val="0"/>
      <w:sz w:val="22"/>
      <w:szCs w:val="20"/>
    </w:rPr>
  </w:style>
  <w:style w:type="paragraph" w:styleId="af">
    <w:name w:val="annotation subject"/>
    <w:basedOn w:val="ad"/>
    <w:next w:val="ad"/>
    <w:link w:val="af0"/>
    <w:rsid w:val="00543976"/>
    <w:rPr>
      <w:b/>
      <w:bCs/>
    </w:rPr>
  </w:style>
  <w:style w:type="character" w:customStyle="1" w:styleId="af0">
    <w:name w:val="コメント内容 (文字)"/>
    <w:basedOn w:val="ae"/>
    <w:link w:val="af"/>
    <w:rsid w:val="00543976"/>
    <w:rPr>
      <w:rFonts w:ascii="Times New Roman" w:eastAsia="Mincho" w:hAnsi="Times New Roman" w:cs="Times New Roman"/>
      <w:b/>
      <w:bCs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F59F4-41B8-49ED-8060-32D19581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山口　佳史 (744860)</dc:creator>
  <cp:lastModifiedBy>堺市</cp:lastModifiedBy>
  <cp:revision>2</cp:revision>
  <cp:lastPrinted>2021-03-28T08:23:00Z</cp:lastPrinted>
  <dcterms:created xsi:type="dcterms:W3CDTF">2021-04-05T06:21:00Z</dcterms:created>
  <dcterms:modified xsi:type="dcterms:W3CDTF">2021-04-05T06:21:00Z</dcterms:modified>
</cp:coreProperties>
</file>