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4CC9E" w14:textId="77777777" w:rsidR="00C9227D" w:rsidRPr="00ED312B" w:rsidRDefault="00826D00" w:rsidP="00C9227D">
      <w:pPr>
        <w:jc w:val="left"/>
        <w:rPr>
          <w:sz w:val="24"/>
        </w:rPr>
      </w:pPr>
      <w:r w:rsidRPr="00ED312B">
        <w:rPr>
          <w:rFonts w:hint="eastAsia"/>
          <w:sz w:val="24"/>
        </w:rPr>
        <w:t>（</w:t>
      </w:r>
      <w:r w:rsidR="00C9227D" w:rsidRPr="00ED312B">
        <w:rPr>
          <w:rFonts w:hint="eastAsia"/>
          <w:sz w:val="24"/>
        </w:rPr>
        <w:t>様式第４号）</w:t>
      </w:r>
    </w:p>
    <w:p w14:paraId="2C3A9408" w14:textId="77777777" w:rsidR="00A12662" w:rsidRPr="00ED312B" w:rsidRDefault="004641CF" w:rsidP="00C9227D">
      <w:pPr>
        <w:jc w:val="left"/>
        <w:rPr>
          <w:sz w:val="24"/>
        </w:rPr>
      </w:pPr>
      <w:r w:rsidRPr="00ED312B">
        <w:rPr>
          <w:rFonts w:hint="eastAsia"/>
          <w:sz w:val="24"/>
        </w:rPr>
        <w:t>堺市シェアサイクル</w:t>
      </w:r>
      <w:r w:rsidR="00834F09" w:rsidRPr="00ED312B">
        <w:rPr>
          <w:rFonts w:hint="eastAsia"/>
          <w:sz w:val="24"/>
        </w:rPr>
        <w:t>事業</w:t>
      </w:r>
      <w:r w:rsidR="00882FA1" w:rsidRPr="00ED312B">
        <w:rPr>
          <w:rFonts w:hint="eastAsia"/>
          <w:sz w:val="24"/>
        </w:rPr>
        <w:t>計画書</w:t>
      </w:r>
    </w:p>
    <w:p w14:paraId="5E4DBE14" w14:textId="77777777" w:rsidR="00C9227D" w:rsidRPr="00ED312B" w:rsidRDefault="00C9227D" w:rsidP="00C9227D">
      <w:pPr>
        <w:jc w:val="left"/>
        <w:rPr>
          <w:sz w:val="24"/>
        </w:rPr>
      </w:pPr>
    </w:p>
    <w:p w14:paraId="6781E549" w14:textId="47DB2E7F" w:rsidR="00882FA1" w:rsidRPr="00ED312B" w:rsidRDefault="00882FA1" w:rsidP="006526B9">
      <w:pPr>
        <w:ind w:firstLineChars="100" w:firstLine="240"/>
        <w:jc w:val="left"/>
        <w:rPr>
          <w:sz w:val="24"/>
        </w:rPr>
      </w:pPr>
      <w:r w:rsidRPr="00ED312B">
        <w:rPr>
          <w:rFonts w:hint="eastAsia"/>
          <w:sz w:val="24"/>
        </w:rPr>
        <w:t>それぞれについて、仕様書に定める基準を満たしていることがわかるように作成すること。</w:t>
      </w:r>
      <w:r w:rsidR="00950404" w:rsidRPr="00ED312B">
        <w:rPr>
          <w:rFonts w:hint="eastAsia"/>
          <w:sz w:val="24"/>
        </w:rPr>
        <w:t>ただし提案者が判別できるような記載・表現・ロゴ・資料の添付等は一切しないこと。</w:t>
      </w:r>
    </w:p>
    <w:p w14:paraId="7D4605C5" w14:textId="77777777" w:rsidR="006526B9" w:rsidRPr="00ED312B" w:rsidRDefault="006526B9" w:rsidP="00882FA1">
      <w:pPr>
        <w:jc w:val="left"/>
        <w:rPr>
          <w:sz w:val="24"/>
        </w:rPr>
      </w:pPr>
      <w:r w:rsidRPr="00ED312B">
        <w:rPr>
          <w:rFonts w:hint="eastAsia"/>
          <w:sz w:val="24"/>
        </w:rPr>
        <w:t xml:space="preserve">　なお、</w:t>
      </w:r>
      <w:r w:rsidR="00245F68" w:rsidRPr="00ED312B">
        <w:rPr>
          <w:rFonts w:hint="eastAsia"/>
          <w:sz w:val="24"/>
        </w:rPr>
        <w:t>枠を広げる、枠</w:t>
      </w:r>
      <w:r w:rsidRPr="00ED312B">
        <w:rPr>
          <w:rFonts w:hint="eastAsia"/>
          <w:sz w:val="24"/>
        </w:rPr>
        <w:t>内に図や写真等を用いるのは差し支えない。</w:t>
      </w:r>
    </w:p>
    <w:p w14:paraId="0258581F" w14:textId="77777777" w:rsidR="00882FA1" w:rsidRPr="00ED312B" w:rsidRDefault="00826D00" w:rsidP="00882FA1">
      <w:pPr>
        <w:jc w:val="left"/>
        <w:rPr>
          <w:sz w:val="24"/>
        </w:rPr>
      </w:pPr>
      <w:r w:rsidRPr="00ED312B">
        <w:rPr>
          <w:rFonts w:hint="eastAsia"/>
          <w:sz w:val="24"/>
        </w:rPr>
        <w:t xml:space="preserve">　　　</w:t>
      </w:r>
    </w:p>
    <w:p w14:paraId="123952FD" w14:textId="0C414379" w:rsidR="00B30F2A" w:rsidRPr="00ED312B" w:rsidRDefault="00D54209">
      <w:pPr>
        <w:rPr>
          <w:sz w:val="24"/>
        </w:rPr>
      </w:pPr>
      <w:r w:rsidRPr="00ED312B">
        <w:rPr>
          <w:rFonts w:hint="eastAsia"/>
          <w:sz w:val="24"/>
        </w:rPr>
        <w:t>（１）実施</w:t>
      </w:r>
      <w:r w:rsidR="00882FA1" w:rsidRPr="00ED312B">
        <w:rPr>
          <w:rFonts w:hint="eastAsia"/>
          <w:sz w:val="24"/>
        </w:rPr>
        <w:t>概要・</w:t>
      </w:r>
      <w:r w:rsidR="00B30F2A" w:rsidRPr="00ED312B">
        <w:rPr>
          <w:rFonts w:hint="eastAsia"/>
          <w:sz w:val="24"/>
        </w:rPr>
        <w:t>実施方針</w:t>
      </w:r>
      <w:r w:rsidR="00871CCE" w:rsidRPr="00ED312B">
        <w:rPr>
          <w:rFonts w:hint="eastAsia"/>
          <w:sz w:val="24"/>
        </w:rPr>
        <w:t>（</w:t>
      </w:r>
      <w:r w:rsidR="007903DD" w:rsidRPr="00ED312B">
        <w:rPr>
          <w:rFonts w:hint="eastAsia"/>
          <w:sz w:val="24"/>
        </w:rPr>
        <w:t>３</w:t>
      </w:r>
      <w:r w:rsidR="00391BD6" w:rsidRPr="00ED312B">
        <w:rPr>
          <w:rFonts w:hint="eastAsia"/>
          <w:sz w:val="24"/>
        </w:rPr>
        <w:t>０</w:t>
      </w:r>
      <w:r w:rsidR="00871CCE" w:rsidRPr="00ED312B">
        <w:rPr>
          <w:rFonts w:hint="eastAsia"/>
          <w:sz w:val="24"/>
        </w:rPr>
        <w:t>点）</w:t>
      </w:r>
    </w:p>
    <w:p w14:paraId="3C317075" w14:textId="11A116CD" w:rsidR="00B30F2A" w:rsidRPr="00ED312B" w:rsidRDefault="00D108FB" w:rsidP="002B06F2">
      <w:pPr>
        <w:ind w:firstLineChars="100" w:firstLine="240"/>
        <w:rPr>
          <w:sz w:val="24"/>
        </w:rPr>
      </w:pPr>
      <w:r w:rsidRPr="00ED312B">
        <w:rPr>
          <w:rFonts w:hint="eastAsia"/>
          <w:sz w:val="24"/>
        </w:rPr>
        <w:t>①②</w:t>
      </w:r>
      <w:r w:rsidR="001A2850" w:rsidRPr="00ED312B">
        <w:rPr>
          <w:rFonts w:hint="eastAsia"/>
          <w:sz w:val="24"/>
        </w:rPr>
        <w:t>堺市の特性</w:t>
      </w:r>
      <w:r w:rsidR="000C0CB6" w:rsidRPr="00ED312B">
        <w:rPr>
          <w:rFonts w:hint="eastAsia"/>
          <w:sz w:val="24"/>
        </w:rPr>
        <w:t>や事業の目的</w:t>
      </w:r>
      <w:r w:rsidR="001A2850" w:rsidRPr="00ED312B">
        <w:rPr>
          <w:rFonts w:hint="eastAsia"/>
          <w:sz w:val="24"/>
        </w:rPr>
        <w:t>を</w:t>
      </w:r>
      <w:r w:rsidR="000C0CB6" w:rsidRPr="00ED312B">
        <w:rPr>
          <w:rFonts w:hint="eastAsia"/>
          <w:sz w:val="24"/>
        </w:rPr>
        <w:t>理解したうえで、</w:t>
      </w:r>
      <w:r w:rsidR="007903DD" w:rsidRPr="00ED312B">
        <w:rPr>
          <w:rFonts w:hint="eastAsia"/>
          <w:sz w:val="24"/>
        </w:rPr>
        <w:t>乗降者数の多い</w:t>
      </w:r>
      <w:r w:rsidR="00426EA3" w:rsidRPr="00ED312B">
        <w:rPr>
          <w:rFonts w:hint="eastAsia"/>
          <w:sz w:val="24"/>
        </w:rPr>
        <w:t>駅周辺</w:t>
      </w:r>
      <w:r w:rsidR="00F975F7" w:rsidRPr="00ED312B">
        <w:rPr>
          <w:rFonts w:hint="eastAsia"/>
          <w:sz w:val="24"/>
        </w:rPr>
        <w:t>での展開</w:t>
      </w:r>
      <w:r w:rsidR="007903DD" w:rsidRPr="00ED312B">
        <w:rPr>
          <w:rFonts w:hint="eastAsia"/>
          <w:sz w:val="24"/>
        </w:rPr>
        <w:t>や</w:t>
      </w:r>
      <w:r w:rsidR="00F975F7" w:rsidRPr="00ED312B">
        <w:rPr>
          <w:rFonts w:hint="eastAsia"/>
          <w:sz w:val="24"/>
        </w:rPr>
        <w:t>目的地（</w:t>
      </w:r>
      <w:r w:rsidR="002B06F2" w:rsidRPr="00ED312B">
        <w:rPr>
          <w:rFonts w:hint="eastAsia"/>
          <w:sz w:val="24"/>
        </w:rPr>
        <w:t>市内</w:t>
      </w:r>
      <w:r w:rsidR="00F975F7" w:rsidRPr="00ED312B">
        <w:rPr>
          <w:rFonts w:hint="eastAsia"/>
          <w:sz w:val="24"/>
        </w:rPr>
        <w:t>集客施設等）への回遊性を向上させる</w:t>
      </w:r>
      <w:r w:rsidR="00FE6A3D" w:rsidRPr="00ED312B">
        <w:rPr>
          <w:rFonts w:hint="eastAsia"/>
          <w:sz w:val="24"/>
        </w:rPr>
        <w:t>事業実施計画</w:t>
      </w:r>
      <w:r w:rsidR="00871CCE" w:rsidRPr="00ED312B">
        <w:rPr>
          <w:rFonts w:hint="eastAsia"/>
          <w:sz w:val="24"/>
        </w:rPr>
        <w:t>を</w:t>
      </w:r>
      <w:r w:rsidR="005D3C1C" w:rsidRPr="00ED312B">
        <w:rPr>
          <w:rFonts w:hint="eastAsia"/>
          <w:sz w:val="24"/>
        </w:rPr>
        <w:t>提案</w:t>
      </w:r>
      <w:r w:rsidR="00B30F2A" w:rsidRPr="00ED312B">
        <w:rPr>
          <w:rFonts w:hint="eastAsia"/>
          <w:sz w:val="24"/>
        </w:rPr>
        <w:t>してください。</w:t>
      </w:r>
    </w:p>
    <w:tbl>
      <w:tblPr>
        <w:tblStyle w:val="a3"/>
        <w:tblW w:w="0" w:type="auto"/>
        <w:tblLook w:val="04A0" w:firstRow="1" w:lastRow="0" w:firstColumn="1" w:lastColumn="0" w:noHBand="0" w:noVBand="1"/>
      </w:tblPr>
      <w:tblGrid>
        <w:gridCol w:w="8494"/>
      </w:tblGrid>
      <w:tr w:rsidR="00ED312B" w:rsidRPr="00ED312B" w14:paraId="468A55AC" w14:textId="77777777" w:rsidTr="00F975F7">
        <w:trPr>
          <w:trHeight w:val="9561"/>
        </w:trPr>
        <w:tc>
          <w:tcPr>
            <w:tcW w:w="8617" w:type="dxa"/>
          </w:tcPr>
          <w:p w14:paraId="4FB3F9FE" w14:textId="77777777" w:rsidR="00B30F2A" w:rsidRPr="00ED312B" w:rsidRDefault="00B30F2A"/>
        </w:tc>
      </w:tr>
    </w:tbl>
    <w:p w14:paraId="44057D81" w14:textId="42B8B0D6" w:rsidR="00871CCE" w:rsidRPr="00ED312B" w:rsidRDefault="00871CCE">
      <w:pPr>
        <w:rPr>
          <w:sz w:val="24"/>
        </w:rPr>
      </w:pPr>
      <w:r w:rsidRPr="00ED312B">
        <w:rPr>
          <w:rFonts w:hint="eastAsia"/>
          <w:sz w:val="24"/>
        </w:rPr>
        <w:lastRenderedPageBreak/>
        <w:t>（２）運営実績・運営体制・</w:t>
      </w:r>
      <w:r w:rsidR="00F31BEF" w:rsidRPr="00ED312B">
        <w:rPr>
          <w:rFonts w:hint="eastAsia"/>
          <w:sz w:val="24"/>
        </w:rPr>
        <w:t>運営方法</w:t>
      </w:r>
      <w:r w:rsidRPr="00ED312B">
        <w:rPr>
          <w:rFonts w:hint="eastAsia"/>
          <w:sz w:val="24"/>
        </w:rPr>
        <w:t>（</w:t>
      </w:r>
      <w:r w:rsidR="00FA67E4" w:rsidRPr="00ED312B">
        <w:rPr>
          <w:rFonts w:hint="eastAsia"/>
          <w:sz w:val="24"/>
        </w:rPr>
        <w:t>４</w:t>
      </w:r>
      <w:r w:rsidR="00FE6A3D" w:rsidRPr="00ED312B">
        <w:rPr>
          <w:rFonts w:hint="eastAsia"/>
          <w:sz w:val="24"/>
        </w:rPr>
        <w:t>５</w:t>
      </w:r>
      <w:r w:rsidRPr="00ED312B">
        <w:rPr>
          <w:rFonts w:hint="eastAsia"/>
          <w:sz w:val="24"/>
        </w:rPr>
        <w:t>点）</w:t>
      </w:r>
    </w:p>
    <w:p w14:paraId="21AC856C" w14:textId="32B3DA5B" w:rsidR="00871CCE" w:rsidRPr="00ED312B" w:rsidRDefault="00ED7E53">
      <w:pPr>
        <w:rPr>
          <w:sz w:val="24"/>
        </w:rPr>
      </w:pPr>
      <w:r w:rsidRPr="00ED312B">
        <w:rPr>
          <w:rFonts w:hint="eastAsia"/>
          <w:sz w:val="24"/>
        </w:rPr>
        <w:t xml:space="preserve">　</w:t>
      </w:r>
      <w:r w:rsidR="00871CCE" w:rsidRPr="00ED312B">
        <w:rPr>
          <w:rFonts w:hint="eastAsia"/>
          <w:sz w:val="24"/>
        </w:rPr>
        <w:t>①運営実績について</w:t>
      </w:r>
    </w:p>
    <w:p w14:paraId="4A869FE1" w14:textId="6487646F" w:rsidR="00871CCE" w:rsidRPr="00ED312B" w:rsidRDefault="00871CCE" w:rsidP="001A2850">
      <w:pPr>
        <w:ind w:leftChars="200" w:left="420"/>
        <w:rPr>
          <w:sz w:val="24"/>
        </w:rPr>
      </w:pPr>
      <w:r w:rsidRPr="00ED312B">
        <w:rPr>
          <w:rFonts w:hint="eastAsia"/>
          <w:sz w:val="24"/>
        </w:rPr>
        <w:t>他市で類似する運営実績</w:t>
      </w:r>
      <w:r w:rsidR="003B3161" w:rsidRPr="00ED312B">
        <w:rPr>
          <w:rFonts w:hint="eastAsia"/>
          <w:sz w:val="24"/>
        </w:rPr>
        <w:t>等</w:t>
      </w:r>
      <w:r w:rsidRPr="00ED312B">
        <w:rPr>
          <w:rFonts w:hint="eastAsia"/>
          <w:sz w:val="24"/>
        </w:rPr>
        <w:t>について、</w:t>
      </w:r>
      <w:r w:rsidR="003B3161" w:rsidRPr="00ED312B">
        <w:rPr>
          <w:rFonts w:hint="eastAsia"/>
          <w:sz w:val="24"/>
        </w:rPr>
        <w:t>提案</w:t>
      </w:r>
      <w:r w:rsidRPr="00ED312B">
        <w:rPr>
          <w:rFonts w:hint="eastAsia"/>
          <w:sz w:val="24"/>
        </w:rPr>
        <w:t>してください。</w:t>
      </w:r>
      <w:r w:rsidR="00D54209" w:rsidRPr="00ED312B">
        <w:rPr>
          <w:rFonts w:hint="eastAsia"/>
          <w:sz w:val="24"/>
        </w:rPr>
        <w:t>（５件まで）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6538"/>
      </w:tblGrid>
      <w:tr w:rsidR="00ED312B" w:rsidRPr="00ED312B" w14:paraId="06B33B5E" w14:textId="77777777" w:rsidTr="00871CCE">
        <w:tc>
          <w:tcPr>
            <w:tcW w:w="1939" w:type="dxa"/>
            <w:tcBorders>
              <w:top w:val="single" w:sz="12" w:space="0" w:color="auto"/>
              <w:left w:val="single" w:sz="12" w:space="0" w:color="auto"/>
              <w:bottom w:val="single" w:sz="4" w:space="0" w:color="auto"/>
              <w:right w:val="single" w:sz="4" w:space="0" w:color="auto"/>
            </w:tcBorders>
            <w:shd w:val="clear" w:color="auto" w:fill="F2F2F2"/>
          </w:tcPr>
          <w:p w14:paraId="29B060B8" w14:textId="77777777" w:rsidR="00871CCE" w:rsidRPr="00ED312B" w:rsidRDefault="00871CCE" w:rsidP="00871CCE">
            <w:pPr>
              <w:jc w:val="center"/>
              <w:rPr>
                <w:rFonts w:asciiTheme="minorEastAsia" w:hAnsiTheme="minorEastAsia" w:cs="Times New Roman"/>
                <w:sz w:val="22"/>
              </w:rPr>
            </w:pPr>
            <w:r w:rsidRPr="00ED312B">
              <w:rPr>
                <w:rFonts w:asciiTheme="minorEastAsia" w:hAnsiTheme="minorEastAsia" w:cs="Times New Roman" w:hint="eastAsia"/>
                <w:sz w:val="22"/>
              </w:rPr>
              <w:t>事業名</w:t>
            </w:r>
          </w:p>
        </w:tc>
        <w:tc>
          <w:tcPr>
            <w:tcW w:w="6781" w:type="dxa"/>
            <w:tcBorders>
              <w:top w:val="single" w:sz="12" w:space="0" w:color="auto"/>
              <w:left w:val="single" w:sz="4" w:space="0" w:color="auto"/>
              <w:bottom w:val="single" w:sz="4" w:space="0" w:color="auto"/>
              <w:right w:val="single" w:sz="12" w:space="0" w:color="auto"/>
            </w:tcBorders>
            <w:shd w:val="clear" w:color="auto" w:fill="auto"/>
          </w:tcPr>
          <w:p w14:paraId="6E7B2E7C" w14:textId="77777777" w:rsidR="00871CCE" w:rsidRPr="00ED312B" w:rsidRDefault="00871CCE" w:rsidP="00871CCE">
            <w:pPr>
              <w:rPr>
                <w:rFonts w:asciiTheme="minorEastAsia" w:hAnsiTheme="minorEastAsia" w:cs="Times New Roman"/>
                <w:sz w:val="22"/>
              </w:rPr>
            </w:pPr>
          </w:p>
        </w:tc>
      </w:tr>
      <w:tr w:rsidR="00ED312B" w:rsidRPr="00ED312B" w14:paraId="434BB2C1" w14:textId="77777777" w:rsidTr="00116354">
        <w:tc>
          <w:tcPr>
            <w:tcW w:w="2175" w:type="dxa"/>
            <w:tcBorders>
              <w:top w:val="single" w:sz="4" w:space="0" w:color="auto"/>
              <w:left w:val="single" w:sz="12" w:space="0" w:color="auto"/>
              <w:bottom w:val="single" w:sz="4" w:space="0" w:color="auto"/>
              <w:right w:val="single" w:sz="4" w:space="0" w:color="auto"/>
            </w:tcBorders>
            <w:shd w:val="clear" w:color="auto" w:fill="F2F2F2"/>
          </w:tcPr>
          <w:p w14:paraId="24F9436A" w14:textId="77777777" w:rsidR="00871CCE" w:rsidRPr="00ED312B" w:rsidRDefault="00D54209" w:rsidP="00871CCE">
            <w:pPr>
              <w:jc w:val="center"/>
              <w:rPr>
                <w:rFonts w:asciiTheme="minorEastAsia" w:hAnsiTheme="minorEastAsia" w:cs="Times New Roman"/>
                <w:sz w:val="22"/>
              </w:rPr>
            </w:pPr>
            <w:r w:rsidRPr="00ED312B">
              <w:rPr>
                <w:rFonts w:asciiTheme="minorEastAsia" w:hAnsiTheme="minorEastAsia" w:cs="Times New Roman" w:hint="eastAsia"/>
                <w:sz w:val="22"/>
              </w:rPr>
              <w:t>都市・</w:t>
            </w:r>
            <w:r w:rsidR="00871CCE" w:rsidRPr="00ED312B">
              <w:rPr>
                <w:rFonts w:asciiTheme="minorEastAsia" w:hAnsiTheme="minorEastAsia" w:cs="Times New Roman" w:hint="eastAsia"/>
                <w:sz w:val="22"/>
              </w:rPr>
              <w:t>地域名</w:t>
            </w:r>
          </w:p>
        </w:tc>
        <w:tc>
          <w:tcPr>
            <w:tcW w:w="7714" w:type="dxa"/>
            <w:tcBorders>
              <w:top w:val="single" w:sz="4" w:space="0" w:color="auto"/>
              <w:left w:val="single" w:sz="4" w:space="0" w:color="auto"/>
              <w:bottom w:val="single" w:sz="4" w:space="0" w:color="auto"/>
              <w:right w:val="single" w:sz="12" w:space="0" w:color="auto"/>
            </w:tcBorders>
            <w:shd w:val="clear" w:color="auto" w:fill="auto"/>
          </w:tcPr>
          <w:p w14:paraId="099C112D" w14:textId="77777777" w:rsidR="00871CCE" w:rsidRPr="00ED312B" w:rsidRDefault="00871CCE" w:rsidP="00871CCE">
            <w:pPr>
              <w:jc w:val="left"/>
              <w:rPr>
                <w:rFonts w:asciiTheme="minorEastAsia" w:hAnsiTheme="minorEastAsia" w:cs="Times New Roman"/>
                <w:sz w:val="22"/>
              </w:rPr>
            </w:pPr>
          </w:p>
        </w:tc>
      </w:tr>
      <w:tr w:rsidR="00ED312B" w:rsidRPr="00ED312B" w14:paraId="73F083A7" w14:textId="77777777" w:rsidTr="00116354">
        <w:tc>
          <w:tcPr>
            <w:tcW w:w="2175" w:type="dxa"/>
            <w:tcBorders>
              <w:top w:val="single" w:sz="4" w:space="0" w:color="auto"/>
              <w:left w:val="single" w:sz="12" w:space="0" w:color="auto"/>
              <w:bottom w:val="single" w:sz="4" w:space="0" w:color="auto"/>
              <w:right w:val="single" w:sz="4" w:space="0" w:color="auto"/>
            </w:tcBorders>
            <w:shd w:val="clear" w:color="auto" w:fill="F2F2F2"/>
          </w:tcPr>
          <w:p w14:paraId="4A1573EC" w14:textId="77777777" w:rsidR="00871CCE" w:rsidRPr="00ED312B" w:rsidRDefault="00871CCE" w:rsidP="00871CCE">
            <w:pPr>
              <w:jc w:val="center"/>
              <w:rPr>
                <w:rFonts w:asciiTheme="minorEastAsia" w:hAnsiTheme="minorEastAsia" w:cs="Times New Roman"/>
                <w:sz w:val="22"/>
              </w:rPr>
            </w:pPr>
            <w:r w:rsidRPr="00ED312B">
              <w:rPr>
                <w:rFonts w:asciiTheme="minorEastAsia" w:hAnsiTheme="minorEastAsia" w:cs="Times New Roman" w:hint="eastAsia"/>
                <w:sz w:val="22"/>
              </w:rPr>
              <w:t>期間</w:t>
            </w:r>
          </w:p>
        </w:tc>
        <w:tc>
          <w:tcPr>
            <w:tcW w:w="6783" w:type="dxa"/>
            <w:tcBorders>
              <w:top w:val="single" w:sz="4" w:space="0" w:color="auto"/>
              <w:left w:val="single" w:sz="4" w:space="0" w:color="auto"/>
              <w:bottom w:val="single" w:sz="4" w:space="0" w:color="auto"/>
              <w:right w:val="single" w:sz="12" w:space="0" w:color="auto"/>
            </w:tcBorders>
          </w:tcPr>
          <w:p w14:paraId="340D0E76" w14:textId="77777777" w:rsidR="00871CCE" w:rsidRPr="00ED312B" w:rsidRDefault="00871CCE" w:rsidP="00871CCE">
            <w:pPr>
              <w:rPr>
                <w:rFonts w:asciiTheme="minorEastAsia" w:hAnsiTheme="minorEastAsia" w:cs="Times New Roman"/>
                <w:sz w:val="22"/>
              </w:rPr>
            </w:pPr>
          </w:p>
        </w:tc>
      </w:tr>
      <w:tr w:rsidR="00ED312B" w:rsidRPr="00ED312B" w14:paraId="73AC7788" w14:textId="77777777" w:rsidTr="00871CCE">
        <w:tc>
          <w:tcPr>
            <w:tcW w:w="8720" w:type="dxa"/>
            <w:gridSpan w:val="2"/>
            <w:tcBorders>
              <w:top w:val="single" w:sz="4" w:space="0" w:color="auto"/>
              <w:left w:val="single" w:sz="12" w:space="0" w:color="auto"/>
              <w:bottom w:val="single" w:sz="4" w:space="0" w:color="auto"/>
              <w:right w:val="single" w:sz="12" w:space="0" w:color="auto"/>
            </w:tcBorders>
            <w:shd w:val="clear" w:color="auto" w:fill="F2F2F2"/>
          </w:tcPr>
          <w:p w14:paraId="6CF7A61C" w14:textId="77777777" w:rsidR="00871CCE" w:rsidRPr="00ED312B" w:rsidRDefault="00871CCE" w:rsidP="00871CCE">
            <w:pPr>
              <w:jc w:val="center"/>
              <w:rPr>
                <w:rFonts w:asciiTheme="minorEastAsia" w:hAnsiTheme="minorEastAsia" w:cs="Times New Roman"/>
                <w:sz w:val="22"/>
              </w:rPr>
            </w:pPr>
            <w:r w:rsidRPr="00ED312B">
              <w:rPr>
                <w:rFonts w:asciiTheme="minorEastAsia" w:hAnsiTheme="minorEastAsia" w:cs="Times New Roman" w:hint="eastAsia"/>
                <w:sz w:val="22"/>
              </w:rPr>
              <w:t>事業形態・概要・ポイント</w:t>
            </w:r>
          </w:p>
        </w:tc>
      </w:tr>
      <w:tr w:rsidR="00ED312B" w:rsidRPr="00ED312B" w14:paraId="4CF5A37D" w14:textId="77777777" w:rsidTr="0000170B">
        <w:trPr>
          <w:trHeight w:val="1902"/>
        </w:trPr>
        <w:tc>
          <w:tcPr>
            <w:tcW w:w="8720" w:type="dxa"/>
            <w:gridSpan w:val="2"/>
            <w:tcBorders>
              <w:top w:val="single" w:sz="4" w:space="0" w:color="auto"/>
              <w:left w:val="single" w:sz="12" w:space="0" w:color="auto"/>
              <w:bottom w:val="single" w:sz="12" w:space="0" w:color="auto"/>
              <w:right w:val="single" w:sz="12" w:space="0" w:color="auto"/>
            </w:tcBorders>
          </w:tcPr>
          <w:p w14:paraId="3A7283E2" w14:textId="77777777" w:rsidR="00871CCE" w:rsidRPr="00ED312B" w:rsidRDefault="00871CCE" w:rsidP="00871CCE">
            <w:pPr>
              <w:rPr>
                <w:rFonts w:asciiTheme="minorEastAsia" w:hAnsiTheme="minorEastAsia" w:cs="Times New Roman"/>
                <w:sz w:val="22"/>
              </w:rPr>
            </w:pPr>
          </w:p>
          <w:p w14:paraId="563A4918" w14:textId="77777777" w:rsidR="00871CCE" w:rsidRPr="00ED312B" w:rsidRDefault="00871CCE" w:rsidP="00871CCE">
            <w:pPr>
              <w:rPr>
                <w:rFonts w:asciiTheme="minorEastAsia" w:hAnsiTheme="minorEastAsia" w:cs="Times New Roman"/>
                <w:sz w:val="22"/>
              </w:rPr>
            </w:pPr>
          </w:p>
          <w:p w14:paraId="15130F50" w14:textId="77777777" w:rsidR="00871CCE" w:rsidRPr="00ED312B" w:rsidRDefault="00871CCE" w:rsidP="00871CCE">
            <w:pPr>
              <w:rPr>
                <w:rFonts w:asciiTheme="minorEastAsia" w:hAnsiTheme="minorEastAsia" w:cs="Times New Roman"/>
                <w:sz w:val="22"/>
              </w:rPr>
            </w:pPr>
          </w:p>
          <w:p w14:paraId="173F31A1" w14:textId="77777777" w:rsidR="00871CCE" w:rsidRPr="00ED312B" w:rsidRDefault="00871CCE" w:rsidP="00871CCE">
            <w:pPr>
              <w:rPr>
                <w:rFonts w:asciiTheme="minorEastAsia" w:hAnsiTheme="minorEastAsia" w:cs="Times New Roman"/>
                <w:sz w:val="22"/>
              </w:rPr>
            </w:pPr>
          </w:p>
          <w:p w14:paraId="6E5F9E7D" w14:textId="77777777" w:rsidR="00871CCE" w:rsidRPr="00ED312B" w:rsidRDefault="00871CCE" w:rsidP="00871CCE">
            <w:pPr>
              <w:rPr>
                <w:rFonts w:asciiTheme="minorEastAsia" w:hAnsiTheme="minorEastAsia" w:cs="Times New Roman"/>
                <w:sz w:val="22"/>
              </w:rPr>
            </w:pPr>
          </w:p>
          <w:p w14:paraId="655019AB" w14:textId="77777777" w:rsidR="00245F68" w:rsidRPr="00ED312B" w:rsidRDefault="00245F68" w:rsidP="00871CCE">
            <w:pPr>
              <w:rPr>
                <w:rFonts w:asciiTheme="minorEastAsia" w:hAnsiTheme="minorEastAsia" w:cs="Times New Roman"/>
                <w:sz w:val="22"/>
              </w:rPr>
            </w:pPr>
          </w:p>
        </w:tc>
      </w:tr>
      <w:tr w:rsidR="00ED312B" w:rsidRPr="00ED312B" w14:paraId="0C14C011" w14:textId="77777777" w:rsidTr="00871CCE">
        <w:tc>
          <w:tcPr>
            <w:tcW w:w="8720" w:type="dxa"/>
            <w:gridSpan w:val="2"/>
            <w:tcBorders>
              <w:top w:val="single" w:sz="12" w:space="0" w:color="auto"/>
              <w:left w:val="nil"/>
              <w:bottom w:val="single" w:sz="12" w:space="0" w:color="auto"/>
              <w:right w:val="nil"/>
            </w:tcBorders>
          </w:tcPr>
          <w:p w14:paraId="068DE19C" w14:textId="77777777" w:rsidR="00871CCE" w:rsidRPr="00ED312B" w:rsidRDefault="00871CCE" w:rsidP="00871CCE">
            <w:pPr>
              <w:rPr>
                <w:rFonts w:asciiTheme="minorEastAsia" w:hAnsiTheme="minorEastAsia" w:cs="Times New Roman"/>
                <w:sz w:val="22"/>
              </w:rPr>
            </w:pPr>
          </w:p>
        </w:tc>
      </w:tr>
      <w:tr w:rsidR="00ED312B" w:rsidRPr="00ED312B" w14:paraId="1055931D" w14:textId="77777777" w:rsidTr="00871CCE">
        <w:tc>
          <w:tcPr>
            <w:tcW w:w="1937" w:type="dxa"/>
            <w:tcBorders>
              <w:top w:val="single" w:sz="12" w:space="0" w:color="auto"/>
              <w:left w:val="single" w:sz="12" w:space="0" w:color="auto"/>
              <w:bottom w:val="single" w:sz="4" w:space="0" w:color="auto"/>
              <w:right w:val="single" w:sz="4" w:space="0" w:color="auto"/>
            </w:tcBorders>
            <w:shd w:val="clear" w:color="auto" w:fill="F2F2F2"/>
          </w:tcPr>
          <w:p w14:paraId="13190DF7" w14:textId="77777777" w:rsidR="00871CCE" w:rsidRPr="00ED312B" w:rsidRDefault="00871CCE" w:rsidP="00871CCE">
            <w:pPr>
              <w:jc w:val="center"/>
              <w:rPr>
                <w:rFonts w:asciiTheme="minorEastAsia" w:hAnsiTheme="minorEastAsia" w:cs="Times New Roman"/>
                <w:sz w:val="22"/>
              </w:rPr>
            </w:pPr>
            <w:r w:rsidRPr="00ED312B">
              <w:rPr>
                <w:rFonts w:asciiTheme="minorEastAsia" w:hAnsiTheme="minorEastAsia" w:cs="Times New Roman" w:hint="eastAsia"/>
                <w:sz w:val="22"/>
              </w:rPr>
              <w:t>事業名</w:t>
            </w:r>
          </w:p>
        </w:tc>
        <w:tc>
          <w:tcPr>
            <w:tcW w:w="6783" w:type="dxa"/>
            <w:tcBorders>
              <w:top w:val="single" w:sz="12" w:space="0" w:color="auto"/>
              <w:left w:val="single" w:sz="4" w:space="0" w:color="auto"/>
              <w:bottom w:val="single" w:sz="4" w:space="0" w:color="auto"/>
              <w:right w:val="single" w:sz="12" w:space="0" w:color="auto"/>
            </w:tcBorders>
            <w:shd w:val="clear" w:color="auto" w:fill="auto"/>
          </w:tcPr>
          <w:p w14:paraId="433982A4" w14:textId="77777777" w:rsidR="00871CCE" w:rsidRPr="00ED312B" w:rsidRDefault="00871CCE" w:rsidP="00871CCE">
            <w:pPr>
              <w:rPr>
                <w:rFonts w:asciiTheme="minorEastAsia" w:hAnsiTheme="minorEastAsia" w:cs="Times New Roman"/>
                <w:sz w:val="22"/>
              </w:rPr>
            </w:pPr>
          </w:p>
        </w:tc>
      </w:tr>
      <w:tr w:rsidR="00ED312B" w:rsidRPr="00ED312B" w14:paraId="160D31BE" w14:textId="77777777" w:rsidTr="00871CCE">
        <w:tc>
          <w:tcPr>
            <w:tcW w:w="1937" w:type="dxa"/>
            <w:tcBorders>
              <w:top w:val="single" w:sz="4" w:space="0" w:color="auto"/>
              <w:left w:val="single" w:sz="12" w:space="0" w:color="auto"/>
              <w:bottom w:val="single" w:sz="4" w:space="0" w:color="auto"/>
              <w:right w:val="single" w:sz="4" w:space="0" w:color="auto"/>
            </w:tcBorders>
            <w:shd w:val="clear" w:color="auto" w:fill="F2F2F2"/>
          </w:tcPr>
          <w:p w14:paraId="3DF98897" w14:textId="77777777" w:rsidR="00871CCE" w:rsidRPr="00ED312B" w:rsidRDefault="00D54209" w:rsidP="00871CCE">
            <w:pPr>
              <w:jc w:val="center"/>
              <w:rPr>
                <w:rFonts w:asciiTheme="minorEastAsia" w:hAnsiTheme="minorEastAsia" w:cs="Times New Roman"/>
                <w:sz w:val="22"/>
              </w:rPr>
            </w:pPr>
            <w:r w:rsidRPr="00ED312B">
              <w:rPr>
                <w:rFonts w:asciiTheme="minorEastAsia" w:hAnsiTheme="minorEastAsia" w:cs="Times New Roman" w:hint="eastAsia"/>
                <w:sz w:val="22"/>
              </w:rPr>
              <w:t>都市・</w:t>
            </w:r>
            <w:r w:rsidR="00871CCE" w:rsidRPr="00ED312B">
              <w:rPr>
                <w:rFonts w:asciiTheme="minorEastAsia" w:hAnsiTheme="minorEastAsia" w:cs="Times New Roman" w:hint="eastAsia"/>
                <w:sz w:val="22"/>
              </w:rPr>
              <w:t>地域名</w:t>
            </w:r>
          </w:p>
        </w:tc>
        <w:tc>
          <w:tcPr>
            <w:tcW w:w="6783" w:type="dxa"/>
            <w:tcBorders>
              <w:top w:val="single" w:sz="4" w:space="0" w:color="auto"/>
              <w:left w:val="single" w:sz="4" w:space="0" w:color="auto"/>
              <w:bottom w:val="single" w:sz="4" w:space="0" w:color="auto"/>
              <w:right w:val="single" w:sz="12" w:space="0" w:color="auto"/>
            </w:tcBorders>
            <w:shd w:val="clear" w:color="auto" w:fill="auto"/>
          </w:tcPr>
          <w:p w14:paraId="28F9E684" w14:textId="77777777" w:rsidR="00871CCE" w:rsidRPr="00ED312B" w:rsidRDefault="00871CCE" w:rsidP="00871CCE">
            <w:pPr>
              <w:jc w:val="right"/>
              <w:rPr>
                <w:rFonts w:asciiTheme="minorEastAsia" w:hAnsiTheme="minorEastAsia" w:cs="Times New Roman"/>
                <w:sz w:val="22"/>
              </w:rPr>
            </w:pPr>
          </w:p>
        </w:tc>
      </w:tr>
      <w:tr w:rsidR="00ED312B" w:rsidRPr="00ED312B" w14:paraId="4FD6E7D6" w14:textId="77777777" w:rsidTr="00116354">
        <w:tc>
          <w:tcPr>
            <w:tcW w:w="1937" w:type="dxa"/>
            <w:tcBorders>
              <w:top w:val="single" w:sz="4" w:space="0" w:color="auto"/>
              <w:left w:val="single" w:sz="12" w:space="0" w:color="auto"/>
              <w:bottom w:val="single" w:sz="4" w:space="0" w:color="auto"/>
              <w:right w:val="single" w:sz="4" w:space="0" w:color="auto"/>
            </w:tcBorders>
            <w:shd w:val="clear" w:color="auto" w:fill="F2F2F2"/>
          </w:tcPr>
          <w:p w14:paraId="133A0D0F" w14:textId="77777777" w:rsidR="00871CCE" w:rsidRPr="00ED312B" w:rsidRDefault="00871CCE" w:rsidP="00871CCE">
            <w:pPr>
              <w:jc w:val="center"/>
              <w:rPr>
                <w:rFonts w:asciiTheme="minorEastAsia" w:hAnsiTheme="minorEastAsia" w:cs="Times New Roman"/>
                <w:sz w:val="22"/>
              </w:rPr>
            </w:pPr>
            <w:r w:rsidRPr="00ED312B">
              <w:rPr>
                <w:rFonts w:asciiTheme="minorEastAsia" w:hAnsiTheme="minorEastAsia" w:cs="Times New Roman" w:hint="eastAsia"/>
                <w:sz w:val="22"/>
              </w:rPr>
              <w:t>期間</w:t>
            </w:r>
          </w:p>
        </w:tc>
        <w:tc>
          <w:tcPr>
            <w:tcW w:w="6782" w:type="dxa"/>
            <w:tcBorders>
              <w:top w:val="single" w:sz="4" w:space="0" w:color="auto"/>
              <w:left w:val="single" w:sz="4" w:space="0" w:color="auto"/>
              <w:bottom w:val="single" w:sz="4" w:space="0" w:color="auto"/>
              <w:right w:val="single" w:sz="12" w:space="0" w:color="auto"/>
            </w:tcBorders>
          </w:tcPr>
          <w:p w14:paraId="3513B36B" w14:textId="77777777" w:rsidR="00871CCE" w:rsidRPr="00ED312B" w:rsidRDefault="00871CCE" w:rsidP="00871CCE">
            <w:pPr>
              <w:rPr>
                <w:rFonts w:asciiTheme="minorEastAsia" w:hAnsiTheme="minorEastAsia" w:cs="Times New Roman"/>
                <w:sz w:val="22"/>
              </w:rPr>
            </w:pPr>
          </w:p>
        </w:tc>
      </w:tr>
      <w:tr w:rsidR="00ED312B" w:rsidRPr="00ED312B" w14:paraId="58071381" w14:textId="77777777" w:rsidTr="00871CCE">
        <w:tc>
          <w:tcPr>
            <w:tcW w:w="8720" w:type="dxa"/>
            <w:gridSpan w:val="2"/>
            <w:tcBorders>
              <w:top w:val="single" w:sz="4" w:space="0" w:color="auto"/>
              <w:left w:val="single" w:sz="12" w:space="0" w:color="auto"/>
              <w:bottom w:val="single" w:sz="4" w:space="0" w:color="auto"/>
              <w:right w:val="single" w:sz="12" w:space="0" w:color="auto"/>
            </w:tcBorders>
            <w:shd w:val="clear" w:color="auto" w:fill="F2F2F2"/>
          </w:tcPr>
          <w:p w14:paraId="0288E007" w14:textId="77777777" w:rsidR="00871CCE" w:rsidRPr="00ED312B" w:rsidRDefault="00871CCE" w:rsidP="00871CCE">
            <w:pPr>
              <w:jc w:val="center"/>
              <w:rPr>
                <w:rFonts w:asciiTheme="minorEastAsia" w:hAnsiTheme="minorEastAsia" w:cs="Times New Roman"/>
                <w:sz w:val="22"/>
              </w:rPr>
            </w:pPr>
            <w:r w:rsidRPr="00ED312B">
              <w:rPr>
                <w:rFonts w:asciiTheme="minorEastAsia" w:hAnsiTheme="minorEastAsia" w:cs="Times New Roman" w:hint="eastAsia"/>
                <w:sz w:val="22"/>
              </w:rPr>
              <w:t>事業形態・概要・ポイント</w:t>
            </w:r>
          </w:p>
        </w:tc>
      </w:tr>
      <w:tr w:rsidR="00ED312B" w:rsidRPr="00ED312B" w14:paraId="704FC6EF" w14:textId="77777777" w:rsidTr="00871CCE">
        <w:trPr>
          <w:trHeight w:val="618"/>
        </w:trPr>
        <w:tc>
          <w:tcPr>
            <w:tcW w:w="8720" w:type="dxa"/>
            <w:gridSpan w:val="2"/>
            <w:tcBorders>
              <w:top w:val="single" w:sz="4" w:space="0" w:color="auto"/>
              <w:left w:val="single" w:sz="12" w:space="0" w:color="auto"/>
              <w:bottom w:val="single" w:sz="12" w:space="0" w:color="auto"/>
              <w:right w:val="single" w:sz="12" w:space="0" w:color="auto"/>
            </w:tcBorders>
          </w:tcPr>
          <w:p w14:paraId="22842717" w14:textId="77777777" w:rsidR="00871CCE" w:rsidRPr="00ED312B" w:rsidRDefault="00871CCE" w:rsidP="00871CCE">
            <w:pPr>
              <w:rPr>
                <w:rFonts w:asciiTheme="minorEastAsia" w:hAnsiTheme="minorEastAsia" w:cs="Times New Roman"/>
                <w:sz w:val="22"/>
              </w:rPr>
            </w:pPr>
          </w:p>
          <w:p w14:paraId="42DC6510" w14:textId="77777777" w:rsidR="00871CCE" w:rsidRPr="00ED312B" w:rsidRDefault="00871CCE" w:rsidP="00871CCE">
            <w:pPr>
              <w:rPr>
                <w:rFonts w:asciiTheme="minorEastAsia" w:hAnsiTheme="minorEastAsia" w:cs="Times New Roman"/>
                <w:sz w:val="22"/>
              </w:rPr>
            </w:pPr>
          </w:p>
          <w:p w14:paraId="1C1DEA23" w14:textId="77777777" w:rsidR="00871CCE" w:rsidRPr="00ED312B" w:rsidRDefault="00871CCE" w:rsidP="00871CCE">
            <w:pPr>
              <w:rPr>
                <w:rFonts w:asciiTheme="minorEastAsia" w:hAnsiTheme="minorEastAsia" w:cs="Times New Roman"/>
                <w:sz w:val="22"/>
              </w:rPr>
            </w:pPr>
          </w:p>
          <w:p w14:paraId="42ABF397" w14:textId="77777777" w:rsidR="00871CCE" w:rsidRPr="00ED312B" w:rsidRDefault="00871CCE" w:rsidP="00871CCE">
            <w:pPr>
              <w:rPr>
                <w:rFonts w:asciiTheme="minorEastAsia" w:hAnsiTheme="minorEastAsia" w:cs="Times New Roman"/>
                <w:sz w:val="22"/>
              </w:rPr>
            </w:pPr>
          </w:p>
          <w:p w14:paraId="59ACCE82" w14:textId="77777777" w:rsidR="00245F68" w:rsidRPr="00ED312B" w:rsidRDefault="00245F68" w:rsidP="00871CCE">
            <w:pPr>
              <w:rPr>
                <w:rFonts w:asciiTheme="minorEastAsia" w:hAnsiTheme="minorEastAsia" w:cs="Times New Roman"/>
                <w:sz w:val="22"/>
              </w:rPr>
            </w:pPr>
          </w:p>
          <w:p w14:paraId="557B2538" w14:textId="77777777" w:rsidR="00871CCE" w:rsidRPr="00ED312B" w:rsidRDefault="00871CCE" w:rsidP="00871CCE">
            <w:pPr>
              <w:rPr>
                <w:rFonts w:asciiTheme="minorEastAsia" w:hAnsiTheme="minorEastAsia" w:cs="Times New Roman"/>
                <w:sz w:val="22"/>
              </w:rPr>
            </w:pPr>
          </w:p>
        </w:tc>
      </w:tr>
      <w:tr w:rsidR="00ED312B" w:rsidRPr="00ED312B" w14:paraId="04FCEB32" w14:textId="77777777" w:rsidTr="00871CCE">
        <w:tc>
          <w:tcPr>
            <w:tcW w:w="8720" w:type="dxa"/>
            <w:gridSpan w:val="2"/>
            <w:tcBorders>
              <w:top w:val="single" w:sz="12" w:space="0" w:color="auto"/>
              <w:left w:val="nil"/>
              <w:bottom w:val="single" w:sz="12" w:space="0" w:color="auto"/>
              <w:right w:val="nil"/>
            </w:tcBorders>
          </w:tcPr>
          <w:p w14:paraId="3F8FA6C0" w14:textId="77777777" w:rsidR="00871CCE" w:rsidRPr="00ED312B" w:rsidRDefault="00871CCE" w:rsidP="00871CCE">
            <w:pPr>
              <w:rPr>
                <w:rFonts w:asciiTheme="minorEastAsia" w:hAnsiTheme="minorEastAsia" w:cs="Times New Roman"/>
                <w:sz w:val="22"/>
              </w:rPr>
            </w:pPr>
          </w:p>
        </w:tc>
      </w:tr>
      <w:tr w:rsidR="00ED312B" w:rsidRPr="00ED312B" w14:paraId="06A6D124" w14:textId="77777777" w:rsidTr="00871CCE">
        <w:tc>
          <w:tcPr>
            <w:tcW w:w="1938" w:type="dxa"/>
            <w:tcBorders>
              <w:top w:val="single" w:sz="12" w:space="0" w:color="auto"/>
              <w:left w:val="single" w:sz="12" w:space="0" w:color="auto"/>
              <w:bottom w:val="single" w:sz="4" w:space="0" w:color="auto"/>
              <w:right w:val="single" w:sz="4" w:space="0" w:color="auto"/>
            </w:tcBorders>
            <w:shd w:val="clear" w:color="auto" w:fill="F2F2F2"/>
          </w:tcPr>
          <w:p w14:paraId="75D78FAA" w14:textId="77777777" w:rsidR="00871CCE" w:rsidRPr="00ED312B" w:rsidRDefault="00871CCE" w:rsidP="00871CCE">
            <w:pPr>
              <w:jc w:val="center"/>
              <w:rPr>
                <w:rFonts w:asciiTheme="minorEastAsia" w:hAnsiTheme="minorEastAsia" w:cs="Times New Roman"/>
                <w:sz w:val="22"/>
              </w:rPr>
            </w:pPr>
            <w:r w:rsidRPr="00ED312B">
              <w:rPr>
                <w:rFonts w:asciiTheme="minorEastAsia" w:hAnsiTheme="minorEastAsia" w:cs="Times New Roman" w:hint="eastAsia"/>
                <w:sz w:val="22"/>
              </w:rPr>
              <w:t>事業名</w:t>
            </w:r>
          </w:p>
        </w:tc>
        <w:tc>
          <w:tcPr>
            <w:tcW w:w="6782" w:type="dxa"/>
            <w:tcBorders>
              <w:top w:val="single" w:sz="12" w:space="0" w:color="auto"/>
              <w:left w:val="single" w:sz="4" w:space="0" w:color="auto"/>
              <w:bottom w:val="single" w:sz="4" w:space="0" w:color="auto"/>
              <w:right w:val="single" w:sz="12" w:space="0" w:color="auto"/>
            </w:tcBorders>
            <w:shd w:val="clear" w:color="auto" w:fill="auto"/>
          </w:tcPr>
          <w:p w14:paraId="69AF56EE" w14:textId="77777777" w:rsidR="00871CCE" w:rsidRPr="00ED312B" w:rsidRDefault="00871CCE" w:rsidP="00871CCE">
            <w:pPr>
              <w:rPr>
                <w:rFonts w:asciiTheme="minorEastAsia" w:hAnsiTheme="minorEastAsia" w:cs="Times New Roman"/>
                <w:sz w:val="22"/>
              </w:rPr>
            </w:pPr>
          </w:p>
        </w:tc>
      </w:tr>
      <w:tr w:rsidR="00ED312B" w:rsidRPr="00ED312B" w14:paraId="0DB83741" w14:textId="77777777" w:rsidTr="00871CCE">
        <w:tc>
          <w:tcPr>
            <w:tcW w:w="1938" w:type="dxa"/>
            <w:tcBorders>
              <w:top w:val="single" w:sz="4" w:space="0" w:color="auto"/>
              <w:left w:val="single" w:sz="12" w:space="0" w:color="auto"/>
              <w:bottom w:val="single" w:sz="4" w:space="0" w:color="auto"/>
              <w:right w:val="single" w:sz="4" w:space="0" w:color="auto"/>
            </w:tcBorders>
            <w:shd w:val="clear" w:color="auto" w:fill="F2F2F2"/>
          </w:tcPr>
          <w:p w14:paraId="48B1FC0A" w14:textId="77777777" w:rsidR="00871CCE" w:rsidRPr="00ED312B" w:rsidRDefault="00D54209" w:rsidP="00871CCE">
            <w:pPr>
              <w:jc w:val="center"/>
              <w:rPr>
                <w:rFonts w:asciiTheme="minorEastAsia" w:hAnsiTheme="minorEastAsia" w:cs="Times New Roman"/>
                <w:sz w:val="22"/>
              </w:rPr>
            </w:pPr>
            <w:r w:rsidRPr="00ED312B">
              <w:rPr>
                <w:rFonts w:asciiTheme="minorEastAsia" w:hAnsiTheme="minorEastAsia" w:cs="Times New Roman" w:hint="eastAsia"/>
                <w:sz w:val="22"/>
              </w:rPr>
              <w:t>都市・</w:t>
            </w:r>
            <w:r w:rsidR="00871CCE" w:rsidRPr="00ED312B">
              <w:rPr>
                <w:rFonts w:asciiTheme="minorEastAsia" w:hAnsiTheme="minorEastAsia" w:cs="Times New Roman" w:hint="eastAsia"/>
                <w:sz w:val="22"/>
              </w:rPr>
              <w:t>地域名</w:t>
            </w:r>
          </w:p>
        </w:tc>
        <w:tc>
          <w:tcPr>
            <w:tcW w:w="6782" w:type="dxa"/>
            <w:tcBorders>
              <w:top w:val="single" w:sz="4" w:space="0" w:color="auto"/>
              <w:left w:val="single" w:sz="4" w:space="0" w:color="auto"/>
              <w:bottom w:val="single" w:sz="4" w:space="0" w:color="auto"/>
              <w:right w:val="single" w:sz="12" w:space="0" w:color="auto"/>
            </w:tcBorders>
            <w:shd w:val="clear" w:color="auto" w:fill="auto"/>
          </w:tcPr>
          <w:p w14:paraId="6F1EDAAE" w14:textId="77777777" w:rsidR="00871CCE" w:rsidRPr="00ED312B" w:rsidRDefault="00871CCE" w:rsidP="00871CCE">
            <w:pPr>
              <w:jc w:val="right"/>
              <w:rPr>
                <w:rFonts w:asciiTheme="minorEastAsia" w:hAnsiTheme="minorEastAsia" w:cs="Times New Roman"/>
                <w:sz w:val="22"/>
              </w:rPr>
            </w:pPr>
          </w:p>
        </w:tc>
      </w:tr>
      <w:tr w:rsidR="00ED312B" w:rsidRPr="00ED312B" w14:paraId="2C950448" w14:textId="77777777" w:rsidTr="00116354">
        <w:tc>
          <w:tcPr>
            <w:tcW w:w="1938" w:type="dxa"/>
            <w:tcBorders>
              <w:top w:val="single" w:sz="4" w:space="0" w:color="auto"/>
              <w:left w:val="single" w:sz="12" w:space="0" w:color="auto"/>
              <w:bottom w:val="single" w:sz="4" w:space="0" w:color="auto"/>
              <w:right w:val="single" w:sz="4" w:space="0" w:color="auto"/>
            </w:tcBorders>
            <w:shd w:val="clear" w:color="auto" w:fill="F2F2F2"/>
          </w:tcPr>
          <w:p w14:paraId="6F2C7DC5" w14:textId="77777777" w:rsidR="00871CCE" w:rsidRPr="00ED312B" w:rsidRDefault="00871CCE" w:rsidP="00871CCE">
            <w:pPr>
              <w:jc w:val="center"/>
              <w:rPr>
                <w:rFonts w:asciiTheme="minorEastAsia" w:hAnsiTheme="minorEastAsia" w:cs="Times New Roman"/>
                <w:sz w:val="22"/>
              </w:rPr>
            </w:pPr>
            <w:r w:rsidRPr="00ED312B">
              <w:rPr>
                <w:rFonts w:asciiTheme="minorEastAsia" w:hAnsiTheme="minorEastAsia" w:cs="Times New Roman" w:hint="eastAsia"/>
                <w:sz w:val="22"/>
              </w:rPr>
              <w:t>期間</w:t>
            </w:r>
          </w:p>
        </w:tc>
        <w:tc>
          <w:tcPr>
            <w:tcW w:w="6781" w:type="dxa"/>
            <w:tcBorders>
              <w:top w:val="single" w:sz="4" w:space="0" w:color="auto"/>
              <w:left w:val="single" w:sz="4" w:space="0" w:color="auto"/>
              <w:bottom w:val="single" w:sz="4" w:space="0" w:color="auto"/>
              <w:right w:val="single" w:sz="12" w:space="0" w:color="auto"/>
            </w:tcBorders>
          </w:tcPr>
          <w:p w14:paraId="18E1E182" w14:textId="1875F6AA" w:rsidR="00871CCE" w:rsidRPr="00ED312B" w:rsidRDefault="00871CCE" w:rsidP="00871CCE">
            <w:pPr>
              <w:rPr>
                <w:rFonts w:asciiTheme="minorEastAsia" w:hAnsiTheme="minorEastAsia" w:cs="Times New Roman"/>
                <w:sz w:val="22"/>
              </w:rPr>
            </w:pPr>
          </w:p>
        </w:tc>
      </w:tr>
      <w:tr w:rsidR="00ED312B" w:rsidRPr="00ED312B" w14:paraId="72492D56" w14:textId="77777777" w:rsidTr="00871CCE">
        <w:tc>
          <w:tcPr>
            <w:tcW w:w="8720" w:type="dxa"/>
            <w:gridSpan w:val="2"/>
            <w:tcBorders>
              <w:top w:val="single" w:sz="4" w:space="0" w:color="auto"/>
              <w:left w:val="single" w:sz="12" w:space="0" w:color="auto"/>
              <w:bottom w:val="single" w:sz="4" w:space="0" w:color="auto"/>
              <w:right w:val="single" w:sz="12" w:space="0" w:color="auto"/>
            </w:tcBorders>
            <w:shd w:val="clear" w:color="auto" w:fill="F2F2F2"/>
          </w:tcPr>
          <w:p w14:paraId="6BD1FFA4" w14:textId="77777777" w:rsidR="00871CCE" w:rsidRPr="00ED312B" w:rsidRDefault="00871CCE" w:rsidP="00871CCE">
            <w:pPr>
              <w:jc w:val="center"/>
              <w:rPr>
                <w:rFonts w:asciiTheme="minorEastAsia" w:hAnsiTheme="minorEastAsia" w:cs="Times New Roman"/>
                <w:sz w:val="22"/>
              </w:rPr>
            </w:pPr>
            <w:r w:rsidRPr="00ED312B">
              <w:rPr>
                <w:rFonts w:asciiTheme="minorEastAsia" w:hAnsiTheme="minorEastAsia" w:cs="Times New Roman" w:hint="eastAsia"/>
                <w:sz w:val="22"/>
              </w:rPr>
              <w:t>事業形態・概要・ポイント</w:t>
            </w:r>
          </w:p>
        </w:tc>
      </w:tr>
      <w:tr w:rsidR="00871CCE" w:rsidRPr="00ED312B" w14:paraId="163E21EF" w14:textId="77777777" w:rsidTr="00871CCE">
        <w:trPr>
          <w:trHeight w:val="77"/>
        </w:trPr>
        <w:tc>
          <w:tcPr>
            <w:tcW w:w="8720" w:type="dxa"/>
            <w:gridSpan w:val="2"/>
            <w:tcBorders>
              <w:top w:val="single" w:sz="4" w:space="0" w:color="auto"/>
              <w:left w:val="single" w:sz="12" w:space="0" w:color="auto"/>
              <w:bottom w:val="single" w:sz="12" w:space="0" w:color="auto"/>
              <w:right w:val="single" w:sz="12" w:space="0" w:color="auto"/>
            </w:tcBorders>
          </w:tcPr>
          <w:p w14:paraId="7C5D38B2" w14:textId="77777777" w:rsidR="00871CCE" w:rsidRPr="00ED312B" w:rsidRDefault="00871CCE" w:rsidP="00871CCE">
            <w:pPr>
              <w:rPr>
                <w:rFonts w:asciiTheme="minorEastAsia" w:hAnsiTheme="minorEastAsia" w:cs="Times New Roman"/>
                <w:sz w:val="22"/>
              </w:rPr>
            </w:pPr>
          </w:p>
          <w:p w14:paraId="1F54F9A1" w14:textId="77777777" w:rsidR="00871CCE" w:rsidRPr="00ED312B" w:rsidRDefault="00871CCE" w:rsidP="00871CCE">
            <w:pPr>
              <w:rPr>
                <w:rFonts w:asciiTheme="minorEastAsia" w:hAnsiTheme="minorEastAsia" w:cs="Times New Roman"/>
                <w:sz w:val="22"/>
              </w:rPr>
            </w:pPr>
          </w:p>
          <w:p w14:paraId="19F95DCC" w14:textId="77777777" w:rsidR="00871CCE" w:rsidRPr="00ED312B" w:rsidRDefault="00871CCE" w:rsidP="00871CCE">
            <w:pPr>
              <w:rPr>
                <w:rFonts w:asciiTheme="minorEastAsia" w:hAnsiTheme="minorEastAsia" w:cs="Times New Roman"/>
                <w:sz w:val="22"/>
              </w:rPr>
            </w:pPr>
          </w:p>
          <w:p w14:paraId="0E901974" w14:textId="77777777" w:rsidR="00871CCE" w:rsidRPr="00ED312B" w:rsidRDefault="00871CCE" w:rsidP="00871CCE">
            <w:pPr>
              <w:rPr>
                <w:rFonts w:asciiTheme="minorEastAsia" w:hAnsiTheme="minorEastAsia" w:cs="Times New Roman"/>
                <w:sz w:val="22"/>
              </w:rPr>
            </w:pPr>
          </w:p>
          <w:p w14:paraId="492D2F69" w14:textId="77777777" w:rsidR="00245F68" w:rsidRPr="00ED312B" w:rsidRDefault="00245F68" w:rsidP="00871CCE">
            <w:pPr>
              <w:rPr>
                <w:rFonts w:asciiTheme="minorEastAsia" w:hAnsiTheme="minorEastAsia" w:cs="Times New Roman"/>
                <w:sz w:val="22"/>
              </w:rPr>
            </w:pPr>
          </w:p>
          <w:p w14:paraId="6580B8CB" w14:textId="77777777" w:rsidR="00871CCE" w:rsidRPr="00ED312B" w:rsidRDefault="00871CCE" w:rsidP="00871CCE">
            <w:pPr>
              <w:rPr>
                <w:rFonts w:asciiTheme="minorEastAsia" w:hAnsiTheme="minorEastAsia" w:cs="Times New Roman"/>
                <w:sz w:val="22"/>
              </w:rPr>
            </w:pPr>
          </w:p>
        </w:tc>
      </w:tr>
    </w:tbl>
    <w:p w14:paraId="68A88DA9" w14:textId="77777777" w:rsidR="00871CCE" w:rsidRPr="00ED312B" w:rsidRDefault="00871CCE">
      <w:pPr>
        <w:rPr>
          <w:sz w:val="24"/>
        </w:rPr>
      </w:pPr>
    </w:p>
    <w:p w14:paraId="254F834F" w14:textId="4E157F66" w:rsidR="00D54209" w:rsidRPr="00ED312B" w:rsidRDefault="00D54209">
      <w:pPr>
        <w:rPr>
          <w:sz w:val="24"/>
        </w:rPr>
      </w:pPr>
    </w:p>
    <w:p w14:paraId="29C54A04" w14:textId="77777777" w:rsidR="003B3161" w:rsidRPr="00ED312B" w:rsidRDefault="003B3161">
      <w:pPr>
        <w:rPr>
          <w:sz w:val="24"/>
        </w:rPr>
      </w:pPr>
    </w:p>
    <w:p w14:paraId="766D2B4A" w14:textId="77777777" w:rsidR="00871CCE" w:rsidRPr="00ED312B" w:rsidRDefault="00871CCE">
      <w:pPr>
        <w:rPr>
          <w:sz w:val="24"/>
        </w:rPr>
      </w:pPr>
      <w:r w:rsidRPr="00ED312B">
        <w:rPr>
          <w:rFonts w:hint="eastAsia"/>
          <w:sz w:val="24"/>
        </w:rPr>
        <w:lastRenderedPageBreak/>
        <w:t xml:space="preserve">　②運営体制について</w:t>
      </w:r>
    </w:p>
    <w:p w14:paraId="4F90503D" w14:textId="7017BBD4" w:rsidR="00871CCE" w:rsidRPr="00ED312B" w:rsidRDefault="00FE6A3D" w:rsidP="002B06F2">
      <w:pPr>
        <w:ind w:leftChars="100" w:left="210" w:firstLineChars="100" w:firstLine="240"/>
        <w:rPr>
          <w:sz w:val="24"/>
        </w:rPr>
      </w:pPr>
      <w:r w:rsidRPr="00ED312B">
        <w:rPr>
          <w:rFonts w:hint="eastAsia"/>
          <w:sz w:val="24"/>
        </w:rPr>
        <w:t>組織体制、</w:t>
      </w:r>
      <w:r w:rsidR="003B3161" w:rsidRPr="00ED312B">
        <w:rPr>
          <w:rFonts w:hint="eastAsia"/>
          <w:sz w:val="24"/>
        </w:rPr>
        <w:t>人員、役割ごとの</w:t>
      </w:r>
      <w:r w:rsidRPr="00ED312B">
        <w:rPr>
          <w:rFonts w:hint="eastAsia"/>
          <w:sz w:val="24"/>
        </w:rPr>
        <w:t>責任</w:t>
      </w:r>
      <w:r w:rsidR="003B3161" w:rsidRPr="00ED312B">
        <w:rPr>
          <w:rFonts w:hint="eastAsia"/>
          <w:sz w:val="24"/>
        </w:rPr>
        <w:t>体制</w:t>
      </w:r>
      <w:r w:rsidRPr="00ED312B">
        <w:rPr>
          <w:rFonts w:hint="eastAsia"/>
          <w:sz w:val="24"/>
        </w:rPr>
        <w:t>、</w:t>
      </w:r>
      <w:r w:rsidR="003B3161" w:rsidRPr="00ED312B">
        <w:rPr>
          <w:rFonts w:hint="eastAsia"/>
          <w:sz w:val="24"/>
        </w:rPr>
        <w:t>コールセンター等の</w:t>
      </w:r>
      <w:r w:rsidRPr="00ED312B">
        <w:rPr>
          <w:rFonts w:hint="eastAsia"/>
          <w:sz w:val="24"/>
        </w:rPr>
        <w:t>対応時間</w:t>
      </w:r>
      <w:r w:rsidR="00871CCE" w:rsidRPr="00ED312B">
        <w:rPr>
          <w:rFonts w:hint="eastAsia"/>
          <w:sz w:val="24"/>
        </w:rPr>
        <w:t>を</w:t>
      </w:r>
      <w:r w:rsidR="003B3161" w:rsidRPr="00ED312B">
        <w:rPr>
          <w:rFonts w:hint="eastAsia"/>
          <w:sz w:val="24"/>
        </w:rPr>
        <w:t>提案</w:t>
      </w:r>
      <w:r w:rsidR="00871CCE" w:rsidRPr="00ED312B">
        <w:rPr>
          <w:rFonts w:hint="eastAsia"/>
          <w:sz w:val="24"/>
        </w:rPr>
        <w:t>してください。</w:t>
      </w:r>
    </w:p>
    <w:tbl>
      <w:tblPr>
        <w:tblStyle w:val="a3"/>
        <w:tblW w:w="0" w:type="auto"/>
        <w:tblLook w:val="04A0" w:firstRow="1" w:lastRow="0" w:firstColumn="1" w:lastColumn="0" w:noHBand="0" w:noVBand="1"/>
      </w:tblPr>
      <w:tblGrid>
        <w:gridCol w:w="8494"/>
      </w:tblGrid>
      <w:tr w:rsidR="00871CCE" w:rsidRPr="00ED312B" w14:paraId="674B3C9F" w14:textId="77777777" w:rsidTr="0000170B">
        <w:trPr>
          <w:trHeight w:val="2512"/>
        </w:trPr>
        <w:tc>
          <w:tcPr>
            <w:tcW w:w="8605" w:type="dxa"/>
          </w:tcPr>
          <w:p w14:paraId="6E6301DC" w14:textId="77777777" w:rsidR="00871CCE" w:rsidRPr="00ED312B" w:rsidRDefault="00871CCE" w:rsidP="00116354"/>
        </w:tc>
      </w:tr>
    </w:tbl>
    <w:p w14:paraId="4C618896" w14:textId="77777777" w:rsidR="00871CCE" w:rsidRPr="00ED312B" w:rsidRDefault="00871CCE">
      <w:pPr>
        <w:rPr>
          <w:sz w:val="24"/>
        </w:rPr>
      </w:pPr>
    </w:p>
    <w:p w14:paraId="51BDCD39" w14:textId="67C41649" w:rsidR="00871CCE" w:rsidRPr="00ED312B" w:rsidRDefault="00871CCE" w:rsidP="006A412A">
      <w:pPr>
        <w:rPr>
          <w:sz w:val="24"/>
        </w:rPr>
      </w:pPr>
      <w:r w:rsidRPr="00ED312B">
        <w:rPr>
          <w:rFonts w:hint="eastAsia"/>
          <w:sz w:val="24"/>
        </w:rPr>
        <w:t xml:space="preserve">　③</w:t>
      </w:r>
      <w:r w:rsidR="0070157C" w:rsidRPr="00ED312B">
        <w:rPr>
          <w:rFonts w:hint="eastAsia"/>
          <w:sz w:val="24"/>
        </w:rPr>
        <w:t>運営方法</w:t>
      </w:r>
      <w:r w:rsidR="00F31BEF" w:rsidRPr="00ED312B">
        <w:rPr>
          <w:rFonts w:hint="eastAsia"/>
          <w:sz w:val="24"/>
        </w:rPr>
        <w:t>について</w:t>
      </w:r>
    </w:p>
    <w:p w14:paraId="7EC47B44" w14:textId="77777777" w:rsidR="002B06F2" w:rsidRPr="00ED312B" w:rsidRDefault="002B06F2" w:rsidP="006A412A">
      <w:pPr>
        <w:ind w:leftChars="200" w:left="420"/>
        <w:rPr>
          <w:sz w:val="24"/>
        </w:rPr>
      </w:pPr>
      <w:r w:rsidRPr="00ED312B">
        <w:rPr>
          <w:rFonts w:hint="eastAsia"/>
          <w:sz w:val="24"/>
        </w:rPr>
        <w:t>実証実験では、バッテリー残量不足や整備不良により利用機会の損失が見受</w:t>
      </w:r>
    </w:p>
    <w:p w14:paraId="7976E5DC" w14:textId="1DACE434" w:rsidR="007F2067" w:rsidRPr="00ED312B" w:rsidRDefault="002B06F2" w:rsidP="002B06F2">
      <w:pPr>
        <w:ind w:leftChars="100" w:left="210"/>
        <w:rPr>
          <w:sz w:val="24"/>
        </w:rPr>
      </w:pPr>
      <w:r w:rsidRPr="00ED312B">
        <w:rPr>
          <w:rFonts w:hint="eastAsia"/>
          <w:sz w:val="24"/>
        </w:rPr>
        <w:t>けられた。そのため、</w:t>
      </w:r>
      <w:r w:rsidR="00FE6A3D" w:rsidRPr="00ED312B">
        <w:rPr>
          <w:rFonts w:hint="eastAsia"/>
          <w:sz w:val="24"/>
        </w:rPr>
        <w:t>日常時の自転車や機器等の運営</w:t>
      </w:r>
      <w:r w:rsidR="007F2067" w:rsidRPr="00ED312B">
        <w:rPr>
          <w:rFonts w:hint="eastAsia"/>
          <w:sz w:val="24"/>
        </w:rPr>
        <w:t>方法（方法、体制、頻度等）について</w:t>
      </w:r>
      <w:r w:rsidR="003B3161" w:rsidRPr="00ED312B">
        <w:rPr>
          <w:rFonts w:hint="eastAsia"/>
          <w:sz w:val="24"/>
        </w:rPr>
        <w:t>提案</w:t>
      </w:r>
      <w:r w:rsidR="007F2067" w:rsidRPr="00ED312B">
        <w:rPr>
          <w:rFonts w:hint="eastAsia"/>
          <w:sz w:val="24"/>
        </w:rPr>
        <w:t>してください。</w:t>
      </w:r>
    </w:p>
    <w:tbl>
      <w:tblPr>
        <w:tblStyle w:val="a3"/>
        <w:tblW w:w="0" w:type="auto"/>
        <w:tblLook w:val="04A0" w:firstRow="1" w:lastRow="0" w:firstColumn="1" w:lastColumn="0" w:noHBand="0" w:noVBand="1"/>
      </w:tblPr>
      <w:tblGrid>
        <w:gridCol w:w="8494"/>
      </w:tblGrid>
      <w:tr w:rsidR="0070157C" w:rsidRPr="00ED312B" w14:paraId="4F6C9206" w14:textId="77777777" w:rsidTr="003B3161">
        <w:trPr>
          <w:trHeight w:val="2927"/>
        </w:trPr>
        <w:tc>
          <w:tcPr>
            <w:tcW w:w="8702" w:type="dxa"/>
          </w:tcPr>
          <w:p w14:paraId="615D32A3" w14:textId="77777777" w:rsidR="0070157C" w:rsidRPr="00ED312B" w:rsidRDefault="0070157C" w:rsidP="00116354"/>
        </w:tc>
      </w:tr>
    </w:tbl>
    <w:p w14:paraId="132ABEDC" w14:textId="77777777" w:rsidR="00871CCE" w:rsidRPr="00ED312B" w:rsidRDefault="00871CCE">
      <w:pPr>
        <w:rPr>
          <w:sz w:val="24"/>
        </w:rPr>
      </w:pPr>
    </w:p>
    <w:p w14:paraId="5D0DE5CC" w14:textId="5E0DD9C1" w:rsidR="007F2067" w:rsidRPr="00ED312B" w:rsidRDefault="00950404" w:rsidP="00B5290D">
      <w:pPr>
        <w:ind w:firstLineChars="109" w:firstLine="262"/>
        <w:rPr>
          <w:sz w:val="24"/>
        </w:rPr>
      </w:pPr>
      <w:r w:rsidRPr="00ED312B">
        <w:rPr>
          <w:rFonts w:hint="eastAsia"/>
          <w:sz w:val="24"/>
        </w:rPr>
        <w:t>④自転車の再配置について</w:t>
      </w:r>
    </w:p>
    <w:p w14:paraId="1CAFBB77" w14:textId="3E9D1355" w:rsidR="007F2067" w:rsidRPr="00ED312B" w:rsidRDefault="00886BA0" w:rsidP="002B06F2">
      <w:pPr>
        <w:ind w:leftChars="100" w:left="210" w:firstLineChars="9" w:firstLine="22"/>
        <w:rPr>
          <w:sz w:val="24"/>
        </w:rPr>
      </w:pPr>
      <w:r w:rsidRPr="00ED312B">
        <w:rPr>
          <w:rFonts w:hint="eastAsia"/>
          <w:sz w:val="24"/>
        </w:rPr>
        <w:t xml:space="preserve">　実証実験では、</w:t>
      </w:r>
      <w:r w:rsidR="003B3161" w:rsidRPr="00ED312B">
        <w:rPr>
          <w:rFonts w:hint="eastAsia"/>
          <w:sz w:val="24"/>
        </w:rPr>
        <w:t>自転車の偏在により</w:t>
      </w:r>
      <w:r w:rsidR="009E4C0C" w:rsidRPr="00ED312B">
        <w:rPr>
          <w:rFonts w:hint="eastAsia"/>
          <w:sz w:val="24"/>
        </w:rPr>
        <w:t>、</w:t>
      </w:r>
      <w:r w:rsidR="003B3161" w:rsidRPr="00ED312B">
        <w:rPr>
          <w:rFonts w:hint="eastAsia"/>
          <w:sz w:val="24"/>
        </w:rPr>
        <w:t>利用者が利用機会を損失する</w:t>
      </w:r>
      <w:r w:rsidRPr="00ED312B">
        <w:rPr>
          <w:rFonts w:hint="eastAsia"/>
          <w:sz w:val="24"/>
        </w:rPr>
        <w:t>課題が見られた。</w:t>
      </w:r>
      <w:r w:rsidR="003B3161" w:rsidRPr="00ED312B">
        <w:rPr>
          <w:rFonts w:hint="eastAsia"/>
          <w:sz w:val="24"/>
        </w:rPr>
        <w:t>そのため、</w:t>
      </w:r>
      <w:r w:rsidR="007F2067" w:rsidRPr="00ED312B">
        <w:rPr>
          <w:rFonts w:hint="eastAsia"/>
          <w:sz w:val="24"/>
        </w:rPr>
        <w:t>サイクルポート間で自転車が偏在し、自転車の不足で貸出ができない</w:t>
      </w:r>
      <w:r w:rsidR="00612C09" w:rsidRPr="00ED312B">
        <w:rPr>
          <w:rFonts w:hint="eastAsia"/>
          <w:sz w:val="24"/>
        </w:rPr>
        <w:t>状態や、</w:t>
      </w:r>
      <w:r w:rsidR="007F2067" w:rsidRPr="00ED312B">
        <w:rPr>
          <w:rFonts w:hint="eastAsia"/>
          <w:sz w:val="24"/>
        </w:rPr>
        <w:t>満車で返却ができない状態の解消方法、対応体制について</w:t>
      </w:r>
      <w:r w:rsidR="003B3161" w:rsidRPr="00ED312B">
        <w:rPr>
          <w:rFonts w:hint="eastAsia"/>
          <w:sz w:val="24"/>
        </w:rPr>
        <w:t>提案</w:t>
      </w:r>
      <w:r w:rsidR="007F2067" w:rsidRPr="00ED312B">
        <w:rPr>
          <w:rFonts w:hint="eastAsia"/>
          <w:sz w:val="24"/>
        </w:rPr>
        <w:t>してください。</w:t>
      </w:r>
    </w:p>
    <w:tbl>
      <w:tblPr>
        <w:tblStyle w:val="a3"/>
        <w:tblW w:w="8500" w:type="dxa"/>
        <w:tblLook w:val="04A0" w:firstRow="1" w:lastRow="0" w:firstColumn="1" w:lastColumn="0" w:noHBand="0" w:noVBand="1"/>
      </w:tblPr>
      <w:tblGrid>
        <w:gridCol w:w="8500"/>
      </w:tblGrid>
      <w:tr w:rsidR="00950404" w:rsidRPr="00ED312B" w14:paraId="45B1A9D7" w14:textId="77777777" w:rsidTr="002B06F2">
        <w:trPr>
          <w:trHeight w:val="2929"/>
        </w:trPr>
        <w:tc>
          <w:tcPr>
            <w:tcW w:w="8500" w:type="dxa"/>
          </w:tcPr>
          <w:p w14:paraId="1CB77935" w14:textId="77777777" w:rsidR="00950404" w:rsidRPr="00ED312B" w:rsidRDefault="00950404" w:rsidP="00116354"/>
        </w:tc>
      </w:tr>
    </w:tbl>
    <w:p w14:paraId="2134B721" w14:textId="7A399192" w:rsidR="002E2E05" w:rsidRPr="00ED312B" w:rsidRDefault="002E2E05">
      <w:pPr>
        <w:rPr>
          <w:sz w:val="24"/>
        </w:rPr>
      </w:pPr>
    </w:p>
    <w:p w14:paraId="0D9293B7" w14:textId="77777777" w:rsidR="009E4C0C" w:rsidRPr="00ED312B" w:rsidRDefault="009E4C0C">
      <w:pPr>
        <w:rPr>
          <w:sz w:val="24"/>
        </w:rPr>
      </w:pPr>
    </w:p>
    <w:p w14:paraId="236D3E31" w14:textId="3CC6D01E" w:rsidR="00613A13" w:rsidRPr="00ED312B" w:rsidRDefault="0070157C">
      <w:pPr>
        <w:rPr>
          <w:sz w:val="24"/>
        </w:rPr>
      </w:pPr>
      <w:r w:rsidRPr="00ED312B">
        <w:rPr>
          <w:rFonts w:hint="eastAsia"/>
          <w:sz w:val="24"/>
        </w:rPr>
        <w:t>（３</w:t>
      </w:r>
      <w:r w:rsidR="00882FA1" w:rsidRPr="00ED312B">
        <w:rPr>
          <w:rFonts w:hint="eastAsia"/>
          <w:sz w:val="24"/>
        </w:rPr>
        <w:t>）</w:t>
      </w:r>
      <w:r w:rsidRPr="00ED312B">
        <w:rPr>
          <w:rFonts w:hint="eastAsia"/>
          <w:sz w:val="24"/>
        </w:rPr>
        <w:t>運営設備</w:t>
      </w:r>
      <w:r w:rsidR="00DB401F" w:rsidRPr="00ED312B">
        <w:rPr>
          <w:rFonts w:hint="eastAsia"/>
          <w:sz w:val="24"/>
        </w:rPr>
        <w:t>（</w:t>
      </w:r>
      <w:r w:rsidR="002E2E05" w:rsidRPr="00ED312B">
        <w:rPr>
          <w:rFonts w:hint="eastAsia"/>
          <w:sz w:val="24"/>
        </w:rPr>
        <w:t>４５点</w:t>
      </w:r>
      <w:r w:rsidR="00DB401F" w:rsidRPr="00ED312B">
        <w:rPr>
          <w:rFonts w:hint="eastAsia"/>
          <w:sz w:val="24"/>
        </w:rPr>
        <w:t>）</w:t>
      </w:r>
    </w:p>
    <w:p w14:paraId="15A8CC03" w14:textId="3FD65387" w:rsidR="00612C09" w:rsidRPr="00ED312B" w:rsidRDefault="00613A13" w:rsidP="00B5290D">
      <w:pPr>
        <w:ind w:leftChars="100" w:left="450" w:hangingChars="100" w:hanging="240"/>
        <w:rPr>
          <w:sz w:val="24"/>
        </w:rPr>
      </w:pPr>
      <w:r w:rsidRPr="00ED312B">
        <w:rPr>
          <w:rFonts w:hint="eastAsia"/>
          <w:sz w:val="24"/>
        </w:rPr>
        <w:t>①</w:t>
      </w:r>
      <w:r w:rsidR="00612C09" w:rsidRPr="00ED312B">
        <w:rPr>
          <w:rFonts w:hint="eastAsia"/>
          <w:sz w:val="24"/>
        </w:rPr>
        <w:t>自転車台数、サイクルポートの設置数、設置スケジュールについて</w:t>
      </w:r>
      <w:r w:rsidR="003B3161" w:rsidRPr="00ED312B">
        <w:rPr>
          <w:rFonts w:hint="eastAsia"/>
          <w:sz w:val="24"/>
        </w:rPr>
        <w:t>提案</w:t>
      </w:r>
      <w:r w:rsidR="00612C09" w:rsidRPr="00ED312B">
        <w:rPr>
          <w:rFonts w:hint="eastAsia"/>
          <w:sz w:val="24"/>
        </w:rPr>
        <w:t>してください。</w:t>
      </w:r>
    </w:p>
    <w:tbl>
      <w:tblPr>
        <w:tblStyle w:val="a3"/>
        <w:tblpPr w:leftFromText="142" w:rightFromText="142" w:vertAnchor="text" w:horzAnchor="margin" w:tblpY="138"/>
        <w:tblW w:w="8755" w:type="dxa"/>
        <w:tblLook w:val="04A0" w:firstRow="1" w:lastRow="0" w:firstColumn="1" w:lastColumn="0" w:noHBand="0" w:noVBand="1"/>
      </w:tblPr>
      <w:tblGrid>
        <w:gridCol w:w="2972"/>
        <w:gridCol w:w="1559"/>
        <w:gridCol w:w="4224"/>
      </w:tblGrid>
      <w:tr w:rsidR="00ED312B" w:rsidRPr="00ED312B" w14:paraId="50FF2732" w14:textId="77777777" w:rsidTr="007359DB">
        <w:trPr>
          <w:trHeight w:val="694"/>
        </w:trPr>
        <w:tc>
          <w:tcPr>
            <w:tcW w:w="2972" w:type="dxa"/>
            <w:shd w:val="clear" w:color="auto" w:fill="DAEEF3" w:themeFill="accent5" w:themeFillTint="33"/>
            <w:vAlign w:val="center"/>
          </w:tcPr>
          <w:p w14:paraId="07A75CB8" w14:textId="77777777" w:rsidR="00613A13" w:rsidRPr="00ED312B" w:rsidRDefault="00613A13" w:rsidP="00613A13">
            <w:pPr>
              <w:jc w:val="center"/>
              <w:rPr>
                <w:rFonts w:asciiTheme="minorEastAsia" w:hAnsiTheme="minorEastAsia"/>
                <w:sz w:val="22"/>
              </w:rPr>
            </w:pPr>
            <w:r w:rsidRPr="00ED312B">
              <w:rPr>
                <w:rFonts w:asciiTheme="minorEastAsia" w:hAnsiTheme="minorEastAsia" w:hint="eastAsia"/>
                <w:sz w:val="22"/>
              </w:rPr>
              <w:t>事業の展開</w:t>
            </w:r>
          </w:p>
        </w:tc>
        <w:tc>
          <w:tcPr>
            <w:tcW w:w="1559" w:type="dxa"/>
            <w:shd w:val="clear" w:color="auto" w:fill="DAEEF3" w:themeFill="accent5" w:themeFillTint="33"/>
            <w:vAlign w:val="center"/>
          </w:tcPr>
          <w:p w14:paraId="35248A6A" w14:textId="77777777" w:rsidR="007359DB" w:rsidRPr="00ED312B" w:rsidRDefault="00613A13" w:rsidP="00613A13">
            <w:pPr>
              <w:jc w:val="center"/>
              <w:rPr>
                <w:rFonts w:asciiTheme="minorEastAsia" w:hAnsiTheme="minorEastAsia"/>
                <w:sz w:val="22"/>
              </w:rPr>
            </w:pPr>
            <w:r w:rsidRPr="00ED312B">
              <w:rPr>
                <w:rFonts w:asciiTheme="minorEastAsia" w:hAnsiTheme="minorEastAsia" w:hint="eastAsia"/>
                <w:sz w:val="22"/>
              </w:rPr>
              <w:t>自転車</w:t>
            </w:r>
          </w:p>
          <w:p w14:paraId="3A9CB937" w14:textId="2CFE5C38" w:rsidR="00613A13" w:rsidRPr="00ED312B" w:rsidRDefault="00F36F6A" w:rsidP="00613A13">
            <w:pPr>
              <w:jc w:val="center"/>
              <w:rPr>
                <w:rFonts w:asciiTheme="minorEastAsia" w:hAnsiTheme="minorEastAsia"/>
                <w:sz w:val="22"/>
              </w:rPr>
            </w:pPr>
            <w:r w:rsidRPr="00ED312B">
              <w:rPr>
                <w:rFonts w:asciiTheme="minorEastAsia" w:hAnsiTheme="minorEastAsia" w:hint="eastAsia"/>
                <w:sz w:val="22"/>
              </w:rPr>
              <w:t>導入</w:t>
            </w:r>
            <w:r w:rsidR="00613A13" w:rsidRPr="00ED312B">
              <w:rPr>
                <w:rFonts w:asciiTheme="minorEastAsia" w:hAnsiTheme="minorEastAsia" w:hint="eastAsia"/>
                <w:sz w:val="22"/>
              </w:rPr>
              <w:t>台数</w:t>
            </w:r>
          </w:p>
        </w:tc>
        <w:tc>
          <w:tcPr>
            <w:tcW w:w="4224" w:type="dxa"/>
            <w:shd w:val="clear" w:color="auto" w:fill="DAEEF3" w:themeFill="accent5" w:themeFillTint="33"/>
            <w:vAlign w:val="center"/>
          </w:tcPr>
          <w:p w14:paraId="1B6C5188" w14:textId="77777777" w:rsidR="003161F4" w:rsidRPr="00ED312B" w:rsidRDefault="003161F4" w:rsidP="00613A13">
            <w:pPr>
              <w:jc w:val="center"/>
              <w:rPr>
                <w:rFonts w:asciiTheme="minorEastAsia" w:hAnsiTheme="minorEastAsia"/>
                <w:sz w:val="22"/>
              </w:rPr>
            </w:pPr>
            <w:r w:rsidRPr="00ED312B">
              <w:rPr>
                <w:rFonts w:asciiTheme="minorEastAsia" w:hAnsiTheme="minorEastAsia" w:hint="eastAsia"/>
                <w:sz w:val="22"/>
              </w:rPr>
              <w:t>サイクル</w:t>
            </w:r>
            <w:r w:rsidR="00613A13" w:rsidRPr="00ED312B">
              <w:rPr>
                <w:rFonts w:asciiTheme="minorEastAsia" w:hAnsiTheme="minorEastAsia" w:hint="eastAsia"/>
                <w:sz w:val="22"/>
              </w:rPr>
              <w:t>ポート数</w:t>
            </w:r>
          </w:p>
          <w:p w14:paraId="297A3991" w14:textId="1C4197E1" w:rsidR="00613A13" w:rsidRPr="00ED312B" w:rsidRDefault="00613A13" w:rsidP="00613A13">
            <w:pPr>
              <w:jc w:val="center"/>
              <w:rPr>
                <w:rFonts w:asciiTheme="minorEastAsia" w:hAnsiTheme="minorEastAsia"/>
                <w:sz w:val="22"/>
              </w:rPr>
            </w:pPr>
            <w:r w:rsidRPr="00ED312B">
              <w:rPr>
                <w:rFonts w:asciiTheme="minorEastAsia" w:hAnsiTheme="minorEastAsia" w:hint="eastAsia"/>
                <w:sz w:val="22"/>
              </w:rPr>
              <w:t>（</w:t>
            </w:r>
            <w:r w:rsidR="007359DB" w:rsidRPr="00ED312B">
              <w:rPr>
                <w:rFonts w:asciiTheme="minorEastAsia" w:hAnsiTheme="minorEastAsia" w:hint="eastAsia"/>
                <w:sz w:val="22"/>
              </w:rPr>
              <w:t>内</w:t>
            </w:r>
            <w:r w:rsidR="007359DB" w:rsidRPr="00ED312B">
              <w:rPr>
                <w:rFonts w:hint="eastAsia"/>
              </w:rPr>
              <w:t>民有地等活用ポート</w:t>
            </w:r>
            <w:r w:rsidRPr="00ED312B">
              <w:rPr>
                <w:rFonts w:asciiTheme="minorEastAsia" w:hAnsiTheme="minorEastAsia" w:hint="eastAsia"/>
                <w:sz w:val="22"/>
              </w:rPr>
              <w:t>数）</w:t>
            </w:r>
          </w:p>
        </w:tc>
      </w:tr>
      <w:tr w:rsidR="00ED312B" w:rsidRPr="00ED312B" w14:paraId="4874410F" w14:textId="77777777" w:rsidTr="007359DB">
        <w:trPr>
          <w:trHeight w:val="567"/>
        </w:trPr>
        <w:tc>
          <w:tcPr>
            <w:tcW w:w="2972" w:type="dxa"/>
            <w:shd w:val="clear" w:color="auto" w:fill="DAEEF3" w:themeFill="accent5" w:themeFillTint="33"/>
            <w:vAlign w:val="center"/>
          </w:tcPr>
          <w:p w14:paraId="678F99DB" w14:textId="77777777" w:rsidR="00613A13" w:rsidRPr="00ED312B" w:rsidRDefault="00613A13" w:rsidP="00613A13">
            <w:pPr>
              <w:jc w:val="left"/>
              <w:rPr>
                <w:rFonts w:asciiTheme="minorEastAsia" w:hAnsiTheme="minorEastAsia"/>
                <w:sz w:val="22"/>
              </w:rPr>
            </w:pPr>
            <w:r w:rsidRPr="00ED312B">
              <w:rPr>
                <w:rFonts w:asciiTheme="minorEastAsia" w:hAnsiTheme="minorEastAsia" w:hint="eastAsia"/>
                <w:sz w:val="22"/>
              </w:rPr>
              <w:t>事業開始時点</w:t>
            </w:r>
          </w:p>
          <w:p w14:paraId="0B0E4798" w14:textId="32A08169" w:rsidR="00522120" w:rsidRPr="00ED312B" w:rsidRDefault="00522120" w:rsidP="00613A13">
            <w:pPr>
              <w:jc w:val="left"/>
              <w:rPr>
                <w:rFonts w:asciiTheme="minorEastAsia" w:hAnsiTheme="minorEastAsia"/>
                <w:sz w:val="22"/>
              </w:rPr>
            </w:pPr>
            <w:r w:rsidRPr="00ED312B">
              <w:rPr>
                <w:rFonts w:asciiTheme="minorEastAsia" w:hAnsiTheme="minorEastAsia" w:hint="eastAsia"/>
                <w:sz w:val="22"/>
              </w:rPr>
              <w:t>（既存規模以上で開始）</w:t>
            </w:r>
          </w:p>
        </w:tc>
        <w:tc>
          <w:tcPr>
            <w:tcW w:w="1559" w:type="dxa"/>
            <w:vAlign w:val="center"/>
          </w:tcPr>
          <w:p w14:paraId="3DDD4E50" w14:textId="19983442" w:rsidR="00613A13" w:rsidRPr="00ED312B" w:rsidRDefault="00613A13" w:rsidP="003B3161">
            <w:pPr>
              <w:jc w:val="right"/>
              <w:rPr>
                <w:rFonts w:asciiTheme="minorEastAsia" w:hAnsiTheme="minorEastAsia"/>
                <w:sz w:val="24"/>
              </w:rPr>
            </w:pPr>
          </w:p>
        </w:tc>
        <w:tc>
          <w:tcPr>
            <w:tcW w:w="4224" w:type="dxa"/>
            <w:vAlign w:val="center"/>
          </w:tcPr>
          <w:p w14:paraId="6E122076" w14:textId="55D496B7" w:rsidR="00613A13" w:rsidRPr="00ED312B" w:rsidRDefault="00613A13" w:rsidP="003B3161">
            <w:pPr>
              <w:jc w:val="right"/>
              <w:rPr>
                <w:rFonts w:asciiTheme="minorEastAsia" w:hAnsiTheme="minorEastAsia"/>
                <w:sz w:val="24"/>
              </w:rPr>
            </w:pPr>
            <w:r w:rsidRPr="00ED312B">
              <w:rPr>
                <w:rFonts w:asciiTheme="minorEastAsia" w:hAnsiTheme="minorEastAsia" w:hint="eastAsia"/>
                <w:sz w:val="24"/>
              </w:rPr>
              <w:t>箇所（内</w:t>
            </w:r>
            <w:r w:rsidR="003161F4" w:rsidRPr="00ED312B">
              <w:rPr>
                <w:rFonts w:asciiTheme="minorEastAsia" w:hAnsiTheme="minorEastAsia" w:hint="eastAsia"/>
                <w:sz w:val="24"/>
              </w:rPr>
              <w:t xml:space="preserve">　　　</w:t>
            </w:r>
            <w:r w:rsidRPr="00ED312B">
              <w:rPr>
                <w:rFonts w:asciiTheme="minorEastAsia" w:hAnsiTheme="minorEastAsia" w:hint="eastAsia"/>
                <w:sz w:val="24"/>
              </w:rPr>
              <w:t>箇所）</w:t>
            </w:r>
          </w:p>
        </w:tc>
      </w:tr>
      <w:tr w:rsidR="00ED312B" w:rsidRPr="00ED312B" w14:paraId="56DBC864" w14:textId="77777777" w:rsidTr="007359DB">
        <w:trPr>
          <w:trHeight w:val="555"/>
        </w:trPr>
        <w:tc>
          <w:tcPr>
            <w:tcW w:w="2972" w:type="dxa"/>
            <w:shd w:val="clear" w:color="auto" w:fill="DAEEF3" w:themeFill="accent5" w:themeFillTint="33"/>
            <w:vAlign w:val="center"/>
          </w:tcPr>
          <w:p w14:paraId="2EF0AF65" w14:textId="76EEEFB3" w:rsidR="00613A13" w:rsidRPr="00ED312B" w:rsidRDefault="00613A13" w:rsidP="00613A13">
            <w:pPr>
              <w:jc w:val="left"/>
              <w:rPr>
                <w:rFonts w:asciiTheme="minorEastAsia" w:hAnsiTheme="minorEastAsia"/>
                <w:sz w:val="22"/>
              </w:rPr>
            </w:pPr>
            <w:r w:rsidRPr="00ED312B">
              <w:rPr>
                <w:rFonts w:asciiTheme="minorEastAsia" w:hAnsiTheme="minorEastAsia" w:hint="eastAsia"/>
                <w:sz w:val="22"/>
              </w:rPr>
              <w:t>事業開始後</w:t>
            </w:r>
            <w:r w:rsidR="00612C09" w:rsidRPr="00ED312B">
              <w:rPr>
                <w:rFonts w:asciiTheme="minorEastAsia" w:hAnsiTheme="minorEastAsia" w:hint="eastAsia"/>
                <w:sz w:val="22"/>
              </w:rPr>
              <w:t>6</w:t>
            </w:r>
            <w:r w:rsidRPr="00ED312B">
              <w:rPr>
                <w:rFonts w:asciiTheme="minorEastAsia" w:hAnsiTheme="minorEastAsia" w:hint="eastAsia"/>
                <w:sz w:val="22"/>
              </w:rPr>
              <w:t>カ月時点</w:t>
            </w:r>
          </w:p>
        </w:tc>
        <w:tc>
          <w:tcPr>
            <w:tcW w:w="1559" w:type="dxa"/>
            <w:vAlign w:val="center"/>
          </w:tcPr>
          <w:p w14:paraId="62859273" w14:textId="77777777" w:rsidR="00613A13" w:rsidRPr="00ED312B" w:rsidRDefault="00613A13" w:rsidP="003B3161">
            <w:pPr>
              <w:jc w:val="right"/>
              <w:rPr>
                <w:rFonts w:asciiTheme="minorEastAsia" w:hAnsiTheme="minorEastAsia"/>
                <w:sz w:val="24"/>
              </w:rPr>
            </w:pPr>
          </w:p>
        </w:tc>
        <w:tc>
          <w:tcPr>
            <w:tcW w:w="4224" w:type="dxa"/>
            <w:vAlign w:val="center"/>
          </w:tcPr>
          <w:p w14:paraId="39504109" w14:textId="77777777" w:rsidR="00613A13" w:rsidRPr="00ED312B" w:rsidRDefault="00613A13" w:rsidP="003B3161">
            <w:pPr>
              <w:ind w:firstLineChars="400" w:firstLine="960"/>
              <w:jc w:val="right"/>
              <w:rPr>
                <w:rFonts w:asciiTheme="minorEastAsia" w:hAnsiTheme="minorEastAsia"/>
                <w:sz w:val="24"/>
              </w:rPr>
            </w:pPr>
            <w:r w:rsidRPr="00ED312B">
              <w:rPr>
                <w:rFonts w:asciiTheme="minorEastAsia" w:hAnsiTheme="minorEastAsia" w:hint="eastAsia"/>
                <w:sz w:val="24"/>
              </w:rPr>
              <w:t>箇所（内　　　箇所）</w:t>
            </w:r>
          </w:p>
        </w:tc>
      </w:tr>
      <w:tr w:rsidR="00ED312B" w:rsidRPr="00ED312B" w14:paraId="014DD28E" w14:textId="77777777" w:rsidTr="007359DB">
        <w:trPr>
          <w:trHeight w:val="549"/>
        </w:trPr>
        <w:tc>
          <w:tcPr>
            <w:tcW w:w="2972" w:type="dxa"/>
            <w:shd w:val="clear" w:color="auto" w:fill="DAEEF3" w:themeFill="accent5" w:themeFillTint="33"/>
            <w:vAlign w:val="center"/>
          </w:tcPr>
          <w:p w14:paraId="48A3812A" w14:textId="377294E2" w:rsidR="00613A13" w:rsidRPr="00ED312B" w:rsidRDefault="00613A13" w:rsidP="00613A13">
            <w:pPr>
              <w:jc w:val="left"/>
              <w:rPr>
                <w:rFonts w:asciiTheme="minorEastAsia" w:hAnsiTheme="minorEastAsia"/>
                <w:sz w:val="22"/>
              </w:rPr>
            </w:pPr>
            <w:r w:rsidRPr="00ED312B">
              <w:rPr>
                <w:rFonts w:asciiTheme="minorEastAsia" w:hAnsiTheme="minorEastAsia" w:hint="eastAsia"/>
                <w:sz w:val="22"/>
              </w:rPr>
              <w:t>事業開始後</w:t>
            </w:r>
            <w:r w:rsidR="00612C09" w:rsidRPr="00ED312B">
              <w:rPr>
                <w:rFonts w:asciiTheme="minorEastAsia" w:hAnsiTheme="minorEastAsia" w:hint="eastAsia"/>
                <w:sz w:val="22"/>
              </w:rPr>
              <w:t>1</w:t>
            </w:r>
            <w:r w:rsidR="00612C09" w:rsidRPr="00ED312B">
              <w:rPr>
                <w:rFonts w:asciiTheme="minorEastAsia" w:hAnsiTheme="minorEastAsia"/>
                <w:sz w:val="22"/>
              </w:rPr>
              <w:t>8</w:t>
            </w:r>
            <w:r w:rsidRPr="00ED312B">
              <w:rPr>
                <w:rFonts w:asciiTheme="minorEastAsia" w:hAnsiTheme="minorEastAsia" w:hint="eastAsia"/>
                <w:sz w:val="22"/>
              </w:rPr>
              <w:t>カ月時点</w:t>
            </w:r>
          </w:p>
        </w:tc>
        <w:tc>
          <w:tcPr>
            <w:tcW w:w="1559" w:type="dxa"/>
            <w:vAlign w:val="center"/>
          </w:tcPr>
          <w:p w14:paraId="439F041F" w14:textId="77777777" w:rsidR="00613A13" w:rsidRPr="00ED312B" w:rsidRDefault="00613A13" w:rsidP="003B3161">
            <w:pPr>
              <w:jc w:val="right"/>
              <w:rPr>
                <w:rFonts w:asciiTheme="minorEastAsia" w:hAnsiTheme="minorEastAsia"/>
                <w:sz w:val="24"/>
              </w:rPr>
            </w:pPr>
          </w:p>
        </w:tc>
        <w:tc>
          <w:tcPr>
            <w:tcW w:w="4224" w:type="dxa"/>
            <w:vAlign w:val="center"/>
          </w:tcPr>
          <w:p w14:paraId="466DE743" w14:textId="77777777" w:rsidR="00613A13" w:rsidRPr="00ED312B" w:rsidRDefault="00613A13" w:rsidP="003B3161">
            <w:pPr>
              <w:ind w:firstLineChars="400" w:firstLine="960"/>
              <w:jc w:val="right"/>
              <w:rPr>
                <w:rFonts w:asciiTheme="minorEastAsia" w:hAnsiTheme="minorEastAsia"/>
                <w:sz w:val="24"/>
              </w:rPr>
            </w:pPr>
            <w:r w:rsidRPr="00ED312B">
              <w:rPr>
                <w:rFonts w:asciiTheme="minorEastAsia" w:hAnsiTheme="minorEastAsia" w:hint="eastAsia"/>
                <w:sz w:val="24"/>
              </w:rPr>
              <w:t>箇所（内　　　箇所）</w:t>
            </w:r>
          </w:p>
        </w:tc>
      </w:tr>
      <w:tr w:rsidR="00ED312B" w:rsidRPr="00ED312B" w14:paraId="77F50D01" w14:textId="77777777" w:rsidTr="007359DB">
        <w:trPr>
          <w:trHeight w:val="549"/>
        </w:trPr>
        <w:tc>
          <w:tcPr>
            <w:tcW w:w="2972" w:type="dxa"/>
            <w:shd w:val="clear" w:color="auto" w:fill="DAEEF3" w:themeFill="accent5" w:themeFillTint="33"/>
            <w:vAlign w:val="center"/>
          </w:tcPr>
          <w:p w14:paraId="21934391" w14:textId="5F900C05" w:rsidR="00C75357" w:rsidRPr="00ED312B" w:rsidRDefault="00C75357" w:rsidP="00613A13">
            <w:pPr>
              <w:jc w:val="left"/>
              <w:rPr>
                <w:rFonts w:asciiTheme="minorEastAsia" w:hAnsiTheme="minorEastAsia"/>
                <w:sz w:val="22"/>
              </w:rPr>
            </w:pPr>
            <w:r w:rsidRPr="00ED312B">
              <w:rPr>
                <w:rFonts w:asciiTheme="minorEastAsia" w:hAnsiTheme="minorEastAsia" w:hint="eastAsia"/>
                <w:sz w:val="22"/>
              </w:rPr>
              <w:t>事業開始後</w:t>
            </w:r>
            <w:r w:rsidR="00612C09" w:rsidRPr="00ED312B">
              <w:rPr>
                <w:rFonts w:asciiTheme="minorEastAsia" w:hAnsiTheme="minorEastAsia" w:hint="eastAsia"/>
                <w:sz w:val="22"/>
              </w:rPr>
              <w:t>3</w:t>
            </w:r>
            <w:r w:rsidR="00612C09" w:rsidRPr="00ED312B">
              <w:rPr>
                <w:rFonts w:asciiTheme="minorEastAsia" w:hAnsiTheme="minorEastAsia"/>
                <w:sz w:val="22"/>
              </w:rPr>
              <w:t>0</w:t>
            </w:r>
            <w:r w:rsidRPr="00ED312B">
              <w:rPr>
                <w:rFonts w:asciiTheme="minorEastAsia" w:hAnsiTheme="minorEastAsia" w:hint="eastAsia"/>
                <w:sz w:val="22"/>
              </w:rPr>
              <w:t>カ月時点</w:t>
            </w:r>
          </w:p>
        </w:tc>
        <w:tc>
          <w:tcPr>
            <w:tcW w:w="1559" w:type="dxa"/>
            <w:vAlign w:val="center"/>
          </w:tcPr>
          <w:p w14:paraId="2993CB13" w14:textId="77777777" w:rsidR="00C75357" w:rsidRPr="00ED312B" w:rsidRDefault="00C75357" w:rsidP="003B3161">
            <w:pPr>
              <w:jc w:val="right"/>
              <w:rPr>
                <w:rFonts w:asciiTheme="minorEastAsia" w:hAnsiTheme="minorEastAsia"/>
                <w:sz w:val="24"/>
              </w:rPr>
            </w:pPr>
          </w:p>
        </w:tc>
        <w:tc>
          <w:tcPr>
            <w:tcW w:w="4224" w:type="dxa"/>
            <w:vAlign w:val="center"/>
          </w:tcPr>
          <w:p w14:paraId="25E25C20" w14:textId="77777777" w:rsidR="00C75357" w:rsidRPr="00ED312B" w:rsidRDefault="00C75357" w:rsidP="003B3161">
            <w:pPr>
              <w:ind w:firstLineChars="400" w:firstLine="960"/>
              <w:jc w:val="right"/>
              <w:rPr>
                <w:rFonts w:asciiTheme="minorEastAsia" w:hAnsiTheme="minorEastAsia"/>
                <w:sz w:val="24"/>
              </w:rPr>
            </w:pPr>
            <w:r w:rsidRPr="00ED312B">
              <w:rPr>
                <w:rFonts w:asciiTheme="minorEastAsia" w:hAnsiTheme="minorEastAsia" w:hint="eastAsia"/>
                <w:sz w:val="24"/>
              </w:rPr>
              <w:t>箇所（内　　　箇所）</w:t>
            </w:r>
          </w:p>
        </w:tc>
      </w:tr>
      <w:tr w:rsidR="00ED312B" w:rsidRPr="00ED312B" w14:paraId="56D6023B" w14:textId="77777777" w:rsidTr="007359DB">
        <w:trPr>
          <w:trHeight w:val="549"/>
        </w:trPr>
        <w:tc>
          <w:tcPr>
            <w:tcW w:w="2972" w:type="dxa"/>
            <w:shd w:val="clear" w:color="auto" w:fill="DAEEF3" w:themeFill="accent5" w:themeFillTint="33"/>
            <w:vAlign w:val="center"/>
          </w:tcPr>
          <w:p w14:paraId="0F00CB9A" w14:textId="77777777" w:rsidR="00F36F6A" w:rsidRPr="00ED312B" w:rsidRDefault="00F36F6A" w:rsidP="00F36F6A">
            <w:pPr>
              <w:jc w:val="left"/>
              <w:rPr>
                <w:rFonts w:asciiTheme="minorEastAsia" w:hAnsiTheme="minorEastAsia"/>
                <w:sz w:val="22"/>
              </w:rPr>
            </w:pPr>
            <w:r w:rsidRPr="00ED312B">
              <w:rPr>
                <w:rFonts w:asciiTheme="minorEastAsia" w:hAnsiTheme="minorEastAsia" w:hint="eastAsia"/>
                <w:sz w:val="22"/>
              </w:rPr>
              <w:t>事業開始後4</w:t>
            </w:r>
            <w:r w:rsidRPr="00ED312B">
              <w:rPr>
                <w:rFonts w:asciiTheme="minorEastAsia" w:hAnsiTheme="minorEastAsia"/>
                <w:sz w:val="22"/>
              </w:rPr>
              <w:t>2</w:t>
            </w:r>
            <w:r w:rsidRPr="00ED312B">
              <w:rPr>
                <w:rFonts w:asciiTheme="minorEastAsia" w:hAnsiTheme="minorEastAsia" w:hint="eastAsia"/>
                <w:sz w:val="22"/>
              </w:rPr>
              <w:t>か月時点</w:t>
            </w:r>
          </w:p>
        </w:tc>
        <w:tc>
          <w:tcPr>
            <w:tcW w:w="1559" w:type="dxa"/>
            <w:shd w:val="clear" w:color="auto" w:fill="auto"/>
            <w:vAlign w:val="center"/>
          </w:tcPr>
          <w:p w14:paraId="2C8F81ED" w14:textId="77777777" w:rsidR="00F36F6A" w:rsidRPr="00ED312B" w:rsidRDefault="00F36F6A" w:rsidP="003B3161">
            <w:pPr>
              <w:jc w:val="right"/>
              <w:rPr>
                <w:rFonts w:asciiTheme="minorEastAsia" w:hAnsiTheme="minorEastAsia"/>
                <w:sz w:val="24"/>
              </w:rPr>
            </w:pPr>
          </w:p>
        </w:tc>
        <w:tc>
          <w:tcPr>
            <w:tcW w:w="4224" w:type="dxa"/>
            <w:shd w:val="clear" w:color="auto" w:fill="auto"/>
            <w:vAlign w:val="center"/>
          </w:tcPr>
          <w:p w14:paraId="187836AB" w14:textId="77777777" w:rsidR="00F36F6A" w:rsidRPr="00ED312B" w:rsidRDefault="00F36F6A" w:rsidP="003B3161">
            <w:pPr>
              <w:ind w:firstLineChars="400" w:firstLine="960"/>
              <w:jc w:val="right"/>
              <w:rPr>
                <w:rFonts w:asciiTheme="minorEastAsia" w:hAnsiTheme="minorEastAsia"/>
                <w:sz w:val="24"/>
              </w:rPr>
            </w:pPr>
            <w:r w:rsidRPr="00ED312B">
              <w:rPr>
                <w:rFonts w:asciiTheme="minorEastAsia" w:hAnsiTheme="minorEastAsia" w:hint="eastAsia"/>
                <w:sz w:val="24"/>
              </w:rPr>
              <w:t>箇所（内　　　箇所）</w:t>
            </w:r>
          </w:p>
        </w:tc>
      </w:tr>
      <w:tr w:rsidR="00ED312B" w:rsidRPr="00ED312B" w14:paraId="3050BF66" w14:textId="77777777" w:rsidTr="007359DB">
        <w:trPr>
          <w:trHeight w:val="549"/>
        </w:trPr>
        <w:tc>
          <w:tcPr>
            <w:tcW w:w="2972" w:type="dxa"/>
            <w:shd w:val="clear" w:color="auto" w:fill="DAEEF3" w:themeFill="accent5" w:themeFillTint="33"/>
            <w:vAlign w:val="center"/>
          </w:tcPr>
          <w:p w14:paraId="6B206F8B" w14:textId="77777777" w:rsidR="00F36F6A" w:rsidRPr="00ED312B" w:rsidRDefault="00F36F6A" w:rsidP="00F36F6A">
            <w:pPr>
              <w:jc w:val="left"/>
              <w:rPr>
                <w:rFonts w:asciiTheme="minorEastAsia" w:hAnsiTheme="minorEastAsia"/>
                <w:sz w:val="22"/>
              </w:rPr>
            </w:pPr>
            <w:r w:rsidRPr="00ED312B">
              <w:rPr>
                <w:rFonts w:asciiTheme="minorEastAsia" w:hAnsiTheme="minorEastAsia" w:hint="eastAsia"/>
                <w:sz w:val="22"/>
              </w:rPr>
              <w:t>事業開始後54か月時点</w:t>
            </w:r>
          </w:p>
        </w:tc>
        <w:tc>
          <w:tcPr>
            <w:tcW w:w="1559" w:type="dxa"/>
            <w:shd w:val="clear" w:color="auto" w:fill="auto"/>
            <w:vAlign w:val="center"/>
          </w:tcPr>
          <w:p w14:paraId="566406BB" w14:textId="77777777" w:rsidR="00F36F6A" w:rsidRPr="00ED312B" w:rsidRDefault="00F36F6A" w:rsidP="003B3161">
            <w:pPr>
              <w:jc w:val="right"/>
              <w:rPr>
                <w:rFonts w:asciiTheme="minorEastAsia" w:hAnsiTheme="minorEastAsia"/>
                <w:sz w:val="24"/>
              </w:rPr>
            </w:pPr>
          </w:p>
        </w:tc>
        <w:tc>
          <w:tcPr>
            <w:tcW w:w="4224" w:type="dxa"/>
            <w:shd w:val="clear" w:color="auto" w:fill="auto"/>
            <w:vAlign w:val="center"/>
          </w:tcPr>
          <w:p w14:paraId="566308AD" w14:textId="77777777" w:rsidR="00F36F6A" w:rsidRPr="00ED312B" w:rsidRDefault="00F36F6A" w:rsidP="003B3161">
            <w:pPr>
              <w:ind w:firstLineChars="400" w:firstLine="960"/>
              <w:jc w:val="right"/>
              <w:rPr>
                <w:rFonts w:asciiTheme="minorEastAsia" w:hAnsiTheme="minorEastAsia"/>
                <w:sz w:val="24"/>
              </w:rPr>
            </w:pPr>
            <w:r w:rsidRPr="00ED312B">
              <w:rPr>
                <w:rFonts w:asciiTheme="minorEastAsia" w:hAnsiTheme="minorEastAsia" w:hint="eastAsia"/>
                <w:sz w:val="24"/>
              </w:rPr>
              <w:t>箇所（内　　　箇所）</w:t>
            </w:r>
          </w:p>
        </w:tc>
      </w:tr>
      <w:tr w:rsidR="00ED312B" w:rsidRPr="00ED312B" w14:paraId="168FB7EC" w14:textId="77777777" w:rsidTr="007359DB">
        <w:trPr>
          <w:trHeight w:val="571"/>
        </w:trPr>
        <w:tc>
          <w:tcPr>
            <w:tcW w:w="2972" w:type="dxa"/>
            <w:shd w:val="clear" w:color="auto" w:fill="DAEEF3" w:themeFill="accent5" w:themeFillTint="33"/>
            <w:vAlign w:val="center"/>
          </w:tcPr>
          <w:p w14:paraId="550B3614" w14:textId="77777777" w:rsidR="00F36F6A" w:rsidRPr="00ED312B" w:rsidRDefault="00F36F6A" w:rsidP="00F36F6A">
            <w:pPr>
              <w:jc w:val="left"/>
              <w:rPr>
                <w:rFonts w:asciiTheme="minorEastAsia" w:hAnsiTheme="minorEastAsia"/>
                <w:sz w:val="22"/>
              </w:rPr>
            </w:pPr>
            <w:r w:rsidRPr="00ED312B">
              <w:rPr>
                <w:rFonts w:asciiTheme="minorEastAsia" w:hAnsiTheme="minorEastAsia" w:hint="eastAsia"/>
                <w:sz w:val="22"/>
              </w:rPr>
              <w:t>事業完了時</w:t>
            </w:r>
          </w:p>
        </w:tc>
        <w:tc>
          <w:tcPr>
            <w:tcW w:w="1559" w:type="dxa"/>
            <w:vAlign w:val="center"/>
          </w:tcPr>
          <w:p w14:paraId="2A2679F4" w14:textId="77777777" w:rsidR="00F36F6A" w:rsidRPr="00ED312B" w:rsidRDefault="00F36F6A" w:rsidP="003B3161">
            <w:pPr>
              <w:jc w:val="right"/>
              <w:rPr>
                <w:rFonts w:asciiTheme="minorEastAsia" w:hAnsiTheme="minorEastAsia"/>
                <w:sz w:val="24"/>
              </w:rPr>
            </w:pPr>
          </w:p>
        </w:tc>
        <w:tc>
          <w:tcPr>
            <w:tcW w:w="4224" w:type="dxa"/>
            <w:vAlign w:val="center"/>
          </w:tcPr>
          <w:p w14:paraId="21215391" w14:textId="77777777" w:rsidR="00F36F6A" w:rsidRPr="00ED312B" w:rsidRDefault="00F36F6A" w:rsidP="003B3161">
            <w:pPr>
              <w:ind w:firstLineChars="400" w:firstLine="960"/>
              <w:jc w:val="right"/>
              <w:rPr>
                <w:rFonts w:asciiTheme="minorEastAsia" w:hAnsiTheme="minorEastAsia"/>
                <w:sz w:val="24"/>
              </w:rPr>
            </w:pPr>
            <w:r w:rsidRPr="00ED312B">
              <w:rPr>
                <w:rFonts w:asciiTheme="minorEastAsia" w:hAnsiTheme="minorEastAsia" w:hint="eastAsia"/>
                <w:sz w:val="24"/>
              </w:rPr>
              <w:t>箇所（内　　　箇所）</w:t>
            </w:r>
          </w:p>
        </w:tc>
      </w:tr>
    </w:tbl>
    <w:p w14:paraId="228F8ED6" w14:textId="1D34F9AE" w:rsidR="00950404" w:rsidRPr="00ED312B" w:rsidRDefault="00522120">
      <w:pPr>
        <w:rPr>
          <w:sz w:val="24"/>
        </w:rPr>
      </w:pPr>
      <w:r w:rsidRPr="00ED312B">
        <w:rPr>
          <w:rFonts w:hint="eastAsia"/>
          <w:sz w:val="24"/>
        </w:rPr>
        <w:t>※既存自転車導入台数</w:t>
      </w:r>
      <w:r w:rsidRPr="00ED312B">
        <w:rPr>
          <w:rFonts w:hint="eastAsia"/>
          <w:sz w:val="24"/>
        </w:rPr>
        <w:t>435</w:t>
      </w:r>
      <w:r w:rsidRPr="00ED312B">
        <w:rPr>
          <w:rFonts w:hint="eastAsia"/>
          <w:sz w:val="24"/>
        </w:rPr>
        <w:t>台、</w:t>
      </w:r>
      <w:r w:rsidR="003161F4" w:rsidRPr="00ED312B">
        <w:rPr>
          <w:rFonts w:hint="eastAsia"/>
          <w:sz w:val="24"/>
        </w:rPr>
        <w:t>サイクル</w:t>
      </w:r>
      <w:r w:rsidRPr="00ED312B">
        <w:rPr>
          <w:rFonts w:hint="eastAsia"/>
          <w:sz w:val="24"/>
        </w:rPr>
        <w:t>ポート数</w:t>
      </w:r>
      <w:r w:rsidRPr="00ED312B">
        <w:rPr>
          <w:rFonts w:hint="eastAsia"/>
          <w:sz w:val="24"/>
        </w:rPr>
        <w:t>93</w:t>
      </w:r>
      <w:r w:rsidRPr="00ED312B">
        <w:rPr>
          <w:rFonts w:hint="eastAsia"/>
          <w:sz w:val="24"/>
        </w:rPr>
        <w:t>カ所（内</w:t>
      </w:r>
      <w:r w:rsidR="007359DB" w:rsidRPr="00ED312B">
        <w:rPr>
          <w:rFonts w:hint="eastAsia"/>
          <w:sz w:val="24"/>
        </w:rPr>
        <w:t>民有地等活用ポート</w:t>
      </w:r>
      <w:r w:rsidR="003161F4" w:rsidRPr="00ED312B">
        <w:rPr>
          <w:rFonts w:hint="eastAsia"/>
          <w:sz w:val="24"/>
        </w:rPr>
        <w:t>32</w:t>
      </w:r>
      <w:r w:rsidR="003161F4" w:rsidRPr="00ED312B">
        <w:rPr>
          <w:rFonts w:hint="eastAsia"/>
          <w:sz w:val="24"/>
        </w:rPr>
        <w:t>カ所</w:t>
      </w:r>
      <w:r w:rsidRPr="00ED312B">
        <w:rPr>
          <w:rFonts w:hint="eastAsia"/>
          <w:sz w:val="24"/>
        </w:rPr>
        <w:t>）</w:t>
      </w:r>
    </w:p>
    <w:p w14:paraId="1154D536" w14:textId="77777777" w:rsidR="00F36F6A" w:rsidRPr="00ED312B" w:rsidRDefault="00F36F6A">
      <w:pPr>
        <w:rPr>
          <w:sz w:val="24"/>
        </w:rPr>
      </w:pPr>
    </w:p>
    <w:p w14:paraId="7E844424" w14:textId="25F7544C" w:rsidR="00DB401F" w:rsidRPr="00ED312B" w:rsidRDefault="00640157" w:rsidP="00B5290D">
      <w:pPr>
        <w:ind w:firstLineChars="100" w:firstLine="240"/>
        <w:rPr>
          <w:sz w:val="24"/>
        </w:rPr>
      </w:pPr>
      <w:r w:rsidRPr="00ED312B">
        <w:rPr>
          <w:rFonts w:hint="eastAsia"/>
          <w:sz w:val="24"/>
        </w:rPr>
        <w:t>②</w:t>
      </w:r>
      <w:r w:rsidR="007359DB" w:rsidRPr="00ED312B">
        <w:rPr>
          <w:rFonts w:hint="eastAsia"/>
          <w:sz w:val="24"/>
        </w:rPr>
        <w:t>民有地等活用ポート</w:t>
      </w:r>
      <w:r w:rsidR="00DB401F" w:rsidRPr="00ED312B">
        <w:rPr>
          <w:rFonts w:hint="eastAsia"/>
          <w:sz w:val="24"/>
        </w:rPr>
        <w:t>の展開について</w:t>
      </w:r>
    </w:p>
    <w:p w14:paraId="54C5AB28" w14:textId="77777777" w:rsidR="002B06F2" w:rsidRPr="00ED312B" w:rsidRDefault="007359DB" w:rsidP="0000170B">
      <w:pPr>
        <w:ind w:leftChars="200" w:left="420"/>
        <w:rPr>
          <w:sz w:val="24"/>
        </w:rPr>
      </w:pPr>
      <w:r w:rsidRPr="00ED312B">
        <w:rPr>
          <w:rFonts w:hint="eastAsia"/>
          <w:sz w:val="24"/>
        </w:rPr>
        <w:t>民有地等活用ポート</w:t>
      </w:r>
      <w:r w:rsidR="00640157" w:rsidRPr="00ED312B">
        <w:rPr>
          <w:rFonts w:hint="eastAsia"/>
          <w:sz w:val="24"/>
        </w:rPr>
        <w:t>設置場所の展開方法</w:t>
      </w:r>
      <w:r w:rsidR="002E2E05" w:rsidRPr="00ED312B">
        <w:rPr>
          <w:rFonts w:hint="eastAsia"/>
          <w:sz w:val="24"/>
        </w:rPr>
        <w:t>や</w:t>
      </w:r>
      <w:r w:rsidR="0000170B" w:rsidRPr="00ED312B">
        <w:rPr>
          <w:rFonts w:hint="eastAsia"/>
          <w:sz w:val="24"/>
        </w:rPr>
        <w:t>サイクル</w:t>
      </w:r>
      <w:r w:rsidR="002E2E05" w:rsidRPr="00ED312B">
        <w:rPr>
          <w:rFonts w:hint="eastAsia"/>
          <w:sz w:val="24"/>
        </w:rPr>
        <w:t>ポート</w:t>
      </w:r>
      <w:r w:rsidR="0000170B" w:rsidRPr="00ED312B">
        <w:rPr>
          <w:rFonts w:hint="eastAsia"/>
          <w:sz w:val="24"/>
        </w:rPr>
        <w:t>間</w:t>
      </w:r>
      <w:r w:rsidR="002E2E05" w:rsidRPr="00ED312B">
        <w:rPr>
          <w:rFonts w:hint="eastAsia"/>
          <w:sz w:val="24"/>
        </w:rPr>
        <w:t>密度を向上さ</w:t>
      </w:r>
    </w:p>
    <w:p w14:paraId="74D6D958" w14:textId="3B01F2A0" w:rsidR="00BE1C0D" w:rsidRPr="00ED312B" w:rsidRDefault="002E2E05" w:rsidP="002B06F2">
      <w:pPr>
        <w:ind w:firstLineChars="100" w:firstLine="240"/>
        <w:rPr>
          <w:sz w:val="24"/>
        </w:rPr>
      </w:pPr>
      <w:r w:rsidRPr="00ED312B">
        <w:rPr>
          <w:rFonts w:hint="eastAsia"/>
          <w:sz w:val="24"/>
        </w:rPr>
        <w:t>せるための方策について</w:t>
      </w:r>
      <w:r w:rsidR="00DA2716" w:rsidRPr="00ED312B">
        <w:rPr>
          <w:rFonts w:hint="eastAsia"/>
          <w:sz w:val="24"/>
        </w:rPr>
        <w:t>具体的に提案</w:t>
      </w:r>
      <w:r w:rsidR="00640157" w:rsidRPr="00ED312B">
        <w:rPr>
          <w:rFonts w:hint="eastAsia"/>
          <w:sz w:val="24"/>
        </w:rPr>
        <w:t>してください。</w:t>
      </w:r>
    </w:p>
    <w:tbl>
      <w:tblPr>
        <w:tblStyle w:val="a3"/>
        <w:tblW w:w="0" w:type="auto"/>
        <w:tblLook w:val="04A0" w:firstRow="1" w:lastRow="0" w:firstColumn="1" w:lastColumn="0" w:noHBand="0" w:noVBand="1"/>
      </w:tblPr>
      <w:tblGrid>
        <w:gridCol w:w="8494"/>
      </w:tblGrid>
      <w:tr w:rsidR="00ED312B" w:rsidRPr="00ED312B" w14:paraId="24EE6DA2" w14:textId="77777777" w:rsidTr="002B06F2">
        <w:trPr>
          <w:trHeight w:val="5267"/>
        </w:trPr>
        <w:tc>
          <w:tcPr>
            <w:tcW w:w="8702" w:type="dxa"/>
          </w:tcPr>
          <w:p w14:paraId="2BB04907" w14:textId="77777777" w:rsidR="00640157" w:rsidRPr="00ED312B" w:rsidRDefault="00640157" w:rsidP="00462296"/>
        </w:tc>
      </w:tr>
    </w:tbl>
    <w:p w14:paraId="4EAC9F8A" w14:textId="15BF044D" w:rsidR="00613A13" w:rsidRPr="00ED312B" w:rsidRDefault="00613A13">
      <w:pPr>
        <w:rPr>
          <w:sz w:val="24"/>
        </w:rPr>
      </w:pPr>
      <w:r w:rsidRPr="00ED312B">
        <w:rPr>
          <w:rFonts w:hint="eastAsia"/>
          <w:sz w:val="24"/>
        </w:rPr>
        <w:lastRenderedPageBreak/>
        <w:t xml:space="preserve">　</w:t>
      </w:r>
      <w:r w:rsidR="00640157" w:rsidRPr="00ED312B">
        <w:rPr>
          <w:rFonts w:hint="eastAsia"/>
          <w:sz w:val="24"/>
        </w:rPr>
        <w:t>③</w:t>
      </w:r>
      <w:r w:rsidRPr="00ED312B">
        <w:rPr>
          <w:rFonts w:hint="eastAsia"/>
          <w:sz w:val="24"/>
        </w:rPr>
        <w:t>自転車の仕様</w:t>
      </w:r>
      <w:r w:rsidR="00DB401F" w:rsidRPr="00ED312B">
        <w:rPr>
          <w:rFonts w:hint="eastAsia"/>
          <w:sz w:val="24"/>
        </w:rPr>
        <w:t>、性能について</w:t>
      </w:r>
    </w:p>
    <w:p w14:paraId="4F714A99" w14:textId="77777777" w:rsidR="00895629" w:rsidRPr="00ED312B" w:rsidRDefault="00613A13" w:rsidP="00150B86">
      <w:pPr>
        <w:rPr>
          <w:sz w:val="24"/>
        </w:rPr>
      </w:pPr>
      <w:r w:rsidRPr="00ED312B">
        <w:rPr>
          <w:rFonts w:hint="eastAsia"/>
          <w:sz w:val="24"/>
        </w:rPr>
        <w:t xml:space="preserve">　　</w:t>
      </w:r>
      <w:r w:rsidR="00462296" w:rsidRPr="00ED312B">
        <w:rPr>
          <w:rFonts w:hint="eastAsia"/>
          <w:sz w:val="24"/>
        </w:rPr>
        <w:t>下の項目</w:t>
      </w:r>
      <w:r w:rsidR="00895629" w:rsidRPr="00ED312B">
        <w:rPr>
          <w:rFonts w:hint="eastAsia"/>
          <w:sz w:val="24"/>
        </w:rPr>
        <w:t>に対して</w:t>
      </w:r>
      <w:r w:rsidR="00462296" w:rsidRPr="00ED312B">
        <w:rPr>
          <w:rFonts w:hint="eastAsia"/>
          <w:sz w:val="24"/>
        </w:rPr>
        <w:t>、</w:t>
      </w:r>
      <w:r w:rsidR="00895629" w:rsidRPr="00ED312B">
        <w:rPr>
          <w:rFonts w:hint="eastAsia"/>
          <w:sz w:val="24"/>
        </w:rPr>
        <w:t>それぞれ記載してください。</w:t>
      </w:r>
    </w:p>
    <w:p w14:paraId="7F892DEC" w14:textId="233D78F2" w:rsidR="00613A13" w:rsidRPr="00ED312B" w:rsidRDefault="00895629" w:rsidP="002B06F2">
      <w:pPr>
        <w:ind w:leftChars="100" w:left="210"/>
        <w:rPr>
          <w:sz w:val="24"/>
        </w:rPr>
      </w:pPr>
      <w:r w:rsidRPr="00ED312B">
        <w:rPr>
          <w:rFonts w:hint="eastAsia"/>
          <w:sz w:val="24"/>
        </w:rPr>
        <w:t>また</w:t>
      </w:r>
      <w:r w:rsidR="004A6308" w:rsidRPr="00ED312B">
        <w:rPr>
          <w:rFonts w:hint="eastAsia"/>
          <w:sz w:val="24"/>
        </w:rPr>
        <w:t>特徴欄に</w:t>
      </w:r>
      <w:r w:rsidR="00EE017B" w:rsidRPr="00ED312B">
        <w:rPr>
          <w:rFonts w:hint="eastAsia"/>
          <w:sz w:val="24"/>
        </w:rPr>
        <w:t>仕様</w:t>
      </w:r>
      <w:r w:rsidR="00613A13" w:rsidRPr="00ED312B">
        <w:rPr>
          <w:rFonts w:hint="eastAsia"/>
          <w:sz w:val="24"/>
        </w:rPr>
        <w:t>、操作性、</w:t>
      </w:r>
      <w:r w:rsidR="00462296" w:rsidRPr="00ED312B">
        <w:rPr>
          <w:rFonts w:hint="eastAsia"/>
          <w:sz w:val="24"/>
        </w:rPr>
        <w:t>耐久性</w:t>
      </w:r>
      <w:r w:rsidR="004A6308" w:rsidRPr="00ED312B">
        <w:rPr>
          <w:rFonts w:hint="eastAsia"/>
          <w:sz w:val="24"/>
        </w:rPr>
        <w:t>に優れた点</w:t>
      </w:r>
      <w:r w:rsidRPr="00ED312B">
        <w:rPr>
          <w:rFonts w:hint="eastAsia"/>
          <w:sz w:val="24"/>
        </w:rPr>
        <w:t>等を</w:t>
      </w:r>
      <w:r w:rsidR="00613A13" w:rsidRPr="00ED312B">
        <w:rPr>
          <w:rFonts w:hint="eastAsia"/>
          <w:sz w:val="24"/>
        </w:rPr>
        <w:t>図面</w:t>
      </w:r>
      <w:r w:rsidR="00150B86" w:rsidRPr="00ED312B">
        <w:rPr>
          <w:rFonts w:hint="eastAsia"/>
          <w:sz w:val="24"/>
        </w:rPr>
        <w:t>、</w:t>
      </w:r>
      <w:r w:rsidR="00613A13" w:rsidRPr="00ED312B">
        <w:rPr>
          <w:rFonts w:hint="eastAsia"/>
          <w:sz w:val="24"/>
        </w:rPr>
        <w:t>写真等を用いて記載してください。</w:t>
      </w:r>
    </w:p>
    <w:tbl>
      <w:tblPr>
        <w:tblStyle w:val="a3"/>
        <w:tblW w:w="0" w:type="auto"/>
        <w:tblLook w:val="04A0" w:firstRow="1" w:lastRow="0" w:firstColumn="1" w:lastColumn="0" w:noHBand="0" w:noVBand="1"/>
      </w:tblPr>
      <w:tblGrid>
        <w:gridCol w:w="2317"/>
        <w:gridCol w:w="6177"/>
      </w:tblGrid>
      <w:tr w:rsidR="00ED312B" w:rsidRPr="00ED312B" w14:paraId="608ECADC" w14:textId="77777777" w:rsidTr="00ED26EA">
        <w:trPr>
          <w:trHeight w:val="421"/>
        </w:trPr>
        <w:tc>
          <w:tcPr>
            <w:tcW w:w="2376" w:type="dxa"/>
            <w:shd w:val="clear" w:color="auto" w:fill="F2F2F2" w:themeFill="background1" w:themeFillShade="F2"/>
            <w:vAlign w:val="center"/>
          </w:tcPr>
          <w:p w14:paraId="4CB3A973" w14:textId="77777777" w:rsidR="00472575" w:rsidRPr="00ED312B" w:rsidRDefault="00472575" w:rsidP="00462296">
            <w:pPr>
              <w:jc w:val="center"/>
              <w:rPr>
                <w:rFonts w:asciiTheme="minorEastAsia" w:hAnsiTheme="minorEastAsia"/>
                <w:sz w:val="22"/>
              </w:rPr>
            </w:pPr>
            <w:r w:rsidRPr="00ED312B">
              <w:rPr>
                <w:rFonts w:asciiTheme="minorEastAsia" w:hAnsiTheme="minorEastAsia" w:hint="eastAsia"/>
                <w:sz w:val="22"/>
              </w:rPr>
              <w:t>項　目</w:t>
            </w:r>
          </w:p>
        </w:tc>
        <w:tc>
          <w:tcPr>
            <w:tcW w:w="6326" w:type="dxa"/>
            <w:shd w:val="clear" w:color="auto" w:fill="F2F2F2" w:themeFill="background1" w:themeFillShade="F2"/>
            <w:vAlign w:val="center"/>
          </w:tcPr>
          <w:p w14:paraId="23787E37" w14:textId="77777777" w:rsidR="00472575" w:rsidRPr="00ED312B" w:rsidRDefault="00472575" w:rsidP="00462296">
            <w:pPr>
              <w:jc w:val="center"/>
              <w:rPr>
                <w:rFonts w:asciiTheme="minorEastAsia" w:hAnsiTheme="minorEastAsia"/>
                <w:sz w:val="22"/>
              </w:rPr>
            </w:pPr>
            <w:r w:rsidRPr="00ED312B">
              <w:rPr>
                <w:rFonts w:asciiTheme="minorEastAsia" w:hAnsiTheme="minorEastAsia" w:hint="eastAsia"/>
                <w:sz w:val="22"/>
              </w:rPr>
              <w:t>記　載　欄</w:t>
            </w:r>
          </w:p>
        </w:tc>
      </w:tr>
      <w:tr w:rsidR="00ED312B" w:rsidRPr="00ED312B" w14:paraId="3FEE5D67" w14:textId="77777777" w:rsidTr="00840920">
        <w:trPr>
          <w:trHeight w:val="555"/>
        </w:trPr>
        <w:tc>
          <w:tcPr>
            <w:tcW w:w="2376" w:type="dxa"/>
            <w:shd w:val="clear" w:color="auto" w:fill="F2F2F2" w:themeFill="background1" w:themeFillShade="F2"/>
            <w:vAlign w:val="center"/>
          </w:tcPr>
          <w:p w14:paraId="610953AE" w14:textId="77777777" w:rsidR="00472575" w:rsidRPr="00ED312B" w:rsidRDefault="00472575" w:rsidP="00462296">
            <w:pPr>
              <w:jc w:val="center"/>
              <w:rPr>
                <w:rFonts w:asciiTheme="minorEastAsia" w:hAnsiTheme="minorEastAsia"/>
                <w:sz w:val="22"/>
              </w:rPr>
            </w:pPr>
            <w:r w:rsidRPr="00ED312B">
              <w:rPr>
                <w:rFonts w:asciiTheme="minorEastAsia" w:hAnsiTheme="minorEastAsia" w:hint="eastAsia"/>
                <w:sz w:val="22"/>
              </w:rPr>
              <w:t>車体</w:t>
            </w:r>
          </w:p>
        </w:tc>
        <w:tc>
          <w:tcPr>
            <w:tcW w:w="6326" w:type="dxa"/>
            <w:vAlign w:val="center"/>
          </w:tcPr>
          <w:p w14:paraId="3DDC1A6B" w14:textId="77777777" w:rsidR="00472575" w:rsidRPr="00ED312B" w:rsidRDefault="00472575" w:rsidP="00462296">
            <w:pPr>
              <w:jc w:val="center"/>
              <w:rPr>
                <w:rFonts w:asciiTheme="minorEastAsia" w:hAnsiTheme="minorEastAsia"/>
                <w:sz w:val="24"/>
              </w:rPr>
            </w:pPr>
            <w:r w:rsidRPr="00ED312B">
              <w:rPr>
                <w:rFonts w:asciiTheme="minorEastAsia" w:hAnsiTheme="minorEastAsia" w:hint="eastAsia"/>
                <w:sz w:val="24"/>
              </w:rPr>
              <w:t>電　動　　・　　非電動</w:t>
            </w:r>
          </w:p>
        </w:tc>
      </w:tr>
      <w:tr w:rsidR="00ED312B" w:rsidRPr="00ED312B" w14:paraId="20996AAE" w14:textId="77777777" w:rsidTr="00840920">
        <w:trPr>
          <w:trHeight w:val="562"/>
        </w:trPr>
        <w:tc>
          <w:tcPr>
            <w:tcW w:w="2376" w:type="dxa"/>
            <w:shd w:val="clear" w:color="auto" w:fill="F2F2F2" w:themeFill="background1" w:themeFillShade="F2"/>
            <w:vAlign w:val="center"/>
          </w:tcPr>
          <w:p w14:paraId="36820CCA" w14:textId="77777777" w:rsidR="00472575" w:rsidRPr="00ED312B" w:rsidRDefault="00472575" w:rsidP="00462296">
            <w:pPr>
              <w:jc w:val="center"/>
              <w:rPr>
                <w:rFonts w:asciiTheme="minorEastAsia" w:hAnsiTheme="minorEastAsia"/>
                <w:sz w:val="22"/>
              </w:rPr>
            </w:pPr>
            <w:r w:rsidRPr="00ED312B">
              <w:rPr>
                <w:rFonts w:asciiTheme="minorEastAsia" w:hAnsiTheme="minorEastAsia" w:hint="eastAsia"/>
                <w:sz w:val="22"/>
              </w:rPr>
              <w:t>変速機の有無</w:t>
            </w:r>
          </w:p>
        </w:tc>
        <w:tc>
          <w:tcPr>
            <w:tcW w:w="6326" w:type="dxa"/>
            <w:vAlign w:val="center"/>
          </w:tcPr>
          <w:p w14:paraId="36316917" w14:textId="77777777" w:rsidR="00472575" w:rsidRPr="00ED312B" w:rsidRDefault="00472575" w:rsidP="00462296">
            <w:pPr>
              <w:jc w:val="center"/>
              <w:rPr>
                <w:rFonts w:asciiTheme="minorEastAsia" w:hAnsiTheme="minorEastAsia"/>
                <w:sz w:val="24"/>
              </w:rPr>
            </w:pPr>
            <w:r w:rsidRPr="00ED312B">
              <w:rPr>
                <w:rFonts w:asciiTheme="minorEastAsia" w:hAnsiTheme="minorEastAsia" w:hint="eastAsia"/>
                <w:sz w:val="24"/>
              </w:rPr>
              <w:t>有（　　　段変速）・　　　無</w:t>
            </w:r>
          </w:p>
        </w:tc>
      </w:tr>
      <w:tr w:rsidR="00ED312B" w:rsidRPr="00ED312B" w14:paraId="5EE23FEF" w14:textId="77777777" w:rsidTr="00840920">
        <w:trPr>
          <w:trHeight w:val="556"/>
        </w:trPr>
        <w:tc>
          <w:tcPr>
            <w:tcW w:w="2376" w:type="dxa"/>
            <w:shd w:val="clear" w:color="auto" w:fill="F2F2F2" w:themeFill="background1" w:themeFillShade="F2"/>
            <w:vAlign w:val="center"/>
          </w:tcPr>
          <w:p w14:paraId="389E4817" w14:textId="77777777" w:rsidR="00472575" w:rsidRPr="00ED312B" w:rsidRDefault="00472575" w:rsidP="00462296">
            <w:pPr>
              <w:jc w:val="center"/>
              <w:rPr>
                <w:rFonts w:asciiTheme="minorEastAsia" w:hAnsiTheme="minorEastAsia"/>
                <w:sz w:val="22"/>
              </w:rPr>
            </w:pPr>
            <w:r w:rsidRPr="00ED312B">
              <w:rPr>
                <w:rFonts w:asciiTheme="minorEastAsia" w:hAnsiTheme="minorEastAsia" w:hint="eastAsia"/>
                <w:sz w:val="22"/>
              </w:rPr>
              <w:t>自転車のサイズ</w:t>
            </w:r>
          </w:p>
        </w:tc>
        <w:tc>
          <w:tcPr>
            <w:tcW w:w="6326" w:type="dxa"/>
            <w:vAlign w:val="center"/>
          </w:tcPr>
          <w:p w14:paraId="2B405AA5" w14:textId="77777777" w:rsidR="00472575" w:rsidRPr="00ED312B" w:rsidRDefault="00472575" w:rsidP="003161F4">
            <w:pPr>
              <w:rPr>
                <w:rFonts w:asciiTheme="minorEastAsia" w:hAnsiTheme="minorEastAsia"/>
                <w:sz w:val="24"/>
              </w:rPr>
            </w:pPr>
          </w:p>
        </w:tc>
      </w:tr>
      <w:tr w:rsidR="00ED312B" w:rsidRPr="00ED312B" w14:paraId="59B468B0" w14:textId="77777777" w:rsidTr="00840920">
        <w:trPr>
          <w:trHeight w:val="1122"/>
        </w:trPr>
        <w:tc>
          <w:tcPr>
            <w:tcW w:w="2376" w:type="dxa"/>
            <w:shd w:val="clear" w:color="auto" w:fill="F2F2F2" w:themeFill="background1" w:themeFillShade="F2"/>
            <w:vAlign w:val="center"/>
          </w:tcPr>
          <w:p w14:paraId="28BBA56B" w14:textId="77777777" w:rsidR="00472575" w:rsidRPr="00ED312B" w:rsidRDefault="00472575" w:rsidP="00462296">
            <w:pPr>
              <w:jc w:val="center"/>
              <w:rPr>
                <w:rFonts w:asciiTheme="minorEastAsia" w:hAnsiTheme="minorEastAsia"/>
                <w:sz w:val="22"/>
              </w:rPr>
            </w:pPr>
            <w:r w:rsidRPr="00ED312B">
              <w:rPr>
                <w:rFonts w:asciiTheme="minorEastAsia" w:hAnsiTheme="minorEastAsia" w:hint="eastAsia"/>
                <w:sz w:val="22"/>
              </w:rPr>
              <w:t>車体の素材</w:t>
            </w:r>
          </w:p>
        </w:tc>
        <w:tc>
          <w:tcPr>
            <w:tcW w:w="6326" w:type="dxa"/>
            <w:vAlign w:val="center"/>
          </w:tcPr>
          <w:p w14:paraId="41C5BB6F" w14:textId="77777777" w:rsidR="00472575" w:rsidRPr="00ED312B" w:rsidRDefault="00472575" w:rsidP="003161F4">
            <w:pPr>
              <w:rPr>
                <w:rFonts w:asciiTheme="minorEastAsia" w:hAnsiTheme="minorEastAsia"/>
                <w:sz w:val="24"/>
              </w:rPr>
            </w:pPr>
          </w:p>
        </w:tc>
      </w:tr>
      <w:tr w:rsidR="00ED312B" w:rsidRPr="00ED312B" w14:paraId="6933CCBA" w14:textId="77777777" w:rsidTr="00840920">
        <w:trPr>
          <w:trHeight w:val="557"/>
        </w:trPr>
        <w:tc>
          <w:tcPr>
            <w:tcW w:w="2376" w:type="dxa"/>
            <w:shd w:val="clear" w:color="auto" w:fill="F2F2F2" w:themeFill="background1" w:themeFillShade="F2"/>
            <w:vAlign w:val="center"/>
          </w:tcPr>
          <w:p w14:paraId="79212032" w14:textId="77777777" w:rsidR="00472575" w:rsidRPr="00ED312B" w:rsidRDefault="00472575" w:rsidP="00462296">
            <w:pPr>
              <w:jc w:val="center"/>
              <w:rPr>
                <w:rFonts w:asciiTheme="minorEastAsia" w:hAnsiTheme="minorEastAsia"/>
                <w:sz w:val="22"/>
              </w:rPr>
            </w:pPr>
            <w:r w:rsidRPr="00ED312B">
              <w:rPr>
                <w:rFonts w:asciiTheme="minorEastAsia" w:hAnsiTheme="minorEastAsia" w:hint="eastAsia"/>
                <w:sz w:val="22"/>
              </w:rPr>
              <w:t>車体の色</w:t>
            </w:r>
          </w:p>
        </w:tc>
        <w:tc>
          <w:tcPr>
            <w:tcW w:w="6326" w:type="dxa"/>
            <w:vAlign w:val="center"/>
          </w:tcPr>
          <w:p w14:paraId="06DD0C76" w14:textId="77777777" w:rsidR="00472575" w:rsidRPr="00ED312B" w:rsidRDefault="00472575" w:rsidP="003161F4">
            <w:pPr>
              <w:rPr>
                <w:rFonts w:asciiTheme="minorEastAsia" w:hAnsiTheme="minorEastAsia"/>
                <w:sz w:val="24"/>
              </w:rPr>
            </w:pPr>
          </w:p>
        </w:tc>
      </w:tr>
      <w:tr w:rsidR="00ED312B" w:rsidRPr="00ED312B" w14:paraId="4CA8DA40" w14:textId="77777777" w:rsidTr="00840920">
        <w:trPr>
          <w:trHeight w:val="981"/>
        </w:trPr>
        <w:tc>
          <w:tcPr>
            <w:tcW w:w="2376" w:type="dxa"/>
            <w:shd w:val="clear" w:color="auto" w:fill="F2F2F2" w:themeFill="background1" w:themeFillShade="F2"/>
            <w:vAlign w:val="center"/>
          </w:tcPr>
          <w:p w14:paraId="0341EED0" w14:textId="77777777" w:rsidR="00472575" w:rsidRPr="00ED312B" w:rsidRDefault="00472575" w:rsidP="00462296">
            <w:pPr>
              <w:jc w:val="center"/>
              <w:rPr>
                <w:rFonts w:asciiTheme="minorEastAsia" w:hAnsiTheme="minorEastAsia"/>
                <w:sz w:val="22"/>
              </w:rPr>
            </w:pPr>
            <w:r w:rsidRPr="00ED312B">
              <w:rPr>
                <w:rFonts w:asciiTheme="minorEastAsia" w:hAnsiTheme="minorEastAsia" w:hint="eastAsia"/>
                <w:sz w:val="22"/>
              </w:rPr>
              <w:t>安全性</w:t>
            </w:r>
          </w:p>
        </w:tc>
        <w:tc>
          <w:tcPr>
            <w:tcW w:w="6326" w:type="dxa"/>
          </w:tcPr>
          <w:p w14:paraId="137362FA" w14:textId="77777777" w:rsidR="00472575" w:rsidRPr="00ED312B" w:rsidRDefault="00472575" w:rsidP="00462296">
            <w:pPr>
              <w:rPr>
                <w:rFonts w:asciiTheme="minorEastAsia" w:hAnsiTheme="minorEastAsia"/>
                <w:sz w:val="24"/>
              </w:rPr>
            </w:pPr>
            <w:r w:rsidRPr="00ED312B">
              <w:rPr>
                <w:rFonts w:asciiTheme="minorEastAsia" w:hAnsiTheme="minorEastAsia" w:hint="eastAsia"/>
                <w:sz w:val="24"/>
              </w:rPr>
              <w:t>（例）BAA適合車</w:t>
            </w:r>
          </w:p>
        </w:tc>
      </w:tr>
      <w:tr w:rsidR="00ED312B" w:rsidRPr="00ED312B" w14:paraId="3EE68E29" w14:textId="77777777" w:rsidTr="00840920">
        <w:trPr>
          <w:trHeight w:val="2977"/>
        </w:trPr>
        <w:tc>
          <w:tcPr>
            <w:tcW w:w="2376" w:type="dxa"/>
            <w:shd w:val="clear" w:color="auto" w:fill="F2F2F2" w:themeFill="background1" w:themeFillShade="F2"/>
            <w:vAlign w:val="center"/>
          </w:tcPr>
          <w:p w14:paraId="04C9BA65" w14:textId="77777777" w:rsidR="00462296" w:rsidRPr="00ED312B" w:rsidRDefault="00AF0CB0" w:rsidP="00462296">
            <w:pPr>
              <w:jc w:val="center"/>
              <w:rPr>
                <w:rFonts w:asciiTheme="minorEastAsia" w:hAnsiTheme="minorEastAsia"/>
                <w:sz w:val="22"/>
              </w:rPr>
            </w:pPr>
            <w:r w:rsidRPr="00ED312B">
              <w:rPr>
                <w:rFonts w:asciiTheme="minorEastAsia" w:hAnsiTheme="minorEastAsia" w:hint="eastAsia"/>
                <w:sz w:val="22"/>
              </w:rPr>
              <w:t>特徴</w:t>
            </w:r>
          </w:p>
        </w:tc>
        <w:tc>
          <w:tcPr>
            <w:tcW w:w="6326" w:type="dxa"/>
          </w:tcPr>
          <w:p w14:paraId="0D34D546" w14:textId="4289E8B2" w:rsidR="00AF0CB0" w:rsidRPr="00ED312B" w:rsidRDefault="00462296" w:rsidP="003161F4">
            <w:pPr>
              <w:rPr>
                <w:rFonts w:asciiTheme="minorEastAsia" w:hAnsiTheme="minorEastAsia"/>
                <w:sz w:val="24"/>
              </w:rPr>
            </w:pPr>
            <w:r w:rsidRPr="00ED312B">
              <w:rPr>
                <w:rFonts w:asciiTheme="minorEastAsia" w:hAnsiTheme="minorEastAsia" w:hint="eastAsia"/>
                <w:sz w:val="24"/>
              </w:rPr>
              <w:t>（</w:t>
            </w:r>
            <w:r w:rsidR="00EE017B" w:rsidRPr="00ED312B">
              <w:rPr>
                <w:rFonts w:asciiTheme="minorEastAsia" w:hAnsiTheme="minorEastAsia" w:hint="eastAsia"/>
                <w:sz w:val="24"/>
              </w:rPr>
              <w:t>仕様</w:t>
            </w:r>
            <w:r w:rsidRPr="00ED312B">
              <w:rPr>
                <w:rFonts w:asciiTheme="minorEastAsia" w:hAnsiTheme="minorEastAsia" w:hint="eastAsia"/>
                <w:sz w:val="24"/>
              </w:rPr>
              <w:t>、操作性、</w:t>
            </w:r>
            <w:r w:rsidR="00AF0CB0" w:rsidRPr="00ED312B">
              <w:rPr>
                <w:rFonts w:asciiTheme="minorEastAsia" w:hAnsiTheme="minorEastAsia" w:hint="eastAsia"/>
                <w:sz w:val="24"/>
              </w:rPr>
              <w:t>耐久性など取り扱われている自転車の特徴を詳しく記入</w:t>
            </w:r>
            <w:r w:rsidR="00895629" w:rsidRPr="00ED312B">
              <w:rPr>
                <w:rFonts w:asciiTheme="minorEastAsia" w:hAnsiTheme="minorEastAsia" w:hint="eastAsia"/>
                <w:sz w:val="24"/>
              </w:rPr>
              <w:t>してください）</w:t>
            </w:r>
          </w:p>
        </w:tc>
      </w:tr>
    </w:tbl>
    <w:p w14:paraId="2DE8896C" w14:textId="4D22A80F" w:rsidR="00C75357" w:rsidRPr="00ED312B" w:rsidRDefault="00613A13" w:rsidP="00AA26ED">
      <w:pPr>
        <w:rPr>
          <w:sz w:val="24"/>
        </w:rPr>
      </w:pPr>
      <w:r w:rsidRPr="00ED312B">
        <w:rPr>
          <w:rFonts w:hint="eastAsia"/>
          <w:sz w:val="24"/>
        </w:rPr>
        <w:t xml:space="preserve">　</w:t>
      </w:r>
    </w:p>
    <w:p w14:paraId="00F4DA41" w14:textId="77777777" w:rsidR="00DA2716" w:rsidRPr="00ED312B" w:rsidRDefault="00DA2716" w:rsidP="00AA26ED">
      <w:pPr>
        <w:rPr>
          <w:sz w:val="24"/>
        </w:rPr>
      </w:pPr>
    </w:p>
    <w:p w14:paraId="4CECB57F" w14:textId="77777777" w:rsidR="00613A13" w:rsidRPr="00ED312B" w:rsidRDefault="00640157" w:rsidP="00C75357">
      <w:pPr>
        <w:ind w:firstLineChars="100" w:firstLine="240"/>
        <w:rPr>
          <w:sz w:val="24"/>
        </w:rPr>
      </w:pPr>
      <w:r w:rsidRPr="00ED312B">
        <w:rPr>
          <w:rFonts w:hint="eastAsia"/>
          <w:sz w:val="24"/>
        </w:rPr>
        <w:t>④</w:t>
      </w:r>
      <w:r w:rsidR="00613A13" w:rsidRPr="00ED312B">
        <w:rPr>
          <w:rFonts w:hint="eastAsia"/>
          <w:sz w:val="24"/>
        </w:rPr>
        <w:t>サイクルポートの仕様</w:t>
      </w:r>
      <w:r w:rsidR="00DB401F" w:rsidRPr="00ED312B">
        <w:rPr>
          <w:rFonts w:hint="eastAsia"/>
          <w:sz w:val="24"/>
        </w:rPr>
        <w:t>、性能について</w:t>
      </w:r>
    </w:p>
    <w:p w14:paraId="6B643F6F" w14:textId="77777777" w:rsidR="002B06F2" w:rsidRPr="00ED312B" w:rsidRDefault="00613A13" w:rsidP="00895629">
      <w:pPr>
        <w:ind w:left="480" w:hangingChars="200" w:hanging="480"/>
        <w:rPr>
          <w:sz w:val="24"/>
        </w:rPr>
      </w:pPr>
      <w:r w:rsidRPr="00ED312B">
        <w:rPr>
          <w:rFonts w:hint="eastAsia"/>
          <w:sz w:val="24"/>
        </w:rPr>
        <w:t xml:space="preserve">　　</w:t>
      </w:r>
      <w:r w:rsidR="00AA26ED" w:rsidRPr="00ED312B">
        <w:rPr>
          <w:rFonts w:hint="eastAsia"/>
          <w:sz w:val="24"/>
        </w:rPr>
        <w:t>デザイン、安全性、耐久性</w:t>
      </w:r>
      <w:r w:rsidR="00895629" w:rsidRPr="00ED312B">
        <w:rPr>
          <w:rFonts w:hint="eastAsia"/>
          <w:sz w:val="24"/>
        </w:rPr>
        <w:t>、また看板や案内図</w:t>
      </w:r>
      <w:r w:rsidR="00640157" w:rsidRPr="00ED312B">
        <w:rPr>
          <w:rFonts w:hint="eastAsia"/>
          <w:sz w:val="24"/>
        </w:rPr>
        <w:t>等について図面や写真等を</w:t>
      </w:r>
      <w:r w:rsidR="002B06F2" w:rsidRPr="00ED312B">
        <w:rPr>
          <w:rFonts w:hint="eastAsia"/>
          <w:sz w:val="24"/>
        </w:rPr>
        <w:t xml:space="preserve">　</w:t>
      </w:r>
    </w:p>
    <w:p w14:paraId="2FFBAAFF" w14:textId="1E158359" w:rsidR="00895629" w:rsidRPr="00ED312B" w:rsidRDefault="005D034E" w:rsidP="002B06F2">
      <w:pPr>
        <w:ind w:leftChars="100" w:left="450" w:hangingChars="100" w:hanging="240"/>
        <w:rPr>
          <w:sz w:val="24"/>
        </w:rPr>
      </w:pPr>
      <w:r>
        <w:rPr>
          <w:rFonts w:hint="eastAsia"/>
          <w:sz w:val="24"/>
        </w:rPr>
        <w:t>用いて</w:t>
      </w:r>
      <w:r w:rsidR="00640157" w:rsidRPr="00ED312B">
        <w:rPr>
          <w:rFonts w:hint="eastAsia"/>
          <w:sz w:val="24"/>
        </w:rPr>
        <w:t>記載してください。</w:t>
      </w:r>
    </w:p>
    <w:p w14:paraId="64DBB4A7" w14:textId="77777777" w:rsidR="00613A13" w:rsidRPr="00ED312B" w:rsidRDefault="00640157" w:rsidP="002B06F2">
      <w:pPr>
        <w:ind w:firstLineChars="100" w:firstLine="240"/>
        <w:rPr>
          <w:sz w:val="24"/>
        </w:rPr>
      </w:pPr>
      <w:r w:rsidRPr="00ED312B">
        <w:rPr>
          <w:rFonts w:hint="eastAsia"/>
          <w:sz w:val="24"/>
        </w:rPr>
        <w:t>電源確保が必要な場合は、その方法を記載してください。</w:t>
      </w:r>
    </w:p>
    <w:tbl>
      <w:tblPr>
        <w:tblStyle w:val="a3"/>
        <w:tblW w:w="8728" w:type="dxa"/>
        <w:tblLook w:val="04A0" w:firstRow="1" w:lastRow="0" w:firstColumn="1" w:lastColumn="0" w:noHBand="0" w:noVBand="1"/>
      </w:tblPr>
      <w:tblGrid>
        <w:gridCol w:w="8728"/>
      </w:tblGrid>
      <w:tr w:rsidR="00ED312B" w:rsidRPr="00ED312B" w14:paraId="4A5E402E" w14:textId="77777777" w:rsidTr="002B06F2">
        <w:trPr>
          <w:trHeight w:val="2509"/>
        </w:trPr>
        <w:tc>
          <w:tcPr>
            <w:tcW w:w="8728" w:type="dxa"/>
          </w:tcPr>
          <w:p w14:paraId="5BAE5776" w14:textId="77777777" w:rsidR="00640157" w:rsidRPr="00ED312B" w:rsidRDefault="00640157" w:rsidP="00462296"/>
        </w:tc>
      </w:tr>
    </w:tbl>
    <w:p w14:paraId="1CD0F749" w14:textId="77777777" w:rsidR="00DB401F" w:rsidRPr="00ED312B" w:rsidRDefault="00BF5B47">
      <w:pPr>
        <w:rPr>
          <w:sz w:val="24"/>
        </w:rPr>
      </w:pPr>
      <w:r w:rsidRPr="00ED312B">
        <w:rPr>
          <w:rFonts w:hint="eastAsia"/>
          <w:sz w:val="24"/>
        </w:rPr>
        <w:lastRenderedPageBreak/>
        <w:t xml:space="preserve">　</w:t>
      </w:r>
    </w:p>
    <w:p w14:paraId="17AB6571" w14:textId="77777777" w:rsidR="00BF5B47" w:rsidRPr="00ED312B" w:rsidRDefault="00BF5B47" w:rsidP="00DB401F">
      <w:pPr>
        <w:ind w:firstLineChars="100" w:firstLine="240"/>
        <w:rPr>
          <w:sz w:val="24"/>
        </w:rPr>
      </w:pPr>
      <w:r w:rsidRPr="00ED312B">
        <w:rPr>
          <w:rFonts w:hint="eastAsia"/>
          <w:sz w:val="24"/>
        </w:rPr>
        <w:t>⑤</w:t>
      </w:r>
      <w:r w:rsidR="009A1A53" w:rsidRPr="00ED312B">
        <w:rPr>
          <w:rFonts w:hint="eastAsia"/>
          <w:sz w:val="24"/>
        </w:rPr>
        <w:t>サイクルポートの設置及び撤去方法について</w:t>
      </w:r>
    </w:p>
    <w:p w14:paraId="3DC94F26" w14:textId="6A429053" w:rsidR="00DA2716" w:rsidRPr="00ED312B" w:rsidRDefault="00BF5B47">
      <w:pPr>
        <w:rPr>
          <w:sz w:val="24"/>
        </w:rPr>
      </w:pPr>
      <w:r w:rsidRPr="00ED312B">
        <w:rPr>
          <w:rFonts w:hint="eastAsia"/>
          <w:sz w:val="24"/>
        </w:rPr>
        <w:t xml:space="preserve">　　</w:t>
      </w:r>
      <w:r w:rsidR="00DA2716" w:rsidRPr="00ED312B">
        <w:rPr>
          <w:rFonts w:hint="eastAsia"/>
          <w:sz w:val="24"/>
        </w:rPr>
        <w:t>サイクルポートを</w:t>
      </w:r>
      <w:r w:rsidR="009A1A53" w:rsidRPr="00ED312B">
        <w:rPr>
          <w:rFonts w:hint="eastAsia"/>
          <w:sz w:val="24"/>
        </w:rPr>
        <w:t>どのように設置し、撤去するか</w:t>
      </w:r>
      <w:r w:rsidRPr="00ED312B">
        <w:rPr>
          <w:rFonts w:hint="eastAsia"/>
          <w:sz w:val="24"/>
        </w:rPr>
        <w:t>等を</w:t>
      </w:r>
      <w:r w:rsidR="009A1A53" w:rsidRPr="00ED312B">
        <w:rPr>
          <w:rFonts w:hint="eastAsia"/>
          <w:sz w:val="24"/>
        </w:rPr>
        <w:t>具体的に</w:t>
      </w:r>
      <w:r w:rsidR="003B3161" w:rsidRPr="00ED312B">
        <w:rPr>
          <w:rFonts w:hint="eastAsia"/>
          <w:sz w:val="24"/>
        </w:rPr>
        <w:t>提案</w:t>
      </w:r>
      <w:r w:rsidRPr="00ED312B">
        <w:rPr>
          <w:rFonts w:hint="eastAsia"/>
          <w:sz w:val="24"/>
        </w:rPr>
        <w:t>してく</w:t>
      </w:r>
    </w:p>
    <w:p w14:paraId="255F6330" w14:textId="7FE264A1" w:rsidR="00BF5B47" w:rsidRPr="00ED312B" w:rsidRDefault="00BF5B47" w:rsidP="002B06F2">
      <w:pPr>
        <w:ind w:firstLineChars="100" w:firstLine="240"/>
        <w:rPr>
          <w:sz w:val="24"/>
        </w:rPr>
      </w:pPr>
      <w:r w:rsidRPr="00ED312B">
        <w:rPr>
          <w:rFonts w:hint="eastAsia"/>
          <w:sz w:val="24"/>
        </w:rPr>
        <w:t>ださい。</w:t>
      </w:r>
    </w:p>
    <w:tbl>
      <w:tblPr>
        <w:tblStyle w:val="a3"/>
        <w:tblW w:w="0" w:type="auto"/>
        <w:tblLook w:val="04A0" w:firstRow="1" w:lastRow="0" w:firstColumn="1" w:lastColumn="0" w:noHBand="0" w:noVBand="1"/>
      </w:tblPr>
      <w:tblGrid>
        <w:gridCol w:w="8494"/>
      </w:tblGrid>
      <w:tr w:rsidR="00ED312B" w:rsidRPr="00ED312B" w14:paraId="0A8D4006" w14:textId="77777777" w:rsidTr="00DA2716">
        <w:trPr>
          <w:trHeight w:val="5355"/>
        </w:trPr>
        <w:tc>
          <w:tcPr>
            <w:tcW w:w="8702" w:type="dxa"/>
          </w:tcPr>
          <w:p w14:paraId="576CF8AF" w14:textId="77777777" w:rsidR="00BF5B47" w:rsidRPr="00ED312B" w:rsidRDefault="00BF5B47" w:rsidP="00116354"/>
        </w:tc>
      </w:tr>
    </w:tbl>
    <w:p w14:paraId="535C4834" w14:textId="142081F3" w:rsidR="00DA2716" w:rsidRPr="00ED312B" w:rsidRDefault="00BF5B47" w:rsidP="00950404">
      <w:pPr>
        <w:rPr>
          <w:sz w:val="24"/>
        </w:rPr>
      </w:pPr>
      <w:r w:rsidRPr="00ED312B">
        <w:rPr>
          <w:rFonts w:hint="eastAsia"/>
          <w:sz w:val="24"/>
        </w:rPr>
        <w:t xml:space="preserve">　　</w:t>
      </w:r>
    </w:p>
    <w:p w14:paraId="4372A508" w14:textId="77777777" w:rsidR="00D509AA" w:rsidRPr="00ED312B" w:rsidRDefault="00A32D91">
      <w:pPr>
        <w:rPr>
          <w:sz w:val="24"/>
        </w:rPr>
      </w:pPr>
      <w:r w:rsidRPr="00ED312B">
        <w:rPr>
          <w:rFonts w:hint="eastAsia"/>
          <w:sz w:val="24"/>
        </w:rPr>
        <w:t>（４</w:t>
      </w:r>
      <w:r w:rsidR="00882FA1" w:rsidRPr="00ED312B">
        <w:rPr>
          <w:rFonts w:hint="eastAsia"/>
          <w:sz w:val="24"/>
        </w:rPr>
        <w:t>）</w:t>
      </w:r>
      <w:r w:rsidR="00D509AA" w:rsidRPr="00ED312B">
        <w:rPr>
          <w:rFonts w:hint="eastAsia"/>
          <w:sz w:val="24"/>
        </w:rPr>
        <w:t>利便性</w:t>
      </w:r>
      <w:r w:rsidR="009A1A53" w:rsidRPr="00ED312B">
        <w:rPr>
          <w:rFonts w:hint="eastAsia"/>
          <w:sz w:val="24"/>
        </w:rPr>
        <w:t>（</w:t>
      </w:r>
      <w:r w:rsidR="00FA67E4" w:rsidRPr="00ED312B">
        <w:rPr>
          <w:rFonts w:hint="eastAsia"/>
          <w:sz w:val="24"/>
        </w:rPr>
        <w:t>２</w:t>
      </w:r>
      <w:r w:rsidR="00AA26ED" w:rsidRPr="00ED312B">
        <w:rPr>
          <w:rFonts w:hint="eastAsia"/>
          <w:sz w:val="24"/>
        </w:rPr>
        <w:t>０</w:t>
      </w:r>
      <w:r w:rsidR="009A1A53" w:rsidRPr="00ED312B">
        <w:rPr>
          <w:rFonts w:hint="eastAsia"/>
          <w:sz w:val="24"/>
        </w:rPr>
        <w:t>点）</w:t>
      </w:r>
    </w:p>
    <w:p w14:paraId="20320C6F" w14:textId="4F131A4A" w:rsidR="00D509AA" w:rsidRPr="00ED312B" w:rsidRDefault="00ED7E53" w:rsidP="00D509AA">
      <w:pPr>
        <w:rPr>
          <w:sz w:val="24"/>
        </w:rPr>
      </w:pPr>
      <w:r w:rsidRPr="00ED312B">
        <w:rPr>
          <w:rFonts w:hint="eastAsia"/>
          <w:sz w:val="24"/>
        </w:rPr>
        <w:t xml:space="preserve">　</w:t>
      </w:r>
      <w:r w:rsidR="00D509AA" w:rsidRPr="00ED312B">
        <w:rPr>
          <w:rFonts w:hint="eastAsia"/>
          <w:sz w:val="24"/>
        </w:rPr>
        <w:t>①</w:t>
      </w:r>
      <w:r w:rsidR="00D108FB" w:rsidRPr="00ED312B">
        <w:rPr>
          <w:rFonts w:hint="eastAsia"/>
          <w:sz w:val="24"/>
        </w:rPr>
        <w:t>利用料金</w:t>
      </w:r>
      <w:r w:rsidR="009A1A53" w:rsidRPr="00ED312B">
        <w:rPr>
          <w:rFonts w:hint="eastAsia"/>
          <w:sz w:val="24"/>
        </w:rPr>
        <w:t>設定について</w:t>
      </w:r>
    </w:p>
    <w:p w14:paraId="7FD4DD68" w14:textId="37A02D60" w:rsidR="00D509AA" w:rsidRPr="00ED312B" w:rsidRDefault="00ED7E53" w:rsidP="00B5290D">
      <w:pPr>
        <w:rPr>
          <w:sz w:val="24"/>
        </w:rPr>
      </w:pPr>
      <w:r w:rsidRPr="00ED312B">
        <w:rPr>
          <w:rFonts w:hint="eastAsia"/>
          <w:sz w:val="24"/>
        </w:rPr>
        <w:t xml:space="preserve">　　</w:t>
      </w:r>
      <w:r w:rsidR="00D509AA" w:rsidRPr="00ED312B">
        <w:rPr>
          <w:rFonts w:hint="eastAsia"/>
          <w:sz w:val="24"/>
        </w:rPr>
        <w:t>料金設定の考え方を種類ごとに</w:t>
      </w:r>
      <w:r w:rsidR="003B3161" w:rsidRPr="00ED312B">
        <w:rPr>
          <w:rFonts w:hint="eastAsia"/>
          <w:sz w:val="24"/>
        </w:rPr>
        <w:t>提案</w:t>
      </w:r>
      <w:r w:rsidR="00D509AA" w:rsidRPr="00ED312B">
        <w:rPr>
          <w:rFonts w:hint="eastAsia"/>
          <w:sz w:val="24"/>
        </w:rPr>
        <w:t>してください。</w:t>
      </w:r>
    </w:p>
    <w:p w14:paraId="243ED013" w14:textId="002ADC92" w:rsidR="00D509AA" w:rsidRPr="00ED312B" w:rsidRDefault="00D509AA" w:rsidP="00ED7E53">
      <w:pPr>
        <w:ind w:firstLineChars="200" w:firstLine="480"/>
        <w:rPr>
          <w:sz w:val="24"/>
        </w:rPr>
      </w:pPr>
      <w:r w:rsidRPr="00ED312B">
        <w:rPr>
          <w:rFonts w:hint="eastAsia"/>
          <w:sz w:val="24"/>
        </w:rPr>
        <w:t>種</w:t>
      </w:r>
      <w:r w:rsidR="00C75357" w:rsidRPr="00ED312B">
        <w:rPr>
          <w:rFonts w:hint="eastAsia"/>
          <w:sz w:val="24"/>
        </w:rPr>
        <w:t>類</w:t>
      </w:r>
      <w:r w:rsidRPr="00ED312B">
        <w:rPr>
          <w:rFonts w:hint="eastAsia"/>
          <w:sz w:val="24"/>
        </w:rPr>
        <w:t>毎（例：１回、</w:t>
      </w:r>
      <w:r w:rsidR="00D108FB" w:rsidRPr="00ED312B">
        <w:rPr>
          <w:rFonts w:hint="eastAsia"/>
          <w:sz w:val="24"/>
        </w:rPr>
        <w:t>１日</w:t>
      </w:r>
      <w:r w:rsidRPr="00ED312B">
        <w:rPr>
          <w:rFonts w:hint="eastAsia"/>
          <w:sz w:val="24"/>
        </w:rPr>
        <w:t>等）に</w:t>
      </w:r>
      <w:r w:rsidR="003B3161" w:rsidRPr="00ED312B">
        <w:rPr>
          <w:rFonts w:hint="eastAsia"/>
          <w:sz w:val="24"/>
        </w:rPr>
        <w:t>提案</w:t>
      </w:r>
      <w:r w:rsidRPr="00ED312B">
        <w:rPr>
          <w:rFonts w:hint="eastAsia"/>
          <w:sz w:val="24"/>
        </w:rPr>
        <w:t>してください。</w:t>
      </w:r>
    </w:p>
    <w:tbl>
      <w:tblPr>
        <w:tblStyle w:val="a3"/>
        <w:tblW w:w="0" w:type="auto"/>
        <w:tblLook w:val="04A0" w:firstRow="1" w:lastRow="0" w:firstColumn="1" w:lastColumn="0" w:noHBand="0" w:noVBand="1"/>
      </w:tblPr>
      <w:tblGrid>
        <w:gridCol w:w="1902"/>
        <w:gridCol w:w="1936"/>
        <w:gridCol w:w="2498"/>
        <w:gridCol w:w="2158"/>
      </w:tblGrid>
      <w:tr w:rsidR="00ED312B" w:rsidRPr="00ED312B" w14:paraId="5B1B71EB" w14:textId="77777777" w:rsidTr="00ED26EA">
        <w:tc>
          <w:tcPr>
            <w:tcW w:w="1951" w:type="dxa"/>
            <w:shd w:val="clear" w:color="auto" w:fill="F2F2F2" w:themeFill="background1" w:themeFillShade="F2"/>
          </w:tcPr>
          <w:p w14:paraId="18C134F5" w14:textId="77777777" w:rsidR="00D509AA" w:rsidRPr="00ED312B" w:rsidRDefault="00D509AA" w:rsidP="00116354">
            <w:pPr>
              <w:jc w:val="center"/>
              <w:rPr>
                <w:rFonts w:asciiTheme="minorEastAsia" w:hAnsiTheme="minorEastAsia"/>
                <w:sz w:val="22"/>
              </w:rPr>
            </w:pPr>
            <w:r w:rsidRPr="00ED312B">
              <w:rPr>
                <w:rFonts w:asciiTheme="minorEastAsia" w:hAnsiTheme="minorEastAsia" w:hint="eastAsia"/>
                <w:sz w:val="22"/>
              </w:rPr>
              <w:t>種類</w:t>
            </w:r>
          </w:p>
        </w:tc>
        <w:tc>
          <w:tcPr>
            <w:tcW w:w="1985" w:type="dxa"/>
            <w:shd w:val="clear" w:color="auto" w:fill="F2F2F2" w:themeFill="background1" w:themeFillShade="F2"/>
          </w:tcPr>
          <w:p w14:paraId="47195C7E" w14:textId="77777777" w:rsidR="00D509AA" w:rsidRPr="00ED312B" w:rsidRDefault="00AA26ED" w:rsidP="00AA26ED">
            <w:pPr>
              <w:jc w:val="center"/>
              <w:rPr>
                <w:rFonts w:asciiTheme="minorEastAsia" w:hAnsiTheme="minorEastAsia"/>
                <w:sz w:val="22"/>
              </w:rPr>
            </w:pPr>
            <w:r w:rsidRPr="00ED312B">
              <w:rPr>
                <w:rFonts w:asciiTheme="minorEastAsia" w:hAnsiTheme="minorEastAsia" w:hint="eastAsia"/>
                <w:sz w:val="22"/>
              </w:rPr>
              <w:t>基本時間等</w:t>
            </w:r>
          </w:p>
        </w:tc>
        <w:tc>
          <w:tcPr>
            <w:tcW w:w="2551" w:type="dxa"/>
            <w:shd w:val="clear" w:color="auto" w:fill="F2F2F2" w:themeFill="background1" w:themeFillShade="F2"/>
          </w:tcPr>
          <w:p w14:paraId="32FE1E2C" w14:textId="77777777" w:rsidR="00D509AA" w:rsidRPr="00ED312B" w:rsidRDefault="00D509AA" w:rsidP="00116354">
            <w:pPr>
              <w:jc w:val="center"/>
              <w:rPr>
                <w:rFonts w:asciiTheme="minorEastAsia" w:hAnsiTheme="minorEastAsia"/>
                <w:sz w:val="22"/>
              </w:rPr>
            </w:pPr>
            <w:r w:rsidRPr="00ED312B">
              <w:rPr>
                <w:rFonts w:asciiTheme="minorEastAsia" w:hAnsiTheme="minorEastAsia" w:hint="eastAsia"/>
                <w:sz w:val="22"/>
              </w:rPr>
              <w:t>利用料（円）</w:t>
            </w:r>
          </w:p>
        </w:tc>
        <w:tc>
          <w:tcPr>
            <w:tcW w:w="2215" w:type="dxa"/>
            <w:shd w:val="clear" w:color="auto" w:fill="F2F2F2" w:themeFill="background1" w:themeFillShade="F2"/>
          </w:tcPr>
          <w:p w14:paraId="59D85400" w14:textId="77777777" w:rsidR="00D509AA" w:rsidRPr="00ED312B" w:rsidRDefault="00D509AA" w:rsidP="00116354">
            <w:pPr>
              <w:jc w:val="center"/>
              <w:rPr>
                <w:rFonts w:asciiTheme="minorEastAsia" w:hAnsiTheme="minorEastAsia"/>
                <w:sz w:val="22"/>
              </w:rPr>
            </w:pPr>
            <w:r w:rsidRPr="00ED312B">
              <w:rPr>
                <w:rFonts w:asciiTheme="minorEastAsia" w:hAnsiTheme="minorEastAsia" w:hint="eastAsia"/>
                <w:sz w:val="22"/>
              </w:rPr>
              <w:t>備考</w:t>
            </w:r>
          </w:p>
        </w:tc>
      </w:tr>
      <w:tr w:rsidR="00ED312B" w:rsidRPr="00ED312B" w14:paraId="78CBC3F8" w14:textId="77777777" w:rsidTr="00C75357">
        <w:trPr>
          <w:trHeight w:val="465"/>
        </w:trPr>
        <w:tc>
          <w:tcPr>
            <w:tcW w:w="1951" w:type="dxa"/>
          </w:tcPr>
          <w:p w14:paraId="46EE301E" w14:textId="77777777" w:rsidR="00D509AA" w:rsidRPr="00ED312B" w:rsidRDefault="00D509AA" w:rsidP="00AA26ED">
            <w:pPr>
              <w:jc w:val="center"/>
              <w:rPr>
                <w:rFonts w:asciiTheme="minorEastAsia" w:hAnsiTheme="minorEastAsia"/>
                <w:sz w:val="24"/>
              </w:rPr>
            </w:pPr>
          </w:p>
        </w:tc>
        <w:tc>
          <w:tcPr>
            <w:tcW w:w="1985" w:type="dxa"/>
          </w:tcPr>
          <w:p w14:paraId="3AB8D061" w14:textId="77777777" w:rsidR="00D509AA" w:rsidRPr="00ED312B" w:rsidRDefault="00D509AA" w:rsidP="00AA26ED">
            <w:pPr>
              <w:jc w:val="center"/>
              <w:rPr>
                <w:rFonts w:asciiTheme="minorEastAsia" w:hAnsiTheme="minorEastAsia"/>
                <w:sz w:val="24"/>
              </w:rPr>
            </w:pPr>
          </w:p>
        </w:tc>
        <w:tc>
          <w:tcPr>
            <w:tcW w:w="2551" w:type="dxa"/>
          </w:tcPr>
          <w:p w14:paraId="5F1EFF24" w14:textId="77777777" w:rsidR="00D509AA" w:rsidRPr="00ED312B" w:rsidRDefault="00D509AA" w:rsidP="003161F4">
            <w:pPr>
              <w:jc w:val="right"/>
              <w:rPr>
                <w:rFonts w:asciiTheme="minorEastAsia" w:hAnsiTheme="minorEastAsia"/>
                <w:sz w:val="24"/>
              </w:rPr>
            </w:pPr>
          </w:p>
        </w:tc>
        <w:tc>
          <w:tcPr>
            <w:tcW w:w="2215" w:type="dxa"/>
          </w:tcPr>
          <w:p w14:paraId="432EE31E" w14:textId="77777777" w:rsidR="00D509AA" w:rsidRPr="00ED312B" w:rsidRDefault="00D509AA" w:rsidP="00AA26ED">
            <w:pPr>
              <w:jc w:val="center"/>
              <w:rPr>
                <w:rFonts w:asciiTheme="minorEastAsia" w:hAnsiTheme="minorEastAsia"/>
                <w:sz w:val="24"/>
              </w:rPr>
            </w:pPr>
          </w:p>
        </w:tc>
      </w:tr>
      <w:tr w:rsidR="00ED312B" w:rsidRPr="00ED312B" w14:paraId="2AA55AF2" w14:textId="77777777" w:rsidTr="00C75357">
        <w:trPr>
          <w:trHeight w:val="415"/>
        </w:trPr>
        <w:tc>
          <w:tcPr>
            <w:tcW w:w="1951" w:type="dxa"/>
          </w:tcPr>
          <w:p w14:paraId="3C2A0BA3" w14:textId="77777777" w:rsidR="00D509AA" w:rsidRPr="00ED312B" w:rsidRDefault="00D509AA" w:rsidP="00AA26ED">
            <w:pPr>
              <w:jc w:val="center"/>
              <w:rPr>
                <w:rFonts w:asciiTheme="minorEastAsia" w:hAnsiTheme="minorEastAsia"/>
                <w:sz w:val="24"/>
              </w:rPr>
            </w:pPr>
          </w:p>
        </w:tc>
        <w:tc>
          <w:tcPr>
            <w:tcW w:w="1985" w:type="dxa"/>
          </w:tcPr>
          <w:p w14:paraId="340D4083" w14:textId="77777777" w:rsidR="00D509AA" w:rsidRPr="00ED312B" w:rsidRDefault="00D509AA" w:rsidP="00AA26ED">
            <w:pPr>
              <w:jc w:val="center"/>
              <w:rPr>
                <w:rFonts w:asciiTheme="minorEastAsia" w:hAnsiTheme="minorEastAsia"/>
                <w:sz w:val="24"/>
              </w:rPr>
            </w:pPr>
          </w:p>
        </w:tc>
        <w:tc>
          <w:tcPr>
            <w:tcW w:w="2551" w:type="dxa"/>
          </w:tcPr>
          <w:p w14:paraId="7B70A253" w14:textId="77777777" w:rsidR="00D509AA" w:rsidRPr="00ED312B" w:rsidRDefault="00D509AA" w:rsidP="003161F4">
            <w:pPr>
              <w:jc w:val="right"/>
              <w:rPr>
                <w:rFonts w:asciiTheme="minorEastAsia" w:hAnsiTheme="minorEastAsia"/>
                <w:sz w:val="24"/>
              </w:rPr>
            </w:pPr>
          </w:p>
        </w:tc>
        <w:tc>
          <w:tcPr>
            <w:tcW w:w="2215" w:type="dxa"/>
          </w:tcPr>
          <w:p w14:paraId="2B1047F5" w14:textId="77777777" w:rsidR="00D509AA" w:rsidRPr="00ED312B" w:rsidRDefault="00D509AA" w:rsidP="00AA26ED">
            <w:pPr>
              <w:jc w:val="center"/>
              <w:rPr>
                <w:rFonts w:asciiTheme="minorEastAsia" w:hAnsiTheme="minorEastAsia"/>
                <w:sz w:val="24"/>
              </w:rPr>
            </w:pPr>
          </w:p>
        </w:tc>
      </w:tr>
      <w:tr w:rsidR="00ED312B" w:rsidRPr="00ED312B" w14:paraId="27E97919" w14:textId="77777777" w:rsidTr="00C75357">
        <w:trPr>
          <w:trHeight w:val="420"/>
        </w:trPr>
        <w:tc>
          <w:tcPr>
            <w:tcW w:w="1951" w:type="dxa"/>
          </w:tcPr>
          <w:p w14:paraId="249EC0B2" w14:textId="77777777" w:rsidR="00D509AA" w:rsidRPr="00ED312B" w:rsidRDefault="00D509AA" w:rsidP="00AA26ED">
            <w:pPr>
              <w:jc w:val="center"/>
              <w:rPr>
                <w:rFonts w:asciiTheme="minorEastAsia" w:hAnsiTheme="minorEastAsia"/>
                <w:sz w:val="24"/>
              </w:rPr>
            </w:pPr>
          </w:p>
        </w:tc>
        <w:tc>
          <w:tcPr>
            <w:tcW w:w="1985" w:type="dxa"/>
          </w:tcPr>
          <w:p w14:paraId="79532AC7" w14:textId="77777777" w:rsidR="00D509AA" w:rsidRPr="00ED312B" w:rsidRDefault="00D509AA" w:rsidP="00AA26ED">
            <w:pPr>
              <w:jc w:val="center"/>
              <w:rPr>
                <w:rFonts w:asciiTheme="minorEastAsia" w:hAnsiTheme="minorEastAsia"/>
                <w:sz w:val="24"/>
              </w:rPr>
            </w:pPr>
          </w:p>
        </w:tc>
        <w:tc>
          <w:tcPr>
            <w:tcW w:w="2551" w:type="dxa"/>
          </w:tcPr>
          <w:p w14:paraId="069D0464" w14:textId="77777777" w:rsidR="00D509AA" w:rsidRPr="00ED312B" w:rsidRDefault="00D509AA" w:rsidP="003161F4">
            <w:pPr>
              <w:jc w:val="right"/>
              <w:rPr>
                <w:rFonts w:asciiTheme="minorEastAsia" w:hAnsiTheme="minorEastAsia"/>
                <w:sz w:val="24"/>
              </w:rPr>
            </w:pPr>
          </w:p>
        </w:tc>
        <w:tc>
          <w:tcPr>
            <w:tcW w:w="2215" w:type="dxa"/>
          </w:tcPr>
          <w:p w14:paraId="50BE199D" w14:textId="77777777" w:rsidR="00D509AA" w:rsidRPr="00ED312B" w:rsidRDefault="00D509AA" w:rsidP="00AA26ED">
            <w:pPr>
              <w:jc w:val="center"/>
              <w:rPr>
                <w:rFonts w:asciiTheme="minorEastAsia" w:hAnsiTheme="minorEastAsia"/>
                <w:sz w:val="24"/>
              </w:rPr>
            </w:pPr>
          </w:p>
        </w:tc>
      </w:tr>
      <w:tr w:rsidR="00A32D91" w:rsidRPr="00ED312B" w14:paraId="601C430C" w14:textId="77777777" w:rsidTr="00DA2716">
        <w:trPr>
          <w:trHeight w:val="3506"/>
        </w:trPr>
        <w:tc>
          <w:tcPr>
            <w:tcW w:w="8702" w:type="dxa"/>
            <w:gridSpan w:val="4"/>
          </w:tcPr>
          <w:p w14:paraId="42D77E7C" w14:textId="77777777" w:rsidR="00A32D91" w:rsidRPr="00ED312B" w:rsidRDefault="00A32D91" w:rsidP="00116354">
            <w:pPr>
              <w:rPr>
                <w:rFonts w:asciiTheme="minorEastAsia" w:hAnsiTheme="minorEastAsia"/>
                <w:sz w:val="22"/>
              </w:rPr>
            </w:pPr>
            <w:r w:rsidRPr="00ED312B">
              <w:rPr>
                <w:rFonts w:asciiTheme="minorEastAsia" w:hAnsiTheme="minorEastAsia" w:hint="eastAsia"/>
                <w:sz w:val="22"/>
              </w:rPr>
              <w:t>考え方</w:t>
            </w:r>
          </w:p>
        </w:tc>
      </w:tr>
    </w:tbl>
    <w:p w14:paraId="374501B2" w14:textId="77777777" w:rsidR="009A1A53" w:rsidRPr="00ED312B" w:rsidRDefault="009A1A53" w:rsidP="00D509AA">
      <w:pPr>
        <w:ind w:firstLineChars="200" w:firstLine="480"/>
        <w:rPr>
          <w:sz w:val="24"/>
        </w:rPr>
      </w:pPr>
    </w:p>
    <w:p w14:paraId="0AA37450" w14:textId="77777777" w:rsidR="00DA2716" w:rsidRPr="00ED312B" w:rsidRDefault="00A32D91" w:rsidP="00DA2716">
      <w:pPr>
        <w:ind w:firstLineChars="100" w:firstLine="240"/>
        <w:rPr>
          <w:sz w:val="24"/>
        </w:rPr>
      </w:pPr>
      <w:r w:rsidRPr="00ED312B">
        <w:rPr>
          <w:rFonts w:hint="eastAsia"/>
          <w:sz w:val="24"/>
        </w:rPr>
        <w:t>②</w:t>
      </w:r>
      <w:r w:rsidR="00882FA1" w:rsidRPr="00ED312B">
        <w:rPr>
          <w:rFonts w:hint="eastAsia"/>
          <w:sz w:val="24"/>
        </w:rPr>
        <w:t>登録、</w:t>
      </w:r>
      <w:r w:rsidR="009A1A53" w:rsidRPr="00ED312B">
        <w:rPr>
          <w:rFonts w:hint="eastAsia"/>
          <w:sz w:val="24"/>
        </w:rPr>
        <w:t>利用（貸出・</w:t>
      </w:r>
      <w:r w:rsidR="00882FA1" w:rsidRPr="00ED312B">
        <w:rPr>
          <w:rFonts w:hint="eastAsia"/>
          <w:sz w:val="24"/>
        </w:rPr>
        <w:t>返却</w:t>
      </w:r>
      <w:r w:rsidR="00D108FB" w:rsidRPr="00ED312B">
        <w:rPr>
          <w:rFonts w:hint="eastAsia"/>
          <w:sz w:val="24"/>
        </w:rPr>
        <w:t>）、決済手段</w:t>
      </w:r>
      <w:r w:rsidR="009A1A53" w:rsidRPr="00ED312B">
        <w:rPr>
          <w:rFonts w:hint="eastAsia"/>
          <w:sz w:val="24"/>
        </w:rPr>
        <w:t>について</w:t>
      </w:r>
    </w:p>
    <w:p w14:paraId="6775274C" w14:textId="77777777" w:rsidR="00DA2716" w:rsidRPr="00ED312B" w:rsidRDefault="001F7E0E" w:rsidP="00DA2716">
      <w:pPr>
        <w:ind w:firstLineChars="200" w:firstLine="480"/>
        <w:rPr>
          <w:sz w:val="24"/>
        </w:rPr>
      </w:pPr>
      <w:r w:rsidRPr="00ED312B">
        <w:rPr>
          <w:rFonts w:hint="eastAsia"/>
          <w:sz w:val="24"/>
        </w:rPr>
        <w:t>利用</w:t>
      </w:r>
      <w:r w:rsidR="00ED7E53" w:rsidRPr="00ED312B">
        <w:rPr>
          <w:rFonts w:hint="eastAsia"/>
          <w:sz w:val="24"/>
        </w:rPr>
        <w:t>者が利用登録を行い、自転車を借り、返却するまでのシステムの流れに</w:t>
      </w:r>
    </w:p>
    <w:p w14:paraId="741490AA" w14:textId="01CF643C" w:rsidR="00DA2716" w:rsidRPr="00ED312B" w:rsidRDefault="001F7E0E" w:rsidP="002B06F2">
      <w:pPr>
        <w:ind w:firstLineChars="100" w:firstLine="240"/>
        <w:rPr>
          <w:sz w:val="24"/>
        </w:rPr>
      </w:pPr>
      <w:r w:rsidRPr="00ED312B">
        <w:rPr>
          <w:rFonts w:hint="eastAsia"/>
          <w:sz w:val="24"/>
        </w:rPr>
        <w:t>ついて</w:t>
      </w:r>
      <w:r w:rsidR="003B3161" w:rsidRPr="00ED312B">
        <w:rPr>
          <w:rFonts w:hint="eastAsia"/>
          <w:sz w:val="24"/>
        </w:rPr>
        <w:t>提案</w:t>
      </w:r>
      <w:r w:rsidRPr="00ED312B">
        <w:rPr>
          <w:rFonts w:hint="eastAsia"/>
          <w:sz w:val="24"/>
        </w:rPr>
        <w:t>してください。</w:t>
      </w:r>
      <w:r w:rsidR="00AA26ED" w:rsidRPr="00ED312B">
        <w:rPr>
          <w:rFonts w:hint="eastAsia"/>
          <w:sz w:val="24"/>
        </w:rPr>
        <w:t>登録に必要な項目は何が必要かなど</w:t>
      </w:r>
      <w:r w:rsidR="00A32D91" w:rsidRPr="00ED312B">
        <w:rPr>
          <w:rFonts w:hint="eastAsia"/>
          <w:sz w:val="24"/>
        </w:rPr>
        <w:t>も含め、また</w:t>
      </w:r>
    </w:p>
    <w:p w14:paraId="634D7C00" w14:textId="77777777" w:rsidR="00DA2716" w:rsidRPr="00ED312B" w:rsidRDefault="00A32D91" w:rsidP="002B06F2">
      <w:pPr>
        <w:ind w:firstLineChars="100" w:firstLine="240"/>
        <w:rPr>
          <w:sz w:val="24"/>
        </w:rPr>
      </w:pPr>
      <w:r w:rsidRPr="00ED312B">
        <w:rPr>
          <w:rFonts w:hint="eastAsia"/>
          <w:sz w:val="24"/>
        </w:rPr>
        <w:t>可能な料金収受方法</w:t>
      </w:r>
      <w:r w:rsidR="00AA26ED" w:rsidRPr="00ED312B">
        <w:rPr>
          <w:rFonts w:hint="eastAsia"/>
          <w:sz w:val="24"/>
        </w:rPr>
        <w:t>・決済手段</w:t>
      </w:r>
      <w:r w:rsidRPr="00ED312B">
        <w:rPr>
          <w:rFonts w:hint="eastAsia"/>
          <w:sz w:val="24"/>
        </w:rPr>
        <w:t>（クレジットカード、</w:t>
      </w:r>
      <w:r w:rsidR="00ED26EA" w:rsidRPr="00ED312B">
        <w:rPr>
          <w:rFonts w:hint="eastAsia"/>
          <w:sz w:val="24"/>
        </w:rPr>
        <w:t>電子マネー（</w:t>
      </w:r>
      <w:r w:rsidR="00AA26ED" w:rsidRPr="00ED312B">
        <w:rPr>
          <w:rFonts w:hint="eastAsia"/>
          <w:sz w:val="24"/>
        </w:rPr>
        <w:t>交通ＩＣ</w:t>
      </w:r>
    </w:p>
    <w:p w14:paraId="171BE459" w14:textId="4FE4B8BD" w:rsidR="00640157" w:rsidRPr="00ED312B" w:rsidRDefault="00AA26ED" w:rsidP="002B06F2">
      <w:pPr>
        <w:ind w:firstLineChars="100" w:firstLine="240"/>
        <w:rPr>
          <w:sz w:val="24"/>
        </w:rPr>
      </w:pPr>
      <w:r w:rsidRPr="00ED312B">
        <w:rPr>
          <w:rFonts w:hint="eastAsia"/>
          <w:sz w:val="24"/>
        </w:rPr>
        <w:t>カード</w:t>
      </w:r>
      <w:r w:rsidR="00ED26EA" w:rsidRPr="00ED312B">
        <w:rPr>
          <w:rFonts w:hint="eastAsia"/>
          <w:sz w:val="24"/>
        </w:rPr>
        <w:t>含む）</w:t>
      </w:r>
      <w:r w:rsidRPr="00ED312B">
        <w:rPr>
          <w:rFonts w:hint="eastAsia"/>
          <w:sz w:val="24"/>
        </w:rPr>
        <w:t>、</w:t>
      </w:r>
      <w:r w:rsidR="00A32D91" w:rsidRPr="00ED312B">
        <w:rPr>
          <w:rFonts w:hint="eastAsia"/>
          <w:sz w:val="24"/>
        </w:rPr>
        <w:t>現金等）等についても</w:t>
      </w:r>
      <w:r w:rsidR="003B3161" w:rsidRPr="00ED312B">
        <w:rPr>
          <w:rFonts w:hint="eastAsia"/>
          <w:sz w:val="24"/>
        </w:rPr>
        <w:t>提案</w:t>
      </w:r>
      <w:r w:rsidR="00A32D91" w:rsidRPr="00ED312B">
        <w:rPr>
          <w:rFonts w:hint="eastAsia"/>
          <w:sz w:val="24"/>
        </w:rPr>
        <w:t>してください。</w:t>
      </w:r>
    </w:p>
    <w:tbl>
      <w:tblPr>
        <w:tblStyle w:val="a3"/>
        <w:tblW w:w="0" w:type="auto"/>
        <w:tblLook w:val="04A0" w:firstRow="1" w:lastRow="0" w:firstColumn="1" w:lastColumn="0" w:noHBand="0" w:noVBand="1"/>
      </w:tblPr>
      <w:tblGrid>
        <w:gridCol w:w="8494"/>
      </w:tblGrid>
      <w:tr w:rsidR="00640157" w:rsidRPr="00ED312B" w14:paraId="2AF18BB3" w14:textId="77777777" w:rsidTr="00DA2716">
        <w:trPr>
          <w:trHeight w:val="4774"/>
        </w:trPr>
        <w:tc>
          <w:tcPr>
            <w:tcW w:w="8702" w:type="dxa"/>
          </w:tcPr>
          <w:p w14:paraId="2413E980" w14:textId="77777777" w:rsidR="00640157" w:rsidRPr="00ED312B" w:rsidRDefault="00640157" w:rsidP="00462296"/>
        </w:tc>
      </w:tr>
    </w:tbl>
    <w:p w14:paraId="0F890E59" w14:textId="0A9A8CA6" w:rsidR="00ED26EA" w:rsidRPr="00ED312B" w:rsidRDefault="00ED26EA" w:rsidP="00AA26ED">
      <w:pPr>
        <w:tabs>
          <w:tab w:val="left" w:pos="426"/>
        </w:tabs>
        <w:rPr>
          <w:sz w:val="24"/>
        </w:rPr>
      </w:pPr>
    </w:p>
    <w:p w14:paraId="01D3BCFC" w14:textId="77777777" w:rsidR="00ED7E53" w:rsidRPr="00ED312B" w:rsidRDefault="00A32D91" w:rsidP="00433AEF">
      <w:pPr>
        <w:tabs>
          <w:tab w:val="left" w:pos="426"/>
        </w:tabs>
        <w:ind w:firstLineChars="100" w:firstLine="240"/>
        <w:rPr>
          <w:sz w:val="24"/>
        </w:rPr>
      </w:pPr>
      <w:r w:rsidRPr="00ED312B">
        <w:rPr>
          <w:rFonts w:hint="eastAsia"/>
          <w:sz w:val="24"/>
        </w:rPr>
        <w:t>③</w:t>
      </w:r>
      <w:r w:rsidR="009A1A53" w:rsidRPr="00ED312B">
        <w:rPr>
          <w:rFonts w:hint="eastAsia"/>
          <w:sz w:val="24"/>
        </w:rPr>
        <w:t>多言語対応について</w:t>
      </w:r>
    </w:p>
    <w:p w14:paraId="5200C6FA" w14:textId="77777777" w:rsidR="00ED7E53" w:rsidRPr="00ED312B" w:rsidRDefault="00A32D91" w:rsidP="00ED7E53">
      <w:pPr>
        <w:tabs>
          <w:tab w:val="left" w:pos="426"/>
        </w:tabs>
        <w:ind w:firstLineChars="200" w:firstLine="480"/>
        <w:rPr>
          <w:sz w:val="24"/>
        </w:rPr>
      </w:pPr>
      <w:r w:rsidRPr="00ED312B">
        <w:rPr>
          <w:rFonts w:hint="eastAsia"/>
          <w:sz w:val="24"/>
        </w:rPr>
        <w:t>外国人利用者の対応方法（対応する外国語の種類等）についてもわかりやす</w:t>
      </w:r>
    </w:p>
    <w:p w14:paraId="4AA7170C" w14:textId="759B2A1D" w:rsidR="00CE32F9" w:rsidRPr="00ED312B" w:rsidRDefault="00A32D91" w:rsidP="002B06F2">
      <w:pPr>
        <w:tabs>
          <w:tab w:val="left" w:pos="426"/>
        </w:tabs>
        <w:ind w:firstLineChars="100" w:firstLine="240"/>
        <w:rPr>
          <w:sz w:val="24"/>
        </w:rPr>
      </w:pPr>
      <w:r w:rsidRPr="00ED312B">
        <w:rPr>
          <w:rFonts w:hint="eastAsia"/>
          <w:sz w:val="24"/>
        </w:rPr>
        <w:t>く</w:t>
      </w:r>
      <w:r w:rsidR="003B3161" w:rsidRPr="00ED312B">
        <w:rPr>
          <w:rFonts w:hint="eastAsia"/>
          <w:sz w:val="24"/>
        </w:rPr>
        <w:t>提案</w:t>
      </w:r>
      <w:r w:rsidRPr="00ED312B">
        <w:rPr>
          <w:rFonts w:hint="eastAsia"/>
          <w:sz w:val="24"/>
        </w:rPr>
        <w:t>してください。</w:t>
      </w:r>
    </w:p>
    <w:tbl>
      <w:tblPr>
        <w:tblStyle w:val="a3"/>
        <w:tblW w:w="0" w:type="auto"/>
        <w:tblLook w:val="04A0" w:firstRow="1" w:lastRow="0" w:firstColumn="1" w:lastColumn="0" w:noHBand="0" w:noVBand="1"/>
      </w:tblPr>
      <w:tblGrid>
        <w:gridCol w:w="8494"/>
      </w:tblGrid>
      <w:tr w:rsidR="00ED312B" w:rsidRPr="00ED312B" w14:paraId="3D11A064" w14:textId="77777777" w:rsidTr="00DA2716">
        <w:trPr>
          <w:trHeight w:val="5433"/>
        </w:trPr>
        <w:tc>
          <w:tcPr>
            <w:tcW w:w="8702" w:type="dxa"/>
          </w:tcPr>
          <w:p w14:paraId="072BF98F" w14:textId="77777777" w:rsidR="00A32D91" w:rsidRPr="00ED312B" w:rsidRDefault="00A32D91" w:rsidP="00116354"/>
        </w:tc>
      </w:tr>
    </w:tbl>
    <w:p w14:paraId="7858F06B" w14:textId="0AE22B70" w:rsidR="00802A39" w:rsidRPr="00ED312B" w:rsidRDefault="00A32D91" w:rsidP="0070157C">
      <w:pPr>
        <w:rPr>
          <w:sz w:val="24"/>
        </w:rPr>
      </w:pPr>
      <w:r w:rsidRPr="00ED312B">
        <w:rPr>
          <w:rFonts w:hint="eastAsia"/>
          <w:sz w:val="24"/>
        </w:rPr>
        <w:lastRenderedPageBreak/>
        <w:t xml:space="preserve">　　</w:t>
      </w:r>
    </w:p>
    <w:p w14:paraId="6DFFD2F0" w14:textId="77777777" w:rsidR="00ED7E53" w:rsidRPr="00ED312B" w:rsidRDefault="00A32D91" w:rsidP="00ED7E53">
      <w:pPr>
        <w:ind w:firstLineChars="100" w:firstLine="240"/>
        <w:rPr>
          <w:sz w:val="24"/>
        </w:rPr>
      </w:pPr>
      <w:r w:rsidRPr="00ED312B">
        <w:rPr>
          <w:rFonts w:hint="eastAsia"/>
          <w:sz w:val="24"/>
        </w:rPr>
        <w:t>④</w:t>
      </w:r>
      <w:r w:rsidR="00EE017B" w:rsidRPr="00ED312B">
        <w:rPr>
          <w:rFonts w:hint="eastAsia"/>
          <w:sz w:val="24"/>
        </w:rPr>
        <w:t>利用</w:t>
      </w:r>
      <w:r w:rsidR="00F51C98" w:rsidRPr="00ED312B">
        <w:rPr>
          <w:rFonts w:hint="eastAsia"/>
          <w:sz w:val="24"/>
        </w:rPr>
        <w:t>者</w:t>
      </w:r>
      <w:r w:rsidR="00EE017B" w:rsidRPr="00ED312B">
        <w:rPr>
          <w:rFonts w:hint="eastAsia"/>
          <w:sz w:val="24"/>
        </w:rPr>
        <w:t>増の取組</w:t>
      </w:r>
      <w:r w:rsidR="00D108FB" w:rsidRPr="00ED312B">
        <w:rPr>
          <w:rFonts w:hint="eastAsia"/>
          <w:sz w:val="24"/>
        </w:rPr>
        <w:t>と</w:t>
      </w:r>
      <w:r w:rsidR="00EE017B" w:rsidRPr="00ED312B">
        <w:rPr>
          <w:rFonts w:hint="eastAsia"/>
          <w:sz w:val="24"/>
        </w:rPr>
        <w:t>利用可能地域</w:t>
      </w:r>
      <w:r w:rsidR="00D108FB" w:rsidRPr="00ED312B">
        <w:rPr>
          <w:rFonts w:hint="eastAsia"/>
          <w:sz w:val="24"/>
        </w:rPr>
        <w:t>について</w:t>
      </w:r>
    </w:p>
    <w:p w14:paraId="56ADC13E" w14:textId="56014DA3" w:rsidR="007359DB" w:rsidRPr="00ED312B" w:rsidRDefault="007359DB" w:rsidP="001A2850">
      <w:pPr>
        <w:ind w:firstLineChars="200" w:firstLine="480"/>
        <w:rPr>
          <w:sz w:val="24"/>
        </w:rPr>
      </w:pPr>
      <w:r w:rsidRPr="00ED312B">
        <w:rPr>
          <w:rFonts w:hint="eastAsia"/>
          <w:sz w:val="24"/>
        </w:rPr>
        <w:t>利用者を増やしていく取組、手法等や、堺市に隣接する地域</w:t>
      </w:r>
      <w:r w:rsidR="005D034E">
        <w:rPr>
          <w:rFonts w:hint="eastAsia"/>
          <w:sz w:val="24"/>
        </w:rPr>
        <w:t>等</w:t>
      </w:r>
      <w:r w:rsidRPr="00ED312B">
        <w:rPr>
          <w:rFonts w:hint="eastAsia"/>
          <w:sz w:val="24"/>
        </w:rPr>
        <w:t>への展開、</w:t>
      </w:r>
    </w:p>
    <w:p w14:paraId="62DB548B" w14:textId="3E7BB50F" w:rsidR="007359DB" w:rsidRPr="00ED312B" w:rsidRDefault="007359DB" w:rsidP="002B06F2">
      <w:pPr>
        <w:ind w:firstLineChars="100" w:firstLine="240"/>
        <w:rPr>
          <w:sz w:val="24"/>
        </w:rPr>
      </w:pPr>
      <w:r w:rsidRPr="00ED312B">
        <w:rPr>
          <w:rFonts w:hint="eastAsia"/>
          <w:sz w:val="24"/>
        </w:rPr>
        <w:t>堺市外での登録情報を用いて堺市内で利用が可能か</w:t>
      </w:r>
      <w:r w:rsidR="003B3161" w:rsidRPr="00ED312B">
        <w:rPr>
          <w:rFonts w:hint="eastAsia"/>
          <w:sz w:val="24"/>
        </w:rPr>
        <w:t>提案</w:t>
      </w:r>
      <w:r w:rsidRPr="00ED312B">
        <w:rPr>
          <w:rFonts w:hint="eastAsia"/>
          <w:sz w:val="24"/>
        </w:rPr>
        <w:t>してください。</w:t>
      </w:r>
    </w:p>
    <w:tbl>
      <w:tblPr>
        <w:tblStyle w:val="a3"/>
        <w:tblW w:w="0" w:type="auto"/>
        <w:tblLook w:val="04A0" w:firstRow="1" w:lastRow="0" w:firstColumn="1" w:lastColumn="0" w:noHBand="0" w:noVBand="1"/>
      </w:tblPr>
      <w:tblGrid>
        <w:gridCol w:w="8494"/>
      </w:tblGrid>
      <w:tr w:rsidR="00A32D91" w:rsidRPr="00ED312B" w14:paraId="4F728753" w14:textId="77777777" w:rsidTr="00DA2716">
        <w:trPr>
          <w:trHeight w:val="5628"/>
        </w:trPr>
        <w:tc>
          <w:tcPr>
            <w:tcW w:w="8702" w:type="dxa"/>
          </w:tcPr>
          <w:p w14:paraId="5955E657" w14:textId="77777777" w:rsidR="00A32D91" w:rsidRPr="00ED312B" w:rsidRDefault="00A32D91" w:rsidP="00116354"/>
        </w:tc>
      </w:tr>
    </w:tbl>
    <w:p w14:paraId="77BE4E52" w14:textId="77777777" w:rsidR="00A32D91" w:rsidRPr="00ED312B" w:rsidRDefault="00A32D91" w:rsidP="0070157C">
      <w:pPr>
        <w:rPr>
          <w:sz w:val="24"/>
        </w:rPr>
      </w:pPr>
    </w:p>
    <w:p w14:paraId="5ACF9174" w14:textId="3A6F76E3" w:rsidR="00A32D91" w:rsidRPr="00ED312B" w:rsidRDefault="00A32D91" w:rsidP="0070157C">
      <w:pPr>
        <w:rPr>
          <w:sz w:val="24"/>
        </w:rPr>
      </w:pPr>
      <w:r w:rsidRPr="00ED312B">
        <w:rPr>
          <w:rFonts w:hint="eastAsia"/>
          <w:sz w:val="24"/>
        </w:rPr>
        <w:t>（５）</w:t>
      </w:r>
      <w:r w:rsidR="007E506B" w:rsidRPr="00ED312B">
        <w:rPr>
          <w:rFonts w:hint="eastAsia"/>
          <w:sz w:val="24"/>
        </w:rPr>
        <w:t>安全管理</w:t>
      </w:r>
      <w:r w:rsidR="0003591B" w:rsidRPr="00ED312B">
        <w:rPr>
          <w:rFonts w:hint="eastAsia"/>
          <w:sz w:val="24"/>
        </w:rPr>
        <w:t>（</w:t>
      </w:r>
      <w:r w:rsidR="00A520FA">
        <w:rPr>
          <w:rFonts w:hint="eastAsia"/>
          <w:sz w:val="24"/>
        </w:rPr>
        <w:t>３５</w:t>
      </w:r>
      <w:r w:rsidR="00924F57" w:rsidRPr="00ED312B">
        <w:rPr>
          <w:rFonts w:hint="eastAsia"/>
          <w:sz w:val="24"/>
        </w:rPr>
        <w:t>点）</w:t>
      </w:r>
    </w:p>
    <w:p w14:paraId="41A90A87" w14:textId="77777777" w:rsidR="00ED7E53" w:rsidRPr="00ED312B" w:rsidRDefault="00712F82" w:rsidP="00433AEF">
      <w:pPr>
        <w:ind w:firstLineChars="100" w:firstLine="240"/>
        <w:rPr>
          <w:sz w:val="24"/>
        </w:rPr>
      </w:pPr>
      <w:r w:rsidRPr="00ED312B">
        <w:rPr>
          <w:rFonts w:hint="eastAsia"/>
          <w:sz w:val="24"/>
        </w:rPr>
        <w:t>①</w:t>
      </w:r>
      <w:r w:rsidR="007E506B" w:rsidRPr="00ED312B">
        <w:rPr>
          <w:rFonts w:hint="eastAsia"/>
          <w:sz w:val="24"/>
        </w:rPr>
        <w:t>事故、クレーム、トラブル等の対応について</w:t>
      </w:r>
    </w:p>
    <w:p w14:paraId="5D88E2E0" w14:textId="77777777" w:rsidR="00ED7E53" w:rsidRPr="00ED312B" w:rsidRDefault="00712F82" w:rsidP="00ED7E53">
      <w:pPr>
        <w:ind w:firstLineChars="200" w:firstLine="480"/>
        <w:rPr>
          <w:sz w:val="24"/>
        </w:rPr>
      </w:pPr>
      <w:r w:rsidRPr="00ED312B">
        <w:rPr>
          <w:rFonts w:hint="eastAsia"/>
          <w:sz w:val="24"/>
        </w:rPr>
        <w:t>利用者の</w:t>
      </w:r>
      <w:r w:rsidR="00CA4584" w:rsidRPr="00ED312B">
        <w:rPr>
          <w:rFonts w:hint="eastAsia"/>
          <w:sz w:val="24"/>
        </w:rPr>
        <w:t>事故、クレーム、トラブル等</w:t>
      </w:r>
      <w:r w:rsidR="001049DA" w:rsidRPr="00ED312B">
        <w:rPr>
          <w:rFonts w:hint="eastAsia"/>
          <w:sz w:val="24"/>
        </w:rPr>
        <w:t>緊急時</w:t>
      </w:r>
      <w:r w:rsidR="00CA4584" w:rsidRPr="00ED312B">
        <w:rPr>
          <w:rFonts w:hint="eastAsia"/>
          <w:sz w:val="24"/>
        </w:rPr>
        <w:t>の対応方法</w:t>
      </w:r>
      <w:r w:rsidR="001049DA" w:rsidRPr="00ED312B">
        <w:rPr>
          <w:rFonts w:hint="eastAsia"/>
          <w:sz w:val="24"/>
        </w:rPr>
        <w:t>（運営体制、組織体</w:t>
      </w:r>
    </w:p>
    <w:p w14:paraId="2ECD3485" w14:textId="5040C769" w:rsidR="003161F4" w:rsidRPr="00ED312B" w:rsidRDefault="001049DA" w:rsidP="002B06F2">
      <w:pPr>
        <w:ind w:firstLineChars="100" w:firstLine="240"/>
        <w:rPr>
          <w:sz w:val="24"/>
        </w:rPr>
      </w:pPr>
      <w:r w:rsidRPr="00ED312B">
        <w:rPr>
          <w:rFonts w:hint="eastAsia"/>
          <w:sz w:val="24"/>
        </w:rPr>
        <w:t>制）</w:t>
      </w:r>
      <w:r w:rsidR="00CA4584" w:rsidRPr="00ED312B">
        <w:rPr>
          <w:rFonts w:hint="eastAsia"/>
          <w:sz w:val="24"/>
        </w:rPr>
        <w:t>について</w:t>
      </w:r>
      <w:r w:rsidR="003B3161" w:rsidRPr="00ED312B">
        <w:rPr>
          <w:rFonts w:hint="eastAsia"/>
          <w:sz w:val="24"/>
        </w:rPr>
        <w:t>提案</w:t>
      </w:r>
      <w:r w:rsidR="00CA4584" w:rsidRPr="00ED312B">
        <w:rPr>
          <w:rFonts w:hint="eastAsia"/>
          <w:sz w:val="24"/>
        </w:rPr>
        <w:t>してください。</w:t>
      </w:r>
    </w:p>
    <w:tbl>
      <w:tblPr>
        <w:tblStyle w:val="a3"/>
        <w:tblW w:w="0" w:type="auto"/>
        <w:tblLook w:val="04A0" w:firstRow="1" w:lastRow="0" w:firstColumn="1" w:lastColumn="0" w:noHBand="0" w:noVBand="1"/>
      </w:tblPr>
      <w:tblGrid>
        <w:gridCol w:w="8494"/>
      </w:tblGrid>
      <w:tr w:rsidR="00CA4584" w:rsidRPr="00ED312B" w14:paraId="4ED7BEAC" w14:textId="77777777" w:rsidTr="002B06F2">
        <w:trPr>
          <w:trHeight w:val="4599"/>
        </w:trPr>
        <w:tc>
          <w:tcPr>
            <w:tcW w:w="8702" w:type="dxa"/>
          </w:tcPr>
          <w:p w14:paraId="195E39AF" w14:textId="77777777" w:rsidR="00CA4584" w:rsidRPr="00ED312B" w:rsidRDefault="00CA4584" w:rsidP="00116354"/>
        </w:tc>
      </w:tr>
    </w:tbl>
    <w:p w14:paraId="46B28EF9" w14:textId="0C2401C3" w:rsidR="002B06F2" w:rsidRPr="00ED312B" w:rsidRDefault="002B06F2">
      <w:pPr>
        <w:widowControl/>
        <w:jc w:val="left"/>
        <w:rPr>
          <w:sz w:val="24"/>
        </w:rPr>
      </w:pPr>
    </w:p>
    <w:p w14:paraId="7B761549" w14:textId="77777777" w:rsidR="00ED7E53" w:rsidRPr="00ED312B" w:rsidRDefault="00ED7E53" w:rsidP="00ED7E53">
      <w:pPr>
        <w:tabs>
          <w:tab w:val="left" w:pos="567"/>
        </w:tabs>
        <w:rPr>
          <w:sz w:val="24"/>
        </w:rPr>
      </w:pPr>
    </w:p>
    <w:p w14:paraId="338BE2A2" w14:textId="77777777" w:rsidR="00ED7E53" w:rsidRPr="00ED312B" w:rsidRDefault="00712F82" w:rsidP="00433AEF">
      <w:pPr>
        <w:tabs>
          <w:tab w:val="left" w:pos="567"/>
        </w:tabs>
        <w:ind w:firstLineChars="100" w:firstLine="240"/>
        <w:rPr>
          <w:sz w:val="24"/>
        </w:rPr>
      </w:pPr>
      <w:r w:rsidRPr="00ED312B">
        <w:rPr>
          <w:rFonts w:hint="eastAsia"/>
          <w:sz w:val="24"/>
        </w:rPr>
        <w:t>②</w:t>
      </w:r>
      <w:r w:rsidR="001049DA" w:rsidRPr="00ED312B">
        <w:rPr>
          <w:rFonts w:hint="eastAsia"/>
          <w:sz w:val="24"/>
        </w:rPr>
        <w:t>放置自転車</w:t>
      </w:r>
      <w:r w:rsidR="00CE32F9" w:rsidRPr="00ED312B">
        <w:rPr>
          <w:rFonts w:hint="eastAsia"/>
          <w:sz w:val="24"/>
        </w:rPr>
        <w:t>対策</w:t>
      </w:r>
      <w:r w:rsidR="001049DA" w:rsidRPr="00ED312B">
        <w:rPr>
          <w:rFonts w:hint="eastAsia"/>
          <w:sz w:val="24"/>
        </w:rPr>
        <w:t>について</w:t>
      </w:r>
    </w:p>
    <w:p w14:paraId="2582E9B7" w14:textId="77777777" w:rsidR="00ED7E53" w:rsidRPr="00ED312B" w:rsidRDefault="00F51C98" w:rsidP="00ED7E53">
      <w:pPr>
        <w:tabs>
          <w:tab w:val="left" w:pos="567"/>
        </w:tabs>
        <w:ind w:firstLineChars="200" w:firstLine="480"/>
        <w:rPr>
          <w:sz w:val="24"/>
        </w:rPr>
      </w:pPr>
      <w:r w:rsidRPr="00ED312B">
        <w:rPr>
          <w:rFonts w:hint="eastAsia"/>
          <w:sz w:val="24"/>
        </w:rPr>
        <w:t>シェアサイクルの放置</w:t>
      </w:r>
      <w:r w:rsidR="00F8058D" w:rsidRPr="00ED312B">
        <w:rPr>
          <w:rFonts w:hint="eastAsia"/>
          <w:sz w:val="24"/>
        </w:rPr>
        <w:t>やサイクルポートへの一般自転車の放置について</w:t>
      </w:r>
      <w:r w:rsidRPr="00ED312B">
        <w:rPr>
          <w:rFonts w:hint="eastAsia"/>
          <w:sz w:val="24"/>
        </w:rPr>
        <w:t>具</w:t>
      </w:r>
    </w:p>
    <w:p w14:paraId="1CC7977A" w14:textId="602ED6A4" w:rsidR="003161F4" w:rsidRPr="00ED312B" w:rsidRDefault="00F51C98" w:rsidP="002B06F2">
      <w:pPr>
        <w:tabs>
          <w:tab w:val="left" w:pos="567"/>
        </w:tabs>
        <w:ind w:firstLineChars="100" w:firstLine="240"/>
        <w:rPr>
          <w:sz w:val="24"/>
        </w:rPr>
      </w:pPr>
      <w:r w:rsidRPr="00ED312B">
        <w:rPr>
          <w:rFonts w:hint="eastAsia"/>
          <w:sz w:val="24"/>
        </w:rPr>
        <w:t>体的な対策</w:t>
      </w:r>
      <w:r w:rsidR="00F8058D" w:rsidRPr="00ED312B">
        <w:rPr>
          <w:rFonts w:hint="eastAsia"/>
          <w:sz w:val="24"/>
        </w:rPr>
        <w:t>を</w:t>
      </w:r>
      <w:r w:rsidR="003B3161" w:rsidRPr="00ED312B">
        <w:rPr>
          <w:rFonts w:hint="eastAsia"/>
          <w:sz w:val="24"/>
        </w:rPr>
        <w:t>提案</w:t>
      </w:r>
      <w:r w:rsidRPr="00ED312B">
        <w:rPr>
          <w:rFonts w:hint="eastAsia"/>
          <w:sz w:val="24"/>
        </w:rPr>
        <w:t>してください。</w:t>
      </w:r>
    </w:p>
    <w:tbl>
      <w:tblPr>
        <w:tblStyle w:val="a3"/>
        <w:tblW w:w="0" w:type="auto"/>
        <w:tblLook w:val="04A0" w:firstRow="1" w:lastRow="0" w:firstColumn="1" w:lastColumn="0" w:noHBand="0" w:noVBand="1"/>
      </w:tblPr>
      <w:tblGrid>
        <w:gridCol w:w="8494"/>
      </w:tblGrid>
      <w:tr w:rsidR="00CE32F9" w:rsidRPr="00ED312B" w14:paraId="48470663" w14:textId="77777777" w:rsidTr="003161F4">
        <w:trPr>
          <w:trHeight w:val="2991"/>
        </w:trPr>
        <w:tc>
          <w:tcPr>
            <w:tcW w:w="8702" w:type="dxa"/>
          </w:tcPr>
          <w:p w14:paraId="306C5D60" w14:textId="77777777" w:rsidR="00CE32F9" w:rsidRPr="00ED312B" w:rsidRDefault="00CE32F9" w:rsidP="00462296"/>
        </w:tc>
      </w:tr>
    </w:tbl>
    <w:p w14:paraId="67CCEDFC" w14:textId="77777777" w:rsidR="00ED26EA" w:rsidRPr="00ED312B" w:rsidRDefault="00ED26EA" w:rsidP="001049DA">
      <w:pPr>
        <w:ind w:firstLineChars="200" w:firstLine="480"/>
        <w:rPr>
          <w:sz w:val="24"/>
        </w:rPr>
      </w:pPr>
    </w:p>
    <w:p w14:paraId="7A53E04A" w14:textId="77777777" w:rsidR="00ED7E53" w:rsidRPr="00ED312B" w:rsidRDefault="00712F82" w:rsidP="00ED7E53">
      <w:pPr>
        <w:ind w:firstLineChars="100" w:firstLine="240"/>
        <w:rPr>
          <w:sz w:val="24"/>
        </w:rPr>
      </w:pPr>
      <w:r w:rsidRPr="00ED312B">
        <w:rPr>
          <w:rFonts w:hint="eastAsia"/>
          <w:sz w:val="24"/>
        </w:rPr>
        <w:t>③</w:t>
      </w:r>
      <w:r w:rsidR="00CE32F9" w:rsidRPr="00ED312B">
        <w:rPr>
          <w:rFonts w:hint="eastAsia"/>
          <w:sz w:val="24"/>
        </w:rPr>
        <w:t>防犯・盗難対策</w:t>
      </w:r>
      <w:r w:rsidR="001049DA" w:rsidRPr="00ED312B">
        <w:rPr>
          <w:rFonts w:hint="eastAsia"/>
          <w:sz w:val="24"/>
        </w:rPr>
        <w:t>について</w:t>
      </w:r>
    </w:p>
    <w:p w14:paraId="7A039E28" w14:textId="7FED4710" w:rsidR="003161F4" w:rsidRPr="00ED312B" w:rsidRDefault="00CE32F9" w:rsidP="003161F4">
      <w:pPr>
        <w:ind w:firstLineChars="200" w:firstLine="480"/>
        <w:rPr>
          <w:sz w:val="24"/>
        </w:rPr>
      </w:pPr>
      <w:r w:rsidRPr="00ED312B">
        <w:rPr>
          <w:rFonts w:hint="eastAsia"/>
          <w:sz w:val="24"/>
        </w:rPr>
        <w:t>自転車やサイクルポート等の防犯・盗難対策について</w:t>
      </w:r>
      <w:r w:rsidR="003B3161" w:rsidRPr="00ED312B">
        <w:rPr>
          <w:rFonts w:hint="eastAsia"/>
          <w:sz w:val="24"/>
        </w:rPr>
        <w:t>提案</w:t>
      </w:r>
      <w:r w:rsidRPr="00ED312B">
        <w:rPr>
          <w:rFonts w:hint="eastAsia"/>
          <w:sz w:val="24"/>
        </w:rPr>
        <w:t>してください。</w:t>
      </w:r>
    </w:p>
    <w:tbl>
      <w:tblPr>
        <w:tblStyle w:val="a3"/>
        <w:tblW w:w="0" w:type="auto"/>
        <w:tblLook w:val="04A0" w:firstRow="1" w:lastRow="0" w:firstColumn="1" w:lastColumn="0" w:noHBand="0" w:noVBand="1"/>
      </w:tblPr>
      <w:tblGrid>
        <w:gridCol w:w="8494"/>
      </w:tblGrid>
      <w:tr w:rsidR="00CE32F9" w:rsidRPr="00ED312B" w14:paraId="5448FD94" w14:textId="77777777" w:rsidTr="003161F4">
        <w:trPr>
          <w:trHeight w:val="3250"/>
        </w:trPr>
        <w:tc>
          <w:tcPr>
            <w:tcW w:w="8702" w:type="dxa"/>
          </w:tcPr>
          <w:p w14:paraId="2BA42C6C" w14:textId="77777777" w:rsidR="00CE32F9" w:rsidRPr="00ED312B" w:rsidRDefault="00CE32F9" w:rsidP="00462296"/>
        </w:tc>
      </w:tr>
    </w:tbl>
    <w:p w14:paraId="0F350883" w14:textId="77777777" w:rsidR="00CE32F9" w:rsidRPr="00ED312B" w:rsidRDefault="00CE32F9" w:rsidP="00CE32F9">
      <w:pPr>
        <w:ind w:firstLineChars="100" w:firstLine="240"/>
        <w:rPr>
          <w:sz w:val="24"/>
        </w:rPr>
      </w:pPr>
    </w:p>
    <w:p w14:paraId="009432BB" w14:textId="15AE7899" w:rsidR="00B62F58" w:rsidRPr="00ED312B" w:rsidRDefault="00712F82" w:rsidP="00712F82">
      <w:pPr>
        <w:ind w:firstLineChars="100" w:firstLine="240"/>
        <w:rPr>
          <w:sz w:val="24"/>
        </w:rPr>
      </w:pPr>
      <w:r w:rsidRPr="00ED312B">
        <w:rPr>
          <w:rFonts w:hint="eastAsia"/>
          <w:sz w:val="24"/>
        </w:rPr>
        <w:t>④保険内容</w:t>
      </w:r>
      <w:r w:rsidR="001049DA" w:rsidRPr="00ED312B">
        <w:rPr>
          <w:rFonts w:hint="eastAsia"/>
          <w:sz w:val="24"/>
        </w:rPr>
        <w:t>について</w:t>
      </w:r>
    </w:p>
    <w:p w14:paraId="3942FD9F" w14:textId="77777777" w:rsidR="00ED7E53" w:rsidRPr="00ED312B" w:rsidRDefault="00ED7E53" w:rsidP="00F8058D">
      <w:pPr>
        <w:rPr>
          <w:sz w:val="24"/>
        </w:rPr>
      </w:pPr>
      <w:r w:rsidRPr="00ED312B">
        <w:rPr>
          <w:rFonts w:hint="eastAsia"/>
          <w:sz w:val="24"/>
        </w:rPr>
        <w:t xml:space="preserve">　　</w:t>
      </w:r>
      <w:r w:rsidR="00F8058D" w:rsidRPr="00ED312B">
        <w:rPr>
          <w:rFonts w:hint="eastAsia"/>
          <w:sz w:val="24"/>
        </w:rPr>
        <w:t>利用者のケガや損害賠償事故（対人・対物）、運営上のリスクに対応する保</w:t>
      </w:r>
    </w:p>
    <w:p w14:paraId="6F8FB3DE" w14:textId="589B17DC" w:rsidR="00F8058D" w:rsidRPr="00ED312B" w:rsidRDefault="00F8058D" w:rsidP="002B06F2">
      <w:pPr>
        <w:ind w:firstLineChars="100" w:firstLine="240"/>
        <w:rPr>
          <w:sz w:val="24"/>
        </w:rPr>
      </w:pPr>
      <w:r w:rsidRPr="00ED312B">
        <w:rPr>
          <w:rFonts w:hint="eastAsia"/>
          <w:sz w:val="24"/>
        </w:rPr>
        <w:t>険の内容、保証範囲について</w:t>
      </w:r>
      <w:r w:rsidR="003B3161" w:rsidRPr="00ED312B">
        <w:rPr>
          <w:rFonts w:hint="eastAsia"/>
          <w:sz w:val="24"/>
        </w:rPr>
        <w:t>提案</w:t>
      </w:r>
      <w:r w:rsidRPr="00ED312B">
        <w:rPr>
          <w:rFonts w:hint="eastAsia"/>
          <w:sz w:val="24"/>
        </w:rPr>
        <w:t>してください。</w:t>
      </w:r>
    </w:p>
    <w:tbl>
      <w:tblPr>
        <w:tblStyle w:val="a3"/>
        <w:tblW w:w="0" w:type="auto"/>
        <w:tblLook w:val="04A0" w:firstRow="1" w:lastRow="0" w:firstColumn="1" w:lastColumn="0" w:noHBand="0" w:noVBand="1"/>
      </w:tblPr>
      <w:tblGrid>
        <w:gridCol w:w="8494"/>
      </w:tblGrid>
      <w:tr w:rsidR="00C42982" w:rsidRPr="00ED312B" w14:paraId="112C3F9F" w14:textId="77777777" w:rsidTr="003161F4">
        <w:trPr>
          <w:trHeight w:val="3449"/>
        </w:trPr>
        <w:tc>
          <w:tcPr>
            <w:tcW w:w="8702" w:type="dxa"/>
          </w:tcPr>
          <w:p w14:paraId="76F431ED" w14:textId="77777777" w:rsidR="00C42982" w:rsidRPr="00ED312B" w:rsidRDefault="00C42982" w:rsidP="00116354"/>
        </w:tc>
      </w:tr>
    </w:tbl>
    <w:p w14:paraId="6991673D" w14:textId="77777777" w:rsidR="00B62F58" w:rsidRPr="00ED312B" w:rsidRDefault="00B62F58" w:rsidP="00B62F58">
      <w:pPr>
        <w:tabs>
          <w:tab w:val="left" w:pos="426"/>
        </w:tabs>
        <w:rPr>
          <w:sz w:val="24"/>
        </w:rPr>
      </w:pPr>
    </w:p>
    <w:p w14:paraId="0A327D02" w14:textId="04624FE2" w:rsidR="00B62F58" w:rsidRPr="00ED312B" w:rsidRDefault="00712F82">
      <w:pPr>
        <w:rPr>
          <w:sz w:val="24"/>
        </w:rPr>
      </w:pPr>
      <w:r w:rsidRPr="00ED312B">
        <w:rPr>
          <w:rFonts w:hint="eastAsia"/>
          <w:sz w:val="24"/>
        </w:rPr>
        <w:t xml:space="preserve">　⑤災害時の活用</w:t>
      </w:r>
      <w:r w:rsidR="001049DA" w:rsidRPr="00ED312B">
        <w:rPr>
          <w:rFonts w:hint="eastAsia"/>
          <w:sz w:val="24"/>
        </w:rPr>
        <w:t>について</w:t>
      </w:r>
    </w:p>
    <w:p w14:paraId="51A0335A" w14:textId="7A3D87B0" w:rsidR="003161F4" w:rsidRPr="00ED312B" w:rsidRDefault="00ED7E53" w:rsidP="00ED7E53">
      <w:pPr>
        <w:rPr>
          <w:sz w:val="24"/>
        </w:rPr>
      </w:pPr>
      <w:r w:rsidRPr="00ED312B">
        <w:rPr>
          <w:rFonts w:hint="eastAsia"/>
          <w:sz w:val="24"/>
        </w:rPr>
        <w:t xml:space="preserve">　　</w:t>
      </w:r>
      <w:r w:rsidR="00F8058D" w:rsidRPr="00ED312B">
        <w:rPr>
          <w:rFonts w:hint="eastAsia"/>
          <w:sz w:val="24"/>
        </w:rPr>
        <w:t>災害時におけるシェアサイクルの有効活用方法を</w:t>
      </w:r>
      <w:r w:rsidR="003B3161" w:rsidRPr="00ED312B">
        <w:rPr>
          <w:rFonts w:hint="eastAsia"/>
          <w:sz w:val="24"/>
        </w:rPr>
        <w:t>提案</w:t>
      </w:r>
      <w:r w:rsidR="00F8058D" w:rsidRPr="00ED312B">
        <w:rPr>
          <w:rFonts w:hint="eastAsia"/>
          <w:sz w:val="24"/>
        </w:rPr>
        <w:t>してください。</w:t>
      </w:r>
    </w:p>
    <w:tbl>
      <w:tblPr>
        <w:tblStyle w:val="a3"/>
        <w:tblW w:w="0" w:type="auto"/>
        <w:tblLook w:val="04A0" w:firstRow="1" w:lastRow="0" w:firstColumn="1" w:lastColumn="0" w:noHBand="0" w:noVBand="1"/>
      </w:tblPr>
      <w:tblGrid>
        <w:gridCol w:w="8494"/>
      </w:tblGrid>
      <w:tr w:rsidR="00ED312B" w:rsidRPr="00ED312B" w14:paraId="0BB3B27D" w14:textId="77777777" w:rsidTr="003161F4">
        <w:trPr>
          <w:trHeight w:val="3524"/>
        </w:trPr>
        <w:tc>
          <w:tcPr>
            <w:tcW w:w="8702" w:type="dxa"/>
          </w:tcPr>
          <w:p w14:paraId="33CAF206" w14:textId="2C2CA72C" w:rsidR="00712F82" w:rsidRPr="00ED312B" w:rsidRDefault="00712F82" w:rsidP="00116354"/>
        </w:tc>
      </w:tr>
    </w:tbl>
    <w:p w14:paraId="07D324E1" w14:textId="77777777" w:rsidR="00C42982" w:rsidRPr="00ED312B" w:rsidRDefault="00712F82">
      <w:pPr>
        <w:rPr>
          <w:sz w:val="24"/>
        </w:rPr>
      </w:pPr>
      <w:r w:rsidRPr="00ED312B">
        <w:rPr>
          <w:rFonts w:hint="eastAsia"/>
          <w:sz w:val="24"/>
        </w:rPr>
        <w:t xml:space="preserve">　　</w:t>
      </w:r>
    </w:p>
    <w:p w14:paraId="4A3A7972" w14:textId="3889B249" w:rsidR="00B771A7" w:rsidRPr="00ED312B" w:rsidRDefault="00B771A7">
      <w:pPr>
        <w:rPr>
          <w:sz w:val="24"/>
        </w:rPr>
      </w:pPr>
      <w:r w:rsidRPr="00ED312B">
        <w:rPr>
          <w:rFonts w:hint="eastAsia"/>
          <w:sz w:val="24"/>
        </w:rPr>
        <w:t xml:space="preserve">　⑥個人情報の管理</w:t>
      </w:r>
      <w:r w:rsidR="001049DA" w:rsidRPr="00ED312B">
        <w:rPr>
          <w:rFonts w:hint="eastAsia"/>
          <w:sz w:val="24"/>
        </w:rPr>
        <w:t>について</w:t>
      </w:r>
    </w:p>
    <w:p w14:paraId="48E51FE9" w14:textId="258B6094" w:rsidR="003161F4" w:rsidRPr="00ED312B" w:rsidRDefault="00ED7E53">
      <w:pPr>
        <w:rPr>
          <w:sz w:val="24"/>
        </w:rPr>
      </w:pPr>
      <w:r w:rsidRPr="00ED312B">
        <w:rPr>
          <w:rFonts w:hint="eastAsia"/>
          <w:sz w:val="24"/>
        </w:rPr>
        <w:t xml:space="preserve">　</w:t>
      </w:r>
      <w:r w:rsidR="00B771A7" w:rsidRPr="00ED312B">
        <w:rPr>
          <w:rFonts w:hint="eastAsia"/>
          <w:sz w:val="24"/>
        </w:rPr>
        <w:t xml:space="preserve">　個人情報の管理方法及び管理体制について</w:t>
      </w:r>
      <w:r w:rsidR="003B3161" w:rsidRPr="00ED312B">
        <w:rPr>
          <w:rFonts w:hint="eastAsia"/>
          <w:sz w:val="24"/>
        </w:rPr>
        <w:t>提案</w:t>
      </w:r>
      <w:r w:rsidR="00B771A7" w:rsidRPr="00ED312B">
        <w:rPr>
          <w:rFonts w:hint="eastAsia"/>
          <w:sz w:val="24"/>
        </w:rPr>
        <w:t>してください。</w:t>
      </w:r>
    </w:p>
    <w:tbl>
      <w:tblPr>
        <w:tblStyle w:val="a3"/>
        <w:tblW w:w="0" w:type="auto"/>
        <w:tblLook w:val="04A0" w:firstRow="1" w:lastRow="0" w:firstColumn="1" w:lastColumn="0" w:noHBand="0" w:noVBand="1"/>
      </w:tblPr>
      <w:tblGrid>
        <w:gridCol w:w="8494"/>
      </w:tblGrid>
      <w:tr w:rsidR="0098127B" w:rsidRPr="00ED312B" w14:paraId="6D15900F" w14:textId="77777777" w:rsidTr="003161F4">
        <w:trPr>
          <w:trHeight w:val="3352"/>
        </w:trPr>
        <w:tc>
          <w:tcPr>
            <w:tcW w:w="8702" w:type="dxa"/>
          </w:tcPr>
          <w:p w14:paraId="1F89307B" w14:textId="11EF6134" w:rsidR="0098127B" w:rsidRPr="00ED312B" w:rsidRDefault="0098127B" w:rsidP="00116354"/>
        </w:tc>
      </w:tr>
    </w:tbl>
    <w:p w14:paraId="6F44842F" w14:textId="77777777" w:rsidR="00B771A7" w:rsidRPr="00ED312B" w:rsidRDefault="00B771A7">
      <w:pPr>
        <w:rPr>
          <w:sz w:val="24"/>
        </w:rPr>
      </w:pPr>
    </w:p>
    <w:p w14:paraId="328FFF47" w14:textId="77777777" w:rsidR="00712F82" w:rsidRPr="00ED312B" w:rsidRDefault="00B771A7" w:rsidP="00ED7E53">
      <w:pPr>
        <w:tabs>
          <w:tab w:val="left" w:pos="426"/>
        </w:tabs>
        <w:ind w:firstLineChars="100" w:firstLine="240"/>
        <w:rPr>
          <w:sz w:val="24"/>
        </w:rPr>
      </w:pPr>
      <w:r w:rsidRPr="00ED312B">
        <w:rPr>
          <w:rFonts w:hint="eastAsia"/>
          <w:sz w:val="24"/>
        </w:rPr>
        <w:t>⑦</w:t>
      </w:r>
      <w:r w:rsidR="00712F82" w:rsidRPr="00ED312B">
        <w:rPr>
          <w:rFonts w:hint="eastAsia"/>
          <w:sz w:val="24"/>
        </w:rPr>
        <w:t>利用者への安全対策</w:t>
      </w:r>
      <w:r w:rsidR="001049DA" w:rsidRPr="00ED312B">
        <w:rPr>
          <w:rFonts w:hint="eastAsia"/>
          <w:sz w:val="24"/>
        </w:rPr>
        <w:t>について</w:t>
      </w:r>
    </w:p>
    <w:p w14:paraId="29ED3AB4" w14:textId="2F935127" w:rsidR="00ED7E53" w:rsidRPr="00ED312B" w:rsidRDefault="001049DA" w:rsidP="00ED7E53">
      <w:pPr>
        <w:ind w:firstLineChars="200" w:firstLine="480"/>
        <w:rPr>
          <w:sz w:val="24"/>
        </w:rPr>
      </w:pPr>
      <w:r w:rsidRPr="00ED312B">
        <w:rPr>
          <w:rFonts w:hint="eastAsia"/>
          <w:sz w:val="24"/>
        </w:rPr>
        <w:t>利用者への交通ルール・マナー等の啓発方法等の</w:t>
      </w:r>
      <w:r w:rsidR="00712F82" w:rsidRPr="00ED312B">
        <w:rPr>
          <w:rFonts w:hint="eastAsia"/>
          <w:sz w:val="24"/>
        </w:rPr>
        <w:t>安全対策について</w:t>
      </w:r>
      <w:r w:rsidR="003B3161" w:rsidRPr="00ED312B">
        <w:rPr>
          <w:rFonts w:hint="eastAsia"/>
          <w:sz w:val="24"/>
        </w:rPr>
        <w:t>提案</w:t>
      </w:r>
      <w:r w:rsidR="00712F82" w:rsidRPr="00ED312B">
        <w:rPr>
          <w:rFonts w:hint="eastAsia"/>
          <w:sz w:val="24"/>
        </w:rPr>
        <w:t>し</w:t>
      </w:r>
    </w:p>
    <w:p w14:paraId="6E6EFB1C" w14:textId="5D6B6EF4" w:rsidR="003161F4" w:rsidRPr="00ED312B" w:rsidRDefault="00712F82" w:rsidP="00147D7B">
      <w:pPr>
        <w:ind w:firstLineChars="100" w:firstLine="240"/>
        <w:rPr>
          <w:sz w:val="24"/>
        </w:rPr>
      </w:pPr>
      <w:r w:rsidRPr="00ED312B">
        <w:rPr>
          <w:rFonts w:hint="eastAsia"/>
          <w:sz w:val="24"/>
        </w:rPr>
        <w:t>てください。</w:t>
      </w:r>
      <w:r w:rsidR="004E275D">
        <w:rPr>
          <w:rFonts w:hint="eastAsia"/>
          <w:sz w:val="24"/>
        </w:rPr>
        <w:t>また、ヘルメットの着用促進の取組を</w:t>
      </w:r>
      <w:r w:rsidR="003B3161" w:rsidRPr="00ED312B">
        <w:rPr>
          <w:rFonts w:hint="eastAsia"/>
          <w:sz w:val="24"/>
        </w:rPr>
        <w:t>提案</w:t>
      </w:r>
      <w:r w:rsidR="00C775D6" w:rsidRPr="00ED312B">
        <w:rPr>
          <w:rFonts w:hint="eastAsia"/>
          <w:sz w:val="24"/>
        </w:rPr>
        <w:t>してください。</w:t>
      </w:r>
    </w:p>
    <w:tbl>
      <w:tblPr>
        <w:tblStyle w:val="a3"/>
        <w:tblW w:w="0" w:type="auto"/>
        <w:tblLook w:val="04A0" w:firstRow="1" w:lastRow="0" w:firstColumn="1" w:lastColumn="0" w:noHBand="0" w:noVBand="1"/>
      </w:tblPr>
      <w:tblGrid>
        <w:gridCol w:w="8494"/>
      </w:tblGrid>
      <w:tr w:rsidR="00712F82" w:rsidRPr="00ED312B" w14:paraId="0F4598DE" w14:textId="77777777" w:rsidTr="00147D7B">
        <w:trPr>
          <w:trHeight w:val="3214"/>
        </w:trPr>
        <w:tc>
          <w:tcPr>
            <w:tcW w:w="8632" w:type="dxa"/>
          </w:tcPr>
          <w:p w14:paraId="7C3819E0" w14:textId="134E3CF9" w:rsidR="00712F82" w:rsidRPr="00ED312B" w:rsidRDefault="00712F82" w:rsidP="00116354"/>
        </w:tc>
      </w:tr>
    </w:tbl>
    <w:p w14:paraId="1795E917" w14:textId="48163F95" w:rsidR="00C221E3" w:rsidRPr="00ED312B" w:rsidRDefault="00C221E3">
      <w:pPr>
        <w:rPr>
          <w:sz w:val="24"/>
        </w:rPr>
      </w:pPr>
      <w:r w:rsidRPr="00ED312B">
        <w:rPr>
          <w:rFonts w:hint="eastAsia"/>
          <w:sz w:val="24"/>
        </w:rPr>
        <w:lastRenderedPageBreak/>
        <w:t>（６）地域連携</w:t>
      </w:r>
      <w:r w:rsidR="00A520FA">
        <w:rPr>
          <w:rFonts w:hint="eastAsia"/>
          <w:sz w:val="24"/>
        </w:rPr>
        <w:t>（１０</w:t>
      </w:r>
      <w:r w:rsidR="00924F57" w:rsidRPr="00ED312B">
        <w:rPr>
          <w:rFonts w:hint="eastAsia"/>
          <w:sz w:val="24"/>
        </w:rPr>
        <w:t>点）</w:t>
      </w:r>
    </w:p>
    <w:p w14:paraId="6D1BC788" w14:textId="57A35CCD" w:rsidR="00C221E3" w:rsidRPr="00ED312B" w:rsidRDefault="00924F57">
      <w:pPr>
        <w:rPr>
          <w:sz w:val="24"/>
        </w:rPr>
      </w:pPr>
      <w:r w:rsidRPr="00ED312B">
        <w:rPr>
          <w:rFonts w:hint="eastAsia"/>
          <w:sz w:val="24"/>
        </w:rPr>
        <w:t xml:space="preserve">　</w:t>
      </w:r>
      <w:r w:rsidR="00C221E3" w:rsidRPr="00ED312B">
        <w:rPr>
          <w:rFonts w:hint="eastAsia"/>
          <w:sz w:val="24"/>
        </w:rPr>
        <w:t>①地域事業者との連携</w:t>
      </w:r>
      <w:r w:rsidRPr="00ED312B">
        <w:rPr>
          <w:rFonts w:hint="eastAsia"/>
          <w:sz w:val="24"/>
        </w:rPr>
        <w:t>について</w:t>
      </w:r>
    </w:p>
    <w:p w14:paraId="665B1BA7" w14:textId="63E8924F" w:rsidR="003161F4" w:rsidRPr="00ED312B" w:rsidRDefault="0098127B" w:rsidP="00ED7E53">
      <w:pPr>
        <w:rPr>
          <w:sz w:val="24"/>
        </w:rPr>
      </w:pPr>
      <w:r w:rsidRPr="00ED312B">
        <w:rPr>
          <w:rFonts w:hint="eastAsia"/>
          <w:sz w:val="24"/>
        </w:rPr>
        <w:t xml:space="preserve">　</w:t>
      </w:r>
      <w:r w:rsidR="00ED7E53" w:rsidRPr="00ED312B">
        <w:rPr>
          <w:rFonts w:hint="eastAsia"/>
          <w:sz w:val="24"/>
        </w:rPr>
        <w:t xml:space="preserve">　</w:t>
      </w:r>
      <w:r w:rsidR="00F8058D" w:rsidRPr="00ED312B">
        <w:rPr>
          <w:rFonts w:hint="eastAsia"/>
          <w:sz w:val="24"/>
        </w:rPr>
        <w:t>地域経済の活性化について考え方を</w:t>
      </w:r>
      <w:r w:rsidR="003B3161" w:rsidRPr="00ED312B">
        <w:rPr>
          <w:rFonts w:hint="eastAsia"/>
          <w:sz w:val="24"/>
        </w:rPr>
        <w:t>提案</w:t>
      </w:r>
      <w:r w:rsidR="00F8058D" w:rsidRPr="00ED312B">
        <w:rPr>
          <w:rFonts w:hint="eastAsia"/>
          <w:sz w:val="24"/>
        </w:rPr>
        <w:t>してください。</w:t>
      </w:r>
    </w:p>
    <w:tbl>
      <w:tblPr>
        <w:tblStyle w:val="a3"/>
        <w:tblW w:w="0" w:type="auto"/>
        <w:tblLook w:val="04A0" w:firstRow="1" w:lastRow="0" w:firstColumn="1" w:lastColumn="0" w:noHBand="0" w:noVBand="1"/>
      </w:tblPr>
      <w:tblGrid>
        <w:gridCol w:w="8494"/>
      </w:tblGrid>
      <w:tr w:rsidR="00ED312B" w:rsidRPr="00ED312B" w14:paraId="6AB08EFC" w14:textId="77777777" w:rsidTr="00245F68">
        <w:trPr>
          <w:trHeight w:val="3010"/>
        </w:trPr>
        <w:tc>
          <w:tcPr>
            <w:tcW w:w="8632" w:type="dxa"/>
          </w:tcPr>
          <w:p w14:paraId="4FD648B8" w14:textId="1A8C12B6" w:rsidR="0098127B" w:rsidRPr="00ED312B" w:rsidRDefault="0098127B" w:rsidP="00116354"/>
        </w:tc>
      </w:tr>
    </w:tbl>
    <w:p w14:paraId="77A945AB" w14:textId="19DC3851" w:rsidR="00802A39" w:rsidRPr="00ED312B" w:rsidRDefault="00DA2716" w:rsidP="00D108FB">
      <w:pPr>
        <w:rPr>
          <w:sz w:val="24"/>
        </w:rPr>
      </w:pPr>
      <w:r w:rsidRPr="00ED312B">
        <w:rPr>
          <w:rFonts w:hint="eastAsia"/>
          <w:sz w:val="24"/>
        </w:rPr>
        <w:t xml:space="preserve">　　</w:t>
      </w:r>
    </w:p>
    <w:p w14:paraId="14E80D97" w14:textId="7C4C676E" w:rsidR="0098127B" w:rsidRPr="00ED312B" w:rsidRDefault="0098127B">
      <w:pPr>
        <w:rPr>
          <w:sz w:val="24"/>
        </w:rPr>
      </w:pPr>
      <w:r w:rsidRPr="00ED312B">
        <w:rPr>
          <w:rFonts w:hint="eastAsia"/>
          <w:sz w:val="24"/>
        </w:rPr>
        <w:t xml:space="preserve">　</w:t>
      </w:r>
      <w:r w:rsidR="00D108FB" w:rsidRPr="00ED312B">
        <w:rPr>
          <w:rFonts w:hint="eastAsia"/>
          <w:sz w:val="24"/>
        </w:rPr>
        <w:t>②</w:t>
      </w:r>
      <w:r w:rsidRPr="00ED312B">
        <w:rPr>
          <w:rFonts w:hint="eastAsia"/>
          <w:sz w:val="24"/>
        </w:rPr>
        <w:t>本市施策との連携</w:t>
      </w:r>
      <w:r w:rsidR="00924F57" w:rsidRPr="00ED312B">
        <w:rPr>
          <w:rFonts w:hint="eastAsia"/>
          <w:sz w:val="24"/>
        </w:rPr>
        <w:t>について</w:t>
      </w:r>
    </w:p>
    <w:p w14:paraId="255E0B9C" w14:textId="50862681" w:rsidR="00F8058D" w:rsidRPr="00ED312B" w:rsidRDefault="00ED7E53" w:rsidP="00924F57">
      <w:pPr>
        <w:rPr>
          <w:sz w:val="24"/>
        </w:rPr>
      </w:pPr>
      <w:r w:rsidRPr="00ED312B">
        <w:rPr>
          <w:rFonts w:hint="eastAsia"/>
          <w:sz w:val="24"/>
        </w:rPr>
        <w:t xml:space="preserve">　</w:t>
      </w:r>
      <w:r w:rsidR="00924F57" w:rsidRPr="00ED312B">
        <w:rPr>
          <w:rFonts w:hint="eastAsia"/>
          <w:sz w:val="24"/>
        </w:rPr>
        <w:t xml:space="preserve">　交通、</w:t>
      </w:r>
      <w:r w:rsidR="00BD3AC9" w:rsidRPr="00ED312B">
        <w:rPr>
          <w:rFonts w:hint="eastAsia"/>
          <w:sz w:val="24"/>
        </w:rPr>
        <w:t>観光等本市</w:t>
      </w:r>
      <w:r w:rsidR="00924F57" w:rsidRPr="00ED312B">
        <w:rPr>
          <w:rFonts w:hint="eastAsia"/>
          <w:sz w:val="24"/>
        </w:rPr>
        <w:t>施策との連携等について</w:t>
      </w:r>
      <w:r w:rsidR="003B3161" w:rsidRPr="00ED312B">
        <w:rPr>
          <w:rFonts w:hint="eastAsia"/>
          <w:sz w:val="24"/>
        </w:rPr>
        <w:t>提案</w:t>
      </w:r>
      <w:r w:rsidR="0098127B" w:rsidRPr="00ED312B">
        <w:rPr>
          <w:rFonts w:hint="eastAsia"/>
          <w:sz w:val="24"/>
        </w:rPr>
        <w:t>してください。</w:t>
      </w:r>
    </w:p>
    <w:tbl>
      <w:tblPr>
        <w:tblStyle w:val="a3"/>
        <w:tblW w:w="0" w:type="auto"/>
        <w:tblLook w:val="04A0" w:firstRow="1" w:lastRow="0" w:firstColumn="1" w:lastColumn="0" w:noHBand="0" w:noVBand="1"/>
      </w:tblPr>
      <w:tblGrid>
        <w:gridCol w:w="8494"/>
      </w:tblGrid>
      <w:tr w:rsidR="00ED312B" w:rsidRPr="00ED312B" w14:paraId="4F9C4220" w14:textId="77777777" w:rsidTr="00ED26EA">
        <w:trPr>
          <w:trHeight w:val="4097"/>
        </w:trPr>
        <w:tc>
          <w:tcPr>
            <w:tcW w:w="8667" w:type="dxa"/>
          </w:tcPr>
          <w:p w14:paraId="23F02A87" w14:textId="176A49D1" w:rsidR="0098127B" w:rsidRPr="00ED312B" w:rsidRDefault="0098127B" w:rsidP="00116354"/>
        </w:tc>
      </w:tr>
    </w:tbl>
    <w:p w14:paraId="60E96D10" w14:textId="77777777" w:rsidR="005D034E" w:rsidRDefault="005D034E" w:rsidP="00BC68F9">
      <w:pPr>
        <w:tabs>
          <w:tab w:val="left" w:pos="426"/>
        </w:tabs>
        <w:rPr>
          <w:sz w:val="24"/>
        </w:rPr>
      </w:pPr>
    </w:p>
    <w:p w14:paraId="2E270A9B" w14:textId="4B720E73" w:rsidR="00C221E3" w:rsidRPr="00ED312B" w:rsidRDefault="00C221E3" w:rsidP="00BC68F9">
      <w:pPr>
        <w:tabs>
          <w:tab w:val="left" w:pos="426"/>
        </w:tabs>
        <w:rPr>
          <w:sz w:val="24"/>
        </w:rPr>
      </w:pPr>
      <w:r w:rsidRPr="00ED312B">
        <w:rPr>
          <w:rFonts w:hint="eastAsia"/>
          <w:sz w:val="24"/>
        </w:rPr>
        <w:t>（７）</w:t>
      </w:r>
      <w:r w:rsidR="00BC68F9" w:rsidRPr="00ED312B">
        <w:rPr>
          <w:rFonts w:hint="eastAsia"/>
          <w:sz w:val="24"/>
        </w:rPr>
        <w:t>持続可能性</w:t>
      </w:r>
      <w:r w:rsidR="005D034E">
        <w:rPr>
          <w:rFonts w:hint="eastAsia"/>
          <w:sz w:val="24"/>
        </w:rPr>
        <w:t>他</w:t>
      </w:r>
      <w:bookmarkStart w:id="0" w:name="_GoBack"/>
      <w:bookmarkEnd w:id="0"/>
      <w:r w:rsidR="00FA67E4" w:rsidRPr="00ED312B">
        <w:rPr>
          <w:rFonts w:hint="eastAsia"/>
          <w:sz w:val="24"/>
        </w:rPr>
        <w:t>（１５</w:t>
      </w:r>
      <w:r w:rsidR="00924F57" w:rsidRPr="00ED312B">
        <w:rPr>
          <w:rFonts w:hint="eastAsia"/>
          <w:sz w:val="24"/>
        </w:rPr>
        <w:t xml:space="preserve">点）　　</w:t>
      </w:r>
    </w:p>
    <w:p w14:paraId="2ACEB5D9" w14:textId="142AEA54" w:rsidR="00C221E3" w:rsidRPr="00ED312B" w:rsidRDefault="00ED7E53" w:rsidP="00C221E3">
      <w:pPr>
        <w:tabs>
          <w:tab w:val="left" w:pos="426"/>
        </w:tabs>
        <w:rPr>
          <w:sz w:val="24"/>
        </w:rPr>
      </w:pPr>
      <w:r w:rsidRPr="00ED312B">
        <w:rPr>
          <w:rFonts w:hint="eastAsia"/>
          <w:sz w:val="24"/>
        </w:rPr>
        <w:t xml:space="preserve">　</w:t>
      </w:r>
      <w:r w:rsidR="00BC68F9" w:rsidRPr="00ED312B">
        <w:rPr>
          <w:rFonts w:hint="eastAsia"/>
          <w:sz w:val="24"/>
        </w:rPr>
        <w:t>①</w:t>
      </w:r>
      <w:r w:rsidR="00915BD1" w:rsidRPr="00ED312B">
        <w:rPr>
          <w:rFonts w:hint="eastAsia"/>
          <w:sz w:val="24"/>
        </w:rPr>
        <w:t>事業</w:t>
      </w:r>
      <w:r w:rsidR="00BC68F9" w:rsidRPr="00ED312B">
        <w:rPr>
          <w:rFonts w:hint="eastAsia"/>
          <w:sz w:val="24"/>
        </w:rPr>
        <w:t>期間終了後の展開</w:t>
      </w:r>
      <w:r w:rsidR="00924F57" w:rsidRPr="00ED312B">
        <w:rPr>
          <w:rFonts w:hint="eastAsia"/>
          <w:sz w:val="24"/>
        </w:rPr>
        <w:t>について</w:t>
      </w:r>
    </w:p>
    <w:p w14:paraId="572321FE" w14:textId="5950144D" w:rsidR="00C221E3" w:rsidRPr="00ED312B" w:rsidRDefault="00ED7E53" w:rsidP="00C221E3">
      <w:pPr>
        <w:tabs>
          <w:tab w:val="left" w:pos="426"/>
        </w:tabs>
        <w:rPr>
          <w:sz w:val="24"/>
        </w:rPr>
      </w:pPr>
      <w:r w:rsidRPr="00ED312B">
        <w:rPr>
          <w:rFonts w:hint="eastAsia"/>
          <w:sz w:val="24"/>
        </w:rPr>
        <w:t xml:space="preserve">　　</w:t>
      </w:r>
      <w:r w:rsidR="00BC68F9" w:rsidRPr="00ED312B">
        <w:rPr>
          <w:rFonts w:hint="eastAsia"/>
          <w:sz w:val="24"/>
        </w:rPr>
        <w:t>本事業期間終了後の長期的な計画</w:t>
      </w:r>
      <w:r w:rsidR="003161F4" w:rsidRPr="00ED312B">
        <w:rPr>
          <w:rFonts w:hint="eastAsia"/>
          <w:sz w:val="24"/>
        </w:rPr>
        <w:t>を</w:t>
      </w:r>
      <w:r w:rsidR="003B3161" w:rsidRPr="00ED312B">
        <w:rPr>
          <w:rFonts w:hint="eastAsia"/>
          <w:sz w:val="24"/>
        </w:rPr>
        <w:t>提案</w:t>
      </w:r>
      <w:r w:rsidR="00BC68F9" w:rsidRPr="00ED312B">
        <w:rPr>
          <w:rFonts w:hint="eastAsia"/>
          <w:sz w:val="24"/>
        </w:rPr>
        <w:t>してください。</w:t>
      </w:r>
    </w:p>
    <w:tbl>
      <w:tblPr>
        <w:tblStyle w:val="a3"/>
        <w:tblW w:w="0" w:type="auto"/>
        <w:tblLook w:val="04A0" w:firstRow="1" w:lastRow="0" w:firstColumn="1" w:lastColumn="0" w:noHBand="0" w:noVBand="1"/>
      </w:tblPr>
      <w:tblGrid>
        <w:gridCol w:w="8494"/>
      </w:tblGrid>
      <w:tr w:rsidR="00BC68F9" w:rsidRPr="00ED312B" w14:paraId="06A53989" w14:textId="77777777" w:rsidTr="002B06F2">
        <w:trPr>
          <w:trHeight w:val="3104"/>
        </w:trPr>
        <w:tc>
          <w:tcPr>
            <w:tcW w:w="8702" w:type="dxa"/>
          </w:tcPr>
          <w:p w14:paraId="79DBF725" w14:textId="53D74719" w:rsidR="00BC68F9" w:rsidRPr="00ED312B" w:rsidRDefault="00BC68F9" w:rsidP="00116354"/>
        </w:tc>
      </w:tr>
    </w:tbl>
    <w:p w14:paraId="1EB97290" w14:textId="6D61CB48" w:rsidR="00BC68F9" w:rsidRPr="00ED312B" w:rsidRDefault="00924F57" w:rsidP="00C221E3">
      <w:pPr>
        <w:tabs>
          <w:tab w:val="left" w:pos="426"/>
        </w:tabs>
        <w:rPr>
          <w:sz w:val="24"/>
        </w:rPr>
      </w:pPr>
      <w:r w:rsidRPr="00ED312B">
        <w:rPr>
          <w:rFonts w:hint="eastAsia"/>
          <w:sz w:val="24"/>
        </w:rPr>
        <w:lastRenderedPageBreak/>
        <w:t xml:space="preserve">　</w:t>
      </w:r>
      <w:r w:rsidR="00BC68F9" w:rsidRPr="00ED312B">
        <w:rPr>
          <w:rFonts w:hint="eastAsia"/>
          <w:sz w:val="24"/>
        </w:rPr>
        <w:t>②採算性</w:t>
      </w:r>
      <w:r w:rsidRPr="00ED312B">
        <w:rPr>
          <w:rFonts w:hint="eastAsia"/>
          <w:sz w:val="24"/>
        </w:rPr>
        <w:t>について</w:t>
      </w:r>
    </w:p>
    <w:p w14:paraId="44EDF883" w14:textId="3A784754" w:rsidR="00ED7E53" w:rsidRPr="00ED312B" w:rsidRDefault="00ED7E53" w:rsidP="00ED7E53">
      <w:pPr>
        <w:tabs>
          <w:tab w:val="left" w:pos="426"/>
        </w:tabs>
        <w:ind w:left="708" w:hangingChars="295" w:hanging="708"/>
        <w:rPr>
          <w:sz w:val="24"/>
        </w:rPr>
      </w:pPr>
      <w:r w:rsidRPr="00ED312B">
        <w:rPr>
          <w:rFonts w:hint="eastAsia"/>
          <w:sz w:val="24"/>
        </w:rPr>
        <w:t xml:space="preserve">　　</w:t>
      </w:r>
      <w:r w:rsidR="00F8058D" w:rsidRPr="00ED312B">
        <w:rPr>
          <w:rFonts w:hint="eastAsia"/>
          <w:sz w:val="24"/>
        </w:rPr>
        <w:t>採算性の確保に向けた収支計画を</w:t>
      </w:r>
      <w:r w:rsidR="003B3161" w:rsidRPr="00ED312B">
        <w:rPr>
          <w:rFonts w:hint="eastAsia"/>
          <w:sz w:val="24"/>
        </w:rPr>
        <w:t>提案</w:t>
      </w:r>
      <w:r w:rsidR="00F8058D" w:rsidRPr="00ED312B">
        <w:rPr>
          <w:rFonts w:hint="eastAsia"/>
          <w:sz w:val="24"/>
        </w:rPr>
        <w:t>してください。また、様式第</w:t>
      </w:r>
      <w:r w:rsidR="00147D7B">
        <w:rPr>
          <w:rFonts w:hint="eastAsia"/>
          <w:sz w:val="24"/>
        </w:rPr>
        <w:t>5</w:t>
      </w:r>
      <w:r w:rsidR="00F8058D" w:rsidRPr="00ED312B">
        <w:rPr>
          <w:rFonts w:hint="eastAsia"/>
          <w:sz w:val="24"/>
        </w:rPr>
        <w:t>号「</w:t>
      </w:r>
      <w:r w:rsidRPr="00ED312B">
        <w:rPr>
          <w:rFonts w:hint="eastAsia"/>
          <w:sz w:val="24"/>
        </w:rPr>
        <w:t>堺</w:t>
      </w:r>
    </w:p>
    <w:p w14:paraId="23DC24D5" w14:textId="05D12E68" w:rsidR="00F8058D" w:rsidRPr="00ED312B" w:rsidRDefault="00F8058D" w:rsidP="00ED7E53">
      <w:pPr>
        <w:tabs>
          <w:tab w:val="left" w:pos="426"/>
        </w:tabs>
        <w:ind w:firstLineChars="200" w:firstLine="480"/>
        <w:rPr>
          <w:sz w:val="24"/>
        </w:rPr>
      </w:pPr>
      <w:r w:rsidRPr="00ED312B">
        <w:rPr>
          <w:rFonts w:hint="eastAsia"/>
          <w:sz w:val="24"/>
        </w:rPr>
        <w:t>市シェアサイクル事業収支等計画書」を作成してください。</w:t>
      </w:r>
    </w:p>
    <w:tbl>
      <w:tblPr>
        <w:tblStyle w:val="a3"/>
        <w:tblW w:w="0" w:type="auto"/>
        <w:tblLook w:val="04A0" w:firstRow="1" w:lastRow="0" w:firstColumn="1" w:lastColumn="0" w:noHBand="0" w:noVBand="1"/>
      </w:tblPr>
      <w:tblGrid>
        <w:gridCol w:w="8494"/>
      </w:tblGrid>
      <w:tr w:rsidR="00BC68F9" w:rsidRPr="00ED312B" w14:paraId="27E6A355" w14:textId="77777777" w:rsidTr="00DA2716">
        <w:trPr>
          <w:trHeight w:val="2883"/>
        </w:trPr>
        <w:tc>
          <w:tcPr>
            <w:tcW w:w="8702" w:type="dxa"/>
          </w:tcPr>
          <w:p w14:paraId="4F7DCB21" w14:textId="250DB154" w:rsidR="00BC68F9" w:rsidRPr="00ED312B" w:rsidRDefault="00BC68F9" w:rsidP="00116354"/>
        </w:tc>
      </w:tr>
    </w:tbl>
    <w:p w14:paraId="194C7F40" w14:textId="7491A7E5" w:rsidR="00802A39" w:rsidRPr="00ED312B" w:rsidRDefault="00802A39" w:rsidP="00C221E3">
      <w:pPr>
        <w:tabs>
          <w:tab w:val="left" w:pos="426"/>
        </w:tabs>
        <w:rPr>
          <w:sz w:val="24"/>
        </w:rPr>
      </w:pPr>
    </w:p>
    <w:p w14:paraId="72735392" w14:textId="77777777" w:rsidR="00D108FB" w:rsidRPr="00ED312B" w:rsidRDefault="00D108FB" w:rsidP="00ED7E53">
      <w:pPr>
        <w:ind w:firstLineChars="100" w:firstLine="240"/>
        <w:rPr>
          <w:sz w:val="24"/>
        </w:rPr>
      </w:pPr>
      <w:r w:rsidRPr="00ED312B">
        <w:rPr>
          <w:rFonts w:hint="eastAsia"/>
          <w:sz w:val="24"/>
        </w:rPr>
        <w:t>③提供可能データについて</w:t>
      </w:r>
    </w:p>
    <w:p w14:paraId="201014D3" w14:textId="77777777" w:rsidR="00ED7E53" w:rsidRPr="00ED312B" w:rsidRDefault="00D108FB" w:rsidP="00ED7E53">
      <w:pPr>
        <w:rPr>
          <w:sz w:val="24"/>
        </w:rPr>
      </w:pPr>
      <w:r w:rsidRPr="00ED312B">
        <w:rPr>
          <w:rFonts w:hint="eastAsia"/>
          <w:sz w:val="24"/>
        </w:rPr>
        <w:t xml:space="preserve">　　</w:t>
      </w:r>
      <w:r w:rsidR="00607D06" w:rsidRPr="00ED312B">
        <w:rPr>
          <w:rFonts w:hint="eastAsia"/>
          <w:sz w:val="24"/>
        </w:rPr>
        <w:t>利用状況や移動データ等の提供及びアンケート調査の実施について本市に</w:t>
      </w:r>
    </w:p>
    <w:p w14:paraId="4678818C" w14:textId="1DF13223" w:rsidR="00607D06" w:rsidRPr="00ED312B" w:rsidRDefault="00607D06" w:rsidP="00ED7E53">
      <w:pPr>
        <w:ind w:firstLineChars="200" w:firstLine="480"/>
        <w:rPr>
          <w:sz w:val="24"/>
        </w:rPr>
      </w:pPr>
      <w:r w:rsidRPr="00ED312B">
        <w:rPr>
          <w:rFonts w:hint="eastAsia"/>
          <w:sz w:val="24"/>
        </w:rPr>
        <w:t>提供できるデータを</w:t>
      </w:r>
      <w:r w:rsidR="003B3161" w:rsidRPr="00ED312B">
        <w:rPr>
          <w:rFonts w:hint="eastAsia"/>
          <w:sz w:val="24"/>
        </w:rPr>
        <w:t>提案</w:t>
      </w:r>
      <w:r w:rsidRPr="00ED312B">
        <w:rPr>
          <w:rFonts w:hint="eastAsia"/>
          <w:sz w:val="24"/>
        </w:rPr>
        <w:t>してください。</w:t>
      </w:r>
    </w:p>
    <w:tbl>
      <w:tblPr>
        <w:tblStyle w:val="a3"/>
        <w:tblW w:w="0" w:type="auto"/>
        <w:tblLook w:val="04A0" w:firstRow="1" w:lastRow="0" w:firstColumn="1" w:lastColumn="0" w:noHBand="0" w:noVBand="1"/>
      </w:tblPr>
      <w:tblGrid>
        <w:gridCol w:w="8494"/>
      </w:tblGrid>
      <w:tr w:rsidR="00ED312B" w:rsidRPr="00ED312B" w14:paraId="07032EDC" w14:textId="77777777" w:rsidTr="009E4C0C">
        <w:trPr>
          <w:trHeight w:val="3827"/>
        </w:trPr>
        <w:tc>
          <w:tcPr>
            <w:tcW w:w="8702" w:type="dxa"/>
          </w:tcPr>
          <w:p w14:paraId="180EB359" w14:textId="7965A042" w:rsidR="00D108FB" w:rsidRPr="00ED312B" w:rsidRDefault="00D108FB" w:rsidP="00116354"/>
        </w:tc>
      </w:tr>
    </w:tbl>
    <w:p w14:paraId="1784E8F5" w14:textId="05406F70" w:rsidR="000D4AC0" w:rsidRPr="00BA1B4A" w:rsidRDefault="000D4AC0" w:rsidP="00DA2716">
      <w:pPr>
        <w:widowControl/>
        <w:jc w:val="left"/>
        <w:rPr>
          <w:color w:val="000000" w:themeColor="text1"/>
        </w:rPr>
      </w:pPr>
    </w:p>
    <w:sectPr w:rsidR="000D4AC0" w:rsidRPr="00BA1B4A" w:rsidSect="0000170B">
      <w:footerReference w:type="default" r:id="rId8"/>
      <w:pgSz w:w="11906" w:h="16838"/>
      <w:pgMar w:top="1134" w:right="1701" w:bottom="1701" w:left="1701" w:header="737"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8EAC97" w16cid:durableId="268E48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7C119" w14:textId="77777777" w:rsidR="00E13EA8" w:rsidRDefault="00E13EA8" w:rsidP="0065136A">
      <w:r>
        <w:separator/>
      </w:r>
    </w:p>
  </w:endnote>
  <w:endnote w:type="continuationSeparator" w:id="0">
    <w:p w14:paraId="6B033F26" w14:textId="77777777" w:rsidR="00E13EA8" w:rsidRDefault="00E13EA8" w:rsidP="0065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98749"/>
      <w:docPartObj>
        <w:docPartGallery w:val="Page Numbers (Bottom of Page)"/>
        <w:docPartUnique/>
      </w:docPartObj>
    </w:sdtPr>
    <w:sdtEndPr/>
    <w:sdtContent>
      <w:p w14:paraId="1EEC722C" w14:textId="4CC4FEA9" w:rsidR="00E13EA8" w:rsidRDefault="00E13EA8">
        <w:pPr>
          <w:pStyle w:val="a6"/>
          <w:jc w:val="center"/>
        </w:pPr>
        <w:r>
          <w:fldChar w:fldCharType="begin"/>
        </w:r>
        <w:r>
          <w:instrText>PAGE   \* MERGEFORMAT</w:instrText>
        </w:r>
        <w:r>
          <w:fldChar w:fldCharType="separate"/>
        </w:r>
        <w:r w:rsidR="005D034E" w:rsidRPr="005D034E">
          <w:rPr>
            <w:noProof/>
            <w:lang w:val="ja-JP"/>
          </w:rPr>
          <w:t>10</w:t>
        </w:r>
        <w:r>
          <w:fldChar w:fldCharType="end"/>
        </w:r>
      </w:p>
    </w:sdtContent>
  </w:sdt>
  <w:p w14:paraId="6FE4C03F" w14:textId="77777777" w:rsidR="00E13EA8" w:rsidRDefault="00E13E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065B" w14:textId="77777777" w:rsidR="00E13EA8" w:rsidRDefault="00E13EA8" w:rsidP="0065136A">
      <w:r>
        <w:separator/>
      </w:r>
    </w:p>
  </w:footnote>
  <w:footnote w:type="continuationSeparator" w:id="0">
    <w:p w14:paraId="2F03E2E1" w14:textId="77777777" w:rsidR="00E13EA8" w:rsidRDefault="00E13EA8" w:rsidP="00651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0E4B"/>
    <w:multiLevelType w:val="hybridMultilevel"/>
    <w:tmpl w:val="084C9BB2"/>
    <w:lvl w:ilvl="0" w:tplc="04090001">
      <w:start w:val="1"/>
      <w:numFmt w:val="bullet"/>
      <w:lvlText w:val=""/>
      <w:lvlJc w:val="left"/>
      <w:pPr>
        <w:ind w:left="671" w:hanging="420"/>
      </w:pPr>
      <w:rPr>
        <w:rFonts w:ascii="Wingdings" w:hAnsi="Wingdings" w:hint="default"/>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2A"/>
    <w:rsid w:val="0000170B"/>
    <w:rsid w:val="00032EBD"/>
    <w:rsid w:val="0003591B"/>
    <w:rsid w:val="00096353"/>
    <w:rsid w:val="000B11F9"/>
    <w:rsid w:val="000C0CB6"/>
    <w:rsid w:val="000D4AC0"/>
    <w:rsid w:val="001049DA"/>
    <w:rsid w:val="00116354"/>
    <w:rsid w:val="00116D46"/>
    <w:rsid w:val="00147D7B"/>
    <w:rsid w:val="00150B86"/>
    <w:rsid w:val="001675FE"/>
    <w:rsid w:val="00172D25"/>
    <w:rsid w:val="001A2850"/>
    <w:rsid w:val="001F7E0E"/>
    <w:rsid w:val="00245F68"/>
    <w:rsid w:val="00252BB9"/>
    <w:rsid w:val="002A5255"/>
    <w:rsid w:val="002B06F2"/>
    <w:rsid w:val="002E2E05"/>
    <w:rsid w:val="002F4689"/>
    <w:rsid w:val="003161F4"/>
    <w:rsid w:val="00333011"/>
    <w:rsid w:val="0034450C"/>
    <w:rsid w:val="00347682"/>
    <w:rsid w:val="003531D3"/>
    <w:rsid w:val="00361EA8"/>
    <w:rsid w:val="00363457"/>
    <w:rsid w:val="003827FA"/>
    <w:rsid w:val="00391BD6"/>
    <w:rsid w:val="003A00E5"/>
    <w:rsid w:val="003A5EB0"/>
    <w:rsid w:val="003B3161"/>
    <w:rsid w:val="003D2DE6"/>
    <w:rsid w:val="00424B14"/>
    <w:rsid w:val="00426EA3"/>
    <w:rsid w:val="00433AEF"/>
    <w:rsid w:val="00456141"/>
    <w:rsid w:val="00462296"/>
    <w:rsid w:val="004641CF"/>
    <w:rsid w:val="00472575"/>
    <w:rsid w:val="00493BF1"/>
    <w:rsid w:val="004A6308"/>
    <w:rsid w:val="004B1B37"/>
    <w:rsid w:val="004E275D"/>
    <w:rsid w:val="004E4EE6"/>
    <w:rsid w:val="005046F0"/>
    <w:rsid w:val="00522120"/>
    <w:rsid w:val="00522214"/>
    <w:rsid w:val="00562F9B"/>
    <w:rsid w:val="005747E6"/>
    <w:rsid w:val="00575344"/>
    <w:rsid w:val="005C2447"/>
    <w:rsid w:val="005C6824"/>
    <w:rsid w:val="005D034E"/>
    <w:rsid w:val="005D3C1C"/>
    <w:rsid w:val="005D60A6"/>
    <w:rsid w:val="00607D06"/>
    <w:rsid w:val="00612C09"/>
    <w:rsid w:val="00613A13"/>
    <w:rsid w:val="00640157"/>
    <w:rsid w:val="00645F06"/>
    <w:rsid w:val="0065136A"/>
    <w:rsid w:val="006526B9"/>
    <w:rsid w:val="006601D8"/>
    <w:rsid w:val="00670A2D"/>
    <w:rsid w:val="006A412A"/>
    <w:rsid w:val="0070157C"/>
    <w:rsid w:val="007022C7"/>
    <w:rsid w:val="00712F82"/>
    <w:rsid w:val="00717759"/>
    <w:rsid w:val="007359DB"/>
    <w:rsid w:val="00762F27"/>
    <w:rsid w:val="007903DD"/>
    <w:rsid w:val="007A25CC"/>
    <w:rsid w:val="007D5ABA"/>
    <w:rsid w:val="007D6B8E"/>
    <w:rsid w:val="007E506B"/>
    <w:rsid w:val="007F2067"/>
    <w:rsid w:val="00802A39"/>
    <w:rsid w:val="008109CD"/>
    <w:rsid w:val="00826D00"/>
    <w:rsid w:val="00834F09"/>
    <w:rsid w:val="00840920"/>
    <w:rsid w:val="00871CCE"/>
    <w:rsid w:val="00882FA1"/>
    <w:rsid w:val="00886BA0"/>
    <w:rsid w:val="00895629"/>
    <w:rsid w:val="008A5EF7"/>
    <w:rsid w:val="008F6ED2"/>
    <w:rsid w:val="00915BD1"/>
    <w:rsid w:val="00924F57"/>
    <w:rsid w:val="00950404"/>
    <w:rsid w:val="009648DD"/>
    <w:rsid w:val="0098127B"/>
    <w:rsid w:val="0098644B"/>
    <w:rsid w:val="009A03B6"/>
    <w:rsid w:val="009A1A53"/>
    <w:rsid w:val="009C1E07"/>
    <w:rsid w:val="009E4C0C"/>
    <w:rsid w:val="00A12662"/>
    <w:rsid w:val="00A26077"/>
    <w:rsid w:val="00A32D91"/>
    <w:rsid w:val="00A34F34"/>
    <w:rsid w:val="00A520FA"/>
    <w:rsid w:val="00A8190B"/>
    <w:rsid w:val="00AA0A1A"/>
    <w:rsid w:val="00AA26ED"/>
    <w:rsid w:val="00AE58E6"/>
    <w:rsid w:val="00AF0CB0"/>
    <w:rsid w:val="00B30F2A"/>
    <w:rsid w:val="00B5290D"/>
    <w:rsid w:val="00B62F58"/>
    <w:rsid w:val="00B771A7"/>
    <w:rsid w:val="00BA1B4A"/>
    <w:rsid w:val="00BC68F9"/>
    <w:rsid w:val="00BD3AC9"/>
    <w:rsid w:val="00BE1C0D"/>
    <w:rsid w:val="00BE30B2"/>
    <w:rsid w:val="00BF5B47"/>
    <w:rsid w:val="00C221E3"/>
    <w:rsid w:val="00C42982"/>
    <w:rsid w:val="00C53EAE"/>
    <w:rsid w:val="00C6356D"/>
    <w:rsid w:val="00C75357"/>
    <w:rsid w:val="00C775D6"/>
    <w:rsid w:val="00C9227D"/>
    <w:rsid w:val="00CA4584"/>
    <w:rsid w:val="00CA4BFE"/>
    <w:rsid w:val="00CC143D"/>
    <w:rsid w:val="00CC56C3"/>
    <w:rsid w:val="00CE32F9"/>
    <w:rsid w:val="00CE7CB7"/>
    <w:rsid w:val="00D108FB"/>
    <w:rsid w:val="00D14A1E"/>
    <w:rsid w:val="00D509AA"/>
    <w:rsid w:val="00D54209"/>
    <w:rsid w:val="00D54231"/>
    <w:rsid w:val="00D563CA"/>
    <w:rsid w:val="00D91B1B"/>
    <w:rsid w:val="00D93C1A"/>
    <w:rsid w:val="00DA2716"/>
    <w:rsid w:val="00DB401F"/>
    <w:rsid w:val="00DF3522"/>
    <w:rsid w:val="00E138A2"/>
    <w:rsid w:val="00E13EA8"/>
    <w:rsid w:val="00ED26EA"/>
    <w:rsid w:val="00ED312B"/>
    <w:rsid w:val="00ED7E53"/>
    <w:rsid w:val="00EE017B"/>
    <w:rsid w:val="00EF21F1"/>
    <w:rsid w:val="00F31BEF"/>
    <w:rsid w:val="00F36F6A"/>
    <w:rsid w:val="00F51C98"/>
    <w:rsid w:val="00F65ECA"/>
    <w:rsid w:val="00F671C2"/>
    <w:rsid w:val="00F8058D"/>
    <w:rsid w:val="00F975F7"/>
    <w:rsid w:val="00FA3CE2"/>
    <w:rsid w:val="00FA67E4"/>
    <w:rsid w:val="00FE2BCE"/>
    <w:rsid w:val="00FE6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3D465C1"/>
  <w15:docId w15:val="{88BB42A2-6F5B-46DC-B6E6-29637B6B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36A"/>
    <w:pPr>
      <w:tabs>
        <w:tab w:val="center" w:pos="4252"/>
        <w:tab w:val="right" w:pos="8504"/>
      </w:tabs>
      <w:snapToGrid w:val="0"/>
    </w:pPr>
  </w:style>
  <w:style w:type="character" w:customStyle="1" w:styleId="a5">
    <w:name w:val="ヘッダー (文字)"/>
    <w:basedOn w:val="a0"/>
    <w:link w:val="a4"/>
    <w:uiPriority w:val="99"/>
    <w:rsid w:val="0065136A"/>
  </w:style>
  <w:style w:type="paragraph" w:styleId="a6">
    <w:name w:val="footer"/>
    <w:basedOn w:val="a"/>
    <w:link w:val="a7"/>
    <w:uiPriority w:val="99"/>
    <w:unhideWhenUsed/>
    <w:rsid w:val="0065136A"/>
    <w:pPr>
      <w:tabs>
        <w:tab w:val="center" w:pos="4252"/>
        <w:tab w:val="right" w:pos="8504"/>
      </w:tabs>
      <w:snapToGrid w:val="0"/>
    </w:pPr>
  </w:style>
  <w:style w:type="character" w:customStyle="1" w:styleId="a7">
    <w:name w:val="フッター (文字)"/>
    <w:basedOn w:val="a0"/>
    <w:link w:val="a6"/>
    <w:uiPriority w:val="99"/>
    <w:rsid w:val="0065136A"/>
  </w:style>
  <w:style w:type="paragraph" w:styleId="a8">
    <w:name w:val="Balloon Text"/>
    <w:basedOn w:val="a"/>
    <w:link w:val="a9"/>
    <w:uiPriority w:val="99"/>
    <w:semiHidden/>
    <w:unhideWhenUsed/>
    <w:rsid w:val="00C429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982"/>
    <w:rPr>
      <w:rFonts w:asciiTheme="majorHAnsi" w:eastAsiaTheme="majorEastAsia" w:hAnsiTheme="majorHAnsi" w:cstheme="majorBidi"/>
      <w:sz w:val="18"/>
      <w:szCs w:val="18"/>
    </w:rPr>
  </w:style>
  <w:style w:type="paragraph" w:styleId="aa">
    <w:name w:val="Revision"/>
    <w:hidden/>
    <w:uiPriority w:val="99"/>
    <w:semiHidden/>
    <w:rsid w:val="00612C09"/>
  </w:style>
  <w:style w:type="character" w:styleId="ab">
    <w:name w:val="annotation reference"/>
    <w:basedOn w:val="a0"/>
    <w:uiPriority w:val="99"/>
    <w:semiHidden/>
    <w:unhideWhenUsed/>
    <w:rsid w:val="00607D06"/>
    <w:rPr>
      <w:sz w:val="18"/>
      <w:szCs w:val="18"/>
    </w:rPr>
  </w:style>
  <w:style w:type="paragraph" w:styleId="ac">
    <w:name w:val="annotation text"/>
    <w:basedOn w:val="a"/>
    <w:link w:val="ad"/>
    <w:uiPriority w:val="99"/>
    <w:semiHidden/>
    <w:unhideWhenUsed/>
    <w:rsid w:val="00607D06"/>
    <w:pPr>
      <w:jc w:val="left"/>
    </w:pPr>
  </w:style>
  <w:style w:type="character" w:customStyle="1" w:styleId="ad">
    <w:name w:val="コメント文字列 (文字)"/>
    <w:basedOn w:val="a0"/>
    <w:link w:val="ac"/>
    <w:uiPriority w:val="99"/>
    <w:semiHidden/>
    <w:rsid w:val="00607D06"/>
  </w:style>
  <w:style w:type="paragraph" w:styleId="ae">
    <w:name w:val="annotation subject"/>
    <w:basedOn w:val="ac"/>
    <w:next w:val="ac"/>
    <w:link w:val="af"/>
    <w:uiPriority w:val="99"/>
    <w:semiHidden/>
    <w:unhideWhenUsed/>
    <w:rsid w:val="00607D06"/>
    <w:rPr>
      <w:b/>
      <w:bCs/>
    </w:rPr>
  </w:style>
  <w:style w:type="character" w:customStyle="1" w:styleId="af">
    <w:name w:val="コメント内容 (文字)"/>
    <w:basedOn w:val="ad"/>
    <w:link w:val="ae"/>
    <w:uiPriority w:val="99"/>
    <w:semiHidden/>
    <w:rsid w:val="00607D06"/>
    <w:rPr>
      <w:b/>
      <w:bCs/>
    </w:rPr>
  </w:style>
  <w:style w:type="paragraph" w:styleId="af0">
    <w:name w:val="List Paragraph"/>
    <w:basedOn w:val="a"/>
    <w:uiPriority w:val="34"/>
    <w:qFormat/>
    <w:rsid w:val="005D3C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1302">
      <w:bodyDiv w:val="1"/>
      <w:marLeft w:val="0"/>
      <w:marRight w:val="0"/>
      <w:marTop w:val="0"/>
      <w:marBottom w:val="0"/>
      <w:divBdr>
        <w:top w:val="none" w:sz="0" w:space="0" w:color="auto"/>
        <w:left w:val="none" w:sz="0" w:space="0" w:color="auto"/>
        <w:bottom w:val="none" w:sz="0" w:space="0" w:color="auto"/>
        <w:right w:val="none" w:sz="0" w:space="0" w:color="auto"/>
      </w:divBdr>
    </w:div>
    <w:div w:id="1123957882">
      <w:bodyDiv w:val="1"/>
      <w:marLeft w:val="0"/>
      <w:marRight w:val="0"/>
      <w:marTop w:val="0"/>
      <w:marBottom w:val="0"/>
      <w:divBdr>
        <w:top w:val="none" w:sz="0" w:space="0" w:color="auto"/>
        <w:left w:val="none" w:sz="0" w:space="0" w:color="auto"/>
        <w:bottom w:val="none" w:sz="0" w:space="0" w:color="auto"/>
        <w:right w:val="none" w:sz="0" w:space="0" w:color="auto"/>
      </w:divBdr>
    </w:div>
    <w:div w:id="1211843040">
      <w:bodyDiv w:val="1"/>
      <w:marLeft w:val="0"/>
      <w:marRight w:val="0"/>
      <w:marTop w:val="0"/>
      <w:marBottom w:val="0"/>
      <w:divBdr>
        <w:top w:val="none" w:sz="0" w:space="0" w:color="auto"/>
        <w:left w:val="none" w:sz="0" w:space="0" w:color="auto"/>
        <w:bottom w:val="none" w:sz="0" w:space="0" w:color="auto"/>
        <w:right w:val="none" w:sz="0" w:space="0" w:color="auto"/>
      </w:divBdr>
    </w:div>
    <w:div w:id="12731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77457-522A-47B7-8DFF-D4E65300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阪本　真二郎 (762239)</dc:creator>
  <cp:lastModifiedBy>松谷　啓 (179822)</cp:lastModifiedBy>
  <cp:revision>17</cp:revision>
  <cp:lastPrinted>2019-10-21T07:24:00Z</cp:lastPrinted>
  <dcterms:created xsi:type="dcterms:W3CDTF">2022-07-28T07:45:00Z</dcterms:created>
  <dcterms:modified xsi:type="dcterms:W3CDTF">2022-08-04T10:29:00Z</dcterms:modified>
</cp:coreProperties>
</file>