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DD7C3" w14:textId="2B8F6B1F" w:rsidR="0022000F" w:rsidRDefault="00F672F2" w:rsidP="004004F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受注実績</w:t>
      </w:r>
      <w:r w:rsidR="0013290A">
        <w:rPr>
          <w:rFonts w:hint="eastAsia"/>
          <w:sz w:val="28"/>
          <w:szCs w:val="28"/>
        </w:rPr>
        <w:t>（</w:t>
      </w:r>
      <w:r w:rsidR="00A512AB">
        <w:rPr>
          <w:rFonts w:hint="eastAsia"/>
          <w:sz w:val="28"/>
          <w:szCs w:val="28"/>
        </w:rPr>
        <w:t>令和</w:t>
      </w:r>
      <w:r w:rsidR="00D10386">
        <w:rPr>
          <w:rFonts w:hint="eastAsia"/>
          <w:sz w:val="28"/>
          <w:szCs w:val="28"/>
        </w:rPr>
        <w:t>３</w:t>
      </w:r>
      <w:r w:rsidR="00C179D0">
        <w:rPr>
          <w:rFonts w:hint="eastAsia"/>
          <w:sz w:val="28"/>
          <w:szCs w:val="28"/>
        </w:rPr>
        <w:t>年</w:t>
      </w:r>
      <w:r w:rsidR="0019572C">
        <w:rPr>
          <w:rFonts w:hint="eastAsia"/>
          <w:sz w:val="28"/>
          <w:szCs w:val="28"/>
        </w:rPr>
        <w:t>４月１日以降</w:t>
      </w:r>
      <w:r w:rsidR="00840DD7">
        <w:rPr>
          <w:rFonts w:hint="eastAsia"/>
          <w:sz w:val="28"/>
          <w:szCs w:val="28"/>
        </w:rPr>
        <w:t>の実績</w:t>
      </w:r>
      <w:r w:rsidR="00C179D0">
        <w:rPr>
          <w:rFonts w:hint="eastAsia"/>
          <w:sz w:val="28"/>
          <w:szCs w:val="28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75"/>
        <w:gridCol w:w="3320"/>
        <w:gridCol w:w="1603"/>
        <w:gridCol w:w="1604"/>
      </w:tblGrid>
      <w:tr w:rsidR="00157129" w:rsidRPr="00BE0292" w14:paraId="6DB481F2" w14:textId="77777777" w:rsidTr="006E4309">
        <w:tc>
          <w:tcPr>
            <w:tcW w:w="8702" w:type="dxa"/>
            <w:gridSpan w:val="4"/>
            <w:tcBorders>
              <w:top w:val="nil"/>
              <w:left w:val="nil"/>
              <w:right w:val="nil"/>
            </w:tcBorders>
          </w:tcPr>
          <w:p w14:paraId="1D2D4B75" w14:textId="7CDFD99D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57129" w:rsidRPr="00BE0292" w14:paraId="19D4819F" w14:textId="77777777" w:rsidTr="006E4309">
        <w:tc>
          <w:tcPr>
            <w:tcW w:w="2175" w:type="dxa"/>
          </w:tcPr>
          <w:p w14:paraId="40EA14D4" w14:textId="77777777" w:rsidR="00157129" w:rsidRPr="00BE0292" w:rsidRDefault="00157129" w:rsidP="006E430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業務名</w:t>
            </w:r>
          </w:p>
        </w:tc>
        <w:tc>
          <w:tcPr>
            <w:tcW w:w="3320" w:type="dxa"/>
          </w:tcPr>
          <w:p w14:paraId="6F2DE2DA" w14:textId="77777777" w:rsidR="00157129" w:rsidRPr="00BE0292" w:rsidRDefault="00157129" w:rsidP="006E430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業務概要</w:t>
            </w:r>
          </w:p>
        </w:tc>
        <w:tc>
          <w:tcPr>
            <w:tcW w:w="1603" w:type="dxa"/>
          </w:tcPr>
          <w:p w14:paraId="4E64BD3B" w14:textId="77777777" w:rsidR="00157129" w:rsidRPr="00BE0292" w:rsidRDefault="00157129" w:rsidP="006E430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発注機関</w:t>
            </w:r>
          </w:p>
        </w:tc>
        <w:tc>
          <w:tcPr>
            <w:tcW w:w="1604" w:type="dxa"/>
          </w:tcPr>
          <w:p w14:paraId="09BC59FA" w14:textId="77777777" w:rsidR="00157129" w:rsidRPr="00BE0292" w:rsidRDefault="00157129" w:rsidP="006E430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履行期間</w:t>
            </w:r>
          </w:p>
        </w:tc>
      </w:tr>
      <w:tr w:rsidR="00157129" w:rsidRPr="00BE0292" w14:paraId="2B5A3F78" w14:textId="77777777" w:rsidTr="006E4309">
        <w:tc>
          <w:tcPr>
            <w:tcW w:w="2175" w:type="dxa"/>
          </w:tcPr>
          <w:p w14:paraId="087D7447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  <w:r w:rsidRPr="00BE0292">
              <w:rPr>
                <w:rFonts w:asciiTheme="minorEastAsia" w:hAnsiTheme="minorEastAsia" w:hint="eastAsia"/>
                <w:szCs w:val="21"/>
              </w:rPr>
              <w:t>TECRIS登録番号：</w:t>
            </w:r>
          </w:p>
        </w:tc>
        <w:tc>
          <w:tcPr>
            <w:tcW w:w="3320" w:type="dxa"/>
          </w:tcPr>
          <w:p w14:paraId="4FE26E28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調査延長</w:t>
            </w:r>
          </w:p>
          <w:p w14:paraId="3CA8CE5F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（道路延長）：</w:t>
            </w:r>
          </w:p>
          <w:p w14:paraId="3301E42F" w14:textId="77777777" w:rsidR="00157129" w:rsidRPr="00411DB6" w:rsidRDefault="00157129" w:rsidP="006E43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（測線延長）：</w:t>
            </w:r>
          </w:p>
          <w:p w14:paraId="6A9BB876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調査路線数：</w:t>
            </w:r>
          </w:p>
          <w:p w14:paraId="73007B74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空洞確認箇所数：</w:t>
            </w:r>
          </w:p>
        </w:tc>
        <w:tc>
          <w:tcPr>
            <w:tcW w:w="1603" w:type="dxa"/>
          </w:tcPr>
          <w:p w14:paraId="748D0341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60C2C707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57129" w:rsidRPr="00BE0292" w14:paraId="369ACAE8" w14:textId="77777777" w:rsidTr="006E4309">
        <w:tc>
          <w:tcPr>
            <w:tcW w:w="2175" w:type="dxa"/>
          </w:tcPr>
          <w:p w14:paraId="4041B5F6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33EE7044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5D55A8A2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3A333714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59D4C724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52E897DA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401675FD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38B9450D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57129" w:rsidRPr="00BE0292" w14:paraId="2BB3018F" w14:textId="77777777" w:rsidTr="006E4309">
        <w:tc>
          <w:tcPr>
            <w:tcW w:w="2175" w:type="dxa"/>
          </w:tcPr>
          <w:p w14:paraId="6B66EF2F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66F2D429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0CC20CED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0B76A662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61D9BF9D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7998C4D8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74C4985D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35161867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57129" w:rsidRPr="00BE0292" w14:paraId="3D3DD8EF" w14:textId="77777777" w:rsidTr="006E4309">
        <w:tc>
          <w:tcPr>
            <w:tcW w:w="2175" w:type="dxa"/>
          </w:tcPr>
          <w:p w14:paraId="0D4F9222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40A5EB42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383F12B3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66BD410E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0575A2BC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0CF0C850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0C415984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4213D620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0E0A53CF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57129" w:rsidRPr="00BE0292" w14:paraId="50153E83" w14:textId="77777777" w:rsidTr="006E4309">
        <w:tc>
          <w:tcPr>
            <w:tcW w:w="2175" w:type="dxa"/>
          </w:tcPr>
          <w:p w14:paraId="08B80D2A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320" w:type="dxa"/>
          </w:tcPr>
          <w:p w14:paraId="17DDAA8D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2DE48FBB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346ACEBA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00898E97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382FE23D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  <w:p w14:paraId="20071E85" w14:textId="77777777" w:rsidR="00157129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3" w:type="dxa"/>
          </w:tcPr>
          <w:p w14:paraId="4C2AA9E2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4" w:type="dxa"/>
          </w:tcPr>
          <w:p w14:paraId="1BC42D94" w14:textId="77777777" w:rsidR="00157129" w:rsidRPr="00BE0292" w:rsidRDefault="00157129" w:rsidP="006E4309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5A0C06D3" w14:textId="77777777" w:rsidR="00157129" w:rsidRPr="000D5CA3" w:rsidRDefault="00157129" w:rsidP="00157129">
      <w:pPr>
        <w:rPr>
          <w:rFonts w:ascii="ＭＳ 明朝" w:hAnsi="ＭＳ 明朝"/>
          <w:color w:val="000000" w:themeColor="text1"/>
          <w:szCs w:val="21"/>
        </w:rPr>
      </w:pPr>
      <w:r>
        <w:rPr>
          <w:rFonts w:hint="eastAsia"/>
          <w:szCs w:val="21"/>
        </w:rPr>
        <w:t>注</w:t>
      </w:r>
      <w:r w:rsidRPr="00754CFC">
        <w:rPr>
          <w:rFonts w:hint="eastAsia"/>
          <w:szCs w:val="21"/>
        </w:rPr>
        <w:t>１：</w:t>
      </w:r>
      <w:r w:rsidRPr="000D5CA3">
        <w:rPr>
          <w:rFonts w:ascii="ＭＳ 明朝" w:hAnsi="ＭＳ 明朝" w:hint="eastAsia"/>
          <w:color w:val="000000" w:themeColor="text1"/>
          <w:szCs w:val="21"/>
        </w:rPr>
        <w:t>令和３年４月１日以降に国又は地方公共団体が発注した、車道において本業務と同規模程度以上の路線長を対象に、路面下空洞探査車を用いた調査及び調査結果の解析業務</w:t>
      </w:r>
      <w:r>
        <w:rPr>
          <w:rFonts w:ascii="ＭＳ 明朝" w:hAnsi="ＭＳ 明朝" w:hint="eastAsia"/>
          <w:color w:val="000000" w:themeColor="text1"/>
          <w:szCs w:val="21"/>
        </w:rPr>
        <w:t>の</w:t>
      </w:r>
      <w:r w:rsidRPr="000D5CA3">
        <w:rPr>
          <w:rFonts w:ascii="ＭＳ 明朝" w:hAnsi="ＭＳ 明朝" w:hint="eastAsia"/>
          <w:color w:val="000000" w:themeColor="text1"/>
          <w:szCs w:val="21"/>
        </w:rPr>
        <w:t>受注実績が分かる資料を提出すること。（共同企業体の実績を含む）</w:t>
      </w:r>
    </w:p>
    <w:p w14:paraId="1A6EA153" w14:textId="77777777" w:rsidR="00157129" w:rsidRDefault="00157129" w:rsidP="00157129">
      <w:pPr>
        <w:rPr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また、</w:t>
      </w:r>
      <w:r w:rsidRPr="000D5CA3">
        <w:rPr>
          <w:rFonts w:ascii="ＭＳ 明朝" w:hAnsi="ＭＳ 明朝" w:hint="eastAsia"/>
          <w:color w:val="000000" w:themeColor="text1"/>
          <w:szCs w:val="21"/>
        </w:rPr>
        <w:t>「契約書、仕様書、テクリスの登録情報、入札公告資料等」を提出すること。</w:t>
      </w:r>
    </w:p>
    <w:p w14:paraId="362EED11" w14:textId="77777777" w:rsidR="00157129" w:rsidRPr="00157129" w:rsidRDefault="00157129" w:rsidP="004004FF">
      <w:pPr>
        <w:jc w:val="center"/>
        <w:rPr>
          <w:rFonts w:hint="eastAsia"/>
          <w:sz w:val="28"/>
          <w:szCs w:val="28"/>
        </w:rPr>
      </w:pPr>
    </w:p>
    <w:sectPr w:rsidR="00157129" w:rsidRPr="00157129" w:rsidSect="00942FD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74B90" w14:textId="77777777" w:rsidR="003F69A3" w:rsidRDefault="003F69A3" w:rsidP="009A3484">
      <w:r>
        <w:separator/>
      </w:r>
    </w:p>
  </w:endnote>
  <w:endnote w:type="continuationSeparator" w:id="0">
    <w:p w14:paraId="6FA3BAD2" w14:textId="77777777" w:rsidR="003F69A3" w:rsidRDefault="003F69A3" w:rsidP="009A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86CF9" w14:textId="77777777" w:rsidR="003F69A3" w:rsidRDefault="003F69A3" w:rsidP="009A3484">
      <w:r>
        <w:separator/>
      </w:r>
    </w:p>
  </w:footnote>
  <w:footnote w:type="continuationSeparator" w:id="0">
    <w:p w14:paraId="4FF94A69" w14:textId="77777777" w:rsidR="003F69A3" w:rsidRDefault="003F69A3" w:rsidP="009A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8202" w14:textId="6E453490" w:rsidR="009A3484" w:rsidRDefault="009A3484" w:rsidP="009A3484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 w:rsidR="0051293A">
      <w:rPr>
        <w:rFonts w:hint="eastAsia"/>
      </w:rPr>
      <w:t>－</w:t>
    </w:r>
    <w:r w:rsidR="00D10386">
      <w:rPr>
        <w:rFonts w:hint="eastAsia"/>
      </w:rPr>
      <w:t>７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484"/>
    <w:rsid w:val="00025C5D"/>
    <w:rsid w:val="000266F1"/>
    <w:rsid w:val="000270CD"/>
    <w:rsid w:val="00035935"/>
    <w:rsid w:val="00060E9B"/>
    <w:rsid w:val="000B7F39"/>
    <w:rsid w:val="000F2A3E"/>
    <w:rsid w:val="00101042"/>
    <w:rsid w:val="0013290A"/>
    <w:rsid w:val="001449D9"/>
    <w:rsid w:val="00152C64"/>
    <w:rsid w:val="00157129"/>
    <w:rsid w:val="0016130D"/>
    <w:rsid w:val="0019572C"/>
    <w:rsid w:val="001B2CF7"/>
    <w:rsid w:val="001D260E"/>
    <w:rsid w:val="00212740"/>
    <w:rsid w:val="0022000F"/>
    <w:rsid w:val="002C6994"/>
    <w:rsid w:val="002D401A"/>
    <w:rsid w:val="002E7F9F"/>
    <w:rsid w:val="00304412"/>
    <w:rsid w:val="00313E6C"/>
    <w:rsid w:val="00314327"/>
    <w:rsid w:val="00366120"/>
    <w:rsid w:val="003C6F53"/>
    <w:rsid w:val="003F69A3"/>
    <w:rsid w:val="004004FF"/>
    <w:rsid w:val="00401103"/>
    <w:rsid w:val="00411DB6"/>
    <w:rsid w:val="0046088E"/>
    <w:rsid w:val="004A48D0"/>
    <w:rsid w:val="004E5EB1"/>
    <w:rsid w:val="0051293A"/>
    <w:rsid w:val="00560E6F"/>
    <w:rsid w:val="006072FB"/>
    <w:rsid w:val="00652663"/>
    <w:rsid w:val="00652FD2"/>
    <w:rsid w:val="006533B0"/>
    <w:rsid w:val="00663274"/>
    <w:rsid w:val="006967F8"/>
    <w:rsid w:val="006A18D6"/>
    <w:rsid w:val="006D49F0"/>
    <w:rsid w:val="00710B15"/>
    <w:rsid w:val="00754CFC"/>
    <w:rsid w:val="007C1F44"/>
    <w:rsid w:val="00840DD7"/>
    <w:rsid w:val="00942FD9"/>
    <w:rsid w:val="009446EE"/>
    <w:rsid w:val="00945E25"/>
    <w:rsid w:val="009A3484"/>
    <w:rsid w:val="009C091A"/>
    <w:rsid w:val="009C45FE"/>
    <w:rsid w:val="009F0BE8"/>
    <w:rsid w:val="00A512AB"/>
    <w:rsid w:val="00B13F3B"/>
    <w:rsid w:val="00B773C3"/>
    <w:rsid w:val="00BE0292"/>
    <w:rsid w:val="00C179D0"/>
    <w:rsid w:val="00D029A0"/>
    <w:rsid w:val="00D10386"/>
    <w:rsid w:val="00D17091"/>
    <w:rsid w:val="00D33AD3"/>
    <w:rsid w:val="00D4385C"/>
    <w:rsid w:val="00D52408"/>
    <w:rsid w:val="00E1144E"/>
    <w:rsid w:val="00E36BD9"/>
    <w:rsid w:val="00E800A5"/>
    <w:rsid w:val="00E91A55"/>
    <w:rsid w:val="00F672F2"/>
    <w:rsid w:val="00F73001"/>
    <w:rsid w:val="00F84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62487368"/>
  <w15:docId w15:val="{00DAC5D9-ED3E-4B2F-993F-DBF001D8E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3484"/>
  </w:style>
  <w:style w:type="paragraph" w:styleId="a5">
    <w:name w:val="footer"/>
    <w:basedOn w:val="a"/>
    <w:link w:val="a6"/>
    <w:uiPriority w:val="99"/>
    <w:unhideWhenUsed/>
    <w:rsid w:val="009A34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3484"/>
  </w:style>
  <w:style w:type="table" w:styleId="a7">
    <w:name w:val="Table Grid"/>
    <w:basedOn w:val="a1"/>
    <w:uiPriority w:val="59"/>
    <w:rsid w:val="00696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semiHidden/>
    <w:unhideWhenUsed/>
    <w:rsid w:val="00754CFC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54CFC"/>
    <w:pPr>
      <w:jc w:val="left"/>
    </w:pPr>
    <w:rPr>
      <w:rFonts w:ascii="Century" w:eastAsia="ＭＳ 明朝" w:hAnsi="Century" w:cs="Times New Roman"/>
    </w:rPr>
  </w:style>
  <w:style w:type="character" w:customStyle="1" w:styleId="aa">
    <w:name w:val="コメント文字列 (文字)"/>
    <w:basedOn w:val="a0"/>
    <w:link w:val="a9"/>
    <w:uiPriority w:val="99"/>
    <w:rsid w:val="00754CFC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荒木　祐介 (771353)</cp:lastModifiedBy>
  <cp:revision>58</cp:revision>
  <dcterms:created xsi:type="dcterms:W3CDTF">2016-07-01T05:31:00Z</dcterms:created>
  <dcterms:modified xsi:type="dcterms:W3CDTF">2026-06-09T06:17:00Z</dcterms:modified>
</cp:coreProperties>
</file>