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4F" w:rsidRDefault="005D194F" w:rsidP="00962F41">
      <w:pPr>
        <w:spacing w:beforeLines="50" w:before="180" w:line="320" w:lineRule="exact"/>
        <w:jc w:val="right"/>
        <w:rPr>
          <w:rFonts w:ascii="メイリオ" w:eastAsia="メイリオ" w:hAnsi="メイリオ" w:cs="メイリオ"/>
          <w:sz w:val="24"/>
        </w:rPr>
      </w:pPr>
    </w:p>
    <w:p w:rsidR="00510C21" w:rsidRPr="00A615CE" w:rsidRDefault="005D194F" w:rsidP="00962F41">
      <w:pPr>
        <w:spacing w:beforeLines="50" w:before="180"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 xml:space="preserve">令和　　</w:t>
      </w:r>
      <w:r w:rsidR="00510C21" w:rsidRPr="00A615CE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1CC28" wp14:editId="5BB1EC20">
                <wp:simplePos x="0" y="0"/>
                <wp:positionH relativeFrom="margin">
                  <wp:align>center</wp:align>
                </wp:positionH>
                <wp:positionV relativeFrom="paragraph">
                  <wp:posOffset>-459858</wp:posOffset>
                </wp:positionV>
                <wp:extent cx="6175611" cy="404495"/>
                <wp:effectExtent l="76200" t="57150" r="7302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611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C21" w:rsidRPr="00AB541B" w:rsidRDefault="00510C21" w:rsidP="00BF14D0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B08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堺動物</w:t>
                            </w:r>
                            <w:r w:rsidR="00962F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愛護</w:t>
                            </w:r>
                            <w:r w:rsidR="004E70A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ふるさと</w:t>
                            </w:r>
                            <w:r w:rsidR="004E70A9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納税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　寄附申込書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1CC28" id="角丸四角形 1" o:spid="_x0000_s1026" style="position:absolute;left:0;text-align:left;margin-left:0;margin-top:-36.2pt;width:486.25pt;height:3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:rsidR="00510C21" w:rsidRPr="00AB541B" w:rsidRDefault="00510C21" w:rsidP="00BF14D0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bookmarkStart w:id="1" w:name="_GoBack"/>
                      <w:bookmarkEnd w:id="1"/>
                      <w:r w:rsidR="001B0860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堺動物</w:t>
                      </w:r>
                      <w:r w:rsidR="00962F4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愛護</w:t>
                      </w:r>
                      <w:r w:rsidR="004E70A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ふるさと</w:t>
                      </w:r>
                      <w:r w:rsidR="004E70A9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  <w:t>納税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』　寄附申込書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（個人用）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C21" w:rsidRPr="00A615CE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510C21" w:rsidRDefault="00510C21" w:rsidP="00CD3826">
      <w:pPr>
        <w:spacing w:afterLines="50" w:after="180" w:line="32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sz w:val="24"/>
        </w:rPr>
        <w:t>堺　市　長　あて</w:t>
      </w:r>
    </w:p>
    <w:p w:rsidR="00510C21" w:rsidRPr="00AB541B" w:rsidRDefault="00BD4EEE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私は、堺市動物愛護事業</w:t>
      </w:r>
      <w:r w:rsidR="00510C21">
        <w:rPr>
          <w:rFonts w:ascii="メイリオ" w:eastAsia="メイリオ" w:hAnsi="メイリオ" w:cs="メイリオ" w:hint="eastAsia"/>
          <w:sz w:val="24"/>
          <w:szCs w:val="24"/>
        </w:rPr>
        <w:t>を応援するため、次のとおり寄附を申し込みます。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62"/>
        <w:gridCol w:w="900"/>
        <w:gridCol w:w="900"/>
        <w:gridCol w:w="3575"/>
      </w:tblGrid>
      <w:tr w:rsidR="002A1768" w:rsidRPr="00AB541B" w:rsidTr="005D194F">
        <w:trPr>
          <w:trHeight w:val="723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A1768" w:rsidRPr="00AB541B" w:rsidRDefault="002A1768" w:rsidP="003009B9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お名前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:rsidTr="005D194F">
        <w:trPr>
          <w:trHeight w:val="841"/>
          <w:jc w:val="center"/>
        </w:trPr>
        <w:tc>
          <w:tcPr>
            <w:tcW w:w="1701" w:type="dxa"/>
            <w:vAlign w:val="center"/>
          </w:tcPr>
          <w:p w:rsidR="00510C21" w:rsidRPr="00AB541B" w:rsidRDefault="00510C21" w:rsidP="002A1768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ご住所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510C21" w:rsidRPr="00AB541B" w:rsidTr="005D194F">
        <w:trPr>
          <w:trHeight w:val="705"/>
          <w:jc w:val="center"/>
        </w:trPr>
        <w:tc>
          <w:tcPr>
            <w:tcW w:w="1701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62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10C21" w:rsidRPr="00AB541B" w:rsidRDefault="009C7CE6" w:rsidP="00A82703">
            <w:pPr>
              <w:overflowPunct w:val="0"/>
              <w:adjustRightInd w:val="0"/>
              <w:spacing w:line="-320" w:lineRule="auto"/>
              <w:ind w:rightChars="-70" w:right="-147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BF14D0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1979476480"/>
              </w:rPr>
              <w:t>メールアドレ</w:t>
            </w:r>
            <w:r w:rsidRPr="00BF14D0">
              <w:rPr>
                <w:rFonts w:ascii="メイリオ" w:eastAsia="メイリオ" w:hAnsi="メイリオ" w:cs="メイリオ" w:hint="eastAsia"/>
                <w:spacing w:val="3"/>
                <w:w w:val="57"/>
                <w:kern w:val="0"/>
                <w:szCs w:val="24"/>
                <w:fitText w:val="840" w:id="1979476480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任意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575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:rsidR="004E70A9" w:rsidRPr="00AD6645" w:rsidRDefault="004E70A9" w:rsidP="004E70A9">
      <w:pPr>
        <w:pStyle w:val="ab"/>
        <w:numPr>
          <w:ilvl w:val="0"/>
          <w:numId w:val="8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太枠内の「お名前」、「ご住所」、「電話番号」、「ﾒｰﾙｱﾄﾞﾚｽ」のご記入をお願いします。</w:t>
      </w:r>
    </w:p>
    <w:p w:rsidR="004E70A9" w:rsidRPr="00AD6645" w:rsidRDefault="004E70A9" w:rsidP="004E70A9">
      <w:pPr>
        <w:pStyle w:val="ab"/>
        <w:numPr>
          <w:ilvl w:val="0"/>
          <w:numId w:val="8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ご記入いただいた個人情報は、「堺市ふるさと応援寄附金」に関わる業務にのみ使用し、他の目的には使用いたしません。</w:t>
      </w:r>
    </w:p>
    <w:p w:rsidR="004E70A9" w:rsidRPr="00AD6645" w:rsidRDefault="004E70A9" w:rsidP="004E70A9">
      <w:pPr>
        <w:pStyle w:val="ab"/>
        <w:numPr>
          <w:ilvl w:val="0"/>
          <w:numId w:val="8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記念品の発送業者に必要な情報のみを提供いたしますが、同業者においても個人情報保護を徹底します。</w:t>
      </w:r>
    </w:p>
    <w:p w:rsidR="005D194F" w:rsidRPr="004E70A9" w:rsidRDefault="005D194F" w:rsidP="005D194F">
      <w:pPr>
        <w:overflowPunct w:val="0"/>
        <w:adjustRightInd w:val="0"/>
        <w:spacing w:line="0" w:lineRule="atLeast"/>
        <w:ind w:left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</w:p>
    <w:p w:rsidR="00510C21" w:rsidRDefault="00510C21" w:rsidP="003009B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>.</w:t>
      </w:r>
      <w:r w:rsidR="009C7CE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寄附金の払込方法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（※ご希望の方法をいずれかひとつ選んでチェック</w:t>
      </w:r>
      <w:r w:rsidR="0064181C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してください。）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1"/>
        <w:gridCol w:w="2891"/>
        <w:gridCol w:w="567"/>
        <w:gridCol w:w="1361"/>
        <w:gridCol w:w="2891"/>
      </w:tblGrid>
      <w:tr w:rsidR="00510C21" w:rsidRPr="000221B8" w:rsidTr="00CD3826">
        <w:trPr>
          <w:trHeight w:val="397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420D0D" w:rsidRDefault="00510C21" w:rsidP="009C7CE6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銀行振込</w:t>
            </w:r>
          </w:p>
        </w:tc>
        <w:tc>
          <w:tcPr>
            <w:tcW w:w="2891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専用納付書を送付します。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510C21" w:rsidRPr="00420D0D" w:rsidRDefault="00510C21" w:rsidP="009C7CE6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現金書留</w:t>
            </w:r>
          </w:p>
        </w:tc>
        <w:tc>
          <w:tcPr>
            <w:tcW w:w="289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240" w:lineRule="auto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郵便料は個人負担となります。</w:t>
            </w:r>
          </w:p>
        </w:tc>
      </w:tr>
    </w:tbl>
    <w:p w:rsidR="00510C21" w:rsidRDefault="00510C21" w:rsidP="005D194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クレジットカードでの払込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み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をご希望する場合は、市ホームページからお申し込みください。</w:t>
      </w:r>
    </w:p>
    <w:p w:rsidR="00F7483D" w:rsidRPr="005D194F" w:rsidRDefault="00F7483D" w:rsidP="00F7483D">
      <w:pPr>
        <w:pStyle w:val="ab"/>
        <w:overflowPunct w:val="0"/>
        <w:adjustRightInd w:val="0"/>
        <w:spacing w:line="0" w:lineRule="atLeast"/>
        <w:ind w:leftChars="0" w:left="42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</w:p>
    <w:p w:rsidR="00510C21" w:rsidRDefault="00510C21" w:rsidP="00D65F9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※ふるさと納税ワンストップ特例制度を申請する場合は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チェックをしてください。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"/>
        <w:gridCol w:w="4252"/>
      </w:tblGrid>
      <w:tr w:rsidR="00D65F99" w:rsidRPr="000221B8" w:rsidTr="00CA09EB">
        <w:trPr>
          <w:trHeight w:val="397"/>
        </w:trPr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320" w:lineRule="exact"/>
              <w:ind w:rightChars="50" w:right="105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43B8B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特例制度を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申請する</w:t>
            </w:r>
          </w:p>
        </w:tc>
      </w:tr>
    </w:tbl>
    <w:p w:rsidR="00510C21" w:rsidRPr="00F7483D" w:rsidRDefault="00510C21" w:rsidP="005D194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「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特例制度を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申請する」にチェック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された方には、後日、専用の書類を堺市から送付しますので、必ずご返送ください。</w:t>
      </w:r>
    </w:p>
    <w:p w:rsidR="00F7483D" w:rsidRPr="005D194F" w:rsidRDefault="00F7483D" w:rsidP="00F7483D">
      <w:pPr>
        <w:pStyle w:val="ab"/>
        <w:overflowPunct w:val="0"/>
        <w:adjustRightInd w:val="0"/>
        <w:spacing w:line="0" w:lineRule="atLeast"/>
        <w:ind w:leftChars="0" w:left="42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</w:p>
    <w:p w:rsidR="00510C21" w:rsidRPr="00301084" w:rsidRDefault="00EB4DB3" w:rsidP="0064181C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7B2996" wp14:editId="57F74060">
                <wp:simplePos x="0" y="0"/>
                <wp:positionH relativeFrom="margin">
                  <wp:posOffset>7221</wp:posOffset>
                </wp:positionH>
                <wp:positionV relativeFrom="paragraph">
                  <wp:posOffset>336092</wp:posOffset>
                </wp:positionV>
                <wp:extent cx="6153564" cy="922020"/>
                <wp:effectExtent l="0" t="0" r="19050" b="1143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564" cy="922020"/>
                        </a:xfrm>
                        <a:prstGeom prst="roundRect">
                          <a:avLst>
                            <a:gd name="adj" fmla="val 121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10C21" w:rsidRPr="00CD3826" w:rsidRDefault="00510C21" w:rsidP="00CD382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B2996" id="角丸四角形 5" o:spid="_x0000_s1027" style="position:absolute;left:0;text-align:left;margin-left:.55pt;margin-top:26.45pt;width:484.55pt;height:72.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" fillcolor="white [3212]" strokeweight="1.5pt">
                <v:textbox inset="5.85pt,.7pt,5.85pt,.7pt">
                  <w:txbxContent>
                    <w:p w:rsidR="00510C21" w:rsidRPr="00CD3826" w:rsidRDefault="00510C21" w:rsidP="00CD382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510C21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堺市に対する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>メッセージ</w:t>
      </w:r>
      <w:r w:rsidR="00510C21"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【任意】</w:t>
      </w:r>
      <w:r w:rsidR="00301084">
        <w:rPr>
          <w:rFonts w:ascii="メイリオ" w:eastAsia="メイリオ" w:hAnsi="メイリオ" w:cs="メイリオ"/>
          <w:b/>
          <w:sz w:val="18"/>
          <w:szCs w:val="18"/>
        </w:rPr>
        <w:tab/>
      </w:r>
      <w:r w:rsidR="00CA09EB">
        <w:rPr>
          <w:rFonts w:ascii="メイリオ" w:eastAsia="メイリオ" w:hAnsi="メイリオ" w:cs="メイリオ"/>
          <w:b/>
          <w:sz w:val="18"/>
          <w:szCs w:val="18"/>
        </w:rPr>
        <w:tab/>
      </w:r>
      <w:r w:rsidR="00CA09EB">
        <w:rPr>
          <w:rFonts w:ascii="メイリオ" w:eastAsia="メイリオ" w:hAnsi="メイリオ" w:cs="メイリオ"/>
          <w:b/>
          <w:sz w:val="18"/>
          <w:szCs w:val="18"/>
        </w:rPr>
        <w:tab/>
      </w:r>
    </w:p>
    <w:p w:rsidR="00F7483D" w:rsidRDefault="00F7483D" w:rsidP="002A176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</w:p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４. </w:t>
      </w:r>
      <w:r w:rsidR="00292731">
        <w:rPr>
          <w:rFonts w:ascii="メイリオ" w:eastAsia="メイリオ" w:hAnsi="メイリオ" w:cs="メイリオ" w:hint="eastAsia"/>
          <w:b/>
          <w:sz w:val="24"/>
          <w:szCs w:val="24"/>
        </w:rPr>
        <w:t>寄付者氏名、寄附金額等の</w:t>
      </w:r>
      <w:r w:rsidRPr="00301084">
        <w:rPr>
          <w:rFonts w:ascii="メイリオ" w:eastAsia="メイリオ" w:hAnsi="メイリオ" w:cs="メイリオ" w:hint="eastAsia"/>
          <w:b/>
          <w:sz w:val="24"/>
          <w:szCs w:val="24"/>
        </w:rPr>
        <w:t>公表</w:t>
      </w:r>
      <w:r w:rsidR="00292731">
        <w:rPr>
          <w:rFonts w:ascii="メイリオ" w:eastAsia="メイリオ" w:hAnsi="メイリオ" w:cs="メイリオ" w:hint="eastAsia"/>
          <w:b/>
          <w:sz w:val="24"/>
          <w:szCs w:val="24"/>
        </w:rPr>
        <w:t>について（</w:t>
      </w:r>
      <w:r w:rsidR="00292731" w:rsidRPr="00292731">
        <w:rPr>
          <w:rFonts w:ascii="メイリオ" w:eastAsia="メイリオ" w:hAnsi="メイリオ" w:cs="メイリオ" w:hint="eastAsia"/>
          <w:b/>
          <w:sz w:val="20"/>
          <w:szCs w:val="20"/>
        </w:rPr>
        <w:t>どちらかにチェックしてください</w:t>
      </w:r>
      <w:r w:rsidRPr="00292731">
        <w:rPr>
          <w:rFonts w:ascii="メイリオ" w:eastAsia="メイリオ" w:hAnsi="メイリオ" w:cs="メイリオ" w:hint="eastAsia"/>
          <w:b/>
          <w:sz w:val="20"/>
          <w:szCs w:val="20"/>
        </w:rPr>
        <w:t>【必須】</w:t>
      </w:r>
      <w:r w:rsidR="00292731">
        <w:rPr>
          <w:rFonts w:ascii="メイリオ" w:eastAsia="メイリオ" w:hAnsi="メイリオ" w:cs="メイリオ" w:hint="eastAsia"/>
          <w:b/>
          <w:sz w:val="18"/>
          <w:szCs w:val="18"/>
        </w:rPr>
        <w:t>）</w:t>
      </w:r>
    </w:p>
    <w:tbl>
      <w:tblPr>
        <w:tblStyle w:val="a7"/>
        <w:tblpPr w:leftFromText="142" w:rightFromText="142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EB4DB3" w:rsidTr="00EB4DB3">
        <w:tc>
          <w:tcPr>
            <w:tcW w:w="3960" w:type="dxa"/>
          </w:tcPr>
          <w:tbl>
            <w:tblPr>
              <w:tblpPr w:leftFromText="142" w:rightFromText="142" w:vertAnchor="text" w:horzAnchor="margin" w:tblpXSpec="right" w:tblpY="149"/>
              <w:tblW w:w="3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967"/>
              <w:gridCol w:w="452"/>
              <w:gridCol w:w="1293"/>
            </w:tblGrid>
            <w:tr w:rsidR="00292731" w:rsidRPr="00301084" w:rsidTr="00292731">
              <w:trPr>
                <w:trHeight w:val="283"/>
              </w:trPr>
              <w:tc>
                <w:tcPr>
                  <w:tcW w:w="5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92731" w:rsidRPr="00301084" w:rsidRDefault="00292731" w:rsidP="00EB4DB3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96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2731" w:rsidRPr="00301084" w:rsidRDefault="00292731" w:rsidP="00EB4DB3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92731" w:rsidRPr="00301084" w:rsidRDefault="00292731" w:rsidP="00EB4DB3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1293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92731" w:rsidRPr="00301084" w:rsidRDefault="00292731" w:rsidP="00EB4DB3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</w:tbl>
          <w:p w:rsidR="00EB4DB3" w:rsidRDefault="00EB4DB3" w:rsidP="00EB4DB3">
            <w:pPr>
              <w:spacing w:line="360" w:lineRule="exact"/>
              <w:ind w:rightChars="15" w:right="3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b/>
          <w:sz w:val="18"/>
          <w:szCs w:val="18"/>
        </w:rPr>
      </w:pPr>
    </w:p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</w:p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</w:p>
    <w:p w:rsidR="00EB4DB3" w:rsidRPr="008B5206" w:rsidRDefault="00EB4DB3" w:rsidP="002A176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p w:rsidR="00301084" w:rsidRPr="002A1768" w:rsidRDefault="002F0197" w:rsidP="002F0197">
      <w:pPr>
        <w:spacing w:line="280" w:lineRule="exact"/>
        <w:ind w:leftChars="-100" w:left="-210"/>
        <w:jc w:val="left"/>
        <w:rPr>
          <w:rFonts w:ascii="メイリオ" w:eastAsia="メイリオ" w:hAnsi="メイリオ" w:cs="メイリオ"/>
          <w:b/>
          <w:sz w:val="22"/>
          <w:szCs w:val="20"/>
        </w:rPr>
      </w:pPr>
      <w:r w:rsidRPr="00CA09EB">
        <w:rPr>
          <w:rFonts w:ascii="メイリオ" w:eastAsia="メイリオ" w:hAnsi="メイリオ" w:cs="メイリオ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5610352</wp:posOffset>
                </wp:positionH>
                <wp:positionV relativeFrom="paragraph">
                  <wp:posOffset>123140</wp:posOffset>
                </wp:positionV>
                <wp:extent cx="800735" cy="736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AB0" w:rsidRDefault="0001668D" w:rsidP="000B0B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5pt;height:46.55pt">
                                  <v:imagedata r:id="rId8" o:title="2020-04-07_09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441.75pt;margin-top:9.7pt;width:63.05pt;height:5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" filled="f" stroked="f" strokeweight="2pt">
                <v:textbox style="mso-fit-shape-to-text:t">
                  <w:txbxContent>
                    <w:p w:rsidR="00207AB0" w:rsidRDefault="002B5220" w:rsidP="000B0B2F">
                      <w:pPr>
                        <w:jc w:val="center"/>
                      </w:pPr>
                      <w:r>
                        <w:rPr>
                          <w:noProof/>
                        </w:rPr>
                        <w:pict>
                          <v:shape id="_x0000_i1025" type="#_x0000_t75" style="width:46.55pt;height:46.55pt">
                            <v:imagedata r:id="rId9" o:title="2020-04-07_09.14.58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5259375</wp:posOffset>
                </wp:positionH>
                <wp:positionV relativeFrom="paragraph">
                  <wp:posOffset>123190</wp:posOffset>
                </wp:positionV>
                <wp:extent cx="1151890" cy="2254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197" w:rsidRPr="002F0197" w:rsidRDefault="002F0197" w:rsidP="002F0197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QRコード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（</w:t>
                            </w: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堺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市</w:t>
                            </w: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H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P</w:t>
                            </w:r>
                            <w:r w:rsidRPr="00962F41">
                              <w:rPr>
                                <w:rFonts w:ascii="Meiryo UI" w:eastAsia="Meiryo UI" w:hAnsi="Meiryo UI"/>
                                <w:spacing w:val="3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14.1pt;margin-top:9.7pt;width:90.7pt;height: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" filled="f" stroked="f" strokeweight=".5pt">
                <v:textbox>
                  <w:txbxContent>
                    <w:p w:rsidR="002F0197" w:rsidRPr="002F0197" w:rsidRDefault="002F0197" w:rsidP="002F0197">
                      <w:pPr>
                        <w:spacing w:line="160" w:lineRule="exact"/>
                        <w:jc w:val="right"/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QRコード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（</w:t>
                      </w: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堺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市</w:t>
                      </w: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H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P</w:t>
                      </w:r>
                      <w:r w:rsidRPr="00962F41">
                        <w:rPr>
                          <w:rFonts w:ascii="Meiryo UI" w:eastAsia="Meiryo UI" w:hAnsi="Meiryo UI"/>
                          <w:spacing w:val="3"/>
                          <w:w w:val="63"/>
                          <w:kern w:val="0"/>
                          <w:sz w:val="14"/>
                          <w:fitText w:val="840" w:id="197941196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3826"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="00301084"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:rsidR="00301084" w:rsidRPr="00CA09EB" w:rsidRDefault="00301084" w:rsidP="002F0197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 w:hint="eastAsia"/>
          <w:kern w:val="0"/>
          <w:szCs w:val="20"/>
        </w:rPr>
        <w:t>〒590-00</w:t>
      </w:r>
      <w:r w:rsidR="0001668D">
        <w:rPr>
          <w:rFonts w:ascii="メイリオ" w:eastAsia="メイリオ" w:hAnsi="メイリオ" w:cs="メイリオ" w:hint="eastAsia"/>
          <w:kern w:val="0"/>
          <w:szCs w:val="20"/>
        </w:rPr>
        <w:t>13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大阪府堺市堺区</w:t>
      </w:r>
      <w:r w:rsidR="00252510">
        <w:rPr>
          <w:rFonts w:ascii="メイリオ" w:eastAsia="メイリオ" w:hAnsi="メイリオ" w:cs="メイリオ" w:hint="eastAsia"/>
          <w:kern w:val="0"/>
          <w:szCs w:val="20"/>
        </w:rPr>
        <w:t>東雲西町1丁8-17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健康福祉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局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健康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部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 xml:space="preserve">　動物指導センター</w:t>
      </w:r>
    </w:p>
    <w:p w:rsidR="00301084" w:rsidRPr="00CA09EB" w:rsidRDefault="00CD3826" w:rsidP="002F0197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072-228-0168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CA09EB">
        <w:rPr>
          <w:rFonts w:ascii="メイリオ" w:eastAsia="メイリオ" w:hAnsi="メイリオ" w:cs="メイリオ" w:hint="eastAsia"/>
          <w:szCs w:val="20"/>
        </w:rPr>
        <w:t>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072-228-8156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 w:rsidR="00962F41">
        <w:rPr>
          <w:rFonts w:ascii="メイリオ" w:eastAsia="メイリオ" w:hAnsi="メイリオ" w:cs="メイリオ"/>
          <w:szCs w:val="20"/>
        </w:rPr>
        <w:t>doshi</w:t>
      </w:r>
      <w:r w:rsidRPr="00CA09EB">
        <w:rPr>
          <w:rFonts w:ascii="メイリオ" w:eastAsia="メイリオ" w:hAnsi="メイリオ" w:cs="メイリオ"/>
          <w:szCs w:val="20"/>
        </w:rPr>
        <w:t>@city.sakai.lg.jp</w:t>
      </w:r>
    </w:p>
    <w:p w:rsidR="00F7483D" w:rsidRDefault="00F7483D" w:rsidP="002A1768">
      <w:pPr>
        <w:spacing w:line="200" w:lineRule="exact"/>
        <w:rPr>
          <w:rFonts w:ascii="メイリオ" w:eastAsia="メイリオ" w:hAnsi="メイリオ" w:cs="メイリオ"/>
          <w:sz w:val="12"/>
          <w:szCs w:val="20"/>
        </w:rPr>
      </w:pPr>
    </w:p>
    <w:p w:rsidR="00207AB0" w:rsidRPr="002A1768" w:rsidRDefault="00207AB0" w:rsidP="002A1768">
      <w:pPr>
        <w:spacing w:line="200" w:lineRule="exact"/>
        <w:rPr>
          <w:rFonts w:ascii="メイリオ" w:eastAsia="メイリオ" w:hAnsi="メイリオ" w:cs="メイリオ"/>
          <w:sz w:val="12"/>
          <w:szCs w:val="20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24533" wp14:editId="4475A206">
                <wp:simplePos x="0" y="0"/>
                <wp:positionH relativeFrom="column">
                  <wp:posOffset>3229610</wp:posOffset>
                </wp:positionH>
                <wp:positionV relativeFrom="paragraph">
                  <wp:posOffset>57150</wp:posOffset>
                </wp:positionV>
                <wp:extent cx="328803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21" w:rsidRPr="00CD3826" w:rsidRDefault="00510C21" w:rsidP="00CD3826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4533" id="テキスト ボックス 15" o:spid="_x0000_s1030" type="#_x0000_t202" style="position:absolute;left:0;text-align:left;margin-left:254.3pt;margin-top:4.5pt;width:258.9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" filled="f" stroked="f" strokeweight=".5pt">
                <v:textbox>
                  <w:txbxContent>
                    <w:p w:rsidR="00510C21" w:rsidRPr="00CD3826" w:rsidRDefault="00510C21" w:rsidP="00CD3826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AB0" w:rsidRPr="002A1768" w:rsidSect="00CD3826">
      <w:pgSz w:w="11907" w:h="16839" w:code="9"/>
      <w:pgMar w:top="1260" w:right="1077" w:bottom="5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25" w:rsidRDefault="00594225" w:rsidP="00303A51">
      <w:r>
        <w:separator/>
      </w:r>
    </w:p>
  </w:endnote>
  <w:endnote w:type="continuationSeparator" w:id="0">
    <w:p w:rsidR="00594225" w:rsidRDefault="00594225" w:rsidP="003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25" w:rsidRDefault="00594225" w:rsidP="00303A51">
      <w:r>
        <w:separator/>
      </w:r>
    </w:p>
  </w:footnote>
  <w:footnote w:type="continuationSeparator" w:id="0">
    <w:p w:rsidR="00594225" w:rsidRDefault="00594225" w:rsidP="003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15AB"/>
    <w:multiLevelType w:val="hybridMultilevel"/>
    <w:tmpl w:val="8E084B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74C46"/>
    <w:multiLevelType w:val="hybridMultilevel"/>
    <w:tmpl w:val="15F838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A5753"/>
    <w:multiLevelType w:val="hybridMultilevel"/>
    <w:tmpl w:val="924852E0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46F73E29"/>
    <w:multiLevelType w:val="hybridMultilevel"/>
    <w:tmpl w:val="B69635D2"/>
    <w:lvl w:ilvl="0" w:tplc="0409000B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4" w15:restartNumberingAfterBreak="0">
    <w:nsid w:val="4A892F7C"/>
    <w:multiLevelType w:val="hybridMultilevel"/>
    <w:tmpl w:val="CD18CA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7F5B22"/>
    <w:multiLevelType w:val="hybridMultilevel"/>
    <w:tmpl w:val="D4929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1D4429"/>
    <w:multiLevelType w:val="hybridMultilevel"/>
    <w:tmpl w:val="3FF40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938AF"/>
    <w:multiLevelType w:val="hybridMultilevel"/>
    <w:tmpl w:val="9BC4271E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21"/>
    <w:rsid w:val="0001668D"/>
    <w:rsid w:val="000A4574"/>
    <w:rsid w:val="000B0B2F"/>
    <w:rsid w:val="00126584"/>
    <w:rsid w:val="00155575"/>
    <w:rsid w:val="00180362"/>
    <w:rsid w:val="001B0860"/>
    <w:rsid w:val="001D10EF"/>
    <w:rsid w:val="00207AB0"/>
    <w:rsid w:val="00252510"/>
    <w:rsid w:val="00292731"/>
    <w:rsid w:val="002A1768"/>
    <w:rsid w:val="002B5220"/>
    <w:rsid w:val="002D451D"/>
    <w:rsid w:val="002F0197"/>
    <w:rsid w:val="003009B9"/>
    <w:rsid w:val="00301084"/>
    <w:rsid w:val="00303A51"/>
    <w:rsid w:val="0034489A"/>
    <w:rsid w:val="00353ABF"/>
    <w:rsid w:val="00367982"/>
    <w:rsid w:val="003B19CD"/>
    <w:rsid w:val="003D7572"/>
    <w:rsid w:val="003F54F6"/>
    <w:rsid w:val="00416338"/>
    <w:rsid w:val="00423C10"/>
    <w:rsid w:val="004A2F32"/>
    <w:rsid w:val="004D05C0"/>
    <w:rsid w:val="004E70A9"/>
    <w:rsid w:val="004E71F2"/>
    <w:rsid w:val="005001CB"/>
    <w:rsid w:val="00510C21"/>
    <w:rsid w:val="005343AB"/>
    <w:rsid w:val="005622C7"/>
    <w:rsid w:val="00594225"/>
    <w:rsid w:val="005D194F"/>
    <w:rsid w:val="00630972"/>
    <w:rsid w:val="00640C8A"/>
    <w:rsid w:val="0064181C"/>
    <w:rsid w:val="006E7295"/>
    <w:rsid w:val="00727083"/>
    <w:rsid w:val="00750EDB"/>
    <w:rsid w:val="00784EC8"/>
    <w:rsid w:val="008549AD"/>
    <w:rsid w:val="0089178C"/>
    <w:rsid w:val="008D3CF8"/>
    <w:rsid w:val="00952610"/>
    <w:rsid w:val="00962F41"/>
    <w:rsid w:val="009C7CE6"/>
    <w:rsid w:val="00A1289C"/>
    <w:rsid w:val="00A82703"/>
    <w:rsid w:val="00AB07AD"/>
    <w:rsid w:val="00B06824"/>
    <w:rsid w:val="00BD4EEE"/>
    <w:rsid w:val="00BF14D0"/>
    <w:rsid w:val="00BF68B5"/>
    <w:rsid w:val="00C43B8B"/>
    <w:rsid w:val="00C7759E"/>
    <w:rsid w:val="00CA09EB"/>
    <w:rsid w:val="00CD3826"/>
    <w:rsid w:val="00D65F99"/>
    <w:rsid w:val="00E864AB"/>
    <w:rsid w:val="00EB4DB3"/>
    <w:rsid w:val="00ED665A"/>
    <w:rsid w:val="00F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6ACCC7"/>
  <w15:docId w15:val="{9F98ACAD-2BD1-418A-8AA6-1825819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51"/>
  </w:style>
  <w:style w:type="paragraph" w:styleId="a5">
    <w:name w:val="footer"/>
    <w:basedOn w:val="a"/>
    <w:link w:val="a6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51"/>
  </w:style>
  <w:style w:type="table" w:styleId="a7">
    <w:name w:val="Table Grid"/>
    <w:basedOn w:val="a1"/>
    <w:uiPriority w:val="59"/>
    <w:rsid w:val="0030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382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E7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8D90-FB0A-47FD-9C8E-09BB9580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3</cp:revision>
  <cp:lastPrinted>2019-05-31T08:29:00Z</cp:lastPrinted>
  <dcterms:created xsi:type="dcterms:W3CDTF">2021-05-17T00:09:00Z</dcterms:created>
  <dcterms:modified xsi:type="dcterms:W3CDTF">2021-06-14T00:33:00Z</dcterms:modified>
</cp:coreProperties>
</file>