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5CAE" w14:textId="5F78799A" w:rsidR="00071CBD" w:rsidRPr="008108AE" w:rsidRDefault="004E0184" w:rsidP="001725C3">
      <w:pPr>
        <w:spacing w:line="320" w:lineRule="exact"/>
        <w:outlineLvl w:val="0"/>
        <w:rPr>
          <w:rFonts w:asciiTheme="minorEastAsia" w:hAnsiTheme="minorEastAsia" w:cs="Times New Roman"/>
          <w:sz w:val="24"/>
          <w:szCs w:val="24"/>
        </w:rPr>
      </w:pPr>
      <w:r w:rsidRPr="008108AE">
        <w:rPr>
          <w:rFonts w:asciiTheme="minorEastAsia" w:hAnsiTheme="minorEastAsia" w:cs="Times New Roman" w:hint="eastAsia"/>
          <w:sz w:val="24"/>
          <w:szCs w:val="24"/>
        </w:rPr>
        <w:t>様式第２号（第４条関係）</w:t>
      </w:r>
    </w:p>
    <w:p w14:paraId="58FC5920" w14:textId="4B6DED7D" w:rsidR="00071CBD" w:rsidRPr="008108AE" w:rsidRDefault="00F96210" w:rsidP="00071CBD">
      <w:pPr>
        <w:ind w:leftChars="97" w:left="204" w:firstLineChars="7" w:firstLine="28"/>
        <w:jc w:val="center"/>
        <w:rPr>
          <w:rFonts w:ascii="Century" w:eastAsia="ＭＳ 明朝" w:hAnsi="Century" w:cs="Times New Roman"/>
          <w:sz w:val="40"/>
          <w:szCs w:val="40"/>
        </w:rPr>
      </w:pPr>
      <w:bookmarkStart w:id="0" w:name="_Hlk162356526"/>
      <w:r w:rsidRPr="008108AE">
        <w:rPr>
          <w:rFonts w:ascii="Century" w:eastAsia="ＭＳ 明朝" w:hAnsi="Century" w:cs="Times New Roman" w:hint="eastAsia"/>
          <w:sz w:val="40"/>
          <w:szCs w:val="40"/>
        </w:rPr>
        <w:t>誓約書</w:t>
      </w:r>
    </w:p>
    <w:p w14:paraId="63F3F943" w14:textId="77777777" w:rsidR="00071CBD" w:rsidRPr="008108AE" w:rsidRDefault="00071CBD" w:rsidP="00F851D3">
      <w:pPr>
        <w:spacing w:line="340" w:lineRule="exact"/>
        <w:ind w:leftChars="97" w:left="204" w:right="840" w:firstLineChars="7" w:firstLine="17"/>
        <w:rPr>
          <w:rFonts w:ascii="Century" w:eastAsia="ＭＳ 明朝" w:hAnsi="Century" w:cs="Times New Roman"/>
          <w:sz w:val="24"/>
          <w:szCs w:val="24"/>
        </w:rPr>
      </w:pPr>
      <w:r w:rsidRPr="008108AE">
        <w:rPr>
          <w:rFonts w:ascii="Century" w:eastAsia="ＭＳ 明朝" w:hAnsi="Century" w:cs="Times New Roman" w:hint="eastAsia"/>
          <w:sz w:val="24"/>
          <w:szCs w:val="24"/>
        </w:rPr>
        <w:t>下記の事項について確認してチェックしてください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498"/>
      </w:tblGrid>
      <w:tr w:rsidR="008108AE" w:rsidRPr="008108AE" w14:paraId="34EE14AE" w14:textId="77777777" w:rsidTr="00947E34">
        <w:trPr>
          <w:trHeight w:val="195"/>
        </w:trPr>
        <w:tc>
          <w:tcPr>
            <w:tcW w:w="666" w:type="dxa"/>
          </w:tcPr>
          <w:p w14:paraId="21AE7AF9" w14:textId="77777777" w:rsidR="00071CBD" w:rsidRPr="008108AE" w:rsidRDefault="00071CBD" w:rsidP="00F851D3">
            <w:pPr>
              <w:spacing w:line="340" w:lineRule="exact"/>
              <w:ind w:leftChars="-14" w:left="-29" w:firstLineChars="7" w:firstLine="13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108AE">
              <w:rPr>
                <w:rFonts w:ascii="Century" w:eastAsia="ＭＳ 明朝" w:hAnsi="Century" w:cs="Times New Roman" w:hint="eastAsia"/>
                <w:sz w:val="18"/>
                <w:szCs w:val="18"/>
              </w:rPr>
              <w:t>✔</w:t>
            </w:r>
          </w:p>
        </w:tc>
        <w:tc>
          <w:tcPr>
            <w:tcW w:w="9498" w:type="dxa"/>
            <w:vAlign w:val="center"/>
          </w:tcPr>
          <w:p w14:paraId="3DB0710F" w14:textId="77777777" w:rsidR="00071CBD" w:rsidRPr="008108AE" w:rsidRDefault="00071CBD" w:rsidP="00F851D3">
            <w:pPr>
              <w:widowControl/>
              <w:spacing w:line="34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108AE">
              <w:rPr>
                <w:rFonts w:ascii="Century" w:eastAsia="ＭＳ 明朝" w:hAnsi="Century" w:cs="Times New Roman" w:hint="eastAsia"/>
                <w:sz w:val="24"/>
                <w:szCs w:val="24"/>
              </w:rPr>
              <w:t>項目</w:t>
            </w:r>
          </w:p>
        </w:tc>
      </w:tr>
      <w:tr w:rsidR="008108AE" w:rsidRPr="008108AE" w14:paraId="6CAE2B65" w14:textId="77777777" w:rsidTr="00DF239E">
        <w:trPr>
          <w:trHeight w:val="340"/>
        </w:trPr>
        <w:tc>
          <w:tcPr>
            <w:tcW w:w="666" w:type="dxa"/>
            <w:vAlign w:val="center"/>
          </w:tcPr>
          <w:p w14:paraId="2C9C34F3" w14:textId="77777777" w:rsidR="00654D52" w:rsidRPr="008108AE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108AE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vAlign w:val="center"/>
          </w:tcPr>
          <w:p w14:paraId="7FA80AAA" w14:textId="54D7DBAB" w:rsidR="00654D52" w:rsidRPr="0058276B" w:rsidRDefault="00654D52" w:rsidP="00654D52">
            <w:pPr>
              <w:spacing w:line="340" w:lineRule="exact"/>
              <w:ind w:left="185" w:hangingChars="77" w:hanging="185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１　申請者本人が飼養します。</w:t>
            </w:r>
          </w:p>
        </w:tc>
      </w:tr>
      <w:tr w:rsidR="008108AE" w:rsidRPr="008108AE" w14:paraId="387C0483" w14:textId="77777777" w:rsidTr="00B73AAD">
        <w:trPr>
          <w:trHeight w:val="315"/>
        </w:trPr>
        <w:tc>
          <w:tcPr>
            <w:tcW w:w="666" w:type="dxa"/>
            <w:vAlign w:val="center"/>
          </w:tcPr>
          <w:p w14:paraId="70C3A378" w14:textId="77777777" w:rsidR="00654D52" w:rsidRPr="008108AE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108AE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vAlign w:val="center"/>
          </w:tcPr>
          <w:p w14:paraId="24DFCB03" w14:textId="470F9DBE" w:rsidR="00654D52" w:rsidRPr="0058276B" w:rsidRDefault="00654D52" w:rsidP="00654D52">
            <w:pPr>
              <w:spacing w:line="340" w:lineRule="exact"/>
              <w:ind w:left="257" w:hangingChars="107" w:hanging="257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２　営利</w:t>
            </w:r>
            <w:r w:rsidR="000578A1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これに類する目的での申請ではありません。</w:t>
            </w:r>
          </w:p>
        </w:tc>
      </w:tr>
      <w:tr w:rsidR="008108AE" w:rsidRPr="008108AE" w14:paraId="554BADD8" w14:textId="77777777" w:rsidTr="00947E34">
        <w:trPr>
          <w:trHeight w:val="478"/>
        </w:trPr>
        <w:tc>
          <w:tcPr>
            <w:tcW w:w="666" w:type="dxa"/>
            <w:vAlign w:val="center"/>
          </w:tcPr>
          <w:p w14:paraId="51BBBA8B" w14:textId="77777777" w:rsidR="00654D52" w:rsidRPr="008108AE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108AE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vAlign w:val="center"/>
          </w:tcPr>
          <w:p w14:paraId="7F7F64D1" w14:textId="4A4B82BF" w:rsidR="00654D52" w:rsidRPr="0058276B" w:rsidRDefault="00654D52" w:rsidP="006A591E">
            <w:pPr>
              <w:spacing w:line="340" w:lineRule="exact"/>
              <w:ind w:left="240" w:hangingChars="100" w:hanging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３　私の住居で飼養し同居する家族全員の同意が得られています。また、私の住居は猫の飼養を制限されていません。</w:t>
            </w:r>
          </w:p>
        </w:tc>
      </w:tr>
      <w:tr w:rsidR="0038079C" w:rsidRPr="0058276B" w14:paraId="28DE7A1C" w14:textId="77777777" w:rsidTr="00B043E4">
        <w:trPr>
          <w:trHeight w:val="401"/>
        </w:trPr>
        <w:tc>
          <w:tcPr>
            <w:tcW w:w="666" w:type="dxa"/>
            <w:vAlign w:val="center"/>
          </w:tcPr>
          <w:p w14:paraId="3B353438" w14:textId="7093A799" w:rsidR="0038079C" w:rsidRPr="0058276B" w:rsidRDefault="0038079C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vAlign w:val="center"/>
          </w:tcPr>
          <w:p w14:paraId="0321203D" w14:textId="77E7B49C" w:rsidR="0038079C" w:rsidRPr="0058276B" w:rsidRDefault="0038079C" w:rsidP="006A591E">
            <w:pPr>
              <w:spacing w:line="340" w:lineRule="exact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４　</w:t>
            </w:r>
            <w:r w:rsidR="00F71271" w:rsidRPr="0058276B">
              <w:rPr>
                <w:rFonts w:asciiTheme="minorEastAsia" w:hAnsiTheme="minorEastAsia" w:hint="eastAsia"/>
                <w:sz w:val="24"/>
                <w:szCs w:val="24"/>
              </w:rPr>
              <w:t>動物指導</w:t>
            </w:r>
            <w:r w:rsidR="00F562DB" w:rsidRPr="0058276B">
              <w:rPr>
                <w:rFonts w:asciiTheme="minorEastAsia" w:hAnsiTheme="minorEastAsia" w:hint="eastAsia"/>
                <w:sz w:val="24"/>
                <w:szCs w:val="24"/>
              </w:rPr>
              <w:t>センター所長</w:t>
            </w:r>
            <w:r w:rsidR="00F71271" w:rsidRPr="0058276B">
              <w:rPr>
                <w:rFonts w:asciiTheme="minorEastAsia" w:hAnsiTheme="minorEastAsia" w:hint="eastAsia"/>
                <w:sz w:val="24"/>
                <w:szCs w:val="24"/>
              </w:rPr>
              <w:t>（以下「センター所長」という。）</w:t>
            </w:r>
            <w:r w:rsidR="00F562DB" w:rsidRPr="0058276B">
              <w:rPr>
                <w:rFonts w:asciiTheme="minorEastAsia" w:hAnsiTheme="minorEastAsia" w:hint="eastAsia"/>
                <w:sz w:val="24"/>
                <w:szCs w:val="24"/>
              </w:rPr>
              <w:t>が飼養施設への立入調査を行う場合、これに協力します。</w:t>
            </w:r>
          </w:p>
        </w:tc>
      </w:tr>
      <w:tr w:rsidR="008108AE" w:rsidRPr="0058276B" w14:paraId="5C3997A8" w14:textId="77777777" w:rsidTr="00F851D3">
        <w:trPr>
          <w:trHeight w:val="382"/>
        </w:trPr>
        <w:tc>
          <w:tcPr>
            <w:tcW w:w="666" w:type="dxa"/>
            <w:vAlign w:val="center"/>
          </w:tcPr>
          <w:p w14:paraId="5359247D" w14:textId="77777777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vAlign w:val="center"/>
          </w:tcPr>
          <w:p w14:paraId="50DD7E0D" w14:textId="147CC4D9" w:rsidR="00654D52" w:rsidRPr="0058276B" w:rsidRDefault="00B043E4" w:rsidP="006A591E">
            <w:pPr>
              <w:spacing w:line="340" w:lineRule="exact"/>
              <w:ind w:leftChars="-4" w:left="242" w:hangingChars="104" w:hanging="25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　私は</w:t>
            </w:r>
            <w:r w:rsidR="005A3DE4" w:rsidRPr="001725C3">
              <w:rPr>
                <w:rFonts w:asciiTheme="minorEastAsia" w:hAnsiTheme="minorEastAsia" w:hint="eastAsia"/>
                <w:sz w:val="24"/>
                <w:szCs w:val="24"/>
              </w:rPr>
              <w:t>堺市子猫ミルクボランティア養成講習会</w:t>
            </w:r>
            <w:r w:rsidR="00D25DC7" w:rsidRPr="001725C3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5A3DE4" w:rsidRPr="001725C3">
              <w:rPr>
                <w:rFonts w:asciiTheme="minorEastAsia" w:hAnsiTheme="minorEastAsia" w:hint="eastAsia"/>
                <w:sz w:val="24"/>
                <w:szCs w:val="24"/>
              </w:rPr>
              <w:t>受講</w:t>
            </w:r>
            <w:r w:rsidR="00D25DC7" w:rsidRPr="001725C3">
              <w:rPr>
                <w:rFonts w:asciiTheme="minorEastAsia" w:hAnsiTheme="minorEastAsia" w:hint="eastAsia"/>
                <w:sz w:val="24"/>
                <w:szCs w:val="24"/>
              </w:rPr>
              <w:t>する予定</w:t>
            </w:r>
            <w:r w:rsidR="00D25DC7" w:rsidRPr="00701A89">
              <w:rPr>
                <w:rFonts w:asciiTheme="minorEastAsia" w:hAnsiTheme="minorEastAsia" w:hint="eastAsia"/>
                <w:sz w:val="24"/>
                <w:szCs w:val="24"/>
              </w:rPr>
              <w:t>があ</w:t>
            </w:r>
            <w:r w:rsidR="00C32878">
              <w:rPr>
                <w:rFonts w:asciiTheme="minorEastAsia" w:hAnsiTheme="minorEastAsia" w:hint="eastAsia"/>
                <w:sz w:val="24"/>
                <w:szCs w:val="24"/>
              </w:rPr>
              <w:t>り、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子猫を預か</w:t>
            </w:r>
            <w:r w:rsidR="007F1E02" w:rsidRPr="0058276B">
              <w:rPr>
                <w:rFonts w:asciiTheme="minorEastAsia" w:hAnsiTheme="minorEastAsia" w:hint="eastAsia"/>
                <w:sz w:val="24"/>
                <w:szCs w:val="24"/>
              </w:rPr>
              <w:t>り後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、頻繁にお世話をすることが可能です。</w:t>
            </w:r>
          </w:p>
        </w:tc>
      </w:tr>
      <w:tr w:rsidR="008108AE" w:rsidRPr="0058276B" w14:paraId="67797CB3" w14:textId="77777777" w:rsidTr="00B634BD">
        <w:trPr>
          <w:trHeight w:val="43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51CD" w14:textId="77777777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46167B00" w14:textId="72B5EAA7" w:rsidR="00654D52" w:rsidRPr="0058276B" w:rsidRDefault="00B043E4" w:rsidP="00326469">
            <w:pPr>
              <w:spacing w:line="340" w:lineRule="exact"/>
              <w:ind w:left="240" w:hangingChars="100" w:hanging="24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　子猫の飼養に必要な資材（ミルク等のフード、スポイト、容器、トイレなど（一部貸与可能））を準備できます。また、飼養に要した費用については</w:t>
            </w:r>
            <w:r w:rsidR="000F2469" w:rsidRPr="0058276B">
              <w:rPr>
                <w:rFonts w:asciiTheme="minorEastAsia" w:hAnsiTheme="minorEastAsia" w:hint="eastAsia"/>
                <w:sz w:val="24"/>
                <w:szCs w:val="24"/>
              </w:rPr>
              <w:t>センター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に請求しません。</w:t>
            </w:r>
          </w:p>
        </w:tc>
      </w:tr>
      <w:tr w:rsidR="008108AE" w:rsidRPr="0058276B" w14:paraId="7D333D72" w14:textId="77777777" w:rsidTr="00B634BD">
        <w:trPr>
          <w:trHeight w:val="744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1C6BB" w14:textId="77777777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55F1EF4" w14:textId="5186B2BE" w:rsidR="00654D52" w:rsidRPr="0058276B" w:rsidRDefault="00B043E4" w:rsidP="00326469">
            <w:pPr>
              <w:spacing w:line="340" w:lineRule="exact"/>
              <w:ind w:left="240" w:hangingChars="100" w:hanging="24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　預かりした子猫をセンター</w:t>
            </w:r>
            <w:r w:rsidR="00F86024" w:rsidRPr="0058276B">
              <w:rPr>
                <w:rFonts w:asciiTheme="minorEastAsia" w:hAnsiTheme="minorEastAsia" w:hint="eastAsia"/>
                <w:sz w:val="24"/>
                <w:szCs w:val="24"/>
              </w:rPr>
              <w:t>所長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の指定した時期に必ずお返しします。また、子猫のその後の動向については</w:t>
            </w:r>
            <w:r w:rsidR="001503D8" w:rsidRPr="0058276B">
              <w:rPr>
                <w:rFonts w:asciiTheme="minorEastAsia" w:hAnsiTheme="minorEastAsia" w:hint="eastAsia"/>
                <w:sz w:val="24"/>
                <w:szCs w:val="24"/>
              </w:rPr>
              <w:t>尋ねません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8108AE" w:rsidRPr="0058276B" w14:paraId="32B75280" w14:textId="77777777" w:rsidTr="00B634BD">
        <w:trPr>
          <w:trHeight w:val="65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93135" w14:textId="77777777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0E717C39" w14:textId="197A6125" w:rsidR="00654D52" w:rsidRPr="0058276B" w:rsidRDefault="00B043E4" w:rsidP="00326469">
            <w:pPr>
              <w:spacing w:line="340" w:lineRule="exact"/>
              <w:ind w:left="240" w:hangingChars="100" w:hanging="240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　預かり中、子猫</w:t>
            </w:r>
            <w:r w:rsidR="00B827FE" w:rsidRPr="0058276B">
              <w:rPr>
                <w:rFonts w:asciiTheme="minorEastAsia" w:hAnsiTheme="minorEastAsia" w:hint="eastAsia"/>
                <w:sz w:val="24"/>
                <w:szCs w:val="24"/>
              </w:rPr>
              <w:t>の行動が原因で</w:t>
            </w:r>
            <w:r w:rsidR="00F71271" w:rsidRPr="0058276B">
              <w:rPr>
                <w:rFonts w:asciiTheme="minorEastAsia" w:hAnsiTheme="minorEastAsia" w:hint="eastAsia"/>
                <w:sz w:val="24"/>
                <w:szCs w:val="24"/>
              </w:rPr>
              <w:t>生じたボランティア</w:t>
            </w:r>
            <w:r w:rsidR="00B827FE" w:rsidRPr="0058276B">
              <w:rPr>
                <w:rFonts w:asciiTheme="minorEastAsia" w:hAnsiTheme="minorEastAsia" w:hint="eastAsia"/>
                <w:sz w:val="24"/>
                <w:szCs w:val="24"/>
              </w:rPr>
              <w:t>のケガ、器物の損壊などの損害（第三者への損害を含む）が発生</w:t>
            </w:r>
            <w:r w:rsidR="00F562DB" w:rsidRPr="0058276B">
              <w:rPr>
                <w:rFonts w:asciiTheme="minorEastAsia" w:hAnsiTheme="minorEastAsia" w:hint="eastAsia"/>
                <w:sz w:val="24"/>
                <w:szCs w:val="24"/>
              </w:rPr>
              <w:t>した場合、一切の責任は私が負います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。また、体調不良が確認できた場合は</w:t>
            </w:r>
            <w:r w:rsidR="00326469" w:rsidRPr="0058276B">
              <w:rPr>
                <w:rFonts w:asciiTheme="minorEastAsia" w:hAnsiTheme="minorEastAsia" w:hint="eastAsia"/>
                <w:sz w:val="24"/>
                <w:szCs w:val="24"/>
              </w:rPr>
              <w:t>ただちに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センター</w:t>
            </w:r>
            <w:r w:rsidR="00F70EF3" w:rsidRPr="0058276B">
              <w:rPr>
                <w:rFonts w:asciiTheme="minorEastAsia" w:hAnsiTheme="minorEastAsia" w:hint="eastAsia"/>
                <w:sz w:val="24"/>
                <w:szCs w:val="24"/>
              </w:rPr>
              <w:t>所長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へ</w:t>
            </w:r>
            <w:r w:rsidR="00326469" w:rsidRPr="0058276B">
              <w:rPr>
                <w:rFonts w:asciiTheme="minorEastAsia" w:hAnsiTheme="minorEastAsia" w:hint="eastAsia"/>
                <w:sz w:val="24"/>
                <w:szCs w:val="24"/>
              </w:rPr>
              <w:t>連絡し、</w:t>
            </w:r>
            <w:r w:rsidR="00065841" w:rsidRPr="0058276B">
              <w:rPr>
                <w:rFonts w:asciiTheme="minorEastAsia" w:hAnsiTheme="minorEastAsia" w:hint="eastAsia"/>
                <w:sz w:val="24"/>
                <w:szCs w:val="24"/>
              </w:rPr>
              <w:t>返します。</w:t>
            </w:r>
          </w:p>
        </w:tc>
      </w:tr>
      <w:tr w:rsidR="008108AE" w:rsidRPr="0058276B" w14:paraId="4C8A2D06" w14:textId="77777777" w:rsidTr="00B634BD">
        <w:trPr>
          <w:trHeight w:val="41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D064" w14:textId="77777777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0E1B68A5" w14:textId="1F59744B" w:rsidR="00654D52" w:rsidRPr="0058276B" w:rsidRDefault="00B043E4" w:rsidP="00326469">
            <w:pPr>
              <w:spacing w:line="340" w:lineRule="exact"/>
              <w:ind w:left="240" w:hangingChars="100" w:hanging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　他の動物を飼養している場合、預かりした子猫と隔離して飼養することができます。</w:t>
            </w:r>
          </w:p>
        </w:tc>
      </w:tr>
      <w:tr w:rsidR="008108AE" w:rsidRPr="0058276B" w14:paraId="33A3CFA0" w14:textId="77777777" w:rsidTr="00B634BD">
        <w:trPr>
          <w:trHeight w:val="70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14:paraId="408D476B" w14:textId="1696BDAD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6F9AE63" w14:textId="45CF2BCD" w:rsidR="00654D52" w:rsidRPr="0058276B" w:rsidRDefault="00B043E4" w:rsidP="00326469">
            <w:pPr>
              <w:spacing w:line="340" w:lineRule="exact"/>
              <w:ind w:left="240" w:hangingChars="100" w:hanging="240"/>
              <w:jc w:val="lef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-１（猫を飼養している場合）室内のみで飼養しています。また、１年以内に混合ワクチンを接種しており、不妊手術も実施しています。</w:t>
            </w:r>
          </w:p>
        </w:tc>
      </w:tr>
      <w:tr w:rsidR="008108AE" w:rsidRPr="0058276B" w14:paraId="65C5F111" w14:textId="77777777" w:rsidTr="00B634BD">
        <w:trPr>
          <w:trHeight w:val="659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14:paraId="1A8B333F" w14:textId="233FBD9C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939B447" w14:textId="37D0270C" w:rsidR="00654D52" w:rsidRPr="0058276B" w:rsidRDefault="00B043E4" w:rsidP="00326469">
            <w:pPr>
              <w:spacing w:line="340" w:lineRule="exact"/>
              <w:ind w:left="240" w:hangingChars="100" w:hanging="240"/>
              <w:jc w:val="lef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>-２（犬を飼養している場合）１年以内に混合ワクチンを接種しており、不妊手術も実施しています。また、堺市への登録及び当年度の狂犬病予防注射も実施しています。</w:t>
            </w:r>
          </w:p>
        </w:tc>
      </w:tr>
      <w:tr w:rsidR="008108AE" w:rsidRPr="0058276B" w14:paraId="3D2C9E99" w14:textId="77777777" w:rsidTr="00B634BD">
        <w:trPr>
          <w:trHeight w:val="831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14:paraId="6BEE2A06" w14:textId="77777777" w:rsidR="00654D52" w:rsidRPr="0058276B" w:rsidRDefault="00654D52" w:rsidP="00654D5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bookmarkStart w:id="1" w:name="_Hlk164102707"/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6869C80E" w14:textId="4776CD74" w:rsidR="00654D52" w:rsidRPr="0058276B" w:rsidRDefault="00B043E4" w:rsidP="00326469">
            <w:pPr>
              <w:spacing w:line="340" w:lineRule="exact"/>
              <w:ind w:left="240" w:hangingChars="100" w:hanging="240"/>
              <w:jc w:val="lef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  <w:r w:rsidR="00654D52"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　関係法令（狂犬病予防法、動物の愛護及び管理に関する法律、大阪府動物の愛護及び管理に関する条例、堺市動物の愛護及び管理に関する条例等）を遵守します。また、現に違反していません。</w:t>
            </w:r>
          </w:p>
        </w:tc>
      </w:tr>
      <w:bookmarkEnd w:id="1"/>
      <w:tr w:rsidR="00326469" w:rsidRPr="0058276B" w14:paraId="74286618" w14:textId="77777777" w:rsidTr="00EF1B12">
        <w:trPr>
          <w:trHeight w:val="831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14:paraId="451D793A" w14:textId="77777777" w:rsidR="00326469" w:rsidRPr="0058276B" w:rsidRDefault="00326469" w:rsidP="00EF1B12">
            <w:pPr>
              <w:spacing w:line="340" w:lineRule="exact"/>
              <w:ind w:leftChars="-14" w:left="-29" w:firstLineChars="7" w:firstLine="17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8276B">
              <w:rPr>
                <w:rFonts w:ascii="Century" w:eastAsia="ＭＳ 明朝" w:hAnsi="Century" w:cs="Times New Roman" w:hint="eastAsia"/>
                <w:sz w:val="24"/>
                <w:szCs w:val="24"/>
              </w:rPr>
              <w:t>□</w:t>
            </w: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6C08E86" w14:textId="34DDC662" w:rsidR="00326469" w:rsidRPr="0058276B" w:rsidRDefault="00B043E4" w:rsidP="00EF1B12">
            <w:pPr>
              <w:spacing w:line="340" w:lineRule="exact"/>
              <w:ind w:left="240" w:hangingChars="100" w:hanging="240"/>
              <w:jc w:val="left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58276B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  <w:r w:rsidR="00326469" w:rsidRPr="0058276B">
              <w:rPr>
                <w:rFonts w:asciiTheme="minorEastAsia" w:hAnsiTheme="minorEastAsia" w:hint="eastAsia"/>
                <w:sz w:val="24"/>
                <w:szCs w:val="24"/>
              </w:rPr>
              <w:t xml:space="preserve">　上記の各項目に違反した場合は、</w:t>
            </w:r>
            <w:r w:rsidR="004846E1" w:rsidRPr="0058276B">
              <w:rPr>
                <w:rFonts w:asciiTheme="minorEastAsia" w:hAnsiTheme="minorEastAsia" w:hint="eastAsia"/>
                <w:sz w:val="24"/>
                <w:szCs w:val="24"/>
              </w:rPr>
              <w:t>センター所長</w:t>
            </w:r>
            <w:r w:rsidR="00326469" w:rsidRPr="0058276B">
              <w:rPr>
                <w:rFonts w:asciiTheme="minorEastAsia" w:hAnsiTheme="minorEastAsia" w:hint="eastAsia"/>
                <w:sz w:val="24"/>
                <w:szCs w:val="24"/>
              </w:rPr>
              <w:t>から一時飼養子猫の返還を求められても異存ありません。</w:t>
            </w:r>
          </w:p>
        </w:tc>
      </w:tr>
    </w:tbl>
    <w:p w14:paraId="73CD216E" w14:textId="4127BED4" w:rsidR="00071CBD" w:rsidRPr="0058276B" w:rsidRDefault="00071CBD" w:rsidP="00F851D3">
      <w:pPr>
        <w:spacing w:line="340" w:lineRule="exact"/>
        <w:ind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>私は、</w:t>
      </w:r>
      <w:bookmarkStart w:id="2" w:name="_Hlk164155221"/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>堺市</w:t>
      </w:r>
      <w:r w:rsidR="00DF239E"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>子猫ミルクボランティア</w:t>
      </w:r>
      <w:bookmarkEnd w:id="2"/>
      <w:r w:rsidR="00DF239E"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>制度</w:t>
      </w:r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>の趣旨を理解した上で、上記の事項を誓約いたします。</w:t>
      </w:r>
    </w:p>
    <w:p w14:paraId="1F886E9A" w14:textId="77777777" w:rsidR="00071CBD" w:rsidRPr="0058276B" w:rsidRDefault="00071CBD" w:rsidP="00F851D3">
      <w:pPr>
        <w:spacing w:line="340" w:lineRule="exact"/>
        <w:ind w:right="561" w:firstLineChars="100" w:firstLine="280"/>
        <w:jc w:val="right"/>
        <w:rPr>
          <w:rFonts w:ascii="ＭＳ 明朝" w:eastAsia="ＭＳ 明朝" w:hAnsi="Century" w:cs="Times New Roman"/>
          <w:spacing w:val="20"/>
          <w:sz w:val="24"/>
          <w:szCs w:val="24"/>
        </w:rPr>
      </w:pPr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>年　　月　　日</w:t>
      </w:r>
    </w:p>
    <w:p w14:paraId="5007C450" w14:textId="77777777" w:rsidR="00071CBD" w:rsidRPr="0058276B" w:rsidRDefault="00071CBD" w:rsidP="00F851D3">
      <w:pPr>
        <w:spacing w:line="340" w:lineRule="exact"/>
        <w:ind w:right="561"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>堺市動物指導センター所長　殿</w:t>
      </w:r>
    </w:p>
    <w:p w14:paraId="55031E02" w14:textId="72BB77B3" w:rsidR="00071CBD" w:rsidRDefault="00071CBD" w:rsidP="00F851D3">
      <w:pPr>
        <w:spacing w:line="340" w:lineRule="exact"/>
        <w:ind w:right="561"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 xml:space="preserve">　　　　　　　　　　　　住　所</w:t>
      </w:r>
    </w:p>
    <w:p w14:paraId="40EE7627" w14:textId="77777777" w:rsidR="002912D7" w:rsidRPr="0058276B" w:rsidRDefault="002912D7" w:rsidP="00F851D3">
      <w:pPr>
        <w:spacing w:line="340" w:lineRule="exact"/>
        <w:ind w:right="561"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</w:p>
    <w:p w14:paraId="73A3109C" w14:textId="0F3B94CB" w:rsidR="00071CBD" w:rsidRDefault="00071CBD" w:rsidP="00F851D3">
      <w:pPr>
        <w:spacing w:line="340" w:lineRule="exact"/>
        <w:ind w:right="561"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 xml:space="preserve">　　　　　　　　　　　　氏　名</w:t>
      </w:r>
    </w:p>
    <w:p w14:paraId="47F3018A" w14:textId="77777777" w:rsidR="002912D7" w:rsidRPr="0058276B" w:rsidRDefault="002912D7" w:rsidP="00F851D3">
      <w:pPr>
        <w:spacing w:line="340" w:lineRule="exact"/>
        <w:ind w:right="561" w:firstLineChars="100" w:firstLine="280"/>
        <w:rPr>
          <w:rFonts w:ascii="ＭＳ 明朝" w:eastAsia="ＭＳ 明朝" w:hAnsi="Century" w:cs="Times New Roman"/>
          <w:spacing w:val="20"/>
          <w:sz w:val="24"/>
          <w:szCs w:val="24"/>
        </w:rPr>
      </w:pPr>
    </w:p>
    <w:p w14:paraId="1394A83E" w14:textId="5A9BA922" w:rsidR="001F4BC0" w:rsidRPr="0058276B" w:rsidRDefault="00071CBD" w:rsidP="00F851D3">
      <w:pPr>
        <w:spacing w:line="340" w:lineRule="exact"/>
        <w:ind w:right="401" w:firstLineChars="100" w:firstLine="280"/>
        <w:jc w:val="right"/>
        <w:rPr>
          <w:rFonts w:asciiTheme="minorEastAsia" w:hAnsiTheme="minorEastAsia" w:cs="Times New Roman"/>
          <w:bCs/>
          <w:kern w:val="0"/>
          <w:sz w:val="24"/>
          <w:szCs w:val="24"/>
        </w:rPr>
      </w:pPr>
      <w:r w:rsidRPr="0058276B">
        <w:rPr>
          <w:rFonts w:ascii="ＭＳ 明朝" w:eastAsia="ＭＳ 明朝" w:hAnsi="Century" w:cs="Times New Roman" w:hint="eastAsia"/>
          <w:spacing w:val="20"/>
          <w:sz w:val="24"/>
          <w:szCs w:val="24"/>
        </w:rPr>
        <w:t xml:space="preserve">　</w:t>
      </w:r>
      <w:r w:rsidRPr="0058276B">
        <w:rPr>
          <w:rFonts w:ascii="Century" w:eastAsia="ＭＳ 明朝" w:hAnsi="Century" w:cs="Times New Roman" w:hint="eastAsia"/>
          <w:sz w:val="24"/>
          <w:szCs w:val="24"/>
        </w:rPr>
        <w:t>（申出者が自署しない場合は、記名押印をしてください。）</w:t>
      </w:r>
      <w:r w:rsidRPr="0058276B">
        <w:rPr>
          <w:rFonts w:asciiTheme="minorEastAsia" w:hAnsiTheme="minorEastAsia" w:cs="Times New Roman"/>
          <w:bCs/>
          <w:kern w:val="0"/>
          <w:sz w:val="24"/>
          <w:szCs w:val="24"/>
        </w:rPr>
        <w:t xml:space="preserve"> </w:t>
      </w:r>
    </w:p>
    <w:bookmarkEnd w:id="0"/>
    <w:p w14:paraId="5898F99A" w14:textId="2FDC8895" w:rsidR="005D4432" w:rsidRPr="0058276B" w:rsidRDefault="005D4432" w:rsidP="001725C3">
      <w:pPr>
        <w:widowControl/>
        <w:jc w:val="left"/>
        <w:rPr>
          <w:rFonts w:asciiTheme="minorEastAsia" w:hAnsiTheme="minorEastAsia" w:cs="Times New Roman" w:hint="eastAsia"/>
          <w:bCs/>
          <w:kern w:val="0"/>
          <w:sz w:val="24"/>
          <w:szCs w:val="24"/>
        </w:rPr>
      </w:pPr>
    </w:p>
    <w:sectPr w:rsidR="005D4432" w:rsidRPr="0058276B" w:rsidSect="002912D7">
      <w:pgSz w:w="11906" w:h="16838" w:code="9"/>
      <w:pgMar w:top="567" w:right="85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A4FA" w14:textId="77777777" w:rsidR="0074701A" w:rsidRDefault="0074701A" w:rsidP="001C030C">
      <w:r>
        <w:separator/>
      </w:r>
    </w:p>
  </w:endnote>
  <w:endnote w:type="continuationSeparator" w:id="0">
    <w:p w14:paraId="6A58F62B" w14:textId="77777777" w:rsidR="0074701A" w:rsidRDefault="0074701A" w:rsidP="001C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4F9E" w14:textId="77777777" w:rsidR="0074701A" w:rsidRDefault="0074701A" w:rsidP="001C030C">
      <w:r>
        <w:separator/>
      </w:r>
    </w:p>
  </w:footnote>
  <w:footnote w:type="continuationSeparator" w:id="0">
    <w:p w14:paraId="7DDED21B" w14:textId="77777777" w:rsidR="0074701A" w:rsidRDefault="0074701A" w:rsidP="001C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168A5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A534A86"/>
    <w:multiLevelType w:val="hybridMultilevel"/>
    <w:tmpl w:val="A43E74BC"/>
    <w:lvl w:ilvl="0" w:tplc="B7A4A93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073699"/>
    <w:multiLevelType w:val="hybridMultilevel"/>
    <w:tmpl w:val="7706BE78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BB27E1"/>
    <w:multiLevelType w:val="hybridMultilevel"/>
    <w:tmpl w:val="7706BE78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D067F8"/>
    <w:multiLevelType w:val="hybridMultilevel"/>
    <w:tmpl w:val="D42C4996"/>
    <w:lvl w:ilvl="0" w:tplc="82B87466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106BB"/>
    <w:multiLevelType w:val="singleLevel"/>
    <w:tmpl w:val="AD481138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D3B4772"/>
    <w:multiLevelType w:val="hybridMultilevel"/>
    <w:tmpl w:val="813ECDF4"/>
    <w:lvl w:ilvl="0" w:tplc="D6B694A8">
      <w:start w:val="1"/>
      <w:numFmt w:val="bullet"/>
      <w:lvlText w:val="○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7" w15:restartNumberingAfterBreak="0">
    <w:nsid w:val="49A203E8"/>
    <w:multiLevelType w:val="hybridMultilevel"/>
    <w:tmpl w:val="8BDC0DA2"/>
    <w:lvl w:ilvl="0" w:tplc="0EE6CB1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BB7DC9"/>
    <w:multiLevelType w:val="hybridMultilevel"/>
    <w:tmpl w:val="8C984802"/>
    <w:lvl w:ilvl="0" w:tplc="8200DE60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BE511C"/>
    <w:multiLevelType w:val="hybridMultilevel"/>
    <w:tmpl w:val="955A09E0"/>
    <w:lvl w:ilvl="0" w:tplc="4064BDA2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EB62BA6"/>
    <w:multiLevelType w:val="hybridMultilevel"/>
    <w:tmpl w:val="BA2CAAAA"/>
    <w:lvl w:ilvl="0" w:tplc="BDA88388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0D2253"/>
    <w:multiLevelType w:val="hybridMultilevel"/>
    <w:tmpl w:val="316C73C4"/>
    <w:lvl w:ilvl="0" w:tplc="D5F6C3B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1D2548"/>
    <w:multiLevelType w:val="hybridMultilevel"/>
    <w:tmpl w:val="F1248262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3CA5DD1"/>
    <w:multiLevelType w:val="hybridMultilevel"/>
    <w:tmpl w:val="5338F9DE"/>
    <w:lvl w:ilvl="0" w:tplc="550AC7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4AE16DA"/>
    <w:multiLevelType w:val="hybridMultilevel"/>
    <w:tmpl w:val="7706BE78"/>
    <w:lvl w:ilvl="0" w:tplc="82B87466">
      <w:start w:val="1"/>
      <w:numFmt w:val="decimal"/>
      <w:lvlText w:val="(%1)"/>
      <w:lvlJc w:val="left"/>
      <w:pPr>
        <w:ind w:left="810" w:hanging="600"/>
      </w:pPr>
      <w:rPr>
        <w:rFonts w:asciiTheme="minorEastAsia" w:eastAsiaTheme="minorEastAsia" w:hAnsiTheme="minorEastAsia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9D23FAA"/>
    <w:multiLevelType w:val="hybridMultilevel"/>
    <w:tmpl w:val="91B67BD2"/>
    <w:lvl w:ilvl="0" w:tplc="87CE8FF4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36672658">
    <w:abstractNumId w:val="15"/>
  </w:num>
  <w:num w:numId="2" w16cid:durableId="2144881478">
    <w:abstractNumId w:val="10"/>
  </w:num>
  <w:num w:numId="3" w16cid:durableId="200214618">
    <w:abstractNumId w:val="12"/>
  </w:num>
  <w:num w:numId="4" w16cid:durableId="750352678">
    <w:abstractNumId w:val="9"/>
  </w:num>
  <w:num w:numId="5" w16cid:durableId="1543442898">
    <w:abstractNumId w:val="1"/>
  </w:num>
  <w:num w:numId="6" w16cid:durableId="1930887466">
    <w:abstractNumId w:val="13"/>
  </w:num>
  <w:num w:numId="7" w16cid:durableId="1231581336">
    <w:abstractNumId w:val="5"/>
  </w:num>
  <w:num w:numId="8" w16cid:durableId="1708681156">
    <w:abstractNumId w:val="6"/>
  </w:num>
  <w:num w:numId="9" w16cid:durableId="616529778">
    <w:abstractNumId w:val="3"/>
  </w:num>
  <w:num w:numId="10" w16cid:durableId="175929397">
    <w:abstractNumId w:val="2"/>
  </w:num>
  <w:num w:numId="11" w16cid:durableId="681396454">
    <w:abstractNumId w:val="14"/>
  </w:num>
  <w:num w:numId="12" w16cid:durableId="116993410">
    <w:abstractNumId w:val="4"/>
  </w:num>
  <w:num w:numId="13" w16cid:durableId="1084764611">
    <w:abstractNumId w:val="8"/>
  </w:num>
  <w:num w:numId="14" w16cid:durableId="1199470393">
    <w:abstractNumId w:val="11"/>
  </w:num>
  <w:num w:numId="15" w16cid:durableId="749892700">
    <w:abstractNumId w:val="7"/>
  </w:num>
  <w:num w:numId="16" w16cid:durableId="33923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9D"/>
    <w:rsid w:val="000012E8"/>
    <w:rsid w:val="00025E5F"/>
    <w:rsid w:val="00032E01"/>
    <w:rsid w:val="00037D26"/>
    <w:rsid w:val="000578A1"/>
    <w:rsid w:val="000617FA"/>
    <w:rsid w:val="00065841"/>
    <w:rsid w:val="00071CBD"/>
    <w:rsid w:val="000925EE"/>
    <w:rsid w:val="0009428D"/>
    <w:rsid w:val="000A246D"/>
    <w:rsid w:val="000A252C"/>
    <w:rsid w:val="000B0474"/>
    <w:rsid w:val="000B1CFE"/>
    <w:rsid w:val="000C4EB0"/>
    <w:rsid w:val="000D0F83"/>
    <w:rsid w:val="000D5C51"/>
    <w:rsid w:val="000E0DF1"/>
    <w:rsid w:val="000F2469"/>
    <w:rsid w:val="000F36CC"/>
    <w:rsid w:val="000F545B"/>
    <w:rsid w:val="000F5E14"/>
    <w:rsid w:val="000F6216"/>
    <w:rsid w:val="000F638D"/>
    <w:rsid w:val="000F6773"/>
    <w:rsid w:val="00107359"/>
    <w:rsid w:val="00107C27"/>
    <w:rsid w:val="001104D9"/>
    <w:rsid w:val="0011287E"/>
    <w:rsid w:val="00116071"/>
    <w:rsid w:val="0012017F"/>
    <w:rsid w:val="00133A13"/>
    <w:rsid w:val="00135837"/>
    <w:rsid w:val="00136F40"/>
    <w:rsid w:val="001503D8"/>
    <w:rsid w:val="00152463"/>
    <w:rsid w:val="00155059"/>
    <w:rsid w:val="0016229E"/>
    <w:rsid w:val="00171630"/>
    <w:rsid w:val="001725C3"/>
    <w:rsid w:val="0018107F"/>
    <w:rsid w:val="00184A65"/>
    <w:rsid w:val="001933DD"/>
    <w:rsid w:val="001B1DF0"/>
    <w:rsid w:val="001B4AC4"/>
    <w:rsid w:val="001C030C"/>
    <w:rsid w:val="001C3523"/>
    <w:rsid w:val="001D376C"/>
    <w:rsid w:val="001F0539"/>
    <w:rsid w:val="001F4BC0"/>
    <w:rsid w:val="001F5574"/>
    <w:rsid w:val="001F60D9"/>
    <w:rsid w:val="001F6D5F"/>
    <w:rsid w:val="002056B8"/>
    <w:rsid w:val="00210BF4"/>
    <w:rsid w:val="0022502F"/>
    <w:rsid w:val="0022518A"/>
    <w:rsid w:val="00230EF2"/>
    <w:rsid w:val="00245624"/>
    <w:rsid w:val="00262A0A"/>
    <w:rsid w:val="00266378"/>
    <w:rsid w:val="0026732D"/>
    <w:rsid w:val="002701BD"/>
    <w:rsid w:val="00281A68"/>
    <w:rsid w:val="00283433"/>
    <w:rsid w:val="00287FD2"/>
    <w:rsid w:val="002912D7"/>
    <w:rsid w:val="00296F40"/>
    <w:rsid w:val="002A307F"/>
    <w:rsid w:val="002A4A23"/>
    <w:rsid w:val="002B12C2"/>
    <w:rsid w:val="002D2739"/>
    <w:rsid w:val="003034F0"/>
    <w:rsid w:val="003061CA"/>
    <w:rsid w:val="00310005"/>
    <w:rsid w:val="00312017"/>
    <w:rsid w:val="0031634C"/>
    <w:rsid w:val="00320DF8"/>
    <w:rsid w:val="00326469"/>
    <w:rsid w:val="00331B13"/>
    <w:rsid w:val="00337F24"/>
    <w:rsid w:val="003571A2"/>
    <w:rsid w:val="00377A54"/>
    <w:rsid w:val="0038079C"/>
    <w:rsid w:val="00382048"/>
    <w:rsid w:val="003954DE"/>
    <w:rsid w:val="003A1172"/>
    <w:rsid w:val="003C6FA7"/>
    <w:rsid w:val="003F34F6"/>
    <w:rsid w:val="003F476F"/>
    <w:rsid w:val="004239C5"/>
    <w:rsid w:val="00423AFD"/>
    <w:rsid w:val="00456769"/>
    <w:rsid w:val="004846E1"/>
    <w:rsid w:val="00486564"/>
    <w:rsid w:val="004D1EE2"/>
    <w:rsid w:val="004D2CF8"/>
    <w:rsid w:val="004E0184"/>
    <w:rsid w:val="004E0BBA"/>
    <w:rsid w:val="004E6E64"/>
    <w:rsid w:val="00525FFE"/>
    <w:rsid w:val="00534121"/>
    <w:rsid w:val="0054781E"/>
    <w:rsid w:val="0055276D"/>
    <w:rsid w:val="005544A0"/>
    <w:rsid w:val="00565E42"/>
    <w:rsid w:val="005803F5"/>
    <w:rsid w:val="0058276B"/>
    <w:rsid w:val="005870EC"/>
    <w:rsid w:val="0059180B"/>
    <w:rsid w:val="005A0F51"/>
    <w:rsid w:val="005A1D16"/>
    <w:rsid w:val="005A3DE4"/>
    <w:rsid w:val="005A4D51"/>
    <w:rsid w:val="005C03B9"/>
    <w:rsid w:val="005D4432"/>
    <w:rsid w:val="005D547B"/>
    <w:rsid w:val="005E2009"/>
    <w:rsid w:val="005F1ED2"/>
    <w:rsid w:val="005F308F"/>
    <w:rsid w:val="006125BB"/>
    <w:rsid w:val="0063799F"/>
    <w:rsid w:val="00643999"/>
    <w:rsid w:val="00644345"/>
    <w:rsid w:val="00650970"/>
    <w:rsid w:val="00654D52"/>
    <w:rsid w:val="00655B42"/>
    <w:rsid w:val="00655C52"/>
    <w:rsid w:val="0066175D"/>
    <w:rsid w:val="00665E63"/>
    <w:rsid w:val="00671577"/>
    <w:rsid w:val="00672611"/>
    <w:rsid w:val="00674310"/>
    <w:rsid w:val="00675B5F"/>
    <w:rsid w:val="00686A90"/>
    <w:rsid w:val="00695EDD"/>
    <w:rsid w:val="006A591E"/>
    <w:rsid w:val="006C0818"/>
    <w:rsid w:val="006C4B0C"/>
    <w:rsid w:val="006E266F"/>
    <w:rsid w:val="006F0A7D"/>
    <w:rsid w:val="006F5EB0"/>
    <w:rsid w:val="00701A89"/>
    <w:rsid w:val="007041FE"/>
    <w:rsid w:val="0070546C"/>
    <w:rsid w:val="0070597E"/>
    <w:rsid w:val="007071D7"/>
    <w:rsid w:val="00712A50"/>
    <w:rsid w:val="0073462D"/>
    <w:rsid w:val="00746F41"/>
    <w:rsid w:val="0074701A"/>
    <w:rsid w:val="007479A6"/>
    <w:rsid w:val="00752A24"/>
    <w:rsid w:val="007618EC"/>
    <w:rsid w:val="00767A62"/>
    <w:rsid w:val="00783107"/>
    <w:rsid w:val="00784EC7"/>
    <w:rsid w:val="007929D9"/>
    <w:rsid w:val="007A1213"/>
    <w:rsid w:val="007A55CD"/>
    <w:rsid w:val="007A5783"/>
    <w:rsid w:val="007A7EB2"/>
    <w:rsid w:val="007B3D3D"/>
    <w:rsid w:val="007C55D2"/>
    <w:rsid w:val="007C5B70"/>
    <w:rsid w:val="007D36CF"/>
    <w:rsid w:val="007F1E02"/>
    <w:rsid w:val="007F634F"/>
    <w:rsid w:val="00800C74"/>
    <w:rsid w:val="008108AE"/>
    <w:rsid w:val="00811566"/>
    <w:rsid w:val="008147B1"/>
    <w:rsid w:val="00816A5D"/>
    <w:rsid w:val="00825248"/>
    <w:rsid w:val="008267B2"/>
    <w:rsid w:val="00831063"/>
    <w:rsid w:val="00841D90"/>
    <w:rsid w:val="00845E7F"/>
    <w:rsid w:val="00851AC6"/>
    <w:rsid w:val="008536C1"/>
    <w:rsid w:val="008554B9"/>
    <w:rsid w:val="0086109A"/>
    <w:rsid w:val="008714E3"/>
    <w:rsid w:val="00871BCF"/>
    <w:rsid w:val="0087284D"/>
    <w:rsid w:val="008741ED"/>
    <w:rsid w:val="00875D6A"/>
    <w:rsid w:val="0089015F"/>
    <w:rsid w:val="0089482C"/>
    <w:rsid w:val="008A4D47"/>
    <w:rsid w:val="008B3815"/>
    <w:rsid w:val="008B5C24"/>
    <w:rsid w:val="008C5781"/>
    <w:rsid w:val="008C7DB5"/>
    <w:rsid w:val="008D23F8"/>
    <w:rsid w:val="008D2B68"/>
    <w:rsid w:val="008E0697"/>
    <w:rsid w:val="008F7C9D"/>
    <w:rsid w:val="00903E2D"/>
    <w:rsid w:val="0090613C"/>
    <w:rsid w:val="00910533"/>
    <w:rsid w:val="00921CF1"/>
    <w:rsid w:val="00924BCF"/>
    <w:rsid w:val="009273C7"/>
    <w:rsid w:val="00927CDC"/>
    <w:rsid w:val="00930C16"/>
    <w:rsid w:val="009379C4"/>
    <w:rsid w:val="00945014"/>
    <w:rsid w:val="00946B0F"/>
    <w:rsid w:val="00957C66"/>
    <w:rsid w:val="009607DE"/>
    <w:rsid w:val="009647FD"/>
    <w:rsid w:val="009650A5"/>
    <w:rsid w:val="009657A7"/>
    <w:rsid w:val="00975E8E"/>
    <w:rsid w:val="00981883"/>
    <w:rsid w:val="00990F07"/>
    <w:rsid w:val="0099516A"/>
    <w:rsid w:val="009A2515"/>
    <w:rsid w:val="009A4206"/>
    <w:rsid w:val="009C019D"/>
    <w:rsid w:val="009C3991"/>
    <w:rsid w:val="009E7ACC"/>
    <w:rsid w:val="00A12A12"/>
    <w:rsid w:val="00A168F3"/>
    <w:rsid w:val="00A34E09"/>
    <w:rsid w:val="00A40963"/>
    <w:rsid w:val="00A43B08"/>
    <w:rsid w:val="00A51334"/>
    <w:rsid w:val="00A5379D"/>
    <w:rsid w:val="00A569F5"/>
    <w:rsid w:val="00A61F28"/>
    <w:rsid w:val="00A74F49"/>
    <w:rsid w:val="00A85A7A"/>
    <w:rsid w:val="00AA518F"/>
    <w:rsid w:val="00AB08E3"/>
    <w:rsid w:val="00AB2B8F"/>
    <w:rsid w:val="00AB3599"/>
    <w:rsid w:val="00AB4E25"/>
    <w:rsid w:val="00AC6FD0"/>
    <w:rsid w:val="00AE0868"/>
    <w:rsid w:val="00B02989"/>
    <w:rsid w:val="00B043E4"/>
    <w:rsid w:val="00B076AE"/>
    <w:rsid w:val="00B16193"/>
    <w:rsid w:val="00B174E9"/>
    <w:rsid w:val="00B36D95"/>
    <w:rsid w:val="00B373B1"/>
    <w:rsid w:val="00B56BC2"/>
    <w:rsid w:val="00B71172"/>
    <w:rsid w:val="00B73AAD"/>
    <w:rsid w:val="00B74823"/>
    <w:rsid w:val="00B827FE"/>
    <w:rsid w:val="00B87961"/>
    <w:rsid w:val="00B93FBC"/>
    <w:rsid w:val="00BA0AEC"/>
    <w:rsid w:val="00BA46F9"/>
    <w:rsid w:val="00BB0F43"/>
    <w:rsid w:val="00BB1E21"/>
    <w:rsid w:val="00BB2053"/>
    <w:rsid w:val="00BB7037"/>
    <w:rsid w:val="00BC0D13"/>
    <w:rsid w:val="00BC5166"/>
    <w:rsid w:val="00BD64FA"/>
    <w:rsid w:val="00BE0015"/>
    <w:rsid w:val="00BF3804"/>
    <w:rsid w:val="00BF5D5B"/>
    <w:rsid w:val="00C07462"/>
    <w:rsid w:val="00C15234"/>
    <w:rsid w:val="00C32878"/>
    <w:rsid w:val="00C36588"/>
    <w:rsid w:val="00C443B6"/>
    <w:rsid w:val="00C4773A"/>
    <w:rsid w:val="00C649E0"/>
    <w:rsid w:val="00C71762"/>
    <w:rsid w:val="00C80364"/>
    <w:rsid w:val="00C91C2F"/>
    <w:rsid w:val="00C9327E"/>
    <w:rsid w:val="00CA2F4C"/>
    <w:rsid w:val="00CA697C"/>
    <w:rsid w:val="00CC1645"/>
    <w:rsid w:val="00CC6D5F"/>
    <w:rsid w:val="00CE3CA9"/>
    <w:rsid w:val="00CF3CD6"/>
    <w:rsid w:val="00D25DC7"/>
    <w:rsid w:val="00D42505"/>
    <w:rsid w:val="00D61353"/>
    <w:rsid w:val="00D64A74"/>
    <w:rsid w:val="00D7049F"/>
    <w:rsid w:val="00D70788"/>
    <w:rsid w:val="00D70A14"/>
    <w:rsid w:val="00D82BE0"/>
    <w:rsid w:val="00D8483E"/>
    <w:rsid w:val="00D86413"/>
    <w:rsid w:val="00DA50BF"/>
    <w:rsid w:val="00DA6EA2"/>
    <w:rsid w:val="00DB5951"/>
    <w:rsid w:val="00DB5FC2"/>
    <w:rsid w:val="00DB73AB"/>
    <w:rsid w:val="00DC0E25"/>
    <w:rsid w:val="00DC1428"/>
    <w:rsid w:val="00DD53F0"/>
    <w:rsid w:val="00DD68D6"/>
    <w:rsid w:val="00DE31C3"/>
    <w:rsid w:val="00DE3207"/>
    <w:rsid w:val="00DE6406"/>
    <w:rsid w:val="00DF239E"/>
    <w:rsid w:val="00DF72EE"/>
    <w:rsid w:val="00E01D5F"/>
    <w:rsid w:val="00E024F5"/>
    <w:rsid w:val="00E06942"/>
    <w:rsid w:val="00E13AF4"/>
    <w:rsid w:val="00E168FE"/>
    <w:rsid w:val="00E174AC"/>
    <w:rsid w:val="00E52479"/>
    <w:rsid w:val="00E6720F"/>
    <w:rsid w:val="00EA03C7"/>
    <w:rsid w:val="00EA0ED7"/>
    <w:rsid w:val="00EA3C1F"/>
    <w:rsid w:val="00EA4453"/>
    <w:rsid w:val="00EC3719"/>
    <w:rsid w:val="00F22D76"/>
    <w:rsid w:val="00F26667"/>
    <w:rsid w:val="00F27A00"/>
    <w:rsid w:val="00F30B15"/>
    <w:rsid w:val="00F31619"/>
    <w:rsid w:val="00F31DEC"/>
    <w:rsid w:val="00F54A8A"/>
    <w:rsid w:val="00F562DB"/>
    <w:rsid w:val="00F6342D"/>
    <w:rsid w:val="00F70EF3"/>
    <w:rsid w:val="00F71271"/>
    <w:rsid w:val="00F77AF5"/>
    <w:rsid w:val="00F851D3"/>
    <w:rsid w:val="00F86024"/>
    <w:rsid w:val="00F96210"/>
    <w:rsid w:val="00FB1D20"/>
    <w:rsid w:val="00FB59CD"/>
    <w:rsid w:val="00FB7EF2"/>
    <w:rsid w:val="00FC6D71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64924"/>
  <w15:docId w15:val="{9F357278-48E7-4A3D-9D12-EC96438E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6732D"/>
    <w:pPr>
      <w:ind w:leftChars="400" w:left="840"/>
    </w:pPr>
  </w:style>
  <w:style w:type="paragraph" w:styleId="a5">
    <w:name w:val="header"/>
    <w:basedOn w:val="a0"/>
    <w:link w:val="a6"/>
    <w:uiPriority w:val="99"/>
    <w:unhideWhenUsed/>
    <w:rsid w:val="001C0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1C030C"/>
  </w:style>
  <w:style w:type="paragraph" w:styleId="a7">
    <w:name w:val="footer"/>
    <w:basedOn w:val="a0"/>
    <w:link w:val="a8"/>
    <w:uiPriority w:val="99"/>
    <w:unhideWhenUsed/>
    <w:rsid w:val="001C03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1C030C"/>
  </w:style>
  <w:style w:type="table" w:styleId="a9">
    <w:name w:val="Table Grid"/>
    <w:basedOn w:val="a2"/>
    <w:uiPriority w:val="39"/>
    <w:rsid w:val="009E7A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9A2515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2D20-B3DF-4CF8-A6CD-2DF9CA4B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水野　亜優美 (758514)</cp:lastModifiedBy>
  <cp:revision>3</cp:revision>
  <cp:lastPrinted>2025-11-05T06:39:00Z</cp:lastPrinted>
  <dcterms:created xsi:type="dcterms:W3CDTF">2026-01-30T08:00:00Z</dcterms:created>
  <dcterms:modified xsi:type="dcterms:W3CDTF">2026-01-30T08:01:00Z</dcterms:modified>
</cp:coreProperties>
</file>