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B5" w:rsidRPr="005151B5" w:rsidRDefault="005151B5" w:rsidP="005151B5">
      <w:pPr>
        <w:ind w:leftChars="-100" w:left="-210"/>
        <w:rPr>
          <w:rFonts w:ascii="ＭＳ 明朝" w:hAnsi="ＭＳ 明朝" w:cs="Times New Roman" w:hint="eastAsia"/>
          <w:snapToGrid w:val="0"/>
          <w:sz w:val="24"/>
          <w:szCs w:val="24"/>
        </w:rPr>
      </w:pPr>
      <w:r w:rsidRPr="005151B5">
        <w:rPr>
          <w:rFonts w:ascii="ＭＳ 明朝" w:hAnsi="ＭＳ 明朝" w:cs="Times New Roman" w:hint="eastAsia"/>
          <w:snapToGrid w:val="0"/>
          <w:sz w:val="24"/>
          <w:szCs w:val="24"/>
        </w:rPr>
        <w:t>様式第１７号（第１０条関係）</w:t>
      </w:r>
    </w:p>
    <w:tbl>
      <w:tblPr>
        <w:tblW w:w="0" w:type="auto"/>
        <w:tblInd w:w="2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4"/>
        <w:gridCol w:w="5310"/>
      </w:tblGrid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3894" w:type="dxa"/>
            <w:vAlign w:val="center"/>
          </w:tcPr>
          <w:p w:rsidR="005151B5" w:rsidRPr="005151B5" w:rsidRDefault="005151B5" w:rsidP="005151B5">
            <w:pPr>
              <w:widowControl/>
              <w:jc w:val="right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少量危険物</w:t>
            </w:r>
          </w:p>
          <w:p w:rsidR="005151B5" w:rsidRPr="005151B5" w:rsidRDefault="005151B5" w:rsidP="005151B5">
            <w:pPr>
              <w:jc w:val="right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指定可燃物</w:t>
            </w:r>
          </w:p>
        </w:tc>
        <w:tc>
          <w:tcPr>
            <w:tcW w:w="5310" w:type="dxa"/>
            <w:vAlign w:val="center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貯蔵・取扱い廃止届出書</w:t>
            </w:r>
          </w:p>
        </w:tc>
      </w:tr>
    </w:tbl>
    <w:p w:rsidR="005151B5" w:rsidRPr="005151B5" w:rsidRDefault="005151B5" w:rsidP="005151B5">
      <w:pPr>
        <w:spacing w:line="140" w:lineRule="exact"/>
        <w:rPr>
          <w:rFonts w:ascii="Century" w:hAnsi="Century" w:cs="Times New Roman" w:hint="eastAsia"/>
          <w:sz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978"/>
        <w:gridCol w:w="1500"/>
        <w:gridCol w:w="354"/>
        <w:gridCol w:w="1888"/>
        <w:gridCol w:w="2360"/>
      </w:tblGrid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cantSplit/>
          <w:trHeight w:val="2408"/>
        </w:trPr>
        <w:tc>
          <w:tcPr>
            <w:tcW w:w="9204" w:type="dxa"/>
            <w:gridSpan w:val="6"/>
            <w:vAlign w:val="center"/>
          </w:tcPr>
          <w:p w:rsidR="005151B5" w:rsidRPr="005151B5" w:rsidRDefault="005151B5" w:rsidP="005151B5">
            <w:pPr>
              <w:spacing w:line="140" w:lineRule="exact"/>
              <w:jc w:val="righ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</w:p>
          <w:p w:rsidR="005151B5" w:rsidRPr="005151B5" w:rsidRDefault="005151B5" w:rsidP="005151B5">
            <w:pPr>
              <w:jc w:val="righ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151B5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5151B5" w:rsidRPr="005151B5" w:rsidRDefault="005151B5" w:rsidP="005151B5">
            <w:pPr>
              <w:spacing w:before="120"/>
              <w:ind w:firstLineChars="100" w:firstLine="240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151B5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5151B5" w:rsidRPr="005151B5" w:rsidRDefault="005151B5" w:rsidP="005151B5">
            <w:pPr>
              <w:spacing w:before="120"/>
              <w:ind w:firstLineChars="1707" w:firstLine="4097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151B5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届出者</w:t>
            </w:r>
          </w:p>
          <w:p w:rsidR="005151B5" w:rsidRPr="005151B5" w:rsidRDefault="005151B5" w:rsidP="005151B5">
            <w:pPr>
              <w:spacing w:before="120"/>
              <w:ind w:firstLineChars="1805" w:firstLine="4332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151B5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5151B5" w:rsidRPr="005151B5" w:rsidRDefault="005151B5" w:rsidP="005151B5">
            <w:pPr>
              <w:spacing w:before="120"/>
              <w:ind w:firstLineChars="1805" w:firstLine="4332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151B5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5151B5" w:rsidRPr="005151B5" w:rsidRDefault="005151B5" w:rsidP="005151B5">
            <w:pPr>
              <w:spacing w:before="120"/>
              <w:ind w:firstLineChars="1805" w:firstLine="4332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</w:t>
            </w:r>
          </w:p>
        </w:tc>
      </w:tr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24" w:type="dxa"/>
            <w:vMerge w:val="restart"/>
            <w:vAlign w:val="center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貯蔵又は取扱いの場所</w:t>
            </w:r>
          </w:p>
        </w:tc>
        <w:tc>
          <w:tcPr>
            <w:tcW w:w="978" w:type="dxa"/>
            <w:vAlign w:val="center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pacing w:val="5"/>
                <w:kern w:val="0"/>
                <w:sz w:val="24"/>
                <w:fitText w:val="741" w:id="-1961661184"/>
              </w:rPr>
              <w:t>所在</w:t>
            </w:r>
            <w:r w:rsidRPr="005151B5">
              <w:rPr>
                <w:rFonts w:ascii="Century" w:hAnsi="Century" w:cs="Times New Roman" w:hint="eastAsia"/>
                <w:spacing w:val="-4"/>
                <w:kern w:val="0"/>
                <w:sz w:val="24"/>
                <w:fitText w:val="741" w:id="-1961661184"/>
              </w:rPr>
              <w:t>地</w:t>
            </w:r>
          </w:p>
        </w:tc>
        <w:tc>
          <w:tcPr>
            <w:tcW w:w="6102" w:type="dxa"/>
            <w:gridSpan w:val="4"/>
            <w:vAlign w:val="center"/>
          </w:tcPr>
          <w:p w:rsidR="005151B5" w:rsidRPr="005151B5" w:rsidRDefault="005151B5" w:rsidP="005151B5">
            <w:pPr>
              <w:ind w:firstLineChars="1300" w:firstLine="3120"/>
              <w:jc w:val="lef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151B5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電話番号　　　　　　</w:t>
            </w:r>
          </w:p>
        </w:tc>
      </w:tr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24" w:type="dxa"/>
            <w:vMerge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</w:p>
        </w:tc>
        <w:tc>
          <w:tcPr>
            <w:tcW w:w="978" w:type="dxa"/>
            <w:vAlign w:val="center"/>
          </w:tcPr>
          <w:p w:rsidR="005151B5" w:rsidRPr="005151B5" w:rsidRDefault="005151B5" w:rsidP="005151B5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名称</w:t>
            </w:r>
          </w:p>
        </w:tc>
        <w:tc>
          <w:tcPr>
            <w:tcW w:w="6102" w:type="dxa"/>
            <w:gridSpan w:val="4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124" w:type="dxa"/>
            <w:vMerge w:val="restart"/>
            <w:vAlign w:val="center"/>
          </w:tcPr>
          <w:p w:rsidR="005151B5" w:rsidRPr="005151B5" w:rsidRDefault="005151B5" w:rsidP="005151B5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pacing w:val="20"/>
                <w:sz w:val="24"/>
              </w:rPr>
              <w:t>類、品名及</w:t>
            </w:r>
            <w:r w:rsidRPr="005151B5">
              <w:rPr>
                <w:rFonts w:ascii="Century" w:hAnsi="Century" w:cs="Times New Roman" w:hint="eastAsia"/>
                <w:sz w:val="24"/>
              </w:rPr>
              <w:t>び最大数量</w:t>
            </w:r>
          </w:p>
        </w:tc>
        <w:tc>
          <w:tcPr>
            <w:tcW w:w="978" w:type="dxa"/>
            <w:vAlign w:val="center"/>
          </w:tcPr>
          <w:p w:rsidR="005151B5" w:rsidRPr="005151B5" w:rsidRDefault="005151B5" w:rsidP="005151B5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類</w:t>
            </w:r>
          </w:p>
        </w:tc>
        <w:tc>
          <w:tcPr>
            <w:tcW w:w="1854" w:type="dxa"/>
            <w:gridSpan w:val="2"/>
            <w:vAlign w:val="center"/>
          </w:tcPr>
          <w:p w:rsidR="005151B5" w:rsidRPr="005151B5" w:rsidRDefault="005151B5" w:rsidP="005151B5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品名</w:t>
            </w:r>
          </w:p>
        </w:tc>
        <w:tc>
          <w:tcPr>
            <w:tcW w:w="1888" w:type="dxa"/>
            <w:vAlign w:val="center"/>
          </w:tcPr>
          <w:p w:rsidR="005151B5" w:rsidRPr="005151B5" w:rsidRDefault="005151B5" w:rsidP="005151B5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最大貯蔵数量</w:t>
            </w:r>
          </w:p>
        </w:tc>
        <w:tc>
          <w:tcPr>
            <w:tcW w:w="2360" w:type="dxa"/>
            <w:vAlign w:val="center"/>
          </w:tcPr>
          <w:p w:rsidR="005151B5" w:rsidRPr="005151B5" w:rsidRDefault="005151B5" w:rsidP="005151B5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一日最大取扱数量</w:t>
            </w:r>
          </w:p>
        </w:tc>
      </w:tr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24" w:type="dxa"/>
            <w:vMerge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</w:p>
        </w:tc>
        <w:tc>
          <w:tcPr>
            <w:tcW w:w="978" w:type="dxa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854" w:type="dxa"/>
            <w:gridSpan w:val="2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888" w:type="dxa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2360" w:type="dxa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2124" w:type="dxa"/>
            <w:vAlign w:val="center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pacing w:val="26"/>
                <w:kern w:val="0"/>
                <w:sz w:val="24"/>
                <w:fitText w:val="1995" w:id="-1961661183"/>
              </w:rPr>
              <w:t>貯蔵又は取扱</w:t>
            </w:r>
            <w:r w:rsidRPr="005151B5">
              <w:rPr>
                <w:rFonts w:ascii="Century" w:hAnsi="Century" w:cs="Times New Roman" w:hint="eastAsia"/>
                <w:spacing w:val="1"/>
                <w:kern w:val="0"/>
                <w:sz w:val="24"/>
                <w:fitText w:val="1995" w:id="-1961661183"/>
              </w:rPr>
              <w:t>い</w:t>
            </w:r>
            <w:r w:rsidRPr="005151B5">
              <w:rPr>
                <w:rFonts w:ascii="Century" w:hAnsi="Century" w:cs="Times New Roman" w:hint="eastAsia"/>
                <w:spacing w:val="5"/>
                <w:kern w:val="0"/>
                <w:sz w:val="24"/>
                <w:fitText w:val="1960" w:id="-1961661182"/>
              </w:rPr>
              <w:t>届出年月日・番</w:t>
            </w:r>
            <w:r w:rsidRPr="005151B5">
              <w:rPr>
                <w:rFonts w:ascii="Century" w:hAnsi="Century" w:cs="Times New Roman" w:hint="eastAsia"/>
                <w:spacing w:val="-15"/>
                <w:kern w:val="0"/>
                <w:sz w:val="24"/>
                <w:fitText w:val="1960" w:id="-1961661182"/>
              </w:rPr>
              <w:t>号</w:t>
            </w:r>
          </w:p>
        </w:tc>
        <w:tc>
          <w:tcPr>
            <w:tcW w:w="7080" w:type="dxa"/>
            <w:gridSpan w:val="5"/>
            <w:vAlign w:val="center"/>
          </w:tcPr>
          <w:p w:rsidR="005151B5" w:rsidRPr="005151B5" w:rsidRDefault="005151B5" w:rsidP="005151B5">
            <w:pPr>
              <w:jc w:val="righ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151B5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年　　　　月　　　　日　　第　　　　号</w:t>
            </w:r>
          </w:p>
        </w:tc>
      </w:tr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24" w:type="dxa"/>
            <w:vAlign w:val="center"/>
          </w:tcPr>
          <w:p w:rsidR="005151B5" w:rsidRPr="005151B5" w:rsidRDefault="005151B5" w:rsidP="005151B5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廃止年月日</w:t>
            </w:r>
          </w:p>
        </w:tc>
        <w:tc>
          <w:tcPr>
            <w:tcW w:w="7080" w:type="dxa"/>
            <w:gridSpan w:val="5"/>
            <w:vAlign w:val="center"/>
          </w:tcPr>
          <w:p w:rsidR="005151B5" w:rsidRPr="005151B5" w:rsidRDefault="005151B5" w:rsidP="005151B5">
            <w:pPr>
              <w:jc w:val="righ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151B5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　　月　　　　日　　　　　　　　</w:t>
            </w:r>
          </w:p>
        </w:tc>
      </w:tr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124" w:type="dxa"/>
            <w:vAlign w:val="center"/>
          </w:tcPr>
          <w:p w:rsidR="005151B5" w:rsidRPr="005151B5" w:rsidRDefault="005151B5" w:rsidP="005151B5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>廃止理由</w:t>
            </w:r>
          </w:p>
        </w:tc>
        <w:tc>
          <w:tcPr>
            <w:tcW w:w="7080" w:type="dxa"/>
            <w:gridSpan w:val="5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02" w:type="dxa"/>
            <w:gridSpan w:val="3"/>
            <w:vAlign w:val="center"/>
          </w:tcPr>
          <w:p w:rsidR="005151B5" w:rsidRPr="005151B5" w:rsidRDefault="005151B5" w:rsidP="005151B5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5151B5">
              <w:rPr>
                <w:rFonts w:ascii="Century" w:hAnsi="Century" w:cs="Times New Roman" w:hint="eastAsia"/>
                <w:spacing w:val="360"/>
                <w:sz w:val="24"/>
              </w:rPr>
              <w:t>受付</w:t>
            </w:r>
            <w:r w:rsidRPr="005151B5">
              <w:rPr>
                <w:rFonts w:ascii="Century" w:hAnsi="Century" w:cs="Times New Roman" w:hint="eastAsia"/>
                <w:sz w:val="24"/>
              </w:rPr>
              <w:t>欄</w:t>
            </w:r>
          </w:p>
        </w:tc>
        <w:tc>
          <w:tcPr>
            <w:tcW w:w="4602" w:type="dxa"/>
            <w:gridSpan w:val="3"/>
            <w:vAlign w:val="center"/>
          </w:tcPr>
          <w:p w:rsidR="005151B5" w:rsidRPr="005151B5" w:rsidRDefault="005151B5" w:rsidP="005151B5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5151B5">
              <w:rPr>
                <w:rFonts w:ascii="Century" w:hAnsi="Century" w:cs="Times New Roman" w:hint="eastAsia"/>
                <w:spacing w:val="360"/>
                <w:sz w:val="24"/>
              </w:rPr>
              <w:t>経過</w:t>
            </w:r>
            <w:r w:rsidRPr="005151B5">
              <w:rPr>
                <w:rFonts w:ascii="Century" w:hAnsi="Century" w:cs="Times New Roman" w:hint="eastAsia"/>
                <w:sz w:val="24"/>
              </w:rPr>
              <w:t>欄</w:t>
            </w:r>
          </w:p>
        </w:tc>
      </w:tr>
      <w:tr w:rsidR="005151B5" w:rsidRPr="005151B5" w:rsidTr="00CA6658">
        <w:tblPrEx>
          <w:tblCellMar>
            <w:top w:w="0" w:type="dxa"/>
            <w:bottom w:w="0" w:type="dxa"/>
          </w:tblCellMar>
        </w:tblPrEx>
        <w:trPr>
          <w:trHeight w:val="2389"/>
        </w:trPr>
        <w:tc>
          <w:tcPr>
            <w:tcW w:w="4602" w:type="dxa"/>
            <w:gridSpan w:val="3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4602" w:type="dxa"/>
            <w:gridSpan w:val="3"/>
          </w:tcPr>
          <w:p w:rsidR="005151B5" w:rsidRPr="005151B5" w:rsidRDefault="005151B5" w:rsidP="005151B5">
            <w:pPr>
              <w:rPr>
                <w:rFonts w:ascii="Century" w:hAnsi="Century" w:cs="Times New Roman" w:hint="eastAsia"/>
                <w:sz w:val="24"/>
              </w:rPr>
            </w:pPr>
            <w:r w:rsidRPr="005151B5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</w:tbl>
    <w:p w:rsidR="005151B5" w:rsidRPr="005151B5" w:rsidRDefault="005151B5" w:rsidP="005151B5">
      <w:pPr>
        <w:wordWrap w:val="0"/>
        <w:overflowPunct w:val="0"/>
        <w:autoSpaceDE w:val="0"/>
        <w:autoSpaceDN w:val="0"/>
        <w:spacing w:before="120"/>
        <w:ind w:left="1298" w:hanging="1298"/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</w:pPr>
      <w:r w:rsidRPr="005151B5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備考　</w:t>
      </w:r>
    </w:p>
    <w:p w:rsidR="005151B5" w:rsidRPr="005151B5" w:rsidRDefault="005151B5" w:rsidP="005151B5">
      <w:pPr>
        <w:wordWrap w:val="0"/>
        <w:overflowPunct w:val="0"/>
        <w:autoSpaceDE w:val="0"/>
        <w:autoSpaceDN w:val="0"/>
        <w:spacing w:before="120" w:line="240" w:lineRule="exact"/>
        <w:ind w:leftChars="222" w:left="1162" w:hangingChars="295" w:hanging="696"/>
        <w:rPr>
          <w:rFonts w:ascii="ＭＳ 明朝" w:hAnsi="Courier New" w:cs="Times New Roman" w:hint="eastAsia"/>
          <w:snapToGrid w:val="0"/>
          <w:sz w:val="24"/>
          <w:szCs w:val="24"/>
        </w:rPr>
      </w:pPr>
      <w:r w:rsidRPr="005151B5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１　この用紙の大きさは、日本産業規格Ａ４とすること</w:t>
      </w:r>
      <w:r w:rsidRPr="005151B5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5151B5" w:rsidRDefault="005151B5" w:rsidP="005151B5">
      <w:pPr>
        <w:wordWrap w:val="0"/>
        <w:overflowPunct w:val="0"/>
        <w:autoSpaceDE w:val="0"/>
        <w:autoSpaceDN w:val="0"/>
        <w:spacing w:before="120" w:line="240" w:lineRule="exact"/>
        <w:ind w:leftChars="222" w:left="1162" w:rightChars="-200" w:right="-420" w:hangingChars="295" w:hanging="696"/>
        <w:rPr>
          <w:rFonts w:ascii="ＭＳ 明朝" w:hAnsi="Courier New" w:cs="Times New Roman"/>
          <w:snapToGrid w:val="0"/>
          <w:spacing w:val="-2"/>
          <w:sz w:val="24"/>
          <w:szCs w:val="24"/>
        </w:rPr>
      </w:pPr>
      <w:r w:rsidRPr="005151B5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２　法人にあっては、その名称、代表者氏名及び主たる事務所の所在地を記入すること。</w:t>
      </w:r>
    </w:p>
    <w:p w:rsidR="007A182C" w:rsidRPr="005151B5" w:rsidRDefault="005151B5" w:rsidP="005151B5">
      <w:pPr>
        <w:wordWrap w:val="0"/>
        <w:overflowPunct w:val="0"/>
        <w:autoSpaceDE w:val="0"/>
        <w:autoSpaceDN w:val="0"/>
        <w:spacing w:before="120" w:line="240" w:lineRule="exact"/>
        <w:ind w:leftChars="222" w:left="1162" w:rightChars="-200" w:right="-420" w:hangingChars="295" w:hanging="696"/>
        <w:rPr>
          <w:rFonts w:ascii="ＭＳ 明朝" w:hAnsi="Courier New" w:cs="Times New Roman"/>
          <w:snapToGrid w:val="0"/>
          <w:spacing w:val="-2"/>
          <w:sz w:val="24"/>
          <w:szCs w:val="24"/>
        </w:rPr>
      </w:pPr>
      <w:r w:rsidRPr="005151B5">
        <w:rPr>
          <w:rFonts w:ascii="Century" w:hAnsi="Century" w:cs="Times New Roman" w:hint="eastAsia"/>
          <w:snapToGrid w:val="0"/>
          <w:spacing w:val="-2"/>
          <w:sz w:val="24"/>
          <w:szCs w:val="24"/>
        </w:rPr>
        <w:t>３　※印の欄には、記入しないこと</w:t>
      </w:r>
      <w:r w:rsidRPr="005151B5">
        <w:rPr>
          <w:rFonts w:ascii="Century" w:hAnsi="Century" w:cs="Times New Roman" w:hint="eastAsia"/>
          <w:snapToGrid w:val="0"/>
          <w:sz w:val="24"/>
          <w:szCs w:val="24"/>
        </w:rPr>
        <w:t>。</w:t>
      </w:r>
      <w:bookmarkStart w:id="0" w:name="_GoBack"/>
      <w:bookmarkEnd w:id="0"/>
    </w:p>
    <w:sectPr w:rsidR="007A182C" w:rsidRPr="005151B5" w:rsidSect="005151B5">
      <w:pgSz w:w="11906" w:h="16838"/>
      <w:pgMar w:top="851" w:right="907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B5"/>
    <w:rsid w:val="005151B5"/>
    <w:rsid w:val="007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AC93B"/>
  <w15:chartTrackingRefBased/>
  <w15:docId w15:val="{FE810E82-3E41-48DC-ABF4-E01578B0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佃井　隆士 (311925)</dc:creator>
  <cp:keywords/>
  <dc:description/>
  <cp:lastModifiedBy>佃井　隆士 (311925)</cp:lastModifiedBy>
  <cp:revision>1</cp:revision>
  <dcterms:created xsi:type="dcterms:W3CDTF">2020-11-02T04:42:00Z</dcterms:created>
  <dcterms:modified xsi:type="dcterms:W3CDTF">2020-11-02T04:45:00Z</dcterms:modified>
</cp:coreProperties>
</file>