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C8FD" w14:textId="77777777" w:rsidR="006B2109" w:rsidRPr="00961CD9" w:rsidRDefault="006B2109" w:rsidP="001B2FCE">
      <w:pPr>
        <w:rPr>
          <w:rFonts w:asciiTheme="minorEastAsia" w:eastAsiaTheme="minorEastAsia" w:hAnsiTheme="minorEastAsia"/>
          <w:b/>
        </w:rPr>
      </w:pPr>
      <w:r w:rsidRPr="00961CD9">
        <w:rPr>
          <w:rFonts w:asciiTheme="minorEastAsia" w:eastAsiaTheme="minorEastAsia" w:hAnsiTheme="minorEastAsia" w:hint="eastAsia"/>
        </w:rPr>
        <w:t>様式第２２号の１①</w:t>
      </w:r>
    </w:p>
    <w:p w14:paraId="12757737" w14:textId="77777777" w:rsidR="006B2109" w:rsidRPr="00961CD9" w:rsidRDefault="006B2109" w:rsidP="001B2FCE">
      <w:pPr>
        <w:ind w:left="166"/>
        <w:jc w:val="right"/>
        <w:rPr>
          <w:rFonts w:asciiTheme="minorEastAsia" w:eastAsiaTheme="minorEastAsia" w:hAnsiTheme="minorEastAsia"/>
        </w:rPr>
      </w:pPr>
      <w:r w:rsidRPr="00961CD9">
        <w:rPr>
          <w:rFonts w:asciiTheme="minorEastAsia" w:eastAsiaTheme="minorEastAsia" w:hAnsiTheme="minorEastAsia" w:hint="eastAsia"/>
        </w:rPr>
        <w:t>年　　月　　日</w:t>
      </w:r>
    </w:p>
    <w:p w14:paraId="3F6B42A3" w14:textId="77777777" w:rsidR="006B2109" w:rsidRPr="00961CD9" w:rsidRDefault="006B2109" w:rsidP="006B2109">
      <w:pPr>
        <w:spacing w:line="200" w:lineRule="exact"/>
        <w:ind w:left="166" w:firstLineChars="2979" w:firstLine="7505"/>
        <w:rPr>
          <w:rFonts w:asciiTheme="minorEastAsia" w:eastAsiaTheme="minorEastAsia" w:hAnsiTheme="minorEastAsia"/>
        </w:rPr>
      </w:pPr>
    </w:p>
    <w:p w14:paraId="10E82FE6" w14:textId="77777777" w:rsidR="006B2109" w:rsidRPr="00961CD9" w:rsidRDefault="006B2109" w:rsidP="006B2109">
      <w:pPr>
        <w:overflowPunct w:val="0"/>
        <w:autoSpaceDE w:val="0"/>
        <w:autoSpaceDN w:val="0"/>
        <w:ind w:left="166"/>
        <w:jc w:val="center"/>
        <w:rPr>
          <w:rFonts w:asciiTheme="minorEastAsia" w:eastAsiaTheme="minorEastAsia" w:hAnsiTheme="minorEastAsia"/>
          <w:sz w:val="24"/>
        </w:rPr>
      </w:pPr>
      <w:r w:rsidRPr="00BE3BD3">
        <w:rPr>
          <w:rFonts w:asciiTheme="minorEastAsia" w:eastAsiaTheme="minorEastAsia" w:hAnsiTheme="minorEastAsia" w:hint="eastAsia"/>
          <w:spacing w:val="44"/>
          <w:w w:val="85"/>
          <w:kern w:val="0"/>
          <w:sz w:val="24"/>
          <w:fitText w:val="7191" w:id="1939116290"/>
        </w:rPr>
        <w:t>通常用いられる消防用設備等に代えて必要とされる防</w:t>
      </w:r>
      <w:r w:rsidRPr="00BE3BD3">
        <w:rPr>
          <w:rFonts w:asciiTheme="minorEastAsia" w:eastAsiaTheme="minorEastAsia" w:hAnsiTheme="minorEastAsia" w:hint="eastAsia"/>
          <w:spacing w:val="8"/>
          <w:w w:val="85"/>
          <w:kern w:val="0"/>
          <w:sz w:val="24"/>
          <w:fitText w:val="7191" w:id="1939116290"/>
        </w:rPr>
        <w:t>火</w:t>
      </w:r>
    </w:p>
    <w:p w14:paraId="36824560" w14:textId="77777777" w:rsidR="006B2109" w:rsidRPr="00961CD9" w:rsidRDefault="006B2109" w:rsidP="006B2109">
      <w:pPr>
        <w:ind w:left="166"/>
        <w:jc w:val="center"/>
        <w:rPr>
          <w:rFonts w:asciiTheme="minorEastAsia" w:eastAsiaTheme="minorEastAsia" w:hAnsiTheme="minorEastAsia"/>
          <w:sz w:val="24"/>
        </w:rPr>
      </w:pPr>
      <w:r w:rsidRPr="00961CD9">
        <w:rPr>
          <w:rFonts w:asciiTheme="minorEastAsia" w:eastAsiaTheme="minorEastAsia" w:hAnsiTheme="minorEastAsia" w:hint="eastAsia"/>
          <w:sz w:val="24"/>
        </w:rPr>
        <w:t>安全性能を有する消防の用に供する設備等の設置申請書</w:t>
      </w:r>
    </w:p>
    <w:p w14:paraId="3EAC3DE8" w14:textId="77777777" w:rsidR="006B2109" w:rsidRPr="00961CD9" w:rsidRDefault="006B2109" w:rsidP="00961CD9">
      <w:pPr>
        <w:ind w:leftChars="100" w:left="252"/>
        <w:jc w:val="center"/>
        <w:rPr>
          <w:rFonts w:asciiTheme="minorEastAsia" w:eastAsiaTheme="minorEastAsia" w:hAnsiTheme="minorEastAsia"/>
          <w:b/>
          <w:sz w:val="24"/>
        </w:rPr>
      </w:pPr>
    </w:p>
    <w:tbl>
      <w:tblPr>
        <w:tblW w:w="10141" w:type="dxa"/>
        <w:tblLayout w:type="fixed"/>
        <w:tblLook w:val="01E0" w:firstRow="1" w:lastRow="1" w:firstColumn="1" w:lastColumn="1" w:noHBand="0" w:noVBand="0"/>
      </w:tblPr>
      <w:tblGrid>
        <w:gridCol w:w="105"/>
        <w:gridCol w:w="420"/>
        <w:gridCol w:w="114"/>
        <w:gridCol w:w="1568"/>
        <w:gridCol w:w="1051"/>
        <w:gridCol w:w="1101"/>
        <w:gridCol w:w="5530"/>
        <w:gridCol w:w="252"/>
      </w:tblGrid>
      <w:tr w:rsidR="006B2109" w:rsidRPr="00143D2B" w14:paraId="4EB8AD31" w14:textId="77777777" w:rsidTr="006B2109">
        <w:trPr>
          <w:trHeight w:val="3600"/>
        </w:trPr>
        <w:tc>
          <w:tcPr>
            <w:tcW w:w="10141" w:type="dxa"/>
            <w:gridSpan w:val="8"/>
          </w:tcPr>
          <w:p w14:paraId="70CFB270" w14:textId="77777777" w:rsidR="006B2109" w:rsidRPr="00961CD9" w:rsidRDefault="006B2109" w:rsidP="006B2109">
            <w:pPr>
              <w:overflowPunct w:val="0"/>
              <w:autoSpaceDE w:val="0"/>
              <w:autoSpaceDN w:val="0"/>
              <w:spacing w:line="320" w:lineRule="exact"/>
              <w:ind w:left="166" w:firstLineChars="100" w:firstLine="252"/>
              <w:rPr>
                <w:rFonts w:asciiTheme="minorEastAsia" w:eastAsiaTheme="minorEastAsia" w:hAnsiTheme="minorEastAsia"/>
                <w:szCs w:val="21"/>
              </w:rPr>
            </w:pPr>
            <w:r w:rsidRPr="00961CD9">
              <w:rPr>
                <w:rFonts w:asciiTheme="minorEastAsia" w:eastAsiaTheme="minorEastAsia" w:hAnsiTheme="minorEastAsia" w:hint="eastAsia"/>
                <w:szCs w:val="21"/>
              </w:rPr>
              <w:t xml:space="preserve">堺　市　消　防　長　</w:t>
            </w:r>
            <w:r w:rsidRPr="00961CD9">
              <w:rPr>
                <w:rFonts w:asciiTheme="minorEastAsia" w:eastAsiaTheme="minorEastAsia" w:hAnsiTheme="minorEastAsia"/>
                <w:szCs w:val="21"/>
              </w:rPr>
              <w:t xml:space="preserve"> </w:t>
            </w:r>
            <w:r w:rsidR="00864EEC" w:rsidRPr="00961CD9">
              <w:rPr>
                <w:rFonts w:asciiTheme="minorEastAsia" w:eastAsiaTheme="minorEastAsia" w:hAnsiTheme="minorEastAsia" w:hint="eastAsia"/>
                <w:szCs w:val="21"/>
              </w:rPr>
              <w:t>殿</w:t>
            </w:r>
          </w:p>
          <w:p w14:paraId="6AFD65A0" w14:textId="77777777" w:rsidR="006B2109" w:rsidRPr="00961CD9" w:rsidRDefault="006B2109" w:rsidP="006B2109">
            <w:pPr>
              <w:wordWrap w:val="0"/>
              <w:overflowPunct w:val="0"/>
              <w:autoSpaceDE w:val="0"/>
              <w:autoSpaceDN w:val="0"/>
              <w:spacing w:line="320" w:lineRule="exact"/>
              <w:ind w:left="166"/>
              <w:rPr>
                <w:rFonts w:asciiTheme="minorEastAsia" w:eastAsiaTheme="minorEastAsia" w:hAnsiTheme="minorEastAsia"/>
                <w:szCs w:val="21"/>
              </w:rPr>
            </w:pPr>
            <w:r w:rsidRPr="00961CD9">
              <w:rPr>
                <w:rFonts w:asciiTheme="minorEastAsia" w:eastAsiaTheme="minorEastAsia" w:hAnsiTheme="minorEastAsia" w:hint="eastAsia"/>
                <w:szCs w:val="21"/>
              </w:rPr>
              <w:t xml:space="preserve">　（　　　</w:t>
            </w:r>
            <w:r w:rsidRPr="00961CD9">
              <w:rPr>
                <w:rFonts w:asciiTheme="minorEastAsia" w:eastAsiaTheme="minorEastAsia" w:hAnsiTheme="minorEastAsia"/>
                <w:szCs w:val="21"/>
              </w:rPr>
              <w:t xml:space="preserve"> </w:t>
            </w:r>
            <w:r w:rsidRPr="00961CD9">
              <w:rPr>
                <w:rFonts w:asciiTheme="minorEastAsia" w:eastAsiaTheme="minorEastAsia" w:hAnsiTheme="minorEastAsia" w:hint="eastAsia"/>
                <w:szCs w:val="21"/>
              </w:rPr>
              <w:t>消防署長）</w:t>
            </w:r>
            <w:r w:rsidRPr="00961CD9">
              <w:rPr>
                <w:rFonts w:asciiTheme="minorEastAsia" w:eastAsiaTheme="minorEastAsia" w:hAnsiTheme="minorEastAsia"/>
                <w:szCs w:val="21"/>
              </w:rPr>
              <w:t xml:space="preserve">                 </w:t>
            </w:r>
            <w:r w:rsidRPr="00961CD9">
              <w:rPr>
                <w:rFonts w:asciiTheme="minorEastAsia" w:eastAsiaTheme="minorEastAsia" w:hAnsiTheme="minorEastAsia" w:hint="eastAsia"/>
              </w:rPr>
              <w:t>申　請　者</w:t>
            </w:r>
          </w:p>
          <w:p w14:paraId="16309D8B" w14:textId="77777777" w:rsidR="006B2109" w:rsidRPr="00961CD9" w:rsidRDefault="006B2109" w:rsidP="006B2109">
            <w:pPr>
              <w:ind w:left="166" w:firstLineChars="1902" w:firstLine="4792"/>
              <w:rPr>
                <w:rFonts w:asciiTheme="minorEastAsia" w:eastAsiaTheme="minorEastAsia" w:hAnsiTheme="minorEastAsia"/>
              </w:rPr>
            </w:pPr>
            <w:r w:rsidRPr="00961CD9">
              <w:rPr>
                <w:rFonts w:asciiTheme="minorEastAsia" w:eastAsiaTheme="minorEastAsia" w:hAnsiTheme="minorEastAsia" w:hint="eastAsia"/>
              </w:rPr>
              <w:t>住　所</w:t>
            </w:r>
          </w:p>
          <w:p w14:paraId="62189F0E" w14:textId="77777777" w:rsidR="006B2109" w:rsidRPr="00961CD9" w:rsidRDefault="006B2109" w:rsidP="006B2109">
            <w:pPr>
              <w:ind w:left="166" w:firstLineChars="3471" w:firstLine="7704"/>
              <w:rPr>
                <w:rFonts w:asciiTheme="minorEastAsia" w:eastAsiaTheme="minorEastAsia" w:hAnsiTheme="minorEastAsia"/>
              </w:rPr>
            </w:pPr>
            <w:r w:rsidRPr="00961CD9">
              <w:rPr>
                <w:rFonts w:asciiTheme="minorEastAsia" w:eastAsiaTheme="minorEastAsia" w:hAnsiTheme="minorEastAsia"/>
                <w:sz w:val="18"/>
                <w:szCs w:val="18"/>
              </w:rPr>
              <w:t>(</w:t>
            </w:r>
            <w:r w:rsidRPr="00961CD9">
              <w:rPr>
                <w:rFonts w:asciiTheme="minorEastAsia" w:eastAsiaTheme="minorEastAsia" w:hAnsiTheme="minorEastAsia" w:hint="eastAsia"/>
                <w:sz w:val="18"/>
                <w:szCs w:val="18"/>
              </w:rPr>
              <w:t>電話</w:t>
            </w:r>
            <w:r w:rsidRPr="00961CD9">
              <w:rPr>
                <w:rFonts w:asciiTheme="minorEastAsia" w:eastAsiaTheme="minorEastAsia" w:hAnsiTheme="minorEastAsia"/>
                <w:sz w:val="18"/>
                <w:szCs w:val="18"/>
              </w:rPr>
              <w:t>)</w:t>
            </w:r>
          </w:p>
          <w:p w14:paraId="659AD9D0" w14:textId="77777777" w:rsidR="006B2109" w:rsidRPr="00961CD9" w:rsidRDefault="006B2109" w:rsidP="006B2109">
            <w:pPr>
              <w:ind w:left="166" w:firstLineChars="1888" w:firstLine="4757"/>
              <w:rPr>
                <w:rFonts w:asciiTheme="minorEastAsia" w:eastAsiaTheme="minorEastAsia" w:hAnsiTheme="minorEastAsia"/>
                <w:sz w:val="18"/>
                <w:szCs w:val="18"/>
                <w:u w:val="single"/>
              </w:rPr>
            </w:pPr>
            <w:r w:rsidRPr="00961CD9">
              <w:rPr>
                <w:rFonts w:asciiTheme="minorEastAsia" w:eastAsiaTheme="minorEastAsia" w:hAnsiTheme="minorEastAsia" w:hint="eastAsia"/>
                <w:u w:val="single"/>
              </w:rPr>
              <w:t xml:space="preserve">　　　　　　　　　　　　　　　　</w:t>
            </w:r>
            <w:r w:rsidRPr="00961CD9">
              <w:rPr>
                <w:rFonts w:asciiTheme="minorEastAsia" w:eastAsiaTheme="minorEastAsia" w:hAnsiTheme="minorEastAsia" w:hint="eastAsia"/>
                <w:sz w:val="18"/>
                <w:szCs w:val="18"/>
                <w:u w:val="single"/>
              </w:rPr>
              <w:t xml:space="preserve">　　　</w:t>
            </w:r>
          </w:p>
          <w:p w14:paraId="00A2F8D4" w14:textId="77777777" w:rsidR="006B2109" w:rsidRPr="00961CD9" w:rsidRDefault="006B2109" w:rsidP="006B2109">
            <w:pPr>
              <w:ind w:left="166" w:firstLineChars="1902" w:firstLine="4792"/>
              <w:rPr>
                <w:rFonts w:asciiTheme="minorEastAsia" w:eastAsiaTheme="minorEastAsia" w:hAnsiTheme="minorEastAsia"/>
              </w:rPr>
            </w:pPr>
            <w:r w:rsidRPr="00961CD9">
              <w:rPr>
                <w:rFonts w:asciiTheme="minorEastAsia" w:eastAsiaTheme="minorEastAsia" w:hAnsiTheme="minorEastAsia" w:hint="eastAsia"/>
              </w:rPr>
              <w:t xml:space="preserve">氏　名　　　　　　　</w:t>
            </w:r>
          </w:p>
          <w:p w14:paraId="07307E96" w14:textId="77777777" w:rsidR="006B2109" w:rsidRPr="00961CD9" w:rsidRDefault="006B2109" w:rsidP="006B2109">
            <w:pPr>
              <w:ind w:left="166" w:firstLineChars="1890" w:firstLine="4762"/>
              <w:rPr>
                <w:rFonts w:asciiTheme="minorEastAsia" w:eastAsiaTheme="minorEastAsia" w:hAnsiTheme="minorEastAsia"/>
              </w:rPr>
            </w:pPr>
            <w:r w:rsidRPr="00961CD9">
              <w:rPr>
                <w:rFonts w:asciiTheme="minorEastAsia" w:eastAsiaTheme="minorEastAsia" w:hAnsiTheme="minorEastAsia" w:hint="eastAsia"/>
              </w:rPr>
              <w:t xml:space="preserve">　　　　　</w:t>
            </w:r>
          </w:p>
          <w:p w14:paraId="6A75025A" w14:textId="77777777" w:rsidR="006B2109" w:rsidRPr="00961CD9" w:rsidRDefault="006B2109" w:rsidP="006B2109">
            <w:pPr>
              <w:ind w:left="166" w:firstLineChars="3670" w:firstLine="9246"/>
              <w:rPr>
                <w:rFonts w:asciiTheme="minorEastAsia" w:eastAsiaTheme="minorEastAsia" w:hAnsiTheme="minorEastAsia"/>
              </w:rPr>
            </w:pPr>
            <w:r w:rsidRPr="00961CD9">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66C5A5B" wp14:editId="35D3454D">
                      <wp:simplePos x="0" y="0"/>
                      <wp:positionH relativeFrom="column">
                        <wp:posOffset>3052445</wp:posOffset>
                      </wp:positionH>
                      <wp:positionV relativeFrom="paragraph">
                        <wp:posOffset>210185</wp:posOffset>
                      </wp:positionV>
                      <wp:extent cx="2952750" cy="635"/>
                      <wp:effectExtent l="9525" t="9525" r="9525" b="889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635"/>
                              </a:xfrm>
                              <a:custGeom>
                                <a:avLst/>
                                <a:gdLst>
                                  <a:gd name="T0" fmla="*/ 0 w 4650"/>
                                  <a:gd name="T1" fmla="*/ 0 h 1"/>
                                  <a:gd name="T2" fmla="*/ 4650 w 4650"/>
                                  <a:gd name="T3" fmla="*/ 0 h 1"/>
                                </a:gdLst>
                                <a:ahLst/>
                                <a:cxnLst>
                                  <a:cxn ang="0">
                                    <a:pos x="T0" y="T1"/>
                                  </a:cxn>
                                  <a:cxn ang="0">
                                    <a:pos x="T2" y="T3"/>
                                  </a:cxn>
                                </a:cxnLst>
                                <a:rect l="0" t="0" r="r" b="b"/>
                                <a:pathLst>
                                  <a:path w="4650" h="1">
                                    <a:moveTo>
                                      <a:pt x="0" y="0"/>
                                    </a:moveTo>
                                    <a:lnTo>
                                      <a:pt x="46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5E81F" id="フリーフォーム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0.35pt,16.55pt,472.85pt,16.55pt" coordsize="4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" filled="f" strokeweight=".5pt">
                      <v:path arrowok="t" o:connecttype="custom" o:connectlocs="0,0;2952750,0" o:connectangles="0,0"/>
                    </v:polyline>
                  </w:pict>
                </mc:Fallback>
              </mc:AlternateContent>
            </w:r>
          </w:p>
          <w:p w14:paraId="25E83570" w14:textId="77777777" w:rsidR="006B2109" w:rsidRPr="00961CD9" w:rsidRDefault="006B2109" w:rsidP="006B2109">
            <w:pPr>
              <w:ind w:left="166" w:firstLineChars="3670" w:firstLine="9246"/>
              <w:rPr>
                <w:rFonts w:asciiTheme="minorEastAsia" w:eastAsiaTheme="minorEastAsia" w:hAnsiTheme="minorEastAsia"/>
              </w:rPr>
            </w:pPr>
          </w:p>
          <w:p w14:paraId="5856D9B6" w14:textId="77777777" w:rsidR="006B2109" w:rsidRPr="00961CD9" w:rsidRDefault="006B2109" w:rsidP="006B2109">
            <w:pPr>
              <w:wordWrap w:val="0"/>
              <w:overflowPunct w:val="0"/>
              <w:autoSpaceDE w:val="0"/>
              <w:autoSpaceDN w:val="0"/>
              <w:spacing w:line="320" w:lineRule="exact"/>
              <w:ind w:left="166" w:firstLineChars="150" w:firstLine="378"/>
              <w:rPr>
                <w:rFonts w:asciiTheme="minorEastAsia" w:eastAsiaTheme="minorEastAsia" w:hAnsiTheme="minorEastAsia"/>
              </w:rPr>
            </w:pPr>
            <w:r w:rsidRPr="00961CD9">
              <w:rPr>
                <w:rFonts w:asciiTheme="minorEastAsia" w:eastAsiaTheme="minorEastAsia" w:hAnsiTheme="minorEastAsia" w:hint="eastAsia"/>
              </w:rPr>
              <w:t>消防法施行令第２９条の４・堺市火災予防条例第７１条の２の規定に基づき、通常用いられる消防用設備等に代えて必要とされる防火安全性能を有する消防の用に供する設備等を、下記のとおり設置したいので申請します。</w:t>
            </w:r>
          </w:p>
          <w:p w14:paraId="16EAF4A9" w14:textId="77777777" w:rsidR="006B2109" w:rsidRPr="00961CD9" w:rsidRDefault="006B2109" w:rsidP="006B2109">
            <w:pPr>
              <w:overflowPunct w:val="0"/>
              <w:autoSpaceDE w:val="0"/>
              <w:autoSpaceDN w:val="0"/>
              <w:spacing w:line="320" w:lineRule="exact"/>
              <w:ind w:left="166" w:firstLineChars="100" w:firstLine="252"/>
              <w:jc w:val="center"/>
              <w:rPr>
                <w:rFonts w:asciiTheme="minorEastAsia" w:eastAsiaTheme="minorEastAsia" w:hAnsiTheme="minorEastAsia"/>
              </w:rPr>
            </w:pPr>
            <w:r w:rsidRPr="00961CD9">
              <w:rPr>
                <w:rFonts w:asciiTheme="minorEastAsia" w:eastAsiaTheme="minorEastAsia" w:hAnsiTheme="minorEastAsia" w:hint="eastAsia"/>
              </w:rPr>
              <w:t>記</w:t>
            </w:r>
          </w:p>
        </w:tc>
      </w:tr>
      <w:tr w:rsidR="006B2109" w:rsidRPr="00143D2B" w14:paraId="32B19C32"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300"/>
        </w:trPr>
        <w:tc>
          <w:tcPr>
            <w:tcW w:w="420" w:type="dxa"/>
            <w:vMerge w:val="restart"/>
            <w:tcBorders>
              <w:top w:val="single" w:sz="4" w:space="0" w:color="auto"/>
              <w:left w:val="single" w:sz="4" w:space="0" w:color="auto"/>
              <w:bottom w:val="nil"/>
              <w:right w:val="single" w:sz="4" w:space="0" w:color="auto"/>
            </w:tcBorders>
            <w:textDirection w:val="tbRlV"/>
            <w:vAlign w:val="center"/>
          </w:tcPr>
          <w:p w14:paraId="1DD91AAD" w14:textId="77777777" w:rsidR="006B2109" w:rsidRPr="00961CD9" w:rsidRDefault="006B2109" w:rsidP="006B2109">
            <w:pPr>
              <w:wordWrap w:val="0"/>
              <w:overflowPunct w:val="0"/>
              <w:autoSpaceDE w:val="0"/>
              <w:autoSpaceDN w:val="0"/>
              <w:ind w:left="166" w:right="113"/>
              <w:jc w:val="distribute"/>
              <w:rPr>
                <w:rFonts w:asciiTheme="minorEastAsia" w:eastAsiaTheme="minorEastAsia" w:hAnsiTheme="minorEastAsia"/>
              </w:rPr>
            </w:pPr>
            <w:r w:rsidRPr="00961CD9">
              <w:rPr>
                <w:rFonts w:asciiTheme="minorEastAsia" w:eastAsiaTheme="minorEastAsia" w:hAnsiTheme="minorEastAsia" w:hint="eastAsia"/>
              </w:rPr>
              <w:t>防火対象物</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CE12B93" w14:textId="77777777" w:rsidR="006B2109" w:rsidRPr="00961CD9" w:rsidRDefault="006B2109" w:rsidP="006B2109">
            <w:pPr>
              <w:wordWrap w:val="0"/>
              <w:overflowPunct w:val="0"/>
              <w:autoSpaceDE w:val="0"/>
              <w:autoSpaceDN w:val="0"/>
              <w:ind w:left="166"/>
              <w:rPr>
                <w:rFonts w:asciiTheme="minorEastAsia" w:eastAsiaTheme="minorEastAsia" w:hAnsiTheme="minorEastAsia"/>
              </w:rPr>
            </w:pPr>
            <w:r w:rsidRPr="00961CD9">
              <w:rPr>
                <w:rFonts w:asciiTheme="minorEastAsia" w:eastAsiaTheme="minorEastAsia" w:hAnsiTheme="minorEastAsia" w:hint="eastAsia"/>
              </w:rPr>
              <w:t xml:space="preserve">　</w:t>
            </w:r>
            <w:r w:rsidRPr="00961CD9">
              <w:rPr>
                <w:rFonts w:asciiTheme="minorEastAsia" w:eastAsiaTheme="minorEastAsia" w:hAnsiTheme="minorEastAsia" w:hint="eastAsia"/>
                <w:spacing w:val="105"/>
              </w:rPr>
              <w:t>名</w:t>
            </w:r>
            <w:r w:rsidRPr="00961CD9">
              <w:rPr>
                <w:rFonts w:asciiTheme="minorEastAsia" w:eastAsiaTheme="minorEastAsia" w:hAnsiTheme="minorEastAsia" w:hint="eastAsia"/>
              </w:rPr>
              <w:t>称</w:t>
            </w:r>
          </w:p>
        </w:tc>
        <w:tc>
          <w:tcPr>
            <w:tcW w:w="7682" w:type="dxa"/>
            <w:gridSpan w:val="3"/>
            <w:tcBorders>
              <w:top w:val="single" w:sz="4" w:space="0" w:color="auto"/>
              <w:left w:val="single" w:sz="4" w:space="0" w:color="auto"/>
              <w:bottom w:val="single" w:sz="4" w:space="0" w:color="auto"/>
              <w:right w:val="single" w:sz="4" w:space="0" w:color="auto"/>
            </w:tcBorders>
          </w:tcPr>
          <w:p w14:paraId="5551803E"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961CD9">
              <w:rPr>
                <w:rFonts w:asciiTheme="minorEastAsia" w:eastAsiaTheme="minorEastAsia" w:hAnsiTheme="minorEastAsia" w:hint="eastAsia"/>
              </w:rPr>
              <w:t xml:space="preserve">　</w:t>
            </w:r>
          </w:p>
        </w:tc>
      </w:tr>
      <w:tr w:rsidR="006B2109" w:rsidRPr="00143D2B" w14:paraId="1C213668"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296"/>
        </w:trPr>
        <w:tc>
          <w:tcPr>
            <w:tcW w:w="420" w:type="dxa"/>
            <w:vMerge/>
            <w:tcBorders>
              <w:top w:val="nil"/>
              <w:left w:val="single" w:sz="4" w:space="0" w:color="auto"/>
              <w:bottom w:val="nil"/>
              <w:right w:val="single" w:sz="4" w:space="0" w:color="auto"/>
            </w:tcBorders>
          </w:tcPr>
          <w:p w14:paraId="62C2038D"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480F2CD0"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所在地</w:t>
            </w:r>
          </w:p>
        </w:tc>
        <w:tc>
          <w:tcPr>
            <w:tcW w:w="7682" w:type="dxa"/>
            <w:gridSpan w:val="3"/>
            <w:tcBorders>
              <w:top w:val="single" w:sz="4" w:space="0" w:color="auto"/>
              <w:left w:val="single" w:sz="4" w:space="0" w:color="auto"/>
              <w:bottom w:val="single" w:sz="4" w:space="0" w:color="auto"/>
              <w:right w:val="single" w:sz="4" w:space="0" w:color="auto"/>
            </w:tcBorders>
          </w:tcPr>
          <w:p w14:paraId="0936F352"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r w:rsidR="006B2109" w:rsidRPr="00143D2B" w14:paraId="3A38C2F3"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301"/>
        </w:trPr>
        <w:tc>
          <w:tcPr>
            <w:tcW w:w="420" w:type="dxa"/>
            <w:vMerge/>
            <w:tcBorders>
              <w:top w:val="nil"/>
              <w:left w:val="single" w:sz="4" w:space="0" w:color="auto"/>
              <w:bottom w:val="nil"/>
              <w:right w:val="single" w:sz="4" w:space="0" w:color="auto"/>
            </w:tcBorders>
          </w:tcPr>
          <w:p w14:paraId="4130EE4D"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0D32D47F"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r w:rsidRPr="0065495C">
              <w:rPr>
                <w:rFonts w:asciiTheme="minorEastAsia" w:eastAsiaTheme="minorEastAsia" w:hAnsiTheme="minorEastAsia" w:hint="eastAsia"/>
                <w:spacing w:val="105"/>
              </w:rPr>
              <w:t>用</w:t>
            </w:r>
            <w:r w:rsidRPr="0065495C">
              <w:rPr>
                <w:rFonts w:asciiTheme="minorEastAsia" w:eastAsiaTheme="minorEastAsia" w:hAnsiTheme="minorEastAsia" w:hint="eastAsia"/>
              </w:rPr>
              <w:t>途</w:t>
            </w:r>
          </w:p>
        </w:tc>
        <w:tc>
          <w:tcPr>
            <w:tcW w:w="7682" w:type="dxa"/>
            <w:gridSpan w:val="3"/>
            <w:tcBorders>
              <w:top w:val="single" w:sz="4" w:space="0" w:color="auto"/>
              <w:left w:val="single" w:sz="4" w:space="0" w:color="auto"/>
              <w:bottom w:val="single" w:sz="4" w:space="0" w:color="auto"/>
              <w:right w:val="single" w:sz="4" w:space="0" w:color="auto"/>
            </w:tcBorders>
          </w:tcPr>
          <w:p w14:paraId="720EBB6A"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r w:rsidR="006B2109" w:rsidRPr="00143D2B" w14:paraId="143BF4AB"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610"/>
        </w:trPr>
        <w:tc>
          <w:tcPr>
            <w:tcW w:w="420" w:type="dxa"/>
            <w:vMerge/>
            <w:tcBorders>
              <w:top w:val="nil"/>
              <w:left w:val="single" w:sz="4" w:space="0" w:color="auto"/>
              <w:bottom w:val="nil"/>
              <w:right w:val="single" w:sz="4" w:space="0" w:color="auto"/>
            </w:tcBorders>
          </w:tcPr>
          <w:p w14:paraId="2E9BBE6B"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7E4D60E" w14:textId="77777777" w:rsidR="006B2109" w:rsidRPr="0065495C" w:rsidRDefault="006B2109" w:rsidP="006B2109">
            <w:pPr>
              <w:wordWrap w:val="0"/>
              <w:overflowPunct w:val="0"/>
              <w:autoSpaceDE w:val="0"/>
              <w:autoSpaceDN w:val="0"/>
              <w:ind w:left="166"/>
              <w:jc w:val="center"/>
              <w:rPr>
                <w:rFonts w:asciiTheme="minorEastAsia" w:eastAsiaTheme="minorEastAsia" w:hAnsiTheme="minorEastAsia"/>
              </w:rPr>
            </w:pPr>
            <w:r w:rsidRPr="0065495C">
              <w:rPr>
                <w:rFonts w:asciiTheme="minorEastAsia" w:eastAsiaTheme="minorEastAsia" w:hAnsiTheme="minorEastAsia" w:hint="eastAsia"/>
              </w:rPr>
              <w:t>構造・規模</w:t>
            </w:r>
          </w:p>
        </w:tc>
        <w:tc>
          <w:tcPr>
            <w:tcW w:w="7682" w:type="dxa"/>
            <w:gridSpan w:val="3"/>
            <w:tcBorders>
              <w:top w:val="single" w:sz="4" w:space="0" w:color="auto"/>
              <w:left w:val="single" w:sz="4" w:space="0" w:color="auto"/>
              <w:bottom w:val="single" w:sz="4" w:space="0" w:color="auto"/>
              <w:right w:val="single" w:sz="4" w:space="0" w:color="auto"/>
            </w:tcBorders>
            <w:vAlign w:val="center"/>
          </w:tcPr>
          <w:p w14:paraId="10F49FFF"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耐火・準耐火・その他</w:t>
            </w:r>
            <w:r w:rsidRPr="0065495C">
              <w:rPr>
                <w:rFonts w:asciiTheme="minorEastAsia" w:eastAsiaTheme="minorEastAsia" w:hAnsiTheme="minorEastAsia"/>
              </w:rPr>
              <w:t>(</w:t>
            </w:r>
            <w:r w:rsidRPr="0065495C">
              <w:rPr>
                <w:rFonts w:asciiTheme="minorEastAsia" w:eastAsiaTheme="minorEastAsia" w:hAnsiTheme="minorEastAsia" w:hint="eastAsia"/>
              </w:rPr>
              <w:t xml:space="preserve">　　　</w:t>
            </w:r>
            <w:r w:rsidRPr="0065495C">
              <w:rPr>
                <w:rFonts w:asciiTheme="minorEastAsia" w:eastAsiaTheme="minorEastAsia" w:hAnsiTheme="minorEastAsia"/>
              </w:rPr>
              <w:t xml:space="preserve">) </w:t>
            </w:r>
          </w:p>
          <w:p w14:paraId="13AAA300"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階数　地上　　階　地下　　階　　　延べ面積　　　　　　</w:t>
            </w:r>
            <w:r w:rsidRPr="0065495C">
              <w:rPr>
                <w:rFonts w:asciiTheme="minorEastAsia" w:eastAsiaTheme="minorEastAsia" w:hAnsiTheme="minorEastAsia"/>
              </w:rPr>
              <w:t>m</w:t>
            </w:r>
            <w:r w:rsidRPr="0065495C">
              <w:rPr>
                <w:rFonts w:asciiTheme="minorEastAsia" w:eastAsiaTheme="minorEastAsia" w:hAnsiTheme="minorEastAsia"/>
                <w:vertAlign w:val="superscript"/>
              </w:rPr>
              <w:t>2</w:t>
            </w:r>
          </w:p>
        </w:tc>
      </w:tr>
      <w:tr w:rsidR="006B2109" w:rsidRPr="00143D2B" w14:paraId="45A0BB8F"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1238"/>
        </w:trPr>
        <w:tc>
          <w:tcPr>
            <w:tcW w:w="3153" w:type="dxa"/>
            <w:gridSpan w:val="4"/>
            <w:tcBorders>
              <w:top w:val="single" w:sz="4" w:space="0" w:color="auto"/>
              <w:left w:val="single" w:sz="4" w:space="0" w:color="auto"/>
              <w:bottom w:val="single" w:sz="4" w:space="0" w:color="auto"/>
              <w:right w:val="single" w:sz="4" w:space="0" w:color="auto"/>
            </w:tcBorders>
            <w:vAlign w:val="center"/>
          </w:tcPr>
          <w:p w14:paraId="5B260A67" w14:textId="77777777" w:rsidR="006B2109" w:rsidRPr="0065495C" w:rsidRDefault="006B2109" w:rsidP="006B2109">
            <w:pPr>
              <w:wordWrap w:val="0"/>
              <w:overflowPunct w:val="0"/>
              <w:autoSpaceDE w:val="0"/>
              <w:autoSpaceDN w:val="0"/>
              <w:spacing w:line="320" w:lineRule="exact"/>
              <w:ind w:left="166"/>
              <w:rPr>
                <w:rFonts w:asciiTheme="minorEastAsia" w:eastAsiaTheme="minorEastAsia" w:hAnsiTheme="minorEastAsia"/>
                <w:spacing w:val="2"/>
                <w:szCs w:val="20"/>
              </w:rPr>
            </w:pPr>
            <w:r w:rsidRPr="0065495C">
              <w:rPr>
                <w:rFonts w:asciiTheme="minorEastAsia" w:eastAsiaTheme="minorEastAsia" w:hAnsiTheme="minorEastAsia" w:hint="eastAsia"/>
                <w:spacing w:val="2"/>
                <w:szCs w:val="20"/>
              </w:rPr>
              <w:t>代替申請する設置を必要とする通常用いられる消防用設備等</w:t>
            </w:r>
          </w:p>
        </w:tc>
        <w:tc>
          <w:tcPr>
            <w:tcW w:w="6631" w:type="dxa"/>
            <w:gridSpan w:val="2"/>
            <w:tcBorders>
              <w:top w:val="single" w:sz="4" w:space="0" w:color="auto"/>
              <w:left w:val="single" w:sz="4" w:space="0" w:color="auto"/>
              <w:bottom w:val="single" w:sz="4" w:space="0" w:color="auto"/>
              <w:right w:val="single" w:sz="4" w:space="0" w:color="auto"/>
            </w:tcBorders>
          </w:tcPr>
          <w:p w14:paraId="5D69F9CB"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r w:rsidR="006B2109" w:rsidRPr="00143D2B" w14:paraId="4098232B"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1270"/>
        </w:trPr>
        <w:tc>
          <w:tcPr>
            <w:tcW w:w="3153" w:type="dxa"/>
            <w:gridSpan w:val="4"/>
            <w:tcBorders>
              <w:top w:val="single" w:sz="4" w:space="0" w:color="auto"/>
              <w:left w:val="single" w:sz="4" w:space="0" w:color="auto"/>
              <w:bottom w:val="single" w:sz="4" w:space="0" w:color="auto"/>
              <w:right w:val="single" w:sz="4" w:space="0" w:color="auto"/>
            </w:tcBorders>
            <w:vAlign w:val="center"/>
          </w:tcPr>
          <w:p w14:paraId="42483C7C" w14:textId="77777777" w:rsidR="006B2109" w:rsidRPr="0065495C" w:rsidRDefault="006B2109" w:rsidP="006B2109">
            <w:pPr>
              <w:wordWrap w:val="0"/>
              <w:overflowPunct w:val="0"/>
              <w:autoSpaceDE w:val="0"/>
              <w:autoSpaceDN w:val="0"/>
              <w:spacing w:line="320" w:lineRule="exact"/>
              <w:ind w:left="166"/>
              <w:rPr>
                <w:rFonts w:asciiTheme="minorEastAsia" w:eastAsiaTheme="minorEastAsia" w:hAnsiTheme="minorEastAsia"/>
              </w:rPr>
            </w:pPr>
            <w:r w:rsidRPr="0065495C">
              <w:rPr>
                <w:rFonts w:asciiTheme="minorEastAsia" w:eastAsiaTheme="minorEastAsia" w:hAnsiTheme="minorEastAsia" w:hint="eastAsia"/>
              </w:rPr>
              <w:t>代替設置する必要とされる防火安全性能を有する消防の用に供する設備等</w:t>
            </w:r>
          </w:p>
        </w:tc>
        <w:tc>
          <w:tcPr>
            <w:tcW w:w="6631" w:type="dxa"/>
            <w:gridSpan w:val="2"/>
            <w:tcBorders>
              <w:top w:val="single" w:sz="4" w:space="0" w:color="auto"/>
              <w:left w:val="single" w:sz="4" w:space="0" w:color="auto"/>
              <w:bottom w:val="single" w:sz="4" w:space="0" w:color="auto"/>
              <w:right w:val="single" w:sz="4" w:space="0" w:color="auto"/>
            </w:tcBorders>
          </w:tcPr>
          <w:p w14:paraId="68452B39"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r w:rsidR="006B2109" w:rsidRPr="00143D2B" w14:paraId="481AE2E7" w14:textId="77777777" w:rsidTr="00864EEC">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1699"/>
        </w:trPr>
        <w:tc>
          <w:tcPr>
            <w:tcW w:w="534" w:type="dxa"/>
            <w:gridSpan w:val="2"/>
            <w:tcBorders>
              <w:top w:val="single" w:sz="4" w:space="0" w:color="auto"/>
              <w:left w:val="single" w:sz="4" w:space="0" w:color="auto"/>
              <w:bottom w:val="single" w:sz="4" w:space="0" w:color="auto"/>
              <w:right w:val="single" w:sz="4" w:space="0" w:color="auto"/>
            </w:tcBorders>
            <w:textDirection w:val="tbRlV"/>
            <w:vAlign w:val="center"/>
          </w:tcPr>
          <w:p w14:paraId="2789ECF5" w14:textId="77777777" w:rsidR="006B2109" w:rsidRPr="0065495C" w:rsidRDefault="006B2109" w:rsidP="006B2109">
            <w:pPr>
              <w:overflowPunct w:val="0"/>
              <w:autoSpaceDE w:val="0"/>
              <w:autoSpaceDN w:val="0"/>
              <w:ind w:left="166" w:right="113"/>
              <w:jc w:val="center"/>
              <w:rPr>
                <w:rFonts w:asciiTheme="minorEastAsia" w:eastAsiaTheme="minorEastAsia" w:hAnsiTheme="minorEastAsia"/>
              </w:rPr>
            </w:pPr>
            <w:r w:rsidRPr="0065495C">
              <w:rPr>
                <w:rFonts w:asciiTheme="minorEastAsia" w:eastAsiaTheme="minorEastAsia" w:hAnsiTheme="minorEastAsia" w:hint="eastAsia"/>
                <w:spacing w:val="112"/>
                <w:kern w:val="0"/>
                <w:fitText w:val="1512" w:id="1939116291"/>
              </w:rPr>
              <w:t>申請理</w:t>
            </w:r>
            <w:r w:rsidRPr="0065495C">
              <w:rPr>
                <w:rFonts w:asciiTheme="minorEastAsia" w:eastAsiaTheme="minorEastAsia" w:hAnsiTheme="minorEastAsia" w:hint="eastAsia"/>
                <w:kern w:val="0"/>
                <w:fitText w:val="1512" w:id="1939116291"/>
              </w:rPr>
              <w:t>由</w:t>
            </w:r>
          </w:p>
        </w:tc>
        <w:tc>
          <w:tcPr>
            <w:tcW w:w="9250" w:type="dxa"/>
            <w:gridSpan w:val="4"/>
            <w:tcBorders>
              <w:top w:val="single" w:sz="4" w:space="0" w:color="auto"/>
              <w:left w:val="single" w:sz="4" w:space="0" w:color="auto"/>
              <w:bottom w:val="single" w:sz="4" w:space="0" w:color="auto"/>
              <w:right w:val="single" w:sz="4" w:space="0" w:color="auto"/>
            </w:tcBorders>
          </w:tcPr>
          <w:p w14:paraId="71543FA7"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r w:rsidR="006B2109" w:rsidRPr="00143D2B" w14:paraId="260AB5E2"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313"/>
        </w:trPr>
        <w:tc>
          <w:tcPr>
            <w:tcW w:w="4254" w:type="dxa"/>
            <w:gridSpan w:val="5"/>
            <w:tcBorders>
              <w:top w:val="single" w:sz="4" w:space="0" w:color="auto"/>
              <w:left w:val="single" w:sz="4" w:space="0" w:color="auto"/>
              <w:bottom w:val="single" w:sz="4" w:space="0" w:color="auto"/>
              <w:right w:val="single" w:sz="4" w:space="0" w:color="auto"/>
            </w:tcBorders>
            <w:vAlign w:val="center"/>
          </w:tcPr>
          <w:p w14:paraId="4A7F8DDC"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　　</w:t>
            </w:r>
            <w:r w:rsidRPr="0065495C">
              <w:rPr>
                <w:rFonts w:asciiTheme="minorEastAsia" w:eastAsiaTheme="minorEastAsia" w:hAnsiTheme="minorEastAsia" w:hint="eastAsia"/>
                <w:spacing w:val="210"/>
              </w:rPr>
              <w:t>受付</w:t>
            </w:r>
            <w:r w:rsidRPr="0065495C">
              <w:rPr>
                <w:rFonts w:asciiTheme="minorEastAsia" w:eastAsiaTheme="minorEastAsia" w:hAnsiTheme="minorEastAsia" w:hint="eastAsia"/>
              </w:rPr>
              <w:t>欄</w:t>
            </w:r>
          </w:p>
        </w:tc>
        <w:tc>
          <w:tcPr>
            <w:tcW w:w="5530" w:type="dxa"/>
            <w:tcBorders>
              <w:top w:val="single" w:sz="4" w:space="0" w:color="auto"/>
              <w:left w:val="single" w:sz="4" w:space="0" w:color="auto"/>
              <w:bottom w:val="single" w:sz="4" w:space="0" w:color="auto"/>
              <w:right w:val="single" w:sz="4" w:space="0" w:color="auto"/>
            </w:tcBorders>
            <w:vAlign w:val="center"/>
          </w:tcPr>
          <w:p w14:paraId="1A7217E0"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　　　</w:t>
            </w:r>
            <w:r w:rsidRPr="0065495C">
              <w:rPr>
                <w:rFonts w:asciiTheme="minorEastAsia" w:eastAsiaTheme="minorEastAsia" w:hAnsiTheme="minorEastAsia" w:hint="eastAsia"/>
                <w:spacing w:val="210"/>
              </w:rPr>
              <w:t>経過</w:t>
            </w:r>
            <w:r w:rsidRPr="0065495C">
              <w:rPr>
                <w:rFonts w:asciiTheme="minorEastAsia" w:eastAsiaTheme="minorEastAsia" w:hAnsiTheme="minorEastAsia" w:hint="eastAsia"/>
              </w:rPr>
              <w:t>欄</w:t>
            </w:r>
          </w:p>
        </w:tc>
      </w:tr>
      <w:tr w:rsidR="006B2109" w:rsidRPr="00143D2B" w14:paraId="2396C679" w14:textId="77777777" w:rsidTr="006B2109">
        <w:tblPrEx>
          <w:tblCellMar>
            <w:left w:w="99" w:type="dxa"/>
            <w:right w:w="99" w:type="dxa"/>
          </w:tblCellMar>
          <w:tblLook w:val="0000" w:firstRow="0" w:lastRow="0" w:firstColumn="0" w:lastColumn="0" w:noHBand="0" w:noVBand="0"/>
        </w:tblPrEx>
        <w:trPr>
          <w:gridBefore w:val="1"/>
          <w:gridAfter w:val="1"/>
          <w:wBefore w:w="105" w:type="dxa"/>
          <w:wAfter w:w="252" w:type="dxa"/>
          <w:cantSplit/>
          <w:trHeight w:val="1184"/>
        </w:trPr>
        <w:tc>
          <w:tcPr>
            <w:tcW w:w="4254" w:type="dxa"/>
            <w:gridSpan w:val="5"/>
            <w:tcBorders>
              <w:top w:val="single" w:sz="4" w:space="0" w:color="auto"/>
              <w:left w:val="single" w:sz="4" w:space="0" w:color="auto"/>
              <w:bottom w:val="single" w:sz="4" w:space="0" w:color="auto"/>
              <w:right w:val="single" w:sz="4" w:space="0" w:color="auto"/>
            </w:tcBorders>
          </w:tcPr>
          <w:p w14:paraId="03F059D9"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c>
          <w:tcPr>
            <w:tcW w:w="5530" w:type="dxa"/>
            <w:tcBorders>
              <w:top w:val="single" w:sz="4" w:space="0" w:color="auto"/>
              <w:left w:val="single" w:sz="4" w:space="0" w:color="auto"/>
              <w:bottom w:val="single" w:sz="4" w:space="0" w:color="auto"/>
              <w:right w:val="single" w:sz="4" w:space="0" w:color="auto"/>
            </w:tcBorders>
          </w:tcPr>
          <w:p w14:paraId="36B39CE5"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w:t>
            </w:r>
          </w:p>
        </w:tc>
      </w:tr>
    </w:tbl>
    <w:p w14:paraId="6A48DC28" w14:textId="77777777" w:rsidR="006B2109" w:rsidRPr="0065495C" w:rsidRDefault="006B2109" w:rsidP="006B2109">
      <w:pPr>
        <w:wordWrap w:val="0"/>
        <w:overflowPunct w:val="0"/>
        <w:autoSpaceDE w:val="0"/>
        <w:autoSpaceDN w:val="0"/>
        <w:ind w:left="166"/>
        <w:rPr>
          <w:rFonts w:asciiTheme="minorEastAsia" w:eastAsiaTheme="minorEastAsia" w:hAnsiTheme="minorEastAsia"/>
        </w:rPr>
      </w:pPr>
      <w:r w:rsidRPr="0065495C">
        <w:rPr>
          <w:rFonts w:asciiTheme="minorEastAsia" w:eastAsiaTheme="minorEastAsia" w:hAnsiTheme="minorEastAsia" w:hint="eastAsia"/>
        </w:rPr>
        <w:t xml:space="preserve">　備</w:t>
      </w:r>
      <w:r w:rsidRPr="0065495C">
        <w:rPr>
          <w:rFonts w:asciiTheme="minorEastAsia" w:eastAsiaTheme="minorEastAsia" w:hAnsiTheme="minorEastAsia"/>
        </w:rPr>
        <w:t xml:space="preserve">  </w:t>
      </w:r>
      <w:r w:rsidRPr="0065495C">
        <w:rPr>
          <w:rFonts w:asciiTheme="minorEastAsia" w:eastAsiaTheme="minorEastAsia" w:hAnsiTheme="minorEastAsia" w:hint="eastAsia"/>
        </w:rPr>
        <w:t>考</w:t>
      </w:r>
    </w:p>
    <w:p w14:paraId="0832E052" w14:textId="77777777" w:rsidR="006B2109" w:rsidRPr="0065495C" w:rsidRDefault="002B3B0D" w:rsidP="006B2109">
      <w:pPr>
        <w:ind w:left="166" w:firstLineChars="250" w:firstLine="530"/>
        <w:rPr>
          <w:rFonts w:asciiTheme="minorEastAsia" w:eastAsiaTheme="minorEastAsia" w:hAnsiTheme="minorEastAsia"/>
          <w:position w:val="14"/>
        </w:rPr>
      </w:pPr>
      <w:r w:rsidRPr="0065495C">
        <w:rPr>
          <w:rFonts w:asciiTheme="minorEastAsia" w:eastAsiaTheme="minorEastAsia" w:hAnsiTheme="minorEastAsia" w:hint="eastAsia"/>
          <w:spacing w:val="-20"/>
          <w:position w:val="14"/>
        </w:rPr>
        <w:t>１</w:t>
      </w:r>
      <w:r w:rsidR="00415329" w:rsidRPr="0065495C">
        <w:rPr>
          <w:rFonts w:asciiTheme="minorEastAsia" w:eastAsiaTheme="minorEastAsia" w:hAnsiTheme="minorEastAsia" w:hint="eastAsia"/>
          <w:spacing w:val="-20"/>
          <w:position w:val="14"/>
        </w:rPr>
        <w:t xml:space="preserve">　この用紙の大きさは、日本産</w:t>
      </w:r>
      <w:r w:rsidR="006B2109" w:rsidRPr="0065495C">
        <w:rPr>
          <w:rFonts w:asciiTheme="minorEastAsia" w:eastAsiaTheme="minorEastAsia" w:hAnsiTheme="minorEastAsia" w:hint="eastAsia"/>
          <w:spacing w:val="-20"/>
          <w:position w:val="14"/>
        </w:rPr>
        <w:t>業規格</w:t>
      </w:r>
      <w:r w:rsidR="006B2109" w:rsidRPr="0065495C">
        <w:rPr>
          <w:rFonts w:asciiTheme="minorEastAsia" w:eastAsiaTheme="minorEastAsia" w:hAnsiTheme="minorEastAsia"/>
          <w:spacing w:val="-20"/>
          <w:position w:val="14"/>
        </w:rPr>
        <w:t>A4</w:t>
      </w:r>
      <w:r w:rsidR="006B2109" w:rsidRPr="0065495C">
        <w:rPr>
          <w:rFonts w:asciiTheme="minorEastAsia" w:eastAsiaTheme="minorEastAsia" w:hAnsiTheme="minorEastAsia" w:hint="eastAsia"/>
          <w:spacing w:val="-20"/>
          <w:position w:val="14"/>
        </w:rPr>
        <w:t>とすること。</w:t>
      </w:r>
    </w:p>
    <w:p w14:paraId="22D471F2" w14:textId="77777777" w:rsidR="006B2109" w:rsidRPr="0065495C" w:rsidRDefault="002B3B0D" w:rsidP="006B2109">
      <w:pPr>
        <w:ind w:left="166" w:firstLineChars="250" w:firstLine="530"/>
        <w:rPr>
          <w:rFonts w:asciiTheme="minorEastAsia" w:eastAsiaTheme="minorEastAsia" w:hAnsiTheme="minorEastAsia"/>
          <w:spacing w:val="-20"/>
          <w:position w:val="14"/>
        </w:rPr>
      </w:pPr>
      <w:r w:rsidRPr="0065495C">
        <w:rPr>
          <w:rFonts w:asciiTheme="minorEastAsia" w:eastAsiaTheme="minorEastAsia" w:hAnsiTheme="minorEastAsia" w:hint="eastAsia"/>
          <w:spacing w:val="-20"/>
          <w:position w:val="14"/>
        </w:rPr>
        <w:t>２</w:t>
      </w:r>
      <w:r w:rsidR="006B2109" w:rsidRPr="0065495C">
        <w:rPr>
          <w:rFonts w:asciiTheme="minorEastAsia" w:eastAsiaTheme="minorEastAsia" w:hAnsiTheme="minorEastAsia" w:hint="eastAsia"/>
          <w:spacing w:val="-20"/>
          <w:position w:val="14"/>
        </w:rPr>
        <w:t xml:space="preserve">　法人にあっては、その名称、代表者氏名、主たる事業所の所在地を記入すること。</w:t>
      </w:r>
    </w:p>
    <w:p w14:paraId="4B2427AE" w14:textId="77777777" w:rsidR="006B2109" w:rsidRPr="00E46C02" w:rsidRDefault="002B3B0D" w:rsidP="006B2109">
      <w:pPr>
        <w:ind w:left="183" w:firstLineChars="250" w:firstLine="530"/>
        <w:rPr>
          <w:rFonts w:asciiTheme="minorEastAsia" w:eastAsiaTheme="minorEastAsia" w:hAnsiTheme="minorEastAsia"/>
          <w:spacing w:val="-20"/>
          <w:position w:val="14"/>
        </w:rPr>
        <w:sectPr w:rsidR="006B2109" w:rsidRPr="00E46C02" w:rsidSect="006B2109">
          <w:pgSz w:w="11906" w:h="16838" w:code="9"/>
          <w:pgMar w:top="964" w:right="1134" w:bottom="0" w:left="1418" w:header="851" w:footer="992" w:gutter="0"/>
          <w:cols w:space="425"/>
          <w:docGrid w:type="linesAndChars" w:linePitch="360" w:charSpace="8590"/>
        </w:sectPr>
      </w:pPr>
      <w:r w:rsidRPr="0065495C">
        <w:rPr>
          <w:rFonts w:asciiTheme="minorEastAsia" w:eastAsiaTheme="minorEastAsia" w:hAnsiTheme="minorEastAsia" w:hint="eastAsia"/>
          <w:spacing w:val="-20"/>
          <w:position w:val="14"/>
        </w:rPr>
        <w:t>３</w:t>
      </w:r>
      <w:r w:rsidR="006B2109" w:rsidRPr="0065495C">
        <w:rPr>
          <w:rFonts w:asciiTheme="minorEastAsia" w:eastAsiaTheme="minorEastAsia" w:hAnsiTheme="minorEastAsia" w:hint="eastAsia"/>
          <w:spacing w:val="-20"/>
          <w:position w:val="14"/>
        </w:rPr>
        <w:t xml:space="preserve">　※印の欄には、記入しないこと。</w:t>
      </w:r>
    </w:p>
    <w:p w14:paraId="3AED6377" w14:textId="4E57544A" w:rsidR="008E3B7F" w:rsidRPr="0065495C" w:rsidRDefault="008E3B7F" w:rsidP="00BE2DEC">
      <w:pPr>
        <w:ind w:right="-2"/>
        <w:jc w:val="left"/>
        <w:rPr>
          <w:rFonts w:asciiTheme="minorEastAsia" w:eastAsiaTheme="minorEastAsia" w:hAnsiTheme="minorEastAsia"/>
        </w:rPr>
      </w:pPr>
      <w:r w:rsidRPr="0065495C">
        <w:rPr>
          <w:rFonts w:asciiTheme="minorEastAsia" w:eastAsiaTheme="minorEastAsia" w:hAnsiTheme="minorEastAsia" w:hint="eastAsia"/>
        </w:rPr>
        <w:lastRenderedPageBreak/>
        <w:t xml:space="preserve">様式第２２号の１②　　　　　　　　　　　　　　　　　　　　　　　</w:t>
      </w:r>
      <w:r w:rsidRPr="0065495C">
        <w:rPr>
          <w:rFonts w:asciiTheme="minorEastAsia" w:eastAsiaTheme="minorEastAsia" w:hAnsiTheme="minorEastAsia"/>
        </w:rPr>
        <w:t xml:space="preserve"> </w:t>
      </w:r>
      <w:r w:rsidR="00BE2DEC">
        <w:rPr>
          <w:rFonts w:asciiTheme="minorEastAsia" w:eastAsiaTheme="minorEastAsia" w:hAnsiTheme="minorEastAsia" w:hint="eastAsia"/>
        </w:rPr>
        <w:t xml:space="preserve">　</w:t>
      </w:r>
      <w:r w:rsidRPr="0065495C">
        <w:rPr>
          <w:rFonts w:asciiTheme="minorEastAsia" w:eastAsiaTheme="minorEastAsia" w:hAnsiTheme="minorEastAsia" w:hint="eastAsia"/>
        </w:rPr>
        <w:t>パッケージ型消火設備</w:t>
      </w:r>
      <w:r w:rsidR="00BE2DEC">
        <w:rPr>
          <w:rFonts w:asciiTheme="minorEastAsia" w:eastAsiaTheme="minorEastAsia" w:hAnsiTheme="minorEastAsia" w:hint="eastAsia"/>
        </w:rPr>
        <w:t>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654"/>
        <w:gridCol w:w="709"/>
      </w:tblGrid>
      <w:tr w:rsidR="008E3B7F" w:rsidRPr="00143D2B" w14:paraId="101BBB60" w14:textId="77777777" w:rsidTr="0065495C">
        <w:trPr>
          <w:cantSplit/>
          <w:trHeight w:val="639"/>
        </w:trPr>
        <w:tc>
          <w:tcPr>
            <w:tcW w:w="534" w:type="dxa"/>
            <w:tcBorders>
              <w:top w:val="single" w:sz="12" w:space="0" w:color="auto"/>
              <w:left w:val="single" w:sz="12" w:space="0" w:color="auto"/>
              <w:bottom w:val="single" w:sz="12" w:space="0" w:color="auto"/>
              <w:right w:val="single" w:sz="4" w:space="0" w:color="auto"/>
            </w:tcBorders>
          </w:tcPr>
          <w:p w14:paraId="400DA698" w14:textId="77777777" w:rsidR="008E3B7F" w:rsidRPr="0065495C" w:rsidRDefault="008E3B7F" w:rsidP="00B76E23">
            <w:pPr>
              <w:ind w:left="183" w:firstLineChars="100" w:firstLine="194"/>
              <w:rPr>
                <w:rFonts w:asciiTheme="minorEastAsia" w:eastAsiaTheme="minorEastAsia" w:hAnsiTheme="minorEastAsia"/>
                <w:b/>
              </w:rPr>
            </w:pPr>
          </w:p>
        </w:tc>
        <w:tc>
          <w:tcPr>
            <w:tcW w:w="7654" w:type="dxa"/>
            <w:tcBorders>
              <w:top w:val="single" w:sz="12" w:space="0" w:color="auto"/>
              <w:left w:val="single" w:sz="12" w:space="0" w:color="auto"/>
              <w:bottom w:val="single" w:sz="12" w:space="0" w:color="auto"/>
              <w:right w:val="single" w:sz="4" w:space="0" w:color="auto"/>
            </w:tcBorders>
          </w:tcPr>
          <w:p w14:paraId="66BCF14E" w14:textId="77777777" w:rsidR="008E3B7F" w:rsidRPr="00143D2B" w:rsidRDefault="008E3B7F" w:rsidP="00B76E23">
            <w:pPr>
              <w:ind w:firstLineChars="100" w:firstLine="193"/>
              <w:rPr>
                <w:rFonts w:asciiTheme="minorEastAsia" w:eastAsiaTheme="minorEastAsia" w:hAnsiTheme="minorEastAsia"/>
                <w:b/>
              </w:rPr>
            </w:pPr>
            <w:r w:rsidRPr="00C92F61">
              <w:rPr>
                <w:rFonts w:asciiTheme="minorEastAsia" w:eastAsiaTheme="minorEastAsia" w:hAnsiTheme="minorEastAsia" w:hint="eastAsia"/>
              </w:rPr>
              <w:t>パッケージ型消火設備の設置及び維持に関する</w:t>
            </w:r>
            <w:r w:rsidRPr="00C92F61">
              <w:rPr>
                <w:rFonts w:asciiTheme="minorEastAsia" w:eastAsiaTheme="minorEastAsia" w:hAnsiTheme="minorEastAsia"/>
              </w:rPr>
              <w:t xml:space="preserve"> </w:t>
            </w:r>
            <w:r w:rsidRPr="00C92F61">
              <w:rPr>
                <w:rFonts w:asciiTheme="minorEastAsia" w:eastAsiaTheme="minorEastAsia" w:hAnsiTheme="minorEastAsia" w:hint="eastAsia"/>
              </w:rPr>
              <w:t>技術上の基準を定める件</w:t>
            </w:r>
            <w:r w:rsidRPr="00C92F61">
              <w:rPr>
                <w:rFonts w:asciiTheme="minorEastAsia" w:eastAsiaTheme="minorEastAsia" w:hAnsiTheme="minorEastAsia" w:hint="eastAsia"/>
                <w:b/>
              </w:rPr>
              <w:t>（平成</w:t>
            </w:r>
            <w:r w:rsidRPr="00143D2B">
              <w:rPr>
                <w:rFonts w:asciiTheme="minorEastAsia" w:eastAsiaTheme="minorEastAsia" w:hAnsiTheme="minorEastAsia"/>
                <w:b/>
              </w:rPr>
              <w:t>16</w:t>
            </w:r>
            <w:r w:rsidRPr="00143D2B">
              <w:rPr>
                <w:rFonts w:asciiTheme="minorEastAsia" w:eastAsiaTheme="minorEastAsia" w:hAnsiTheme="minorEastAsia" w:hint="eastAsia"/>
                <w:b/>
              </w:rPr>
              <w:t>年消防庁告示第</w:t>
            </w:r>
            <w:r w:rsidRPr="00143D2B">
              <w:rPr>
                <w:rFonts w:asciiTheme="minorEastAsia" w:eastAsiaTheme="minorEastAsia" w:hAnsiTheme="minorEastAsia"/>
                <w:b/>
              </w:rPr>
              <w:t>12</w:t>
            </w:r>
            <w:r w:rsidRPr="00143D2B">
              <w:rPr>
                <w:rFonts w:asciiTheme="minorEastAsia" w:eastAsiaTheme="minorEastAsia" w:hAnsiTheme="minorEastAsia" w:hint="eastAsia"/>
                <w:b/>
              </w:rPr>
              <w:t>号）について</w:t>
            </w:r>
          </w:p>
        </w:tc>
        <w:tc>
          <w:tcPr>
            <w:tcW w:w="709" w:type="dxa"/>
            <w:tcBorders>
              <w:top w:val="single" w:sz="12" w:space="0" w:color="auto"/>
              <w:bottom w:val="single" w:sz="12" w:space="0" w:color="auto"/>
              <w:right w:val="single" w:sz="12" w:space="0" w:color="auto"/>
            </w:tcBorders>
            <w:vAlign w:val="center"/>
          </w:tcPr>
          <w:p w14:paraId="33DDF02A" w14:textId="77777777" w:rsidR="00BE2DEC" w:rsidRDefault="008E3B7F" w:rsidP="00B76E23">
            <w:pPr>
              <w:jc w:val="center"/>
              <w:rPr>
                <w:rFonts w:asciiTheme="minorEastAsia" w:eastAsiaTheme="minorEastAsia" w:hAnsiTheme="minorEastAsia"/>
              </w:rPr>
            </w:pPr>
            <w:r w:rsidRPr="0065495C">
              <w:rPr>
                <w:rFonts w:asciiTheme="minorEastAsia" w:eastAsiaTheme="minorEastAsia" w:hAnsiTheme="minorEastAsia" w:hint="eastAsia"/>
              </w:rPr>
              <w:t>適</w:t>
            </w:r>
          </w:p>
          <w:p w14:paraId="7982203D" w14:textId="093AE7DE" w:rsidR="008E3B7F" w:rsidRPr="0065495C" w:rsidRDefault="008E3B7F" w:rsidP="00B76E23">
            <w:pPr>
              <w:jc w:val="center"/>
              <w:rPr>
                <w:rFonts w:asciiTheme="minorEastAsia" w:eastAsiaTheme="minorEastAsia" w:hAnsiTheme="minorEastAsia"/>
              </w:rPr>
            </w:pPr>
            <w:r w:rsidRPr="0065495C">
              <w:rPr>
                <w:rFonts w:asciiTheme="minorEastAsia" w:eastAsiaTheme="minorEastAsia" w:hAnsiTheme="minorEastAsia" w:hint="eastAsia"/>
              </w:rPr>
              <w:t>否</w:t>
            </w:r>
          </w:p>
        </w:tc>
      </w:tr>
      <w:tr w:rsidR="008E3B7F" w:rsidRPr="00143D2B" w14:paraId="0511F5B4" w14:textId="77777777" w:rsidTr="0065495C">
        <w:trPr>
          <w:trHeight w:val="1110"/>
        </w:trPr>
        <w:tc>
          <w:tcPr>
            <w:tcW w:w="534" w:type="dxa"/>
            <w:vMerge w:val="restart"/>
            <w:tcBorders>
              <w:top w:val="single" w:sz="12" w:space="0" w:color="auto"/>
            </w:tcBorders>
          </w:tcPr>
          <w:p w14:paraId="12F0050E" w14:textId="7188735B" w:rsidR="008E3B7F" w:rsidRPr="0065495C" w:rsidRDefault="002B626F" w:rsidP="0065495C">
            <w:pPr>
              <w:jc w:val="right"/>
              <w:rPr>
                <w:rFonts w:asciiTheme="minorEastAsia" w:eastAsiaTheme="minorEastAsia" w:hAnsiTheme="minorEastAsia"/>
              </w:rPr>
            </w:pPr>
            <w:r>
              <w:rPr>
                <w:rFonts w:asciiTheme="minorEastAsia" w:eastAsiaTheme="minorEastAsia" w:hAnsiTheme="minorEastAsia" w:hint="eastAsia"/>
              </w:rPr>
              <w:t>1</w:t>
            </w:r>
          </w:p>
        </w:tc>
        <w:tc>
          <w:tcPr>
            <w:tcW w:w="7654" w:type="dxa"/>
            <w:tcBorders>
              <w:top w:val="single" w:sz="12" w:space="0" w:color="auto"/>
              <w:bottom w:val="dotted" w:sz="4" w:space="0" w:color="auto"/>
              <w:right w:val="single" w:sz="4" w:space="0" w:color="auto"/>
            </w:tcBorders>
          </w:tcPr>
          <w:p w14:paraId="1CFE9FE3" w14:textId="77777777" w:rsidR="008E3B7F" w:rsidRPr="00C92F61" w:rsidRDefault="008E3B7F" w:rsidP="00B76E23">
            <w:pPr>
              <w:rPr>
                <w:rFonts w:asciiTheme="minorEastAsia" w:eastAsiaTheme="minorEastAsia" w:hAnsiTheme="minorEastAsia"/>
              </w:rPr>
            </w:pPr>
            <w:r w:rsidRPr="00C92F61">
              <w:rPr>
                <w:rFonts w:asciiTheme="minorEastAsia" w:eastAsiaTheme="minorEastAsia" w:hAnsiTheme="minorEastAsia" w:hint="eastAsia"/>
              </w:rPr>
              <w:t>［適用範囲］</w:t>
            </w:r>
          </w:p>
          <w:p w14:paraId="6F488AF9" w14:textId="77777777" w:rsidR="008E3B7F" w:rsidRPr="00143D2B" w:rsidRDefault="008E3B7F" w:rsidP="00B76E23">
            <w:pPr>
              <w:ind w:left="193" w:hangingChars="100" w:hanging="193"/>
              <w:rPr>
                <w:rFonts w:asciiTheme="minorEastAsia" w:eastAsiaTheme="minorEastAsia" w:hAnsiTheme="minorEastAsia"/>
              </w:rPr>
            </w:pPr>
            <w:r w:rsidRPr="00143D2B">
              <w:rPr>
                <w:rFonts w:asciiTheme="minorEastAsia" w:eastAsiaTheme="minorEastAsia" w:hAnsiTheme="minorEastAsia"/>
              </w:rPr>
              <w:t xml:space="preserve">(1) </w:t>
            </w:r>
            <w:r w:rsidRPr="00143D2B">
              <w:rPr>
                <w:rFonts w:asciiTheme="minorEastAsia" w:eastAsiaTheme="minorEastAsia" w:hAnsiTheme="minorEastAsia" w:hint="eastAsia"/>
              </w:rPr>
              <w:t>パッケージ型消火設備を設置することができる防火対象物</w:t>
            </w:r>
          </w:p>
          <w:p w14:paraId="4D08658C" w14:textId="61EB74A7" w:rsidR="008E3B7F" w:rsidRPr="00143D2B" w:rsidRDefault="008E3B7F" w:rsidP="00B76E23">
            <w:pPr>
              <w:ind w:leftChars="100" w:left="386" w:hangingChars="100" w:hanging="193"/>
              <w:rPr>
                <w:rFonts w:asciiTheme="minorEastAsia" w:eastAsiaTheme="minorEastAsia" w:hAnsiTheme="minorEastAsia"/>
              </w:rPr>
            </w:pPr>
            <w:r w:rsidRPr="00143D2B">
              <w:rPr>
                <w:rFonts w:asciiTheme="minorEastAsia" w:eastAsiaTheme="minorEastAsia" w:hAnsiTheme="minorEastAsia" w:hint="eastAsia"/>
              </w:rPr>
              <w:t>①　消防法施行令（以下「令」という。）第</w:t>
            </w:r>
            <w:r w:rsidRPr="00143D2B">
              <w:rPr>
                <w:rFonts w:asciiTheme="minorEastAsia" w:eastAsiaTheme="minorEastAsia" w:hAnsiTheme="minorEastAsia"/>
              </w:rPr>
              <w:t>11</w:t>
            </w:r>
            <w:r w:rsidRPr="00143D2B">
              <w:rPr>
                <w:rFonts w:asciiTheme="minorEastAsia" w:eastAsiaTheme="minorEastAsia" w:hAnsiTheme="minorEastAsia" w:hint="eastAsia"/>
              </w:rPr>
              <w:t>条第</w:t>
            </w:r>
            <w:r w:rsidRPr="00143D2B">
              <w:rPr>
                <w:rFonts w:asciiTheme="minorEastAsia" w:eastAsiaTheme="minorEastAsia" w:hAnsiTheme="minorEastAsia"/>
              </w:rPr>
              <w:t>1</w:t>
            </w:r>
            <w:r w:rsidRPr="00143D2B">
              <w:rPr>
                <w:rFonts w:asciiTheme="minorEastAsia" w:eastAsiaTheme="minorEastAsia" w:hAnsiTheme="minorEastAsia" w:hint="eastAsia"/>
              </w:rPr>
              <w:t>項第</w:t>
            </w:r>
            <w:r w:rsidRPr="00143D2B">
              <w:rPr>
                <w:rFonts w:asciiTheme="minorEastAsia" w:eastAsiaTheme="minorEastAsia" w:hAnsiTheme="minorEastAsia"/>
              </w:rPr>
              <w:t>1</w:t>
            </w:r>
            <w:r w:rsidRPr="00143D2B">
              <w:rPr>
                <w:rFonts w:asciiTheme="minorEastAsia" w:eastAsiaTheme="minorEastAsia" w:hAnsiTheme="minorEastAsia" w:hint="eastAsia"/>
              </w:rPr>
              <w:t>号から第</w:t>
            </w:r>
            <w:r w:rsidRPr="00143D2B">
              <w:rPr>
                <w:rFonts w:asciiTheme="minorEastAsia" w:eastAsiaTheme="minorEastAsia" w:hAnsiTheme="minorEastAsia"/>
              </w:rPr>
              <w:t>3</w:t>
            </w:r>
            <w:r w:rsidRPr="00143D2B">
              <w:rPr>
                <w:rFonts w:asciiTheme="minorEastAsia" w:eastAsiaTheme="minorEastAsia" w:hAnsiTheme="minorEastAsia" w:hint="eastAsia"/>
              </w:rPr>
              <w:t>号まで及び第</w:t>
            </w:r>
            <w:r w:rsidRPr="00143D2B">
              <w:rPr>
                <w:rFonts w:asciiTheme="minorEastAsia" w:eastAsiaTheme="minorEastAsia" w:hAnsiTheme="minorEastAsia"/>
              </w:rPr>
              <w:t>6</w:t>
            </w:r>
            <w:r w:rsidRPr="00143D2B">
              <w:rPr>
                <w:rFonts w:asciiTheme="minorEastAsia" w:eastAsiaTheme="minorEastAsia" w:hAnsiTheme="minorEastAsia" w:hint="eastAsia"/>
              </w:rPr>
              <w:t>号に掲げる防火対象物又はその部分のうち、令別表第一</w:t>
            </w:r>
            <w:r w:rsidRPr="00143D2B">
              <w:rPr>
                <w:rFonts w:asciiTheme="minorEastAsia" w:eastAsiaTheme="minorEastAsia" w:hAnsiTheme="minorEastAsia"/>
              </w:rPr>
              <w:t>(1)</w:t>
            </w:r>
            <w:r w:rsidRPr="00143D2B">
              <w:rPr>
                <w:rFonts w:asciiTheme="minorEastAsia" w:eastAsiaTheme="minorEastAsia" w:hAnsiTheme="minorEastAsia" w:hint="eastAsia"/>
              </w:rPr>
              <w:t>項から</w:t>
            </w:r>
            <w:r w:rsidRPr="00143D2B">
              <w:rPr>
                <w:rFonts w:asciiTheme="minorEastAsia" w:eastAsiaTheme="minorEastAsia" w:hAnsiTheme="minorEastAsia"/>
              </w:rPr>
              <w:t>(12)</w:t>
            </w:r>
            <w:r w:rsidRPr="00143D2B">
              <w:rPr>
                <w:rFonts w:asciiTheme="minorEastAsia" w:eastAsiaTheme="minorEastAsia" w:hAnsiTheme="minorEastAsia" w:hint="eastAsia"/>
              </w:rPr>
              <w:t>項まで若しくは</w:t>
            </w:r>
            <w:r w:rsidRPr="00143D2B">
              <w:rPr>
                <w:rFonts w:asciiTheme="minorEastAsia" w:eastAsiaTheme="minorEastAsia" w:hAnsiTheme="minorEastAsia"/>
              </w:rPr>
              <w:t>(15)</w:t>
            </w:r>
            <w:r w:rsidRPr="00143D2B">
              <w:rPr>
                <w:rFonts w:asciiTheme="minorEastAsia" w:eastAsiaTheme="minorEastAsia" w:hAnsiTheme="minorEastAsia" w:hint="eastAsia"/>
              </w:rPr>
              <w:t>項に掲げる防火対象物又は同表</w:t>
            </w:r>
            <w:r w:rsidRPr="00143D2B">
              <w:rPr>
                <w:rFonts w:asciiTheme="minorEastAsia" w:eastAsiaTheme="minorEastAsia" w:hAnsiTheme="minorEastAsia"/>
              </w:rPr>
              <w:t>(16)</w:t>
            </w:r>
            <w:r w:rsidRPr="00143D2B">
              <w:rPr>
                <w:rFonts w:asciiTheme="minorEastAsia" w:eastAsiaTheme="minorEastAsia" w:hAnsiTheme="minorEastAsia" w:hint="eastAsia"/>
              </w:rPr>
              <w:t>項に掲げる防火対象物の同表</w:t>
            </w:r>
            <w:r w:rsidRPr="00143D2B">
              <w:rPr>
                <w:rFonts w:asciiTheme="minorEastAsia" w:eastAsiaTheme="minorEastAsia" w:hAnsiTheme="minorEastAsia"/>
              </w:rPr>
              <w:t>(1)</w:t>
            </w:r>
            <w:r w:rsidRPr="00143D2B">
              <w:rPr>
                <w:rFonts w:asciiTheme="minorEastAsia" w:eastAsiaTheme="minorEastAsia" w:hAnsiTheme="minorEastAsia" w:hint="eastAsia"/>
              </w:rPr>
              <w:t>項から</w:t>
            </w:r>
            <w:r w:rsidRPr="00143D2B">
              <w:rPr>
                <w:rFonts w:asciiTheme="minorEastAsia" w:eastAsiaTheme="minorEastAsia" w:hAnsiTheme="minorEastAsia"/>
              </w:rPr>
              <w:t>(12)</w:t>
            </w:r>
            <w:r w:rsidRPr="00143D2B">
              <w:rPr>
                <w:rFonts w:asciiTheme="minorEastAsia" w:eastAsiaTheme="minorEastAsia" w:hAnsiTheme="minorEastAsia" w:hint="eastAsia"/>
              </w:rPr>
              <w:t>項まで若しくは</w:t>
            </w:r>
            <w:r w:rsidRPr="00143D2B">
              <w:rPr>
                <w:rFonts w:asciiTheme="minorEastAsia" w:eastAsiaTheme="minorEastAsia" w:hAnsiTheme="minorEastAsia"/>
              </w:rPr>
              <w:t>(15)</w:t>
            </w:r>
            <w:r w:rsidRPr="00143D2B">
              <w:rPr>
                <w:rFonts w:asciiTheme="minorEastAsia" w:eastAsiaTheme="minorEastAsia" w:hAnsiTheme="minorEastAsia" w:hint="eastAsia"/>
              </w:rPr>
              <w:t>項に掲げる防火対象物の用途に供される部分</w:t>
            </w:r>
          </w:p>
        </w:tc>
        <w:tc>
          <w:tcPr>
            <w:tcW w:w="709" w:type="dxa"/>
            <w:tcBorders>
              <w:top w:val="single" w:sz="12" w:space="0" w:color="auto"/>
              <w:left w:val="single" w:sz="4" w:space="0" w:color="auto"/>
              <w:bottom w:val="dotted" w:sz="4" w:space="0" w:color="auto"/>
              <w:right w:val="single" w:sz="4" w:space="0" w:color="auto"/>
            </w:tcBorders>
          </w:tcPr>
          <w:p w14:paraId="562C85B3" w14:textId="77777777" w:rsidR="008E3B7F" w:rsidRPr="0065495C" w:rsidRDefault="008E3B7F" w:rsidP="00B76E23">
            <w:pPr>
              <w:rPr>
                <w:rFonts w:asciiTheme="minorEastAsia" w:eastAsiaTheme="minorEastAsia" w:hAnsiTheme="minorEastAsia"/>
              </w:rPr>
            </w:pPr>
          </w:p>
        </w:tc>
      </w:tr>
      <w:tr w:rsidR="008E3B7F" w:rsidRPr="00143D2B" w14:paraId="296D2FB9" w14:textId="77777777" w:rsidTr="0065495C">
        <w:trPr>
          <w:trHeight w:val="284"/>
        </w:trPr>
        <w:tc>
          <w:tcPr>
            <w:tcW w:w="534" w:type="dxa"/>
            <w:vMerge/>
            <w:tcBorders>
              <w:top w:val="single" w:sz="12" w:space="0" w:color="auto"/>
            </w:tcBorders>
          </w:tcPr>
          <w:p w14:paraId="1D0BAD6B" w14:textId="77777777" w:rsidR="008E3B7F" w:rsidRPr="0065495C" w:rsidRDefault="008E3B7F" w:rsidP="00B76E23">
            <w:pPr>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6408B018" w14:textId="5BA96E5D" w:rsidR="008E3B7F" w:rsidRPr="00143D2B" w:rsidRDefault="008E3B7F" w:rsidP="00B76E23">
            <w:pPr>
              <w:adjustRightInd w:val="0"/>
              <w:ind w:leftChars="100" w:left="386" w:hangingChars="100" w:hanging="193"/>
              <w:jc w:val="left"/>
              <w:rPr>
                <w:rFonts w:asciiTheme="minorEastAsia" w:eastAsiaTheme="minorEastAsia" w:hAnsiTheme="minorEastAsia"/>
              </w:rPr>
            </w:pPr>
            <w:r w:rsidRPr="00C92F61">
              <w:rPr>
                <w:rFonts w:asciiTheme="minorEastAsia" w:eastAsiaTheme="minorEastAsia" w:hAnsiTheme="minorEastAsia" w:hint="eastAsia"/>
              </w:rPr>
              <w:t>②　指定可燃物（可燃性液体類に係るものを除く。）を危険物の規制に関する政令</w:t>
            </w:r>
            <w:r w:rsidRPr="00143D2B">
              <w:rPr>
                <w:rFonts w:asciiTheme="minorEastAsia" w:eastAsiaTheme="minorEastAsia" w:hAnsiTheme="minorEastAsia" w:hint="eastAsia"/>
              </w:rPr>
              <w:t>別表第四で定める数量の</w:t>
            </w:r>
            <w:r w:rsidRPr="00143D2B">
              <w:rPr>
                <w:rFonts w:asciiTheme="minorEastAsia" w:eastAsiaTheme="minorEastAsia" w:hAnsiTheme="minorEastAsia"/>
              </w:rPr>
              <w:t>750</w:t>
            </w:r>
            <w:r w:rsidRPr="00143D2B">
              <w:rPr>
                <w:rFonts w:asciiTheme="minorEastAsia" w:eastAsiaTheme="minorEastAsia" w:hAnsiTheme="minorEastAsia" w:hint="eastAsia"/>
              </w:rPr>
              <w:t>倍以上貯蔵し、又は取り扱うものではないこと</w:t>
            </w:r>
          </w:p>
        </w:tc>
        <w:tc>
          <w:tcPr>
            <w:tcW w:w="709" w:type="dxa"/>
            <w:tcBorders>
              <w:top w:val="dotted" w:sz="4" w:space="0" w:color="auto"/>
              <w:left w:val="single" w:sz="4" w:space="0" w:color="auto"/>
              <w:bottom w:val="dotted" w:sz="4" w:space="0" w:color="auto"/>
              <w:right w:val="single" w:sz="4" w:space="0" w:color="auto"/>
            </w:tcBorders>
          </w:tcPr>
          <w:p w14:paraId="3C587AD6" w14:textId="77777777" w:rsidR="008E3B7F" w:rsidRPr="0065495C" w:rsidRDefault="008E3B7F" w:rsidP="00B76E23">
            <w:pPr>
              <w:rPr>
                <w:rFonts w:asciiTheme="minorEastAsia" w:eastAsiaTheme="minorEastAsia" w:hAnsiTheme="minorEastAsia"/>
              </w:rPr>
            </w:pPr>
          </w:p>
        </w:tc>
      </w:tr>
      <w:tr w:rsidR="008E3B7F" w:rsidRPr="00143D2B" w14:paraId="112EE515" w14:textId="77777777" w:rsidTr="0065495C">
        <w:trPr>
          <w:trHeight w:val="426"/>
        </w:trPr>
        <w:tc>
          <w:tcPr>
            <w:tcW w:w="534" w:type="dxa"/>
            <w:vMerge/>
            <w:tcBorders>
              <w:top w:val="single" w:sz="12" w:space="0" w:color="auto"/>
            </w:tcBorders>
          </w:tcPr>
          <w:p w14:paraId="5CCC86B9" w14:textId="77777777" w:rsidR="008E3B7F" w:rsidRPr="0065495C" w:rsidRDefault="008E3B7F" w:rsidP="00B76E23">
            <w:pPr>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2D596217" w14:textId="0DFBC4DF" w:rsidR="008E3B7F" w:rsidRPr="00C92F61" w:rsidRDefault="008E3B7F" w:rsidP="00B76E23">
            <w:pPr>
              <w:adjustRightInd w:val="0"/>
              <w:ind w:leftChars="100" w:left="386" w:hangingChars="100" w:hanging="193"/>
              <w:jc w:val="left"/>
              <w:rPr>
                <w:rFonts w:asciiTheme="minorEastAsia" w:eastAsiaTheme="minorEastAsia" w:hAnsiTheme="minorEastAsia"/>
              </w:rPr>
            </w:pPr>
            <w:r w:rsidRPr="00C92F61">
              <w:rPr>
                <w:rFonts w:asciiTheme="minorEastAsia" w:eastAsiaTheme="minorEastAsia" w:hAnsiTheme="minorEastAsia" w:hint="eastAsia"/>
              </w:rPr>
              <w:t>③　地階、無窓階ではないこと</w:t>
            </w:r>
          </w:p>
        </w:tc>
        <w:tc>
          <w:tcPr>
            <w:tcW w:w="709" w:type="dxa"/>
            <w:tcBorders>
              <w:top w:val="dotted" w:sz="4" w:space="0" w:color="auto"/>
              <w:left w:val="single" w:sz="4" w:space="0" w:color="auto"/>
              <w:bottom w:val="dotted" w:sz="4" w:space="0" w:color="auto"/>
              <w:right w:val="single" w:sz="4" w:space="0" w:color="auto"/>
            </w:tcBorders>
          </w:tcPr>
          <w:p w14:paraId="5914E1FF" w14:textId="77777777" w:rsidR="008E3B7F" w:rsidRPr="0065495C" w:rsidRDefault="008E3B7F" w:rsidP="00B76E23">
            <w:pPr>
              <w:rPr>
                <w:rFonts w:asciiTheme="minorEastAsia" w:eastAsiaTheme="minorEastAsia" w:hAnsiTheme="minorEastAsia"/>
              </w:rPr>
            </w:pPr>
          </w:p>
        </w:tc>
      </w:tr>
      <w:tr w:rsidR="008E3B7F" w:rsidRPr="00143D2B" w14:paraId="005F268A" w14:textId="77777777" w:rsidTr="0065495C">
        <w:trPr>
          <w:trHeight w:val="313"/>
        </w:trPr>
        <w:tc>
          <w:tcPr>
            <w:tcW w:w="534" w:type="dxa"/>
            <w:vMerge/>
            <w:tcBorders>
              <w:top w:val="single" w:sz="12" w:space="0" w:color="auto"/>
            </w:tcBorders>
          </w:tcPr>
          <w:p w14:paraId="4F170A41" w14:textId="77777777" w:rsidR="008E3B7F" w:rsidRPr="0065495C" w:rsidRDefault="008E3B7F" w:rsidP="00B76E23">
            <w:pPr>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41F13F39" w14:textId="0EBC65BF" w:rsidR="008E3B7F" w:rsidRPr="00C92F61" w:rsidRDefault="008E3B7F" w:rsidP="00B76E23">
            <w:pPr>
              <w:adjustRightInd w:val="0"/>
              <w:ind w:leftChars="100" w:left="386" w:hangingChars="100" w:hanging="193"/>
              <w:jc w:val="left"/>
              <w:rPr>
                <w:rFonts w:asciiTheme="minorEastAsia" w:eastAsiaTheme="minorEastAsia" w:hAnsiTheme="minorEastAsia"/>
              </w:rPr>
            </w:pPr>
            <w:r w:rsidRPr="00C92F61">
              <w:rPr>
                <w:rFonts w:asciiTheme="minorEastAsia" w:eastAsiaTheme="minorEastAsia" w:hAnsiTheme="minorEastAsia" w:hint="eastAsia"/>
              </w:rPr>
              <w:t>④　火災のとき煙が著しく充満するおそれのある場所ではないこと</w:t>
            </w:r>
          </w:p>
        </w:tc>
        <w:tc>
          <w:tcPr>
            <w:tcW w:w="709" w:type="dxa"/>
            <w:tcBorders>
              <w:top w:val="dotted" w:sz="4" w:space="0" w:color="auto"/>
              <w:left w:val="single" w:sz="4" w:space="0" w:color="auto"/>
              <w:bottom w:val="dotted" w:sz="4" w:space="0" w:color="auto"/>
              <w:right w:val="single" w:sz="4" w:space="0" w:color="auto"/>
            </w:tcBorders>
          </w:tcPr>
          <w:p w14:paraId="5F133EDA" w14:textId="77777777" w:rsidR="008E3B7F" w:rsidRPr="0065495C" w:rsidRDefault="008E3B7F" w:rsidP="00B76E23">
            <w:pPr>
              <w:rPr>
                <w:rFonts w:asciiTheme="minorEastAsia" w:eastAsiaTheme="minorEastAsia" w:hAnsiTheme="minorEastAsia"/>
              </w:rPr>
            </w:pPr>
          </w:p>
        </w:tc>
      </w:tr>
      <w:tr w:rsidR="008E3B7F" w:rsidRPr="00143D2B" w14:paraId="41BB0BD1" w14:textId="77777777" w:rsidTr="0065495C">
        <w:trPr>
          <w:trHeight w:val="253"/>
        </w:trPr>
        <w:tc>
          <w:tcPr>
            <w:tcW w:w="534" w:type="dxa"/>
            <w:vMerge/>
            <w:tcBorders>
              <w:top w:val="single" w:sz="12" w:space="0" w:color="auto"/>
            </w:tcBorders>
          </w:tcPr>
          <w:p w14:paraId="5D561A7A" w14:textId="77777777" w:rsidR="008E3B7F" w:rsidRPr="0065495C" w:rsidRDefault="008E3B7F" w:rsidP="00B76E23">
            <w:pPr>
              <w:rPr>
                <w:rFonts w:asciiTheme="minorEastAsia" w:eastAsiaTheme="minorEastAsia" w:hAnsiTheme="minorEastAsia"/>
              </w:rPr>
            </w:pPr>
          </w:p>
        </w:tc>
        <w:tc>
          <w:tcPr>
            <w:tcW w:w="7654" w:type="dxa"/>
            <w:tcBorders>
              <w:top w:val="dotted" w:sz="4" w:space="0" w:color="auto"/>
              <w:bottom w:val="dotDash" w:sz="4" w:space="0" w:color="auto"/>
              <w:right w:val="single" w:sz="4" w:space="0" w:color="auto"/>
            </w:tcBorders>
          </w:tcPr>
          <w:p w14:paraId="4B42A9D1" w14:textId="77777777" w:rsidR="008E3B7F" w:rsidRPr="00C92F61" w:rsidRDefault="008E3B7F" w:rsidP="00B76E23">
            <w:pPr>
              <w:adjustRightInd w:val="0"/>
              <w:jc w:val="left"/>
              <w:rPr>
                <w:rFonts w:asciiTheme="minorEastAsia" w:eastAsiaTheme="minorEastAsia" w:hAnsiTheme="minorEastAsia"/>
              </w:rPr>
            </w:pPr>
            <w:r w:rsidRPr="00C92F61">
              <w:rPr>
                <w:rFonts w:asciiTheme="minorEastAsia" w:eastAsiaTheme="minorEastAsia" w:hAnsiTheme="minorEastAsia"/>
              </w:rPr>
              <w:t xml:space="preserve">(2) </w:t>
            </w:r>
            <w:r w:rsidRPr="00C92F61">
              <w:rPr>
                <w:rFonts w:asciiTheme="minorEastAsia" w:eastAsiaTheme="minorEastAsia" w:hAnsiTheme="minorEastAsia" w:hint="eastAsia"/>
              </w:rPr>
              <w:t>パッケージ型消火設備を設置することができる要件</w:t>
            </w:r>
          </w:p>
          <w:p w14:paraId="57798394" w14:textId="77777777" w:rsidR="008E3B7F" w:rsidRPr="00143D2B" w:rsidRDefault="008E3B7F" w:rsidP="00B76E23">
            <w:pPr>
              <w:adjustRightInd w:val="0"/>
              <w:ind w:leftChars="100" w:left="193"/>
              <w:jc w:val="left"/>
              <w:rPr>
                <w:rFonts w:asciiTheme="minorEastAsia" w:eastAsiaTheme="minorEastAsia" w:hAnsiTheme="minorEastAsia"/>
              </w:rPr>
            </w:pPr>
            <w:r w:rsidRPr="00143D2B">
              <w:rPr>
                <w:rFonts w:asciiTheme="minorEastAsia" w:eastAsiaTheme="minorEastAsia" w:hAnsiTheme="minorEastAsia" w:hint="eastAsia"/>
              </w:rPr>
              <w:t>①　Ⅰ型を設置できるもの</w:t>
            </w:r>
          </w:p>
          <w:p w14:paraId="6BB997A2" w14:textId="77777777" w:rsidR="008E3B7F" w:rsidRPr="00143D2B" w:rsidRDefault="008E3B7F" w:rsidP="00B76E23">
            <w:pPr>
              <w:adjustRightInd w:val="0"/>
              <w:ind w:leftChars="200" w:left="580" w:hangingChars="100" w:hanging="193"/>
              <w:jc w:val="left"/>
              <w:rPr>
                <w:rFonts w:asciiTheme="minorEastAsia" w:eastAsiaTheme="minorEastAsia" w:hAnsiTheme="minorEastAsia"/>
              </w:rPr>
            </w:pPr>
            <w:r w:rsidRPr="00143D2B">
              <w:rPr>
                <w:rFonts w:asciiTheme="minorEastAsia" w:eastAsiaTheme="minorEastAsia" w:hAnsiTheme="minorEastAsia" w:hint="eastAsia"/>
              </w:rPr>
              <w:t>ア　耐火建築物にあっては、地階を除く階数が</w:t>
            </w:r>
            <w:r w:rsidRPr="00143D2B">
              <w:rPr>
                <w:rFonts w:asciiTheme="minorEastAsia" w:eastAsiaTheme="minorEastAsia" w:hAnsiTheme="minorEastAsia"/>
              </w:rPr>
              <w:t>6</w:t>
            </w:r>
            <w:r w:rsidRPr="00143D2B">
              <w:rPr>
                <w:rFonts w:asciiTheme="minorEastAsia" w:eastAsiaTheme="minorEastAsia" w:hAnsiTheme="minorEastAsia" w:hint="eastAsia"/>
              </w:rPr>
              <w:t>以下であり、かつ、延べ面積が</w:t>
            </w:r>
            <w:r w:rsidRPr="00143D2B">
              <w:rPr>
                <w:rFonts w:asciiTheme="minorEastAsia" w:eastAsiaTheme="minorEastAsia" w:hAnsiTheme="minorEastAsia"/>
              </w:rPr>
              <w:t>3,000</w:t>
            </w:r>
            <w:r w:rsidRPr="00143D2B">
              <w:rPr>
                <w:rFonts w:asciiTheme="minorEastAsia" w:eastAsiaTheme="minorEastAsia" w:hAnsiTheme="minorEastAsia" w:hint="eastAsia"/>
              </w:rPr>
              <w:t>㎡以下のもの</w:t>
            </w:r>
          </w:p>
        </w:tc>
        <w:tc>
          <w:tcPr>
            <w:tcW w:w="709" w:type="dxa"/>
            <w:tcBorders>
              <w:top w:val="dotted" w:sz="4" w:space="0" w:color="auto"/>
              <w:left w:val="single" w:sz="4" w:space="0" w:color="auto"/>
              <w:bottom w:val="dotDash" w:sz="4" w:space="0" w:color="auto"/>
              <w:right w:val="single" w:sz="4" w:space="0" w:color="auto"/>
            </w:tcBorders>
          </w:tcPr>
          <w:p w14:paraId="49FB1E02" w14:textId="77777777" w:rsidR="008E3B7F" w:rsidRPr="0065495C" w:rsidRDefault="008E3B7F" w:rsidP="00B76E23">
            <w:pPr>
              <w:rPr>
                <w:rFonts w:asciiTheme="minorEastAsia" w:eastAsiaTheme="minorEastAsia" w:hAnsiTheme="minorEastAsia"/>
              </w:rPr>
            </w:pPr>
          </w:p>
        </w:tc>
      </w:tr>
      <w:tr w:rsidR="008E3B7F" w:rsidRPr="00143D2B" w14:paraId="3C6F7E8A" w14:textId="77777777" w:rsidTr="0065495C">
        <w:trPr>
          <w:trHeight w:val="253"/>
        </w:trPr>
        <w:tc>
          <w:tcPr>
            <w:tcW w:w="534" w:type="dxa"/>
            <w:vMerge/>
            <w:tcBorders>
              <w:top w:val="single" w:sz="12" w:space="0" w:color="auto"/>
            </w:tcBorders>
          </w:tcPr>
          <w:p w14:paraId="3FC129A4" w14:textId="77777777" w:rsidR="008E3B7F" w:rsidRPr="0065495C" w:rsidRDefault="008E3B7F" w:rsidP="00B76E23">
            <w:pPr>
              <w:rPr>
                <w:rFonts w:asciiTheme="minorEastAsia" w:eastAsiaTheme="minorEastAsia" w:hAnsiTheme="minorEastAsia"/>
              </w:rPr>
            </w:pPr>
          </w:p>
        </w:tc>
        <w:tc>
          <w:tcPr>
            <w:tcW w:w="7654" w:type="dxa"/>
            <w:tcBorders>
              <w:top w:val="dotDash" w:sz="4" w:space="0" w:color="auto"/>
              <w:bottom w:val="nil"/>
              <w:right w:val="single" w:sz="4" w:space="0" w:color="auto"/>
            </w:tcBorders>
          </w:tcPr>
          <w:p w14:paraId="706754D0" w14:textId="3D57E308" w:rsidR="008E3B7F" w:rsidRPr="00143D2B" w:rsidRDefault="008E3B7F" w:rsidP="00B76E23">
            <w:pPr>
              <w:adjustRightInd w:val="0"/>
              <w:ind w:leftChars="200" w:left="580" w:hangingChars="100" w:hanging="193"/>
              <w:jc w:val="left"/>
              <w:rPr>
                <w:rFonts w:asciiTheme="minorEastAsia" w:eastAsiaTheme="minorEastAsia" w:hAnsiTheme="minorEastAsia"/>
              </w:rPr>
            </w:pPr>
            <w:r w:rsidRPr="00C92F61">
              <w:rPr>
                <w:rFonts w:asciiTheme="minorEastAsia" w:eastAsiaTheme="minorEastAsia" w:hAnsiTheme="minorEastAsia" w:hint="eastAsia"/>
              </w:rPr>
              <w:t>イ　耐火建築物以外のものにあっては、地階を除く階数が</w:t>
            </w:r>
            <w:r w:rsidRPr="00C92F61">
              <w:rPr>
                <w:rFonts w:asciiTheme="minorEastAsia" w:eastAsiaTheme="minorEastAsia" w:hAnsiTheme="minorEastAsia"/>
              </w:rPr>
              <w:t>3</w:t>
            </w:r>
            <w:r w:rsidRPr="00C92F61">
              <w:rPr>
                <w:rFonts w:asciiTheme="minorEastAsia" w:eastAsiaTheme="minorEastAsia" w:hAnsiTheme="minorEastAsia" w:hint="eastAsia"/>
              </w:rPr>
              <w:t>以下であり、かつ、延</w:t>
            </w:r>
            <w:r w:rsidRPr="00143D2B">
              <w:rPr>
                <w:rFonts w:asciiTheme="minorEastAsia" w:eastAsiaTheme="minorEastAsia" w:hAnsiTheme="minorEastAsia" w:hint="eastAsia"/>
              </w:rPr>
              <w:t>べ面積が</w:t>
            </w:r>
            <w:r w:rsidRPr="00143D2B">
              <w:rPr>
                <w:rFonts w:asciiTheme="minorEastAsia" w:eastAsiaTheme="minorEastAsia" w:hAnsiTheme="minorEastAsia"/>
              </w:rPr>
              <w:t>2,000</w:t>
            </w:r>
            <w:r w:rsidRPr="00143D2B">
              <w:rPr>
                <w:rFonts w:asciiTheme="minorEastAsia" w:eastAsiaTheme="minorEastAsia" w:hAnsiTheme="minorEastAsia" w:hint="eastAsia"/>
              </w:rPr>
              <w:t>㎡以下のもの</w:t>
            </w:r>
          </w:p>
        </w:tc>
        <w:tc>
          <w:tcPr>
            <w:tcW w:w="709" w:type="dxa"/>
            <w:tcBorders>
              <w:top w:val="dotDash" w:sz="4" w:space="0" w:color="auto"/>
              <w:left w:val="single" w:sz="4" w:space="0" w:color="auto"/>
              <w:bottom w:val="dotted" w:sz="4" w:space="0" w:color="auto"/>
              <w:right w:val="single" w:sz="4" w:space="0" w:color="auto"/>
            </w:tcBorders>
          </w:tcPr>
          <w:p w14:paraId="472DA068" w14:textId="77777777" w:rsidR="008E3B7F" w:rsidRPr="0065495C" w:rsidRDefault="008E3B7F" w:rsidP="00B76E23">
            <w:pPr>
              <w:rPr>
                <w:rFonts w:asciiTheme="minorEastAsia" w:eastAsiaTheme="minorEastAsia" w:hAnsiTheme="minorEastAsia"/>
              </w:rPr>
            </w:pPr>
          </w:p>
        </w:tc>
      </w:tr>
      <w:tr w:rsidR="008E3B7F" w:rsidRPr="00143D2B" w14:paraId="401B1889" w14:textId="77777777" w:rsidTr="0065495C">
        <w:trPr>
          <w:trHeight w:val="253"/>
        </w:trPr>
        <w:tc>
          <w:tcPr>
            <w:tcW w:w="534" w:type="dxa"/>
            <w:vMerge/>
            <w:tcBorders>
              <w:top w:val="single" w:sz="12" w:space="0" w:color="auto"/>
            </w:tcBorders>
          </w:tcPr>
          <w:p w14:paraId="1C5635EC" w14:textId="77777777" w:rsidR="008E3B7F" w:rsidRPr="0065495C" w:rsidRDefault="008E3B7F" w:rsidP="00B76E23">
            <w:pPr>
              <w:rPr>
                <w:rFonts w:asciiTheme="minorEastAsia" w:eastAsiaTheme="minorEastAsia" w:hAnsiTheme="minorEastAsia"/>
              </w:rPr>
            </w:pPr>
          </w:p>
        </w:tc>
        <w:tc>
          <w:tcPr>
            <w:tcW w:w="7654" w:type="dxa"/>
            <w:tcBorders>
              <w:top w:val="nil"/>
              <w:bottom w:val="dotDash" w:sz="4" w:space="0" w:color="auto"/>
              <w:right w:val="single" w:sz="4" w:space="0" w:color="auto"/>
            </w:tcBorders>
          </w:tcPr>
          <w:p w14:paraId="325F64A5" w14:textId="77777777" w:rsidR="008E3B7F" w:rsidRPr="00C92F61" w:rsidRDefault="008E3B7F" w:rsidP="00B76E23">
            <w:pPr>
              <w:adjustRightInd w:val="0"/>
              <w:ind w:leftChars="100" w:left="193"/>
              <w:jc w:val="left"/>
              <w:rPr>
                <w:rFonts w:asciiTheme="minorEastAsia" w:eastAsiaTheme="minorEastAsia" w:hAnsiTheme="minorEastAsia"/>
              </w:rPr>
            </w:pPr>
            <w:r w:rsidRPr="00C92F61">
              <w:rPr>
                <w:rFonts w:asciiTheme="minorEastAsia" w:eastAsiaTheme="minorEastAsia" w:hAnsiTheme="minorEastAsia" w:hint="eastAsia"/>
              </w:rPr>
              <w:t>②　Ⅱ型を設置できるもの</w:t>
            </w:r>
          </w:p>
          <w:p w14:paraId="10A4D37A" w14:textId="77777777" w:rsidR="008E3B7F" w:rsidRPr="00143D2B" w:rsidRDefault="008E3B7F" w:rsidP="00B76E23">
            <w:pPr>
              <w:adjustRightInd w:val="0"/>
              <w:ind w:leftChars="200" w:left="580" w:hangingChars="100" w:hanging="193"/>
              <w:jc w:val="left"/>
              <w:rPr>
                <w:rFonts w:asciiTheme="minorEastAsia" w:eastAsiaTheme="minorEastAsia" w:hAnsiTheme="minorEastAsia"/>
              </w:rPr>
            </w:pPr>
            <w:r w:rsidRPr="00143D2B">
              <w:rPr>
                <w:rFonts w:asciiTheme="minorEastAsia" w:eastAsiaTheme="minorEastAsia" w:hAnsiTheme="minorEastAsia" w:hint="eastAsia"/>
              </w:rPr>
              <w:t>ア　耐火建築物にあっては、地階を除く階数が</w:t>
            </w:r>
            <w:r w:rsidRPr="00143D2B">
              <w:rPr>
                <w:rFonts w:asciiTheme="minorEastAsia" w:eastAsiaTheme="minorEastAsia" w:hAnsiTheme="minorEastAsia"/>
              </w:rPr>
              <w:t>4</w:t>
            </w:r>
            <w:r w:rsidRPr="00143D2B">
              <w:rPr>
                <w:rFonts w:asciiTheme="minorEastAsia" w:eastAsiaTheme="minorEastAsia" w:hAnsiTheme="minorEastAsia" w:hint="eastAsia"/>
              </w:rPr>
              <w:t>以下であり、かつ、延べ面積が</w:t>
            </w:r>
            <w:r w:rsidRPr="00143D2B">
              <w:rPr>
                <w:rFonts w:asciiTheme="minorEastAsia" w:eastAsiaTheme="minorEastAsia" w:hAnsiTheme="minorEastAsia"/>
              </w:rPr>
              <w:t>1,500</w:t>
            </w:r>
            <w:r w:rsidRPr="00143D2B">
              <w:rPr>
                <w:rFonts w:asciiTheme="minorEastAsia" w:eastAsiaTheme="minorEastAsia" w:hAnsiTheme="minorEastAsia" w:hint="eastAsia"/>
              </w:rPr>
              <w:t>㎡以下のもの</w:t>
            </w:r>
          </w:p>
        </w:tc>
        <w:tc>
          <w:tcPr>
            <w:tcW w:w="709" w:type="dxa"/>
            <w:tcBorders>
              <w:top w:val="dotted" w:sz="4" w:space="0" w:color="auto"/>
              <w:left w:val="single" w:sz="4" w:space="0" w:color="auto"/>
              <w:bottom w:val="dotDash" w:sz="4" w:space="0" w:color="auto"/>
              <w:right w:val="single" w:sz="4" w:space="0" w:color="auto"/>
            </w:tcBorders>
          </w:tcPr>
          <w:p w14:paraId="1E51B861" w14:textId="77777777" w:rsidR="008E3B7F" w:rsidRPr="0065495C" w:rsidRDefault="008E3B7F" w:rsidP="00B76E23">
            <w:pPr>
              <w:rPr>
                <w:rFonts w:asciiTheme="minorEastAsia" w:eastAsiaTheme="minorEastAsia" w:hAnsiTheme="minorEastAsia"/>
              </w:rPr>
            </w:pPr>
          </w:p>
        </w:tc>
      </w:tr>
      <w:tr w:rsidR="008E3B7F" w:rsidRPr="00143D2B" w14:paraId="4830C0EB" w14:textId="77777777" w:rsidTr="0065495C">
        <w:trPr>
          <w:trHeight w:val="253"/>
        </w:trPr>
        <w:tc>
          <w:tcPr>
            <w:tcW w:w="534" w:type="dxa"/>
            <w:vMerge/>
            <w:tcBorders>
              <w:top w:val="single" w:sz="12" w:space="0" w:color="auto"/>
            </w:tcBorders>
          </w:tcPr>
          <w:p w14:paraId="6A891B8E" w14:textId="77777777" w:rsidR="008E3B7F" w:rsidRPr="0065495C" w:rsidRDefault="008E3B7F" w:rsidP="00B76E23">
            <w:pPr>
              <w:rPr>
                <w:rFonts w:asciiTheme="minorEastAsia" w:eastAsiaTheme="minorEastAsia" w:hAnsiTheme="minorEastAsia"/>
              </w:rPr>
            </w:pPr>
          </w:p>
        </w:tc>
        <w:tc>
          <w:tcPr>
            <w:tcW w:w="7654" w:type="dxa"/>
            <w:tcBorders>
              <w:top w:val="dotDash" w:sz="4" w:space="0" w:color="auto"/>
              <w:bottom w:val="dotted" w:sz="4" w:space="0" w:color="auto"/>
              <w:right w:val="single" w:sz="4" w:space="0" w:color="auto"/>
            </w:tcBorders>
          </w:tcPr>
          <w:p w14:paraId="28F303FC" w14:textId="0E75194A" w:rsidR="008E3B7F" w:rsidRPr="00143D2B" w:rsidRDefault="008E3B7F" w:rsidP="00B76E23">
            <w:pPr>
              <w:adjustRightInd w:val="0"/>
              <w:ind w:leftChars="200" w:left="580" w:hangingChars="100" w:hanging="193"/>
              <w:jc w:val="left"/>
              <w:rPr>
                <w:rFonts w:asciiTheme="minorEastAsia" w:eastAsiaTheme="minorEastAsia" w:hAnsiTheme="minorEastAsia"/>
              </w:rPr>
            </w:pPr>
            <w:r w:rsidRPr="00C92F61">
              <w:rPr>
                <w:rFonts w:asciiTheme="minorEastAsia" w:eastAsiaTheme="minorEastAsia" w:hAnsiTheme="minorEastAsia" w:hint="eastAsia"/>
              </w:rPr>
              <w:t>イ　耐火建築物以外のものにあっては、地階を除く階数が</w:t>
            </w:r>
            <w:r w:rsidRPr="00C92F61">
              <w:rPr>
                <w:rFonts w:asciiTheme="minorEastAsia" w:eastAsiaTheme="minorEastAsia" w:hAnsiTheme="minorEastAsia"/>
              </w:rPr>
              <w:t>2</w:t>
            </w:r>
            <w:r w:rsidRPr="00C92F61">
              <w:rPr>
                <w:rFonts w:asciiTheme="minorEastAsia" w:eastAsiaTheme="minorEastAsia" w:hAnsiTheme="minorEastAsia" w:hint="eastAsia"/>
              </w:rPr>
              <w:t>以下であり、かつ、延</w:t>
            </w:r>
            <w:r w:rsidRPr="00143D2B">
              <w:rPr>
                <w:rFonts w:asciiTheme="minorEastAsia" w:eastAsiaTheme="minorEastAsia" w:hAnsiTheme="minorEastAsia" w:hint="eastAsia"/>
              </w:rPr>
              <w:t>べ面積が</w:t>
            </w:r>
            <w:r w:rsidRPr="00143D2B">
              <w:rPr>
                <w:rFonts w:asciiTheme="minorEastAsia" w:eastAsiaTheme="minorEastAsia" w:hAnsiTheme="minorEastAsia"/>
              </w:rPr>
              <w:t>1,000</w:t>
            </w:r>
            <w:r w:rsidRPr="00143D2B">
              <w:rPr>
                <w:rFonts w:asciiTheme="minorEastAsia" w:eastAsiaTheme="minorEastAsia" w:hAnsiTheme="minorEastAsia" w:hint="eastAsia"/>
              </w:rPr>
              <w:t>㎡以下のもの</w:t>
            </w:r>
          </w:p>
        </w:tc>
        <w:tc>
          <w:tcPr>
            <w:tcW w:w="709" w:type="dxa"/>
            <w:tcBorders>
              <w:top w:val="dotDash" w:sz="4" w:space="0" w:color="auto"/>
              <w:left w:val="single" w:sz="4" w:space="0" w:color="auto"/>
              <w:bottom w:val="dotted" w:sz="4" w:space="0" w:color="auto"/>
              <w:right w:val="single" w:sz="4" w:space="0" w:color="auto"/>
            </w:tcBorders>
          </w:tcPr>
          <w:p w14:paraId="0DEC9585" w14:textId="77777777" w:rsidR="008E3B7F" w:rsidRPr="0065495C" w:rsidRDefault="008E3B7F" w:rsidP="00B76E23">
            <w:pPr>
              <w:rPr>
                <w:rFonts w:asciiTheme="minorEastAsia" w:eastAsiaTheme="minorEastAsia" w:hAnsiTheme="minorEastAsia"/>
              </w:rPr>
            </w:pPr>
          </w:p>
        </w:tc>
      </w:tr>
      <w:tr w:rsidR="008E3B7F" w:rsidRPr="00143D2B" w14:paraId="4FADFB34" w14:textId="77777777" w:rsidTr="00B76E23">
        <w:trPr>
          <w:trHeight w:val="253"/>
        </w:trPr>
        <w:tc>
          <w:tcPr>
            <w:tcW w:w="534" w:type="dxa"/>
            <w:vMerge/>
            <w:tcBorders>
              <w:top w:val="single" w:sz="12" w:space="0" w:color="auto"/>
            </w:tcBorders>
          </w:tcPr>
          <w:p w14:paraId="1165DAA7" w14:textId="77777777" w:rsidR="008E3B7F" w:rsidRPr="0065495C" w:rsidRDefault="008E3B7F" w:rsidP="00B76E23">
            <w:pPr>
              <w:rPr>
                <w:rFonts w:asciiTheme="minorEastAsia" w:eastAsiaTheme="minorEastAsia" w:hAnsiTheme="minorEastAsia"/>
              </w:rPr>
            </w:pPr>
          </w:p>
        </w:tc>
        <w:tc>
          <w:tcPr>
            <w:tcW w:w="7654" w:type="dxa"/>
            <w:tcBorders>
              <w:top w:val="dotted" w:sz="4" w:space="0" w:color="auto"/>
              <w:bottom w:val="single" w:sz="4" w:space="0" w:color="auto"/>
              <w:right w:val="single" w:sz="4" w:space="0" w:color="auto"/>
            </w:tcBorders>
          </w:tcPr>
          <w:p w14:paraId="0B8205FF" w14:textId="6C07E3CD" w:rsidR="008E3B7F" w:rsidRPr="00143D2B" w:rsidRDefault="008E3B7F" w:rsidP="00B76E23">
            <w:pPr>
              <w:adjustRightInd w:val="0"/>
              <w:ind w:leftChars="100" w:left="386" w:hangingChars="100" w:hanging="193"/>
              <w:jc w:val="left"/>
              <w:rPr>
                <w:rFonts w:asciiTheme="minorEastAsia" w:eastAsiaTheme="minorEastAsia" w:hAnsiTheme="minorEastAsia"/>
              </w:rPr>
            </w:pPr>
            <w:r w:rsidRPr="00C92F61">
              <w:rPr>
                <w:rFonts w:asciiTheme="minorEastAsia" w:eastAsiaTheme="minorEastAsia" w:hAnsiTheme="minorEastAsia" w:hint="eastAsia"/>
              </w:rPr>
              <w:t xml:space="preserve">③　</w:t>
            </w:r>
            <w:r w:rsidRPr="00C92F61">
              <w:rPr>
                <w:rFonts w:asciiTheme="minorEastAsia" w:eastAsiaTheme="minorEastAsia" w:hAnsiTheme="minorEastAsia"/>
              </w:rPr>
              <w:t>(2)</w:t>
            </w:r>
            <w:r w:rsidRPr="00C92F61">
              <w:rPr>
                <w:rFonts w:asciiTheme="minorEastAsia" w:eastAsiaTheme="minorEastAsia" w:hAnsiTheme="minorEastAsia" w:hint="eastAsia"/>
              </w:rPr>
              <w:t>①及び②に掲げるもののほか、パッケージ型自動消火設備を設置している防火対象物又はその部分のうち、消防法施行規則</w:t>
            </w:r>
            <w:r w:rsidRPr="00143D2B">
              <w:rPr>
                <w:rFonts w:asciiTheme="minorEastAsia" w:eastAsiaTheme="minorEastAsia" w:hAnsiTheme="minorEastAsia" w:hint="eastAsia"/>
              </w:rPr>
              <w:t>第</w:t>
            </w:r>
            <w:r w:rsidRPr="00143D2B">
              <w:rPr>
                <w:rFonts w:asciiTheme="minorEastAsia" w:eastAsiaTheme="minorEastAsia" w:hAnsiTheme="minorEastAsia"/>
              </w:rPr>
              <w:t>13</w:t>
            </w:r>
            <w:r w:rsidRPr="00143D2B">
              <w:rPr>
                <w:rFonts w:asciiTheme="minorEastAsia" w:eastAsiaTheme="minorEastAsia" w:hAnsiTheme="minorEastAsia" w:hint="eastAsia"/>
              </w:rPr>
              <w:t>条第</w:t>
            </w:r>
            <w:r w:rsidRPr="00143D2B">
              <w:rPr>
                <w:rFonts w:asciiTheme="minorEastAsia" w:eastAsiaTheme="minorEastAsia" w:hAnsiTheme="minorEastAsia"/>
              </w:rPr>
              <w:t>3</w:t>
            </w:r>
            <w:r w:rsidRPr="00143D2B">
              <w:rPr>
                <w:rFonts w:asciiTheme="minorEastAsia" w:eastAsiaTheme="minorEastAsia" w:hAnsiTheme="minorEastAsia" w:hint="eastAsia"/>
              </w:rPr>
              <w:t>項各号に掲げる部分</w:t>
            </w:r>
          </w:p>
        </w:tc>
        <w:tc>
          <w:tcPr>
            <w:tcW w:w="709" w:type="dxa"/>
            <w:tcBorders>
              <w:top w:val="dotted" w:sz="4" w:space="0" w:color="auto"/>
              <w:left w:val="single" w:sz="4" w:space="0" w:color="auto"/>
              <w:bottom w:val="single" w:sz="4" w:space="0" w:color="auto"/>
              <w:right w:val="single" w:sz="4" w:space="0" w:color="auto"/>
            </w:tcBorders>
          </w:tcPr>
          <w:p w14:paraId="162CCC80" w14:textId="77777777" w:rsidR="008E3B7F" w:rsidRPr="0065495C" w:rsidRDefault="008E3B7F" w:rsidP="00B76E23">
            <w:pPr>
              <w:rPr>
                <w:rFonts w:asciiTheme="minorEastAsia" w:eastAsiaTheme="minorEastAsia" w:hAnsiTheme="minorEastAsia"/>
              </w:rPr>
            </w:pPr>
          </w:p>
        </w:tc>
      </w:tr>
    </w:tbl>
    <w:p w14:paraId="608AD647" w14:textId="77777777" w:rsidR="008E3B7F" w:rsidRPr="00E46C02" w:rsidRDefault="008E3B7F" w:rsidP="008E3B7F">
      <w:pPr>
        <w:ind w:left="183" w:right="193"/>
        <w:jc w:val="right"/>
        <w:rPr>
          <w:rFonts w:asciiTheme="minorEastAsia" w:eastAsiaTheme="minorEastAsia" w:hAnsiTheme="minorEastAsia"/>
        </w:rPr>
        <w:sectPr w:rsidR="008E3B7F" w:rsidRPr="00E46C02" w:rsidSect="006B2109">
          <w:pgSz w:w="11906" w:h="16838" w:code="9"/>
          <w:pgMar w:top="1474" w:right="1418" w:bottom="1134" w:left="1701" w:header="851" w:footer="992" w:gutter="0"/>
          <w:cols w:space="425"/>
          <w:docGrid w:type="linesAndChars" w:linePitch="309" w:charSpace="-3426"/>
        </w:sectPr>
      </w:pPr>
    </w:p>
    <w:p w14:paraId="6604E9FB" w14:textId="7A2B84EF" w:rsidR="008E3B7F" w:rsidRPr="00143D2B" w:rsidRDefault="008E3B7F" w:rsidP="0096154E">
      <w:pPr>
        <w:ind w:right="-2"/>
        <w:jc w:val="left"/>
        <w:rPr>
          <w:rFonts w:asciiTheme="minorEastAsia" w:eastAsiaTheme="minorEastAsia" w:hAnsiTheme="minorEastAsia"/>
        </w:rPr>
      </w:pPr>
      <w:r w:rsidRPr="00143D2B">
        <w:rPr>
          <w:rFonts w:asciiTheme="minorEastAsia" w:eastAsiaTheme="minorEastAsia" w:hAnsiTheme="minorEastAsia" w:hint="eastAsia"/>
        </w:rPr>
        <w:lastRenderedPageBreak/>
        <w:t>様式第２２号の１③　　　　　　　　　　　　　　　　　　　　　　　パッケージ型自動消火設備</w:t>
      </w:r>
      <w:r w:rsidR="0096154E">
        <w:rPr>
          <w:rFonts w:asciiTheme="minorEastAsia" w:eastAsiaTheme="minorEastAsia" w:hAnsiTheme="minorEastAsia" w:hint="eastAsia"/>
        </w:rPr>
        <w:t>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654"/>
        <w:gridCol w:w="709"/>
      </w:tblGrid>
      <w:tr w:rsidR="008E3B7F" w:rsidRPr="00143D2B" w14:paraId="42522AC2" w14:textId="77777777" w:rsidTr="00BE2DEC">
        <w:trPr>
          <w:cantSplit/>
          <w:trHeight w:val="639"/>
        </w:trPr>
        <w:tc>
          <w:tcPr>
            <w:tcW w:w="534" w:type="dxa"/>
            <w:tcBorders>
              <w:top w:val="single" w:sz="12" w:space="0" w:color="auto"/>
              <w:left w:val="single" w:sz="12" w:space="0" w:color="auto"/>
              <w:bottom w:val="single" w:sz="12" w:space="0" w:color="auto"/>
              <w:right w:val="single" w:sz="4" w:space="0" w:color="auto"/>
            </w:tcBorders>
          </w:tcPr>
          <w:p w14:paraId="65911D25" w14:textId="77777777" w:rsidR="008E3B7F" w:rsidRPr="00143D2B" w:rsidRDefault="008E3B7F" w:rsidP="00B76E23">
            <w:pPr>
              <w:ind w:left="183" w:firstLineChars="100" w:firstLine="194"/>
              <w:rPr>
                <w:rFonts w:asciiTheme="minorEastAsia" w:eastAsiaTheme="minorEastAsia" w:hAnsiTheme="minorEastAsia"/>
                <w:b/>
              </w:rPr>
            </w:pPr>
          </w:p>
        </w:tc>
        <w:tc>
          <w:tcPr>
            <w:tcW w:w="7654" w:type="dxa"/>
            <w:tcBorders>
              <w:top w:val="single" w:sz="12" w:space="0" w:color="auto"/>
              <w:left w:val="single" w:sz="12" w:space="0" w:color="auto"/>
              <w:bottom w:val="single" w:sz="12" w:space="0" w:color="auto"/>
              <w:right w:val="single" w:sz="4" w:space="0" w:color="auto"/>
            </w:tcBorders>
          </w:tcPr>
          <w:p w14:paraId="0B1801EA" w14:textId="77777777" w:rsidR="008E3B7F" w:rsidRPr="00143D2B" w:rsidRDefault="008E3B7F" w:rsidP="00E46C02">
            <w:pPr>
              <w:ind w:firstLineChars="100" w:firstLine="193"/>
              <w:rPr>
                <w:rFonts w:asciiTheme="minorEastAsia" w:eastAsiaTheme="minorEastAsia" w:hAnsiTheme="minorEastAsia"/>
                <w:b/>
              </w:rPr>
            </w:pPr>
            <w:r w:rsidRPr="00143D2B">
              <w:rPr>
                <w:rFonts w:asciiTheme="minorEastAsia" w:eastAsiaTheme="minorEastAsia" w:hAnsiTheme="minorEastAsia" w:hint="eastAsia"/>
              </w:rPr>
              <w:t>パッケージ型自動消火設備の設置及び維持に関する</w:t>
            </w:r>
            <w:r w:rsidRPr="00143D2B">
              <w:rPr>
                <w:rFonts w:asciiTheme="minorEastAsia" w:eastAsiaTheme="minorEastAsia" w:hAnsiTheme="minorEastAsia"/>
              </w:rPr>
              <w:t xml:space="preserve"> </w:t>
            </w:r>
            <w:r w:rsidRPr="00143D2B">
              <w:rPr>
                <w:rFonts w:asciiTheme="minorEastAsia" w:eastAsiaTheme="minorEastAsia" w:hAnsiTheme="minorEastAsia" w:hint="eastAsia"/>
              </w:rPr>
              <w:t>技術上の基準を定める件</w:t>
            </w:r>
            <w:r w:rsidRPr="00143D2B">
              <w:rPr>
                <w:rFonts w:asciiTheme="minorEastAsia" w:eastAsiaTheme="minorEastAsia" w:hAnsiTheme="minorEastAsia" w:hint="eastAsia"/>
                <w:b/>
              </w:rPr>
              <w:t>（平成</w:t>
            </w:r>
            <w:r w:rsidRPr="00143D2B">
              <w:rPr>
                <w:rFonts w:asciiTheme="minorEastAsia" w:eastAsiaTheme="minorEastAsia" w:hAnsiTheme="minorEastAsia"/>
                <w:b/>
              </w:rPr>
              <w:t>16</w:t>
            </w:r>
            <w:r w:rsidRPr="00143D2B">
              <w:rPr>
                <w:rFonts w:asciiTheme="minorEastAsia" w:eastAsiaTheme="minorEastAsia" w:hAnsiTheme="minorEastAsia" w:hint="eastAsia"/>
                <w:b/>
              </w:rPr>
              <w:t>年消防庁告示第</w:t>
            </w:r>
            <w:r w:rsidRPr="00143D2B">
              <w:rPr>
                <w:rFonts w:asciiTheme="minorEastAsia" w:eastAsiaTheme="minorEastAsia" w:hAnsiTheme="minorEastAsia"/>
                <w:b/>
              </w:rPr>
              <w:t>13</w:t>
            </w:r>
            <w:r w:rsidRPr="00143D2B">
              <w:rPr>
                <w:rFonts w:asciiTheme="minorEastAsia" w:eastAsiaTheme="minorEastAsia" w:hAnsiTheme="minorEastAsia" w:hint="eastAsia"/>
                <w:b/>
              </w:rPr>
              <w:t>号）について</w:t>
            </w:r>
          </w:p>
        </w:tc>
        <w:tc>
          <w:tcPr>
            <w:tcW w:w="709" w:type="dxa"/>
            <w:tcBorders>
              <w:top w:val="single" w:sz="12" w:space="0" w:color="auto"/>
              <w:bottom w:val="single" w:sz="12" w:space="0" w:color="auto"/>
              <w:right w:val="single" w:sz="4" w:space="0" w:color="auto"/>
            </w:tcBorders>
            <w:vAlign w:val="center"/>
          </w:tcPr>
          <w:p w14:paraId="6C5FA2CD" w14:textId="77777777" w:rsidR="00BE2DEC" w:rsidRDefault="008E3B7F" w:rsidP="00BE2DEC">
            <w:pPr>
              <w:jc w:val="center"/>
              <w:rPr>
                <w:rFonts w:asciiTheme="minorEastAsia" w:eastAsiaTheme="minorEastAsia" w:hAnsiTheme="minorEastAsia"/>
              </w:rPr>
            </w:pPr>
            <w:r w:rsidRPr="00143D2B">
              <w:rPr>
                <w:rFonts w:asciiTheme="minorEastAsia" w:eastAsiaTheme="minorEastAsia" w:hAnsiTheme="minorEastAsia" w:hint="eastAsia"/>
              </w:rPr>
              <w:t>適</w:t>
            </w:r>
          </w:p>
          <w:p w14:paraId="330E2FF2" w14:textId="6752BE69" w:rsidR="008E3B7F" w:rsidRPr="00143D2B" w:rsidRDefault="008E3B7F" w:rsidP="00BE2DEC">
            <w:pPr>
              <w:jc w:val="center"/>
              <w:rPr>
                <w:rFonts w:asciiTheme="minorEastAsia" w:eastAsiaTheme="minorEastAsia" w:hAnsiTheme="minorEastAsia"/>
              </w:rPr>
            </w:pPr>
            <w:r w:rsidRPr="00143D2B">
              <w:rPr>
                <w:rFonts w:asciiTheme="minorEastAsia" w:eastAsiaTheme="minorEastAsia" w:hAnsiTheme="minorEastAsia" w:hint="eastAsia"/>
              </w:rPr>
              <w:t>否</w:t>
            </w:r>
          </w:p>
        </w:tc>
      </w:tr>
      <w:tr w:rsidR="008E3B7F" w:rsidRPr="00143D2B" w14:paraId="173F8EBD" w14:textId="77777777" w:rsidTr="00D340CA">
        <w:trPr>
          <w:trHeight w:val="1110"/>
        </w:trPr>
        <w:tc>
          <w:tcPr>
            <w:tcW w:w="534" w:type="dxa"/>
            <w:vMerge w:val="restart"/>
            <w:tcBorders>
              <w:top w:val="single" w:sz="12" w:space="0" w:color="auto"/>
            </w:tcBorders>
          </w:tcPr>
          <w:p w14:paraId="653F3821" w14:textId="6A4B9789" w:rsidR="008E3B7F" w:rsidRPr="00C92F61" w:rsidRDefault="002B626F" w:rsidP="0065495C">
            <w:pPr>
              <w:ind w:left="183"/>
              <w:jc w:val="right"/>
              <w:rPr>
                <w:rFonts w:asciiTheme="minorEastAsia" w:eastAsiaTheme="minorEastAsia" w:hAnsiTheme="minorEastAsia"/>
              </w:rPr>
            </w:pPr>
            <w:r>
              <w:rPr>
                <w:rFonts w:asciiTheme="minorEastAsia" w:eastAsiaTheme="minorEastAsia" w:hAnsiTheme="minorEastAsia" w:hint="eastAsia"/>
              </w:rPr>
              <w:t>1</w:t>
            </w:r>
          </w:p>
        </w:tc>
        <w:tc>
          <w:tcPr>
            <w:tcW w:w="7654" w:type="dxa"/>
            <w:tcBorders>
              <w:top w:val="single" w:sz="12" w:space="0" w:color="auto"/>
              <w:bottom w:val="dotted" w:sz="4" w:space="0" w:color="auto"/>
              <w:right w:val="single" w:sz="4" w:space="0" w:color="auto"/>
            </w:tcBorders>
          </w:tcPr>
          <w:p w14:paraId="45593A28" w14:textId="77777777" w:rsidR="008E3B7F" w:rsidRPr="00143D2B" w:rsidRDefault="008E3B7F" w:rsidP="00BE2DEC">
            <w:pPr>
              <w:rPr>
                <w:rFonts w:asciiTheme="minorEastAsia" w:eastAsiaTheme="minorEastAsia" w:hAnsiTheme="minorEastAsia"/>
              </w:rPr>
            </w:pPr>
            <w:r w:rsidRPr="00143D2B">
              <w:rPr>
                <w:rFonts w:asciiTheme="minorEastAsia" w:eastAsiaTheme="minorEastAsia" w:hAnsiTheme="minorEastAsia" w:hint="eastAsia"/>
              </w:rPr>
              <w:t>［適用範囲］</w:t>
            </w:r>
          </w:p>
          <w:p w14:paraId="0B18E727" w14:textId="757B0736" w:rsidR="008E3B7F" w:rsidRPr="00143D2B" w:rsidRDefault="00BE49E0" w:rsidP="00E46C02">
            <w:pPr>
              <w:rPr>
                <w:rFonts w:asciiTheme="minorEastAsia" w:eastAsiaTheme="minorEastAsia" w:hAnsiTheme="minorEastAsia"/>
              </w:rPr>
            </w:pPr>
            <w:r w:rsidRPr="00143D2B">
              <w:rPr>
                <w:rFonts w:asciiTheme="minorEastAsia" w:eastAsiaTheme="minorEastAsia" w:hAnsiTheme="minorEastAsia"/>
              </w:rPr>
              <w:t xml:space="preserve">(1) </w:t>
            </w:r>
            <w:r w:rsidR="008E3B7F" w:rsidRPr="00143D2B">
              <w:rPr>
                <w:rFonts w:asciiTheme="minorEastAsia" w:eastAsiaTheme="minorEastAsia" w:hAnsiTheme="minorEastAsia" w:hint="eastAsia"/>
              </w:rPr>
              <w:t>Ⅰ型のパッケージ型自動消火設備を設置することができる防火対象物</w:t>
            </w:r>
          </w:p>
          <w:p w14:paraId="7A5951ED" w14:textId="4DCB11FF" w:rsidR="00BE49E0" w:rsidRPr="00143D2B" w:rsidRDefault="00BE49E0" w:rsidP="002350CD">
            <w:pPr>
              <w:ind w:leftChars="100" w:left="386" w:hangingChars="100" w:hanging="193"/>
              <w:jc w:val="left"/>
              <w:rPr>
                <w:rFonts w:asciiTheme="minorEastAsia" w:eastAsiaTheme="minorEastAsia" w:hAnsiTheme="minorEastAsia"/>
              </w:rPr>
            </w:pPr>
            <w:r w:rsidRPr="00143D2B">
              <w:rPr>
                <w:rFonts w:asciiTheme="minorEastAsia" w:eastAsiaTheme="minorEastAsia" w:hAnsiTheme="minorEastAsia" w:hint="eastAsia"/>
              </w:rPr>
              <w:t xml:space="preserve">①　</w:t>
            </w:r>
            <w:r w:rsidR="00143D2B" w:rsidRPr="00143D2B">
              <w:rPr>
                <w:rFonts w:asciiTheme="minorEastAsia" w:eastAsiaTheme="minorEastAsia" w:hAnsiTheme="minorEastAsia" w:hint="eastAsia"/>
              </w:rPr>
              <w:t>消防法施行令（以下「令」という。）</w:t>
            </w:r>
            <w:r w:rsidR="008E3B7F" w:rsidRPr="00143D2B">
              <w:rPr>
                <w:rFonts w:asciiTheme="minorEastAsia" w:eastAsiaTheme="minorEastAsia" w:hAnsiTheme="minorEastAsia" w:hint="eastAsia"/>
              </w:rPr>
              <w:t>第</w:t>
            </w:r>
            <w:r w:rsidR="008E3B7F" w:rsidRPr="00143D2B">
              <w:rPr>
                <w:rFonts w:asciiTheme="minorEastAsia" w:eastAsiaTheme="minorEastAsia" w:hAnsiTheme="minorEastAsia"/>
              </w:rPr>
              <w:t>12</w:t>
            </w:r>
            <w:r w:rsidR="008E3B7F" w:rsidRPr="00143D2B">
              <w:rPr>
                <w:rFonts w:asciiTheme="minorEastAsia" w:eastAsiaTheme="minorEastAsia" w:hAnsiTheme="minorEastAsia" w:hint="eastAsia"/>
              </w:rPr>
              <w:t>条第</w:t>
            </w:r>
            <w:r w:rsidR="008E3B7F" w:rsidRPr="00143D2B">
              <w:rPr>
                <w:rFonts w:asciiTheme="minorEastAsia" w:eastAsiaTheme="minorEastAsia" w:hAnsiTheme="minorEastAsia"/>
              </w:rPr>
              <w:t>1</w:t>
            </w:r>
            <w:r w:rsidR="008E3B7F" w:rsidRPr="00143D2B">
              <w:rPr>
                <w:rFonts w:asciiTheme="minorEastAsia" w:eastAsiaTheme="minorEastAsia" w:hAnsiTheme="minorEastAsia" w:hint="eastAsia"/>
              </w:rPr>
              <w:t>項第</w:t>
            </w:r>
            <w:r w:rsidR="008E3B7F" w:rsidRPr="00143D2B">
              <w:rPr>
                <w:rFonts w:asciiTheme="minorEastAsia" w:eastAsiaTheme="minorEastAsia" w:hAnsiTheme="minorEastAsia"/>
              </w:rPr>
              <w:t>1</w:t>
            </w:r>
            <w:r w:rsidR="008E3B7F" w:rsidRPr="00143D2B">
              <w:rPr>
                <w:rFonts w:asciiTheme="minorEastAsia" w:eastAsiaTheme="minorEastAsia" w:hAnsiTheme="minorEastAsia" w:hint="eastAsia"/>
              </w:rPr>
              <w:t>号、第</w:t>
            </w:r>
            <w:r w:rsidR="008E3B7F" w:rsidRPr="00143D2B">
              <w:rPr>
                <w:rFonts w:asciiTheme="minorEastAsia" w:eastAsiaTheme="minorEastAsia" w:hAnsiTheme="minorEastAsia"/>
              </w:rPr>
              <w:t>3</w:t>
            </w:r>
            <w:r w:rsidR="008E3B7F" w:rsidRPr="00143D2B">
              <w:rPr>
                <w:rFonts w:asciiTheme="minorEastAsia" w:eastAsiaTheme="minorEastAsia" w:hAnsiTheme="minorEastAsia" w:hint="eastAsia"/>
              </w:rPr>
              <w:t>号、第</w:t>
            </w:r>
            <w:r w:rsidR="008E3B7F" w:rsidRPr="00143D2B">
              <w:rPr>
                <w:rFonts w:asciiTheme="minorEastAsia" w:eastAsiaTheme="minorEastAsia" w:hAnsiTheme="minorEastAsia"/>
              </w:rPr>
              <w:t>4</w:t>
            </w:r>
            <w:r w:rsidR="008E3B7F" w:rsidRPr="00143D2B">
              <w:rPr>
                <w:rFonts w:asciiTheme="minorEastAsia" w:eastAsiaTheme="minorEastAsia" w:hAnsiTheme="minorEastAsia" w:hint="eastAsia"/>
              </w:rPr>
              <w:t>号及び第</w:t>
            </w:r>
            <w:r w:rsidR="008E3B7F" w:rsidRPr="00143D2B">
              <w:rPr>
                <w:rFonts w:asciiTheme="minorEastAsia" w:eastAsiaTheme="minorEastAsia" w:hAnsiTheme="minorEastAsia"/>
              </w:rPr>
              <w:t>9</w:t>
            </w:r>
            <w:r w:rsidR="008E3B7F" w:rsidRPr="00143D2B">
              <w:rPr>
                <w:rFonts w:asciiTheme="minorEastAsia" w:eastAsiaTheme="minorEastAsia" w:hAnsiTheme="minorEastAsia" w:hint="eastAsia"/>
              </w:rPr>
              <w:t>号から第</w:t>
            </w:r>
            <w:r w:rsidR="008E3B7F" w:rsidRPr="00143D2B">
              <w:rPr>
                <w:rFonts w:asciiTheme="minorEastAsia" w:eastAsiaTheme="minorEastAsia" w:hAnsiTheme="minorEastAsia"/>
              </w:rPr>
              <w:t>12</w:t>
            </w:r>
            <w:r w:rsidR="008E3B7F" w:rsidRPr="00143D2B">
              <w:rPr>
                <w:rFonts w:asciiTheme="minorEastAsia" w:eastAsiaTheme="minorEastAsia" w:hAnsiTheme="minorEastAsia" w:hint="eastAsia"/>
              </w:rPr>
              <w:t>号までに掲げる防火対象物又はその部分（令第</w:t>
            </w:r>
            <w:r w:rsidR="008E3B7F" w:rsidRPr="00143D2B">
              <w:rPr>
                <w:rFonts w:asciiTheme="minorEastAsia" w:eastAsiaTheme="minorEastAsia" w:hAnsiTheme="minorEastAsia"/>
              </w:rPr>
              <w:t>12</w:t>
            </w:r>
            <w:r w:rsidR="008E3B7F" w:rsidRPr="00143D2B">
              <w:rPr>
                <w:rFonts w:asciiTheme="minorEastAsia" w:eastAsiaTheme="minorEastAsia" w:hAnsiTheme="minorEastAsia" w:hint="eastAsia"/>
              </w:rPr>
              <w:t>条第</w:t>
            </w:r>
            <w:r w:rsidR="008E3B7F" w:rsidRPr="00143D2B">
              <w:rPr>
                <w:rFonts w:asciiTheme="minorEastAsia" w:eastAsiaTheme="minorEastAsia" w:hAnsiTheme="minorEastAsia"/>
              </w:rPr>
              <w:t>2</w:t>
            </w:r>
            <w:r w:rsidR="008E3B7F" w:rsidRPr="00143D2B">
              <w:rPr>
                <w:rFonts w:asciiTheme="minorEastAsia" w:eastAsiaTheme="minorEastAsia" w:hAnsiTheme="minorEastAsia" w:hint="eastAsia"/>
              </w:rPr>
              <w:t>項第</w:t>
            </w:r>
            <w:r w:rsidR="008E3B7F" w:rsidRPr="00143D2B">
              <w:rPr>
                <w:rFonts w:asciiTheme="minorEastAsia" w:eastAsiaTheme="minorEastAsia" w:hAnsiTheme="minorEastAsia"/>
              </w:rPr>
              <w:t>2</w:t>
            </w:r>
            <w:r w:rsidR="008E3B7F" w:rsidRPr="00143D2B">
              <w:rPr>
                <w:rFonts w:asciiTheme="minorEastAsia" w:eastAsiaTheme="minorEastAsia" w:hAnsiTheme="minorEastAsia" w:hint="eastAsia"/>
              </w:rPr>
              <w:t>号ロに規定する部分を除く。）</w:t>
            </w:r>
          </w:p>
          <w:p w14:paraId="114800AD" w14:textId="77777777" w:rsidR="00BE49E0" w:rsidRPr="00143D2B" w:rsidRDefault="00BE49E0" w:rsidP="002350CD">
            <w:pPr>
              <w:ind w:leftChars="100" w:left="386" w:hangingChars="100" w:hanging="193"/>
              <w:jc w:val="left"/>
              <w:rPr>
                <w:rFonts w:asciiTheme="minorEastAsia" w:eastAsiaTheme="minorEastAsia" w:hAnsiTheme="minorEastAsia"/>
              </w:rPr>
            </w:pPr>
          </w:p>
          <w:p w14:paraId="1B1DC234" w14:textId="77777777" w:rsidR="00BE49E0" w:rsidRPr="00143D2B" w:rsidRDefault="00BE49E0" w:rsidP="002350CD">
            <w:pPr>
              <w:ind w:leftChars="100" w:left="386" w:hangingChars="100" w:hanging="193"/>
              <w:jc w:val="left"/>
              <w:rPr>
                <w:rFonts w:asciiTheme="minorEastAsia" w:eastAsiaTheme="minorEastAsia" w:hAnsiTheme="minorEastAsia"/>
              </w:rPr>
            </w:pPr>
            <w:r w:rsidRPr="00143D2B">
              <w:rPr>
                <w:rFonts w:asciiTheme="minorEastAsia" w:eastAsiaTheme="minorEastAsia" w:hAnsiTheme="minorEastAsia" w:hint="eastAsia"/>
              </w:rPr>
              <w:t>※令第</w:t>
            </w:r>
            <w:r w:rsidRPr="00143D2B">
              <w:rPr>
                <w:rFonts w:asciiTheme="minorEastAsia" w:eastAsiaTheme="minorEastAsia" w:hAnsiTheme="minorEastAsia"/>
              </w:rPr>
              <w:t>12</w:t>
            </w:r>
            <w:r w:rsidRPr="00143D2B">
              <w:rPr>
                <w:rFonts w:asciiTheme="minorEastAsia" w:eastAsiaTheme="minorEastAsia" w:hAnsiTheme="minorEastAsia" w:hint="eastAsia"/>
              </w:rPr>
              <w:t>条第</w:t>
            </w:r>
            <w:r w:rsidRPr="00143D2B">
              <w:rPr>
                <w:rFonts w:asciiTheme="minorEastAsia" w:eastAsiaTheme="minorEastAsia" w:hAnsiTheme="minorEastAsia"/>
              </w:rPr>
              <w:t>2</w:t>
            </w:r>
            <w:r w:rsidRPr="00143D2B">
              <w:rPr>
                <w:rFonts w:asciiTheme="minorEastAsia" w:eastAsiaTheme="minorEastAsia" w:hAnsiTheme="minorEastAsia" w:hint="eastAsia"/>
              </w:rPr>
              <w:t>項第</w:t>
            </w:r>
            <w:r w:rsidRPr="00143D2B">
              <w:rPr>
                <w:rFonts w:asciiTheme="minorEastAsia" w:eastAsiaTheme="minorEastAsia" w:hAnsiTheme="minorEastAsia"/>
              </w:rPr>
              <w:t>2</w:t>
            </w:r>
            <w:r w:rsidRPr="00143D2B">
              <w:rPr>
                <w:rFonts w:asciiTheme="minorEastAsia" w:eastAsiaTheme="minorEastAsia" w:hAnsiTheme="minorEastAsia" w:hint="eastAsia"/>
              </w:rPr>
              <w:t>号ロに規定する部分</w:t>
            </w:r>
          </w:p>
          <w:p w14:paraId="556875BE" w14:textId="663013F4" w:rsidR="008E3B7F" w:rsidRPr="00143D2B" w:rsidRDefault="002B626F" w:rsidP="002350CD">
            <w:pPr>
              <w:ind w:leftChars="200" w:left="387" w:firstLineChars="100" w:firstLine="193"/>
              <w:jc w:val="left"/>
              <w:rPr>
                <w:rFonts w:asciiTheme="minorEastAsia" w:eastAsiaTheme="minorEastAsia" w:hAnsiTheme="minorEastAsia"/>
              </w:rPr>
            </w:pPr>
            <w:r>
              <w:rPr>
                <w:rFonts w:asciiTheme="minorEastAsia" w:eastAsiaTheme="minorEastAsia" w:hAnsiTheme="minorEastAsia" w:hint="eastAsia"/>
              </w:rPr>
              <w:t>同条</w:t>
            </w:r>
            <w:r w:rsidR="00BE49E0" w:rsidRPr="00143D2B">
              <w:rPr>
                <w:rFonts w:asciiTheme="minorEastAsia" w:eastAsiaTheme="minorEastAsia" w:hAnsiTheme="minorEastAsia" w:hint="eastAsia"/>
              </w:rPr>
              <w:t>第</w:t>
            </w:r>
            <w:r w:rsidR="00BE49E0" w:rsidRPr="00143D2B">
              <w:rPr>
                <w:rFonts w:asciiTheme="minorEastAsia" w:eastAsiaTheme="minorEastAsia" w:hAnsiTheme="minorEastAsia"/>
              </w:rPr>
              <w:t>1</w:t>
            </w:r>
            <w:r w:rsidR="00BE49E0" w:rsidRPr="00143D2B">
              <w:rPr>
                <w:rFonts w:asciiTheme="minorEastAsia" w:eastAsiaTheme="minorEastAsia" w:hAnsiTheme="minorEastAsia" w:hint="eastAsia"/>
              </w:rPr>
              <w:t>項第</w:t>
            </w:r>
            <w:r w:rsidR="00BE49E0" w:rsidRPr="00143D2B">
              <w:rPr>
                <w:rFonts w:asciiTheme="minorEastAsia" w:eastAsiaTheme="minorEastAsia" w:hAnsiTheme="minorEastAsia"/>
              </w:rPr>
              <w:t>3号、第4号、第8号及び第10</w:t>
            </w:r>
            <w:r w:rsidR="00BE49E0" w:rsidRPr="00143D2B">
              <w:rPr>
                <w:rFonts w:asciiTheme="minorEastAsia" w:eastAsiaTheme="minorEastAsia" w:hAnsiTheme="minorEastAsia" w:hint="eastAsia"/>
              </w:rPr>
              <w:t>号から第</w:t>
            </w:r>
            <w:r w:rsidR="00BE49E0" w:rsidRPr="00143D2B">
              <w:rPr>
                <w:rFonts w:asciiTheme="minorEastAsia" w:eastAsiaTheme="minorEastAsia" w:hAnsiTheme="minorEastAsia"/>
              </w:rPr>
              <w:t>12</w:t>
            </w:r>
            <w:r w:rsidR="00BE49E0" w:rsidRPr="00143D2B">
              <w:rPr>
                <w:rFonts w:asciiTheme="minorEastAsia" w:eastAsiaTheme="minorEastAsia" w:hAnsiTheme="minorEastAsia" w:hint="eastAsia"/>
              </w:rPr>
              <w:t>号までに掲げる防火対象物又はその部分（別表第一</w:t>
            </w:r>
            <w:r w:rsidR="00BE49E0" w:rsidRPr="00143D2B">
              <w:rPr>
                <w:rFonts w:asciiTheme="minorEastAsia" w:eastAsiaTheme="minorEastAsia" w:hAnsiTheme="minorEastAsia"/>
              </w:rPr>
              <w:t>(1)</w:t>
            </w:r>
            <w:r w:rsidR="00BE49E0" w:rsidRPr="00143D2B">
              <w:rPr>
                <w:rFonts w:asciiTheme="minorEastAsia" w:eastAsiaTheme="minorEastAsia" w:hAnsiTheme="minorEastAsia" w:hint="eastAsia"/>
              </w:rPr>
              <w:t>項に掲げる防火対象物の舞台部を除く。）のうち、可燃物が大量に存し消火が困難と認められる部分として総務省令で定めるものであつて床面から天井までの高さが</w:t>
            </w:r>
            <w:r w:rsidR="00BE49E0" w:rsidRPr="00143D2B">
              <w:rPr>
                <w:rFonts w:asciiTheme="minorEastAsia" w:eastAsiaTheme="minorEastAsia" w:hAnsiTheme="minorEastAsia"/>
              </w:rPr>
              <w:t>6m</w:t>
            </w:r>
            <w:r w:rsidR="00BE49E0" w:rsidRPr="00143D2B">
              <w:rPr>
                <w:rFonts w:asciiTheme="minorEastAsia" w:eastAsiaTheme="minorEastAsia" w:hAnsiTheme="minorEastAsia" w:hint="eastAsia"/>
              </w:rPr>
              <w:t>を超える部分及びその他の部分であ</w:t>
            </w:r>
            <w:r w:rsidR="00143D2B" w:rsidRPr="00143D2B">
              <w:rPr>
                <w:rFonts w:asciiTheme="minorEastAsia" w:eastAsiaTheme="minorEastAsia" w:hAnsiTheme="minorEastAsia" w:hint="eastAsia"/>
              </w:rPr>
              <w:t>って</w:t>
            </w:r>
            <w:r w:rsidR="00BE49E0" w:rsidRPr="00143D2B">
              <w:rPr>
                <w:rFonts w:asciiTheme="minorEastAsia" w:eastAsiaTheme="minorEastAsia" w:hAnsiTheme="minorEastAsia" w:hint="eastAsia"/>
              </w:rPr>
              <w:t>床面から天井までの高さが</w:t>
            </w:r>
            <w:r w:rsidR="00BE49E0" w:rsidRPr="00143D2B">
              <w:rPr>
                <w:rFonts w:asciiTheme="minorEastAsia" w:eastAsiaTheme="minorEastAsia" w:hAnsiTheme="minorEastAsia"/>
              </w:rPr>
              <w:t>10m</w:t>
            </w:r>
            <w:r w:rsidR="00BE49E0" w:rsidRPr="00143D2B">
              <w:rPr>
                <w:rFonts w:asciiTheme="minorEastAsia" w:eastAsiaTheme="minorEastAsia" w:hAnsiTheme="minorEastAsia" w:hint="eastAsia"/>
              </w:rPr>
              <w:t>を超える部分</w:t>
            </w:r>
          </w:p>
        </w:tc>
        <w:tc>
          <w:tcPr>
            <w:tcW w:w="709" w:type="dxa"/>
            <w:tcBorders>
              <w:top w:val="single" w:sz="12" w:space="0" w:color="auto"/>
              <w:left w:val="single" w:sz="4" w:space="0" w:color="auto"/>
              <w:bottom w:val="dotted" w:sz="4" w:space="0" w:color="auto"/>
              <w:right w:val="single" w:sz="4" w:space="0" w:color="auto"/>
            </w:tcBorders>
          </w:tcPr>
          <w:p w14:paraId="2379EB2B" w14:textId="77777777" w:rsidR="008E3B7F" w:rsidRPr="00143D2B" w:rsidRDefault="008E3B7F" w:rsidP="00B76E23">
            <w:pPr>
              <w:ind w:left="183"/>
              <w:rPr>
                <w:rFonts w:asciiTheme="minorEastAsia" w:eastAsiaTheme="minorEastAsia" w:hAnsiTheme="minorEastAsia"/>
              </w:rPr>
            </w:pPr>
          </w:p>
        </w:tc>
      </w:tr>
      <w:tr w:rsidR="008E3B7F" w:rsidRPr="00143D2B" w14:paraId="3E2F8C60" w14:textId="77777777" w:rsidTr="00D340CA">
        <w:trPr>
          <w:trHeight w:val="373"/>
        </w:trPr>
        <w:tc>
          <w:tcPr>
            <w:tcW w:w="534" w:type="dxa"/>
            <w:vMerge/>
            <w:tcBorders>
              <w:top w:val="single" w:sz="12" w:space="0" w:color="auto"/>
            </w:tcBorders>
          </w:tcPr>
          <w:p w14:paraId="7C53B263" w14:textId="77777777" w:rsidR="008E3B7F" w:rsidRPr="00143D2B" w:rsidRDefault="008E3B7F" w:rsidP="00B76E23">
            <w:pPr>
              <w:ind w:left="183"/>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31EF75FA" w14:textId="2A2513A4" w:rsidR="008E3B7F" w:rsidRPr="00143D2B" w:rsidRDefault="00BE49E0" w:rsidP="00BE49E0">
            <w:pPr>
              <w:ind w:leftChars="100" w:left="386" w:hangingChars="100" w:hanging="193"/>
              <w:rPr>
                <w:rFonts w:asciiTheme="minorEastAsia" w:eastAsiaTheme="minorEastAsia" w:hAnsiTheme="minorEastAsia"/>
              </w:rPr>
            </w:pPr>
            <w:r w:rsidRPr="00143D2B">
              <w:rPr>
                <w:rFonts w:asciiTheme="minorEastAsia" w:eastAsiaTheme="minorEastAsia" w:hAnsiTheme="minorEastAsia" w:hint="eastAsia"/>
              </w:rPr>
              <w:t xml:space="preserve">②　</w:t>
            </w:r>
            <w:r w:rsidR="008E3B7F" w:rsidRPr="00143D2B">
              <w:rPr>
                <w:rFonts w:asciiTheme="minorEastAsia" w:eastAsiaTheme="minorEastAsia" w:hAnsiTheme="minorEastAsia" w:hint="eastAsia"/>
              </w:rPr>
              <w:t>令別表第一</w:t>
            </w:r>
            <w:r w:rsidR="008E3B7F" w:rsidRPr="00143D2B">
              <w:rPr>
                <w:rFonts w:asciiTheme="minorEastAsia" w:eastAsiaTheme="minorEastAsia" w:hAnsiTheme="minorEastAsia"/>
              </w:rPr>
              <w:t>(5)</w:t>
            </w:r>
            <w:r w:rsidR="008E3B7F" w:rsidRPr="00143D2B">
              <w:rPr>
                <w:rFonts w:asciiTheme="minorEastAsia" w:eastAsiaTheme="minorEastAsia" w:hAnsiTheme="minorEastAsia" w:hint="eastAsia"/>
              </w:rPr>
              <w:t>項若しくは</w:t>
            </w:r>
            <w:r w:rsidR="008E3B7F" w:rsidRPr="00143D2B">
              <w:rPr>
                <w:rFonts w:asciiTheme="minorEastAsia" w:eastAsiaTheme="minorEastAsia" w:hAnsiTheme="minorEastAsia"/>
              </w:rPr>
              <w:t>(6)</w:t>
            </w:r>
            <w:r w:rsidR="008E3B7F" w:rsidRPr="00143D2B">
              <w:rPr>
                <w:rFonts w:asciiTheme="minorEastAsia" w:eastAsiaTheme="minorEastAsia" w:hAnsiTheme="minorEastAsia" w:hint="eastAsia"/>
              </w:rPr>
              <w:t>項に掲げる防火対象物</w:t>
            </w:r>
          </w:p>
        </w:tc>
        <w:tc>
          <w:tcPr>
            <w:tcW w:w="709" w:type="dxa"/>
            <w:tcBorders>
              <w:top w:val="dotted" w:sz="4" w:space="0" w:color="auto"/>
              <w:left w:val="single" w:sz="4" w:space="0" w:color="auto"/>
              <w:bottom w:val="dotted" w:sz="4" w:space="0" w:color="auto"/>
              <w:right w:val="single" w:sz="4" w:space="0" w:color="auto"/>
            </w:tcBorders>
          </w:tcPr>
          <w:p w14:paraId="4A8DD4F5" w14:textId="77777777" w:rsidR="008E3B7F" w:rsidRPr="00143D2B" w:rsidRDefault="008E3B7F" w:rsidP="00B76E23">
            <w:pPr>
              <w:ind w:left="183"/>
              <w:rPr>
                <w:rFonts w:asciiTheme="minorEastAsia" w:eastAsiaTheme="minorEastAsia" w:hAnsiTheme="minorEastAsia"/>
              </w:rPr>
            </w:pPr>
          </w:p>
        </w:tc>
      </w:tr>
      <w:tr w:rsidR="008E3B7F" w:rsidRPr="00143D2B" w14:paraId="6410AA58" w14:textId="77777777" w:rsidTr="00D340CA">
        <w:trPr>
          <w:trHeight w:val="549"/>
        </w:trPr>
        <w:tc>
          <w:tcPr>
            <w:tcW w:w="534" w:type="dxa"/>
            <w:vMerge/>
            <w:tcBorders>
              <w:top w:val="single" w:sz="12" w:space="0" w:color="auto"/>
            </w:tcBorders>
          </w:tcPr>
          <w:p w14:paraId="412922C1" w14:textId="77777777" w:rsidR="008E3B7F" w:rsidRPr="00143D2B" w:rsidRDefault="008E3B7F" w:rsidP="00B76E23">
            <w:pPr>
              <w:ind w:left="183"/>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622724D2" w14:textId="1E8858DE" w:rsidR="008E3B7F" w:rsidRPr="00143D2B" w:rsidRDefault="00BE49E0" w:rsidP="00BE49E0">
            <w:pPr>
              <w:ind w:leftChars="100" w:left="386" w:hangingChars="100" w:hanging="193"/>
              <w:rPr>
                <w:rFonts w:asciiTheme="minorEastAsia" w:eastAsiaTheme="minorEastAsia" w:hAnsiTheme="minorEastAsia"/>
              </w:rPr>
            </w:pPr>
            <w:r w:rsidRPr="00143D2B">
              <w:rPr>
                <w:rFonts w:asciiTheme="minorEastAsia" w:eastAsiaTheme="minorEastAsia" w:hAnsiTheme="minorEastAsia" w:hint="eastAsia"/>
              </w:rPr>
              <w:t xml:space="preserve">③　</w:t>
            </w:r>
            <w:r w:rsidR="008E3B7F" w:rsidRPr="00143D2B">
              <w:rPr>
                <w:rFonts w:asciiTheme="minorEastAsia" w:eastAsiaTheme="minorEastAsia" w:hAnsiTheme="minorEastAsia" w:hint="eastAsia"/>
              </w:rPr>
              <w:t>令別表第一（</w:t>
            </w:r>
            <w:r w:rsidR="008E3B7F" w:rsidRPr="00143D2B">
              <w:rPr>
                <w:rFonts w:asciiTheme="minorEastAsia" w:eastAsiaTheme="minorEastAsia" w:hAnsiTheme="minorEastAsia"/>
              </w:rPr>
              <w:t>16</w:t>
            </w:r>
            <w:r w:rsidR="008E3B7F" w:rsidRPr="00143D2B">
              <w:rPr>
                <w:rFonts w:asciiTheme="minorEastAsia" w:eastAsiaTheme="minorEastAsia" w:hAnsiTheme="minorEastAsia" w:hint="eastAsia"/>
              </w:rPr>
              <w:t>）項に掲げる防火対象物の同表</w:t>
            </w:r>
            <w:r w:rsidR="008E3B7F" w:rsidRPr="00143D2B">
              <w:rPr>
                <w:rFonts w:asciiTheme="minorEastAsia" w:eastAsiaTheme="minorEastAsia" w:hAnsiTheme="minorEastAsia"/>
              </w:rPr>
              <w:t>(5)</w:t>
            </w:r>
            <w:r w:rsidR="008E3B7F" w:rsidRPr="00143D2B">
              <w:rPr>
                <w:rFonts w:asciiTheme="minorEastAsia" w:eastAsiaTheme="minorEastAsia" w:hAnsiTheme="minorEastAsia" w:hint="eastAsia"/>
              </w:rPr>
              <w:t>項若しくは</w:t>
            </w:r>
            <w:r w:rsidR="008E3B7F" w:rsidRPr="00143D2B">
              <w:rPr>
                <w:rFonts w:asciiTheme="minorEastAsia" w:eastAsiaTheme="minorEastAsia" w:hAnsiTheme="minorEastAsia"/>
              </w:rPr>
              <w:t>(6)</w:t>
            </w:r>
            <w:r w:rsidR="008E3B7F" w:rsidRPr="00143D2B">
              <w:rPr>
                <w:rFonts w:asciiTheme="minorEastAsia" w:eastAsiaTheme="minorEastAsia" w:hAnsiTheme="minorEastAsia" w:hint="eastAsia"/>
              </w:rPr>
              <w:t>項に掲げる防火対象物の用途に供される部分</w:t>
            </w:r>
          </w:p>
        </w:tc>
        <w:tc>
          <w:tcPr>
            <w:tcW w:w="709" w:type="dxa"/>
            <w:tcBorders>
              <w:top w:val="dotted" w:sz="4" w:space="0" w:color="auto"/>
              <w:left w:val="single" w:sz="4" w:space="0" w:color="auto"/>
              <w:bottom w:val="dotted" w:sz="4" w:space="0" w:color="auto"/>
              <w:right w:val="single" w:sz="4" w:space="0" w:color="auto"/>
            </w:tcBorders>
          </w:tcPr>
          <w:p w14:paraId="12BC7CE9" w14:textId="77777777" w:rsidR="008E3B7F" w:rsidRPr="00143D2B" w:rsidRDefault="008E3B7F" w:rsidP="00B76E23">
            <w:pPr>
              <w:ind w:left="183"/>
              <w:rPr>
                <w:rFonts w:asciiTheme="minorEastAsia" w:eastAsiaTheme="minorEastAsia" w:hAnsiTheme="minorEastAsia"/>
              </w:rPr>
            </w:pPr>
          </w:p>
        </w:tc>
      </w:tr>
      <w:tr w:rsidR="008E3B7F" w:rsidRPr="00143D2B" w14:paraId="55A4311D" w14:textId="77777777" w:rsidTr="00D340CA">
        <w:trPr>
          <w:trHeight w:val="247"/>
        </w:trPr>
        <w:tc>
          <w:tcPr>
            <w:tcW w:w="534" w:type="dxa"/>
            <w:vMerge/>
            <w:tcBorders>
              <w:top w:val="single" w:sz="12" w:space="0" w:color="auto"/>
            </w:tcBorders>
          </w:tcPr>
          <w:p w14:paraId="6E63D88B" w14:textId="77777777" w:rsidR="008E3B7F" w:rsidRPr="00143D2B" w:rsidRDefault="008E3B7F" w:rsidP="00B76E23">
            <w:pPr>
              <w:ind w:left="183"/>
              <w:rPr>
                <w:rFonts w:asciiTheme="minorEastAsia" w:eastAsiaTheme="minorEastAsia" w:hAnsiTheme="minorEastAsia"/>
              </w:rPr>
            </w:pPr>
          </w:p>
        </w:tc>
        <w:tc>
          <w:tcPr>
            <w:tcW w:w="7654" w:type="dxa"/>
            <w:tcBorders>
              <w:top w:val="dotted" w:sz="4" w:space="0" w:color="auto"/>
              <w:bottom w:val="single" w:sz="4" w:space="0" w:color="auto"/>
              <w:right w:val="single" w:sz="4" w:space="0" w:color="auto"/>
            </w:tcBorders>
          </w:tcPr>
          <w:p w14:paraId="07773FE4" w14:textId="38FB50CD" w:rsidR="008E3B7F" w:rsidRPr="00143D2B" w:rsidRDefault="00BE49E0" w:rsidP="00BE49E0">
            <w:pPr>
              <w:ind w:leftChars="100" w:left="386" w:hangingChars="100" w:hanging="193"/>
              <w:rPr>
                <w:rFonts w:asciiTheme="minorEastAsia" w:eastAsiaTheme="minorEastAsia" w:hAnsiTheme="minorEastAsia"/>
              </w:rPr>
            </w:pPr>
            <w:r w:rsidRPr="00143D2B">
              <w:rPr>
                <w:rFonts w:asciiTheme="minorEastAsia" w:eastAsiaTheme="minorEastAsia" w:hAnsiTheme="minorEastAsia" w:hint="eastAsia"/>
              </w:rPr>
              <w:t xml:space="preserve">④　</w:t>
            </w:r>
            <w:r w:rsidR="008E3B7F" w:rsidRPr="00143D2B">
              <w:rPr>
                <w:rFonts w:asciiTheme="minorEastAsia" w:eastAsiaTheme="minorEastAsia" w:hAnsiTheme="minorEastAsia" w:hint="eastAsia"/>
              </w:rPr>
              <w:t>延べ面積が</w:t>
            </w:r>
            <w:r w:rsidR="008E3B7F" w:rsidRPr="00143D2B">
              <w:rPr>
                <w:rFonts w:asciiTheme="minorEastAsia" w:eastAsiaTheme="minorEastAsia" w:hAnsiTheme="minorEastAsia"/>
              </w:rPr>
              <w:t>10,000</w:t>
            </w:r>
            <w:r w:rsidR="008E3B7F" w:rsidRPr="00143D2B">
              <w:rPr>
                <w:rFonts w:asciiTheme="minorEastAsia" w:eastAsiaTheme="minorEastAsia" w:hAnsiTheme="minorEastAsia" w:hint="eastAsia"/>
              </w:rPr>
              <w:t>㎡以下のもの</w:t>
            </w:r>
          </w:p>
        </w:tc>
        <w:tc>
          <w:tcPr>
            <w:tcW w:w="709" w:type="dxa"/>
            <w:tcBorders>
              <w:top w:val="dotted" w:sz="4" w:space="0" w:color="auto"/>
              <w:left w:val="single" w:sz="4" w:space="0" w:color="auto"/>
              <w:bottom w:val="single" w:sz="4" w:space="0" w:color="auto"/>
              <w:right w:val="single" w:sz="4" w:space="0" w:color="auto"/>
            </w:tcBorders>
          </w:tcPr>
          <w:p w14:paraId="04DAB6D1" w14:textId="77777777" w:rsidR="008E3B7F" w:rsidRPr="00143D2B" w:rsidRDefault="008E3B7F" w:rsidP="00B76E23">
            <w:pPr>
              <w:ind w:left="183"/>
              <w:rPr>
                <w:rFonts w:asciiTheme="minorEastAsia" w:eastAsiaTheme="minorEastAsia" w:hAnsiTheme="minorEastAsia"/>
              </w:rPr>
            </w:pPr>
          </w:p>
        </w:tc>
      </w:tr>
      <w:tr w:rsidR="008E3B7F" w:rsidRPr="00143D2B" w14:paraId="286C4A3E" w14:textId="77777777" w:rsidTr="00D340CA">
        <w:trPr>
          <w:trHeight w:val="284"/>
        </w:trPr>
        <w:tc>
          <w:tcPr>
            <w:tcW w:w="534" w:type="dxa"/>
            <w:vMerge/>
            <w:tcBorders>
              <w:top w:val="single" w:sz="12" w:space="0" w:color="auto"/>
            </w:tcBorders>
          </w:tcPr>
          <w:p w14:paraId="16FD006D" w14:textId="77777777" w:rsidR="008E3B7F" w:rsidRPr="00143D2B" w:rsidRDefault="008E3B7F" w:rsidP="00B76E23">
            <w:pPr>
              <w:ind w:left="183"/>
              <w:rPr>
                <w:rFonts w:asciiTheme="minorEastAsia" w:eastAsiaTheme="minorEastAsia" w:hAnsiTheme="minorEastAsia"/>
              </w:rPr>
            </w:pPr>
          </w:p>
        </w:tc>
        <w:tc>
          <w:tcPr>
            <w:tcW w:w="7654" w:type="dxa"/>
            <w:tcBorders>
              <w:top w:val="single" w:sz="4" w:space="0" w:color="auto"/>
              <w:bottom w:val="dotted" w:sz="4" w:space="0" w:color="auto"/>
              <w:right w:val="single" w:sz="4" w:space="0" w:color="auto"/>
            </w:tcBorders>
          </w:tcPr>
          <w:p w14:paraId="030615BE" w14:textId="5D1DA445" w:rsidR="008E3B7F" w:rsidRPr="00143D2B" w:rsidRDefault="00BE49E0" w:rsidP="00E46C02">
            <w:pPr>
              <w:adjustRightInd w:val="0"/>
              <w:jc w:val="left"/>
              <w:rPr>
                <w:rFonts w:asciiTheme="minorEastAsia" w:eastAsiaTheme="minorEastAsia" w:hAnsiTheme="minorEastAsia"/>
              </w:rPr>
            </w:pPr>
            <w:r w:rsidRPr="00143D2B">
              <w:rPr>
                <w:rFonts w:asciiTheme="minorEastAsia" w:eastAsiaTheme="minorEastAsia" w:hAnsiTheme="minorEastAsia" w:cs="ＭＳ 明朝"/>
              </w:rPr>
              <w:t xml:space="preserve">(2) </w:t>
            </w:r>
            <w:r w:rsidR="008E3B7F" w:rsidRPr="00143D2B">
              <w:rPr>
                <w:rFonts w:asciiTheme="minorEastAsia" w:eastAsiaTheme="minorEastAsia" w:hAnsiTheme="minorEastAsia" w:cs="ＭＳ 明朝" w:hint="eastAsia"/>
              </w:rPr>
              <w:t>Ⅱ</w:t>
            </w:r>
            <w:r w:rsidR="008E3B7F" w:rsidRPr="00143D2B">
              <w:rPr>
                <w:rFonts w:asciiTheme="minorEastAsia" w:eastAsiaTheme="minorEastAsia" w:hAnsiTheme="minorEastAsia" w:hint="eastAsia"/>
              </w:rPr>
              <w:t>型のパッケージ型自動消火設備を設置することができる防火対象物</w:t>
            </w:r>
          </w:p>
          <w:p w14:paraId="1B7CB9B8" w14:textId="1C57A158" w:rsidR="008E3B7F" w:rsidRPr="00143D2B" w:rsidRDefault="00BE49E0" w:rsidP="002350CD">
            <w:pPr>
              <w:adjustRightInd w:val="0"/>
              <w:ind w:leftChars="100" w:left="193"/>
              <w:jc w:val="left"/>
              <w:rPr>
                <w:rFonts w:asciiTheme="minorEastAsia" w:eastAsiaTheme="minorEastAsia" w:hAnsiTheme="minorEastAsia"/>
              </w:rPr>
            </w:pPr>
            <w:r w:rsidRPr="00143D2B">
              <w:rPr>
                <w:rFonts w:asciiTheme="minorEastAsia" w:eastAsiaTheme="minorEastAsia" w:hAnsiTheme="minorEastAsia" w:hint="eastAsia"/>
              </w:rPr>
              <w:t xml:space="preserve">①　</w:t>
            </w:r>
            <w:r w:rsidR="008E3B7F" w:rsidRPr="00143D2B">
              <w:rPr>
                <w:rFonts w:asciiTheme="minorEastAsia" w:eastAsiaTheme="minorEastAsia" w:hAnsiTheme="minorEastAsia" w:hint="eastAsia"/>
              </w:rPr>
              <w:t>令第</w:t>
            </w:r>
            <w:r w:rsidR="008E3B7F" w:rsidRPr="00143D2B">
              <w:rPr>
                <w:rFonts w:asciiTheme="minorEastAsia" w:eastAsiaTheme="minorEastAsia" w:hAnsiTheme="minorEastAsia"/>
              </w:rPr>
              <w:t>12</w:t>
            </w:r>
            <w:r w:rsidR="008E3B7F" w:rsidRPr="00143D2B">
              <w:rPr>
                <w:rFonts w:asciiTheme="minorEastAsia" w:eastAsiaTheme="minorEastAsia" w:hAnsiTheme="minorEastAsia" w:hint="eastAsia"/>
              </w:rPr>
              <w:t>条第</w:t>
            </w:r>
            <w:r w:rsidR="008E3B7F" w:rsidRPr="00143D2B">
              <w:rPr>
                <w:rFonts w:asciiTheme="minorEastAsia" w:eastAsiaTheme="minorEastAsia" w:hAnsiTheme="minorEastAsia"/>
              </w:rPr>
              <w:t>1</w:t>
            </w:r>
            <w:r w:rsidR="008E3B7F" w:rsidRPr="00143D2B">
              <w:rPr>
                <w:rFonts w:asciiTheme="minorEastAsia" w:eastAsiaTheme="minorEastAsia" w:hAnsiTheme="minorEastAsia" w:hint="eastAsia"/>
              </w:rPr>
              <w:t>項第</w:t>
            </w:r>
            <w:r w:rsidR="008E3B7F" w:rsidRPr="00143D2B">
              <w:rPr>
                <w:rFonts w:asciiTheme="minorEastAsia" w:eastAsiaTheme="minorEastAsia" w:hAnsiTheme="minorEastAsia"/>
              </w:rPr>
              <w:t>1</w:t>
            </w:r>
            <w:r w:rsidR="008E3B7F" w:rsidRPr="00143D2B">
              <w:rPr>
                <w:rFonts w:asciiTheme="minorEastAsia" w:eastAsiaTheme="minorEastAsia" w:hAnsiTheme="minorEastAsia" w:hint="eastAsia"/>
              </w:rPr>
              <w:t>号及び第</w:t>
            </w:r>
            <w:r w:rsidR="008E3B7F" w:rsidRPr="00143D2B">
              <w:rPr>
                <w:rFonts w:asciiTheme="minorEastAsia" w:eastAsiaTheme="minorEastAsia" w:hAnsiTheme="minorEastAsia"/>
              </w:rPr>
              <w:t>9</w:t>
            </w:r>
            <w:r w:rsidR="008E3B7F" w:rsidRPr="00143D2B">
              <w:rPr>
                <w:rFonts w:asciiTheme="minorEastAsia" w:eastAsiaTheme="minorEastAsia" w:hAnsiTheme="minorEastAsia" w:hint="eastAsia"/>
              </w:rPr>
              <w:t>号に掲げる防火対象物又はその部分</w:t>
            </w:r>
          </w:p>
        </w:tc>
        <w:tc>
          <w:tcPr>
            <w:tcW w:w="709" w:type="dxa"/>
            <w:tcBorders>
              <w:top w:val="single" w:sz="4" w:space="0" w:color="auto"/>
              <w:left w:val="single" w:sz="4" w:space="0" w:color="auto"/>
              <w:bottom w:val="dotted" w:sz="4" w:space="0" w:color="auto"/>
              <w:right w:val="single" w:sz="4" w:space="0" w:color="auto"/>
            </w:tcBorders>
          </w:tcPr>
          <w:p w14:paraId="1AED9B52" w14:textId="77777777" w:rsidR="008E3B7F" w:rsidRPr="00143D2B" w:rsidRDefault="008E3B7F" w:rsidP="00B76E23">
            <w:pPr>
              <w:ind w:left="183"/>
              <w:rPr>
                <w:rFonts w:asciiTheme="minorEastAsia" w:eastAsiaTheme="minorEastAsia" w:hAnsiTheme="minorEastAsia"/>
              </w:rPr>
            </w:pPr>
          </w:p>
        </w:tc>
      </w:tr>
      <w:tr w:rsidR="008E3B7F" w:rsidRPr="00143D2B" w14:paraId="0AF73741" w14:textId="77777777" w:rsidTr="00D340CA">
        <w:trPr>
          <w:trHeight w:val="305"/>
        </w:trPr>
        <w:tc>
          <w:tcPr>
            <w:tcW w:w="534" w:type="dxa"/>
            <w:vMerge/>
            <w:tcBorders>
              <w:top w:val="single" w:sz="12" w:space="0" w:color="auto"/>
            </w:tcBorders>
          </w:tcPr>
          <w:p w14:paraId="5D6901DE" w14:textId="77777777" w:rsidR="008E3B7F" w:rsidRPr="00143D2B" w:rsidRDefault="008E3B7F" w:rsidP="00B76E23">
            <w:pPr>
              <w:ind w:left="183"/>
              <w:rPr>
                <w:rFonts w:asciiTheme="minorEastAsia" w:eastAsiaTheme="minorEastAsia" w:hAnsiTheme="minorEastAsia"/>
              </w:rPr>
            </w:pPr>
          </w:p>
        </w:tc>
        <w:tc>
          <w:tcPr>
            <w:tcW w:w="7654" w:type="dxa"/>
            <w:tcBorders>
              <w:top w:val="dotted" w:sz="4" w:space="0" w:color="auto"/>
              <w:bottom w:val="dotted" w:sz="4" w:space="0" w:color="auto"/>
              <w:right w:val="single" w:sz="4" w:space="0" w:color="auto"/>
            </w:tcBorders>
          </w:tcPr>
          <w:p w14:paraId="20797738" w14:textId="68D5616B" w:rsidR="008E3B7F" w:rsidRPr="00143D2B" w:rsidRDefault="00BE49E0" w:rsidP="00BE49E0">
            <w:pPr>
              <w:adjustRightInd w:val="0"/>
              <w:ind w:leftChars="100" w:left="386" w:hangingChars="100" w:hanging="193"/>
              <w:jc w:val="left"/>
              <w:rPr>
                <w:rFonts w:asciiTheme="minorEastAsia" w:eastAsiaTheme="minorEastAsia" w:hAnsiTheme="minorEastAsia"/>
              </w:rPr>
            </w:pPr>
            <w:r w:rsidRPr="00143D2B">
              <w:rPr>
                <w:rFonts w:asciiTheme="minorEastAsia" w:eastAsiaTheme="minorEastAsia" w:hAnsiTheme="minorEastAsia" w:hint="eastAsia"/>
              </w:rPr>
              <w:t xml:space="preserve">②　</w:t>
            </w:r>
            <w:r w:rsidR="008E3B7F" w:rsidRPr="00143D2B">
              <w:rPr>
                <w:rFonts w:asciiTheme="minorEastAsia" w:eastAsiaTheme="minorEastAsia" w:hAnsiTheme="minorEastAsia" w:hint="eastAsia"/>
              </w:rPr>
              <w:t>延べ面積が</w:t>
            </w:r>
            <w:r w:rsidR="008E3B7F" w:rsidRPr="00143D2B">
              <w:rPr>
                <w:rFonts w:asciiTheme="minorEastAsia" w:eastAsiaTheme="minorEastAsia" w:hAnsiTheme="minorEastAsia"/>
              </w:rPr>
              <w:t>275</w:t>
            </w:r>
            <w:r w:rsidR="008E3B7F" w:rsidRPr="00143D2B">
              <w:rPr>
                <w:rFonts w:asciiTheme="minorEastAsia" w:eastAsiaTheme="minorEastAsia" w:hAnsiTheme="minorEastAsia" w:hint="eastAsia"/>
              </w:rPr>
              <w:t>㎡未満のもの</w:t>
            </w:r>
          </w:p>
        </w:tc>
        <w:tc>
          <w:tcPr>
            <w:tcW w:w="709" w:type="dxa"/>
            <w:tcBorders>
              <w:top w:val="dotted" w:sz="4" w:space="0" w:color="auto"/>
              <w:left w:val="single" w:sz="4" w:space="0" w:color="auto"/>
              <w:bottom w:val="dotted" w:sz="4" w:space="0" w:color="auto"/>
              <w:right w:val="single" w:sz="4" w:space="0" w:color="auto"/>
            </w:tcBorders>
          </w:tcPr>
          <w:p w14:paraId="6EDF6373" w14:textId="77777777" w:rsidR="008E3B7F" w:rsidRPr="00143D2B" w:rsidRDefault="008E3B7F" w:rsidP="00B76E23">
            <w:pPr>
              <w:ind w:left="183"/>
              <w:rPr>
                <w:rFonts w:asciiTheme="minorEastAsia" w:eastAsiaTheme="minorEastAsia" w:hAnsiTheme="minorEastAsia"/>
              </w:rPr>
            </w:pPr>
          </w:p>
        </w:tc>
      </w:tr>
      <w:tr w:rsidR="008E3B7F" w:rsidRPr="00143D2B" w14:paraId="6857DEB9" w14:textId="77777777" w:rsidTr="00D340CA">
        <w:trPr>
          <w:trHeight w:val="313"/>
        </w:trPr>
        <w:tc>
          <w:tcPr>
            <w:tcW w:w="534" w:type="dxa"/>
            <w:vMerge/>
            <w:tcBorders>
              <w:top w:val="single" w:sz="12" w:space="0" w:color="auto"/>
            </w:tcBorders>
          </w:tcPr>
          <w:p w14:paraId="490F717C" w14:textId="77777777" w:rsidR="008E3B7F" w:rsidRPr="00143D2B" w:rsidRDefault="008E3B7F" w:rsidP="00B76E23">
            <w:pPr>
              <w:ind w:left="183"/>
              <w:rPr>
                <w:rFonts w:asciiTheme="minorEastAsia" w:eastAsiaTheme="minorEastAsia" w:hAnsiTheme="minorEastAsia"/>
              </w:rPr>
            </w:pPr>
          </w:p>
        </w:tc>
        <w:tc>
          <w:tcPr>
            <w:tcW w:w="7654" w:type="dxa"/>
            <w:tcBorders>
              <w:top w:val="dotted" w:sz="4" w:space="0" w:color="auto"/>
              <w:bottom w:val="single" w:sz="4" w:space="0" w:color="auto"/>
              <w:right w:val="single" w:sz="4" w:space="0" w:color="auto"/>
            </w:tcBorders>
          </w:tcPr>
          <w:p w14:paraId="708176B7" w14:textId="5D072567" w:rsidR="008E3B7F" w:rsidRPr="00143D2B" w:rsidRDefault="00BE49E0" w:rsidP="00BE49E0">
            <w:pPr>
              <w:adjustRightInd w:val="0"/>
              <w:ind w:leftChars="100" w:left="386" w:hangingChars="100" w:hanging="193"/>
              <w:jc w:val="left"/>
              <w:rPr>
                <w:rFonts w:asciiTheme="minorEastAsia" w:eastAsiaTheme="minorEastAsia" w:hAnsiTheme="minorEastAsia"/>
              </w:rPr>
            </w:pPr>
            <w:r w:rsidRPr="00143D2B">
              <w:rPr>
                <w:rFonts w:asciiTheme="minorEastAsia" w:eastAsiaTheme="minorEastAsia" w:hAnsiTheme="minorEastAsia" w:hint="eastAsia"/>
              </w:rPr>
              <w:t xml:space="preserve">③　</w:t>
            </w:r>
            <w:r w:rsidR="008E3B7F" w:rsidRPr="00143D2B">
              <w:rPr>
                <w:rFonts w:asciiTheme="minorEastAsia" w:eastAsiaTheme="minorEastAsia" w:hAnsiTheme="minorEastAsia" w:hint="eastAsia"/>
              </w:rPr>
              <w:t>易燃性の可燃物が存し消火が困難と認められるものではないこと</w:t>
            </w:r>
          </w:p>
        </w:tc>
        <w:tc>
          <w:tcPr>
            <w:tcW w:w="709" w:type="dxa"/>
            <w:tcBorders>
              <w:top w:val="dotted" w:sz="4" w:space="0" w:color="auto"/>
              <w:left w:val="single" w:sz="4" w:space="0" w:color="auto"/>
              <w:bottom w:val="single" w:sz="4" w:space="0" w:color="auto"/>
              <w:right w:val="single" w:sz="4" w:space="0" w:color="auto"/>
            </w:tcBorders>
          </w:tcPr>
          <w:p w14:paraId="31B42E10" w14:textId="77777777" w:rsidR="008E3B7F" w:rsidRPr="00143D2B" w:rsidRDefault="008E3B7F" w:rsidP="00B76E23">
            <w:pPr>
              <w:ind w:left="183"/>
              <w:rPr>
                <w:rFonts w:asciiTheme="minorEastAsia" w:eastAsiaTheme="minorEastAsia" w:hAnsiTheme="minorEastAsia"/>
              </w:rPr>
            </w:pPr>
          </w:p>
        </w:tc>
      </w:tr>
    </w:tbl>
    <w:p w14:paraId="45132516" w14:textId="45C10763" w:rsidR="006B2109" w:rsidRPr="00E46C02" w:rsidRDefault="006B2109" w:rsidP="006B2109">
      <w:pPr>
        <w:wordWrap w:val="0"/>
        <w:ind w:left="183" w:right="198"/>
        <w:jc w:val="right"/>
        <w:rPr>
          <w:rFonts w:asciiTheme="minorEastAsia" w:eastAsiaTheme="minorEastAsia" w:hAnsiTheme="minorEastAsia"/>
        </w:rPr>
      </w:pPr>
    </w:p>
    <w:p w14:paraId="21663E00" w14:textId="77777777" w:rsidR="006B2109" w:rsidRPr="00E46C02" w:rsidRDefault="006B2109" w:rsidP="006B2109">
      <w:pPr>
        <w:ind w:left="183"/>
        <w:rPr>
          <w:rFonts w:asciiTheme="minorEastAsia" w:eastAsiaTheme="minorEastAsia" w:hAnsiTheme="minorEastAsia"/>
          <w:spacing w:val="-20"/>
          <w:position w:val="14"/>
          <w:szCs w:val="21"/>
        </w:rPr>
        <w:sectPr w:rsidR="006B2109" w:rsidRPr="00E46C02" w:rsidSect="006B2109">
          <w:pgSz w:w="11906" w:h="16838" w:code="9"/>
          <w:pgMar w:top="1474" w:right="1418" w:bottom="1134" w:left="1701" w:header="851" w:footer="992" w:gutter="0"/>
          <w:cols w:space="425"/>
          <w:docGrid w:type="linesAndChars" w:linePitch="309" w:charSpace="-3426"/>
        </w:sectPr>
      </w:pPr>
    </w:p>
    <w:p w14:paraId="54DC8F12" w14:textId="77777777" w:rsidR="00143D2B" w:rsidRPr="00E46C02" w:rsidRDefault="00143D2B" w:rsidP="006B2109">
      <w:pPr>
        <w:ind w:left="183" w:right="-1"/>
        <w:rPr>
          <w:rFonts w:asciiTheme="minorEastAsia" w:eastAsiaTheme="minorEastAsia" w:hAnsiTheme="minorEastAsia"/>
        </w:rPr>
      </w:pPr>
      <w:r w:rsidRPr="00E46C02">
        <w:rPr>
          <w:rFonts w:asciiTheme="minorEastAsia" w:eastAsiaTheme="minorEastAsia" w:hAnsiTheme="minorEastAsia"/>
        </w:rPr>
        <w:br w:type="page"/>
      </w:r>
    </w:p>
    <w:p w14:paraId="6A655379" w14:textId="59315CAB" w:rsidR="006B2109" w:rsidRPr="00E46C02" w:rsidRDefault="00FD77C7" w:rsidP="006B2109">
      <w:pPr>
        <w:ind w:left="183" w:right="-1"/>
        <w:rPr>
          <w:rFonts w:asciiTheme="minorEastAsia" w:eastAsiaTheme="minorEastAsia" w:hAnsiTheme="minorEastAsia"/>
        </w:rPr>
      </w:pPr>
      <w:r w:rsidRPr="00FD77C7">
        <w:rPr>
          <w:rFonts w:asciiTheme="minorEastAsia" w:eastAsiaTheme="minorEastAsia" w:hAnsiTheme="minorEastAsia"/>
          <w:noProof/>
        </w:rPr>
        <w:lastRenderedPageBreak/>
        <mc:AlternateContent>
          <mc:Choice Requires="wps">
            <w:drawing>
              <wp:anchor distT="45720" distB="45720" distL="114300" distR="114300" simplePos="0" relativeHeight="251659264" behindDoc="0" locked="0" layoutInCell="1" allowOverlap="1" wp14:anchorId="705A1D37" wp14:editId="2B13042F">
                <wp:simplePos x="0" y="0"/>
                <wp:positionH relativeFrom="column">
                  <wp:posOffset>285115</wp:posOffset>
                </wp:positionH>
                <wp:positionV relativeFrom="paragraph">
                  <wp:posOffset>8857615</wp:posOffset>
                </wp:positionV>
                <wp:extent cx="5273675" cy="276860"/>
                <wp:effectExtent l="0" t="0" r="3175"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76860"/>
                        </a:xfrm>
                        <a:prstGeom prst="rect">
                          <a:avLst/>
                        </a:prstGeom>
                        <a:solidFill>
                          <a:srgbClr val="FFFFFF"/>
                        </a:solidFill>
                        <a:ln w="9525">
                          <a:noFill/>
                          <a:miter lim="800000"/>
                          <a:headEnd/>
                          <a:tailEnd/>
                        </a:ln>
                      </wps:spPr>
                      <wps:txbx>
                        <w:txbxContent>
                          <w:p w14:paraId="6F26FAA3" w14:textId="6C65A4EA" w:rsidR="00FD77C7" w:rsidRPr="00F262E1" w:rsidRDefault="00FD77C7">
                            <w:pPr>
                              <w:rPr>
                                <w:sz w:val="14"/>
                                <w:szCs w:val="18"/>
                              </w:rPr>
                            </w:pPr>
                            <w:r w:rsidRPr="00F262E1">
                              <w:rPr>
                                <w:rFonts w:hint="eastAsia"/>
                                <w:sz w:val="14"/>
                                <w:szCs w:val="18"/>
                              </w:rPr>
                              <w:t>※令第</w:t>
                            </w:r>
                            <w:r w:rsidRPr="00F262E1">
                              <w:rPr>
                                <w:rFonts w:hint="eastAsia"/>
                                <w:sz w:val="14"/>
                                <w:szCs w:val="18"/>
                              </w:rPr>
                              <w:t>21</w:t>
                            </w:r>
                            <w:r w:rsidRPr="00F262E1">
                              <w:rPr>
                                <w:rFonts w:hint="eastAsia"/>
                                <w:sz w:val="14"/>
                                <w:szCs w:val="18"/>
                              </w:rPr>
                              <w:t>条第</w:t>
                            </w:r>
                            <w:r w:rsidRPr="00F262E1">
                              <w:rPr>
                                <w:rFonts w:hint="eastAsia"/>
                                <w:sz w:val="14"/>
                                <w:szCs w:val="18"/>
                              </w:rPr>
                              <w:t>1</w:t>
                            </w:r>
                            <w:r w:rsidRPr="00F262E1">
                              <w:rPr>
                                <w:rFonts w:hint="eastAsia"/>
                                <w:sz w:val="14"/>
                                <w:szCs w:val="18"/>
                              </w:rPr>
                              <w:t>項第</w:t>
                            </w:r>
                            <w:r w:rsidRPr="00F262E1">
                              <w:rPr>
                                <w:rFonts w:hint="eastAsia"/>
                                <w:sz w:val="14"/>
                                <w:szCs w:val="18"/>
                              </w:rPr>
                              <w:t>5</w:t>
                            </w:r>
                            <w:r w:rsidRPr="00F262E1">
                              <w:rPr>
                                <w:rFonts w:hint="eastAsia"/>
                                <w:sz w:val="14"/>
                                <w:szCs w:val="18"/>
                              </w:rPr>
                              <w:t>号、</w:t>
                            </w:r>
                            <w:r w:rsidR="001260C2" w:rsidRPr="00F262E1">
                              <w:rPr>
                                <w:rFonts w:hint="eastAsia"/>
                                <w:sz w:val="14"/>
                                <w:szCs w:val="18"/>
                              </w:rPr>
                              <w:t>第</w:t>
                            </w:r>
                            <w:r w:rsidRPr="00F262E1">
                              <w:rPr>
                                <w:rFonts w:hint="eastAsia"/>
                                <w:sz w:val="14"/>
                                <w:szCs w:val="18"/>
                              </w:rPr>
                              <w:t>11</w:t>
                            </w:r>
                            <w:r w:rsidRPr="00F262E1">
                              <w:rPr>
                                <w:rFonts w:hint="eastAsia"/>
                                <w:sz w:val="14"/>
                                <w:szCs w:val="18"/>
                              </w:rPr>
                              <w:t>号、</w:t>
                            </w:r>
                            <w:r w:rsidR="001260C2" w:rsidRPr="00F262E1">
                              <w:rPr>
                                <w:rFonts w:hint="eastAsia"/>
                                <w:sz w:val="14"/>
                                <w:szCs w:val="18"/>
                              </w:rPr>
                              <w:t>第</w:t>
                            </w:r>
                            <w:r w:rsidRPr="00F262E1">
                              <w:rPr>
                                <w:rFonts w:hint="eastAsia"/>
                                <w:sz w:val="14"/>
                                <w:szCs w:val="18"/>
                              </w:rPr>
                              <w:t>12</w:t>
                            </w:r>
                            <w:r w:rsidRPr="00F262E1">
                              <w:rPr>
                                <w:rFonts w:hint="eastAsia"/>
                                <w:sz w:val="14"/>
                                <w:szCs w:val="18"/>
                              </w:rPr>
                              <w:t>号、</w:t>
                            </w:r>
                            <w:r w:rsidR="001260C2" w:rsidRPr="00F262E1">
                              <w:rPr>
                                <w:rFonts w:hint="eastAsia"/>
                                <w:sz w:val="14"/>
                                <w:szCs w:val="18"/>
                              </w:rPr>
                              <w:t>第</w:t>
                            </w:r>
                            <w:r w:rsidRPr="00F262E1">
                              <w:rPr>
                                <w:rFonts w:hint="eastAsia"/>
                                <w:sz w:val="14"/>
                                <w:szCs w:val="18"/>
                              </w:rPr>
                              <w:t>14</w:t>
                            </w:r>
                            <w:r w:rsidRPr="00F262E1">
                              <w:rPr>
                                <w:rFonts w:hint="eastAsia"/>
                                <w:sz w:val="14"/>
                                <w:szCs w:val="18"/>
                              </w:rPr>
                              <w:t>号及び</w:t>
                            </w:r>
                            <w:r w:rsidR="001260C2" w:rsidRPr="00F262E1">
                              <w:rPr>
                                <w:rFonts w:hint="eastAsia"/>
                                <w:sz w:val="14"/>
                                <w:szCs w:val="18"/>
                              </w:rPr>
                              <w:t>第</w:t>
                            </w:r>
                            <w:r w:rsidRPr="00F262E1">
                              <w:rPr>
                                <w:rFonts w:hint="eastAsia"/>
                                <w:sz w:val="14"/>
                                <w:szCs w:val="18"/>
                              </w:rPr>
                              <w:t>15</w:t>
                            </w:r>
                            <w:r w:rsidRPr="00F262E1">
                              <w:rPr>
                                <w:rFonts w:hint="eastAsia"/>
                                <w:sz w:val="14"/>
                                <w:szCs w:val="18"/>
                              </w:rPr>
                              <w:t>号に掲げる防火対象物の部分を除く。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1D37" id="_x0000_t202" coordsize="21600,21600" o:spt="202" path="m,l,21600r21600,l21600,xe">
                <v:stroke joinstyle="miter"/>
                <v:path gradientshapeok="t" o:connecttype="rect"/>
              </v:shapetype>
              <v:shape id="テキスト ボックス 2" o:spid="_x0000_s1026" type="#_x0000_t202" style="position:absolute;left:0;text-align:left;margin-left:22.45pt;margin-top:697.45pt;width:415.25pt;height: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" stroked="f">
                <v:textbox>
                  <w:txbxContent>
                    <w:p w14:paraId="6F26FAA3" w14:textId="6C65A4EA" w:rsidR="00FD77C7" w:rsidRPr="00F262E1" w:rsidRDefault="00FD77C7">
                      <w:pPr>
                        <w:rPr>
                          <w:sz w:val="14"/>
                          <w:szCs w:val="18"/>
                        </w:rPr>
                      </w:pPr>
                      <w:r w:rsidRPr="00F262E1">
                        <w:rPr>
                          <w:rFonts w:hint="eastAsia"/>
                          <w:sz w:val="14"/>
                          <w:szCs w:val="18"/>
                        </w:rPr>
                        <w:t>※令第</w:t>
                      </w:r>
                      <w:r w:rsidRPr="00F262E1">
                        <w:rPr>
                          <w:rFonts w:hint="eastAsia"/>
                          <w:sz w:val="14"/>
                          <w:szCs w:val="18"/>
                        </w:rPr>
                        <w:t>21</w:t>
                      </w:r>
                      <w:r w:rsidRPr="00F262E1">
                        <w:rPr>
                          <w:rFonts w:hint="eastAsia"/>
                          <w:sz w:val="14"/>
                          <w:szCs w:val="18"/>
                        </w:rPr>
                        <w:t>条第</w:t>
                      </w:r>
                      <w:r w:rsidRPr="00F262E1">
                        <w:rPr>
                          <w:rFonts w:hint="eastAsia"/>
                          <w:sz w:val="14"/>
                          <w:szCs w:val="18"/>
                        </w:rPr>
                        <w:t>1</w:t>
                      </w:r>
                      <w:r w:rsidRPr="00F262E1">
                        <w:rPr>
                          <w:rFonts w:hint="eastAsia"/>
                          <w:sz w:val="14"/>
                          <w:szCs w:val="18"/>
                        </w:rPr>
                        <w:t>項第</w:t>
                      </w:r>
                      <w:r w:rsidRPr="00F262E1">
                        <w:rPr>
                          <w:rFonts w:hint="eastAsia"/>
                          <w:sz w:val="14"/>
                          <w:szCs w:val="18"/>
                        </w:rPr>
                        <w:t>5</w:t>
                      </w:r>
                      <w:r w:rsidRPr="00F262E1">
                        <w:rPr>
                          <w:rFonts w:hint="eastAsia"/>
                          <w:sz w:val="14"/>
                          <w:szCs w:val="18"/>
                        </w:rPr>
                        <w:t>号、</w:t>
                      </w:r>
                      <w:r w:rsidR="001260C2" w:rsidRPr="00F262E1">
                        <w:rPr>
                          <w:rFonts w:hint="eastAsia"/>
                          <w:sz w:val="14"/>
                          <w:szCs w:val="18"/>
                        </w:rPr>
                        <w:t>第</w:t>
                      </w:r>
                      <w:r w:rsidRPr="00F262E1">
                        <w:rPr>
                          <w:rFonts w:hint="eastAsia"/>
                          <w:sz w:val="14"/>
                          <w:szCs w:val="18"/>
                        </w:rPr>
                        <w:t>11</w:t>
                      </w:r>
                      <w:r w:rsidRPr="00F262E1">
                        <w:rPr>
                          <w:rFonts w:hint="eastAsia"/>
                          <w:sz w:val="14"/>
                          <w:szCs w:val="18"/>
                        </w:rPr>
                        <w:t>号、</w:t>
                      </w:r>
                      <w:r w:rsidR="001260C2" w:rsidRPr="00F262E1">
                        <w:rPr>
                          <w:rFonts w:hint="eastAsia"/>
                          <w:sz w:val="14"/>
                          <w:szCs w:val="18"/>
                        </w:rPr>
                        <w:t>第</w:t>
                      </w:r>
                      <w:r w:rsidRPr="00F262E1">
                        <w:rPr>
                          <w:rFonts w:hint="eastAsia"/>
                          <w:sz w:val="14"/>
                          <w:szCs w:val="18"/>
                        </w:rPr>
                        <w:t>12</w:t>
                      </w:r>
                      <w:r w:rsidRPr="00F262E1">
                        <w:rPr>
                          <w:rFonts w:hint="eastAsia"/>
                          <w:sz w:val="14"/>
                          <w:szCs w:val="18"/>
                        </w:rPr>
                        <w:t>号、</w:t>
                      </w:r>
                      <w:r w:rsidR="001260C2" w:rsidRPr="00F262E1">
                        <w:rPr>
                          <w:rFonts w:hint="eastAsia"/>
                          <w:sz w:val="14"/>
                          <w:szCs w:val="18"/>
                        </w:rPr>
                        <w:t>第</w:t>
                      </w:r>
                      <w:r w:rsidRPr="00F262E1">
                        <w:rPr>
                          <w:rFonts w:hint="eastAsia"/>
                          <w:sz w:val="14"/>
                          <w:szCs w:val="18"/>
                        </w:rPr>
                        <w:t>14</w:t>
                      </w:r>
                      <w:r w:rsidRPr="00F262E1">
                        <w:rPr>
                          <w:rFonts w:hint="eastAsia"/>
                          <w:sz w:val="14"/>
                          <w:szCs w:val="18"/>
                        </w:rPr>
                        <w:t>号及び</w:t>
                      </w:r>
                      <w:r w:rsidR="001260C2" w:rsidRPr="00F262E1">
                        <w:rPr>
                          <w:rFonts w:hint="eastAsia"/>
                          <w:sz w:val="14"/>
                          <w:szCs w:val="18"/>
                        </w:rPr>
                        <w:t>第</w:t>
                      </w:r>
                      <w:r w:rsidRPr="00F262E1">
                        <w:rPr>
                          <w:rFonts w:hint="eastAsia"/>
                          <w:sz w:val="14"/>
                          <w:szCs w:val="18"/>
                        </w:rPr>
                        <w:t>15</w:t>
                      </w:r>
                      <w:r w:rsidRPr="00F262E1">
                        <w:rPr>
                          <w:rFonts w:hint="eastAsia"/>
                          <w:sz w:val="14"/>
                          <w:szCs w:val="18"/>
                        </w:rPr>
                        <w:t>号に掲げる防火対象物の部分を除く。</w:t>
                      </w:r>
                    </w:p>
                  </w:txbxContent>
                </v:textbox>
                <w10:wrap type="square"/>
              </v:shape>
            </w:pict>
          </mc:Fallback>
        </mc:AlternateContent>
      </w:r>
      <w:r w:rsidR="006B2109" w:rsidRPr="00D340CA">
        <w:rPr>
          <w:rFonts w:asciiTheme="minorEastAsia" w:eastAsiaTheme="minorEastAsia" w:hAnsiTheme="minorEastAsia" w:hint="eastAsia"/>
        </w:rPr>
        <w:t>様式第２２号の１</w:t>
      </w:r>
      <w:r w:rsidR="008E3B7F" w:rsidRPr="00D340CA">
        <w:rPr>
          <w:rFonts w:asciiTheme="minorEastAsia" w:eastAsiaTheme="minorEastAsia" w:hAnsiTheme="minorEastAsia" w:hint="eastAsia"/>
        </w:rPr>
        <w:t>④</w:t>
      </w:r>
      <w:r w:rsidR="006B2109" w:rsidRPr="00D340CA">
        <w:rPr>
          <w:rFonts w:asciiTheme="minorEastAsia" w:eastAsiaTheme="minorEastAsia" w:hAnsiTheme="minorEastAsia" w:hint="eastAsia"/>
        </w:rPr>
        <w:t xml:space="preserve">　　　　　　　　　　</w:t>
      </w:r>
      <w:r w:rsidR="006B2109" w:rsidRPr="00E46C02">
        <w:rPr>
          <w:rFonts w:asciiTheme="minorEastAsia" w:eastAsiaTheme="minorEastAsia" w:hAnsiTheme="minorEastAsia"/>
        </w:rPr>
        <w:t xml:space="preserve"> </w:t>
      </w:r>
      <w:r w:rsidR="006B2109" w:rsidRPr="00E46C02">
        <w:rPr>
          <w:rFonts w:asciiTheme="minorEastAsia" w:eastAsiaTheme="minorEastAsia" w:hAnsiTheme="minorEastAsia" w:hint="eastAsia"/>
        </w:rPr>
        <w:t xml:space="preserve">　特定小規模施設用自動火災報知設備１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228"/>
        <w:gridCol w:w="600"/>
      </w:tblGrid>
      <w:tr w:rsidR="006B2109" w:rsidRPr="00143D2B" w14:paraId="0F5C3E58" w14:textId="77777777" w:rsidTr="00BE2DEC">
        <w:tc>
          <w:tcPr>
            <w:tcW w:w="7764" w:type="dxa"/>
            <w:gridSpan w:val="2"/>
            <w:tcBorders>
              <w:top w:val="single" w:sz="12" w:space="0" w:color="auto"/>
              <w:left w:val="single" w:sz="12" w:space="0" w:color="auto"/>
              <w:bottom w:val="single" w:sz="12" w:space="0" w:color="auto"/>
            </w:tcBorders>
          </w:tcPr>
          <w:p w14:paraId="4C40421E" w14:textId="65F09281" w:rsidR="006B2109" w:rsidRPr="00E46C02" w:rsidRDefault="006B2109" w:rsidP="00E46C02">
            <w:pPr>
              <w:ind w:firstLineChars="100" w:firstLine="213"/>
              <w:rPr>
                <w:rFonts w:asciiTheme="minorEastAsia" w:eastAsiaTheme="minorEastAsia" w:hAnsiTheme="minorEastAsia"/>
                <w:b/>
              </w:rPr>
            </w:pPr>
            <w:r w:rsidRPr="00E46C02">
              <w:rPr>
                <w:rFonts w:asciiTheme="minorEastAsia" w:eastAsiaTheme="minorEastAsia" w:hAnsiTheme="minorEastAsia" w:hint="eastAsia"/>
                <w:b/>
              </w:rPr>
              <w:t>特定小規模施設における必要とされる防火安全性能を有する消防の用に供する設備等に関する省令（平成</w:t>
            </w:r>
            <w:r w:rsidRPr="00E46C02">
              <w:rPr>
                <w:rFonts w:asciiTheme="minorEastAsia" w:eastAsiaTheme="minorEastAsia" w:hAnsiTheme="minorEastAsia"/>
                <w:b/>
              </w:rPr>
              <w:t>20</w:t>
            </w:r>
            <w:r w:rsidRPr="00E46C02">
              <w:rPr>
                <w:rFonts w:asciiTheme="minorEastAsia" w:eastAsiaTheme="minorEastAsia" w:hAnsiTheme="minorEastAsia" w:hint="eastAsia"/>
                <w:b/>
              </w:rPr>
              <w:t>年総務省令第</w:t>
            </w:r>
            <w:r w:rsidRPr="00E46C02">
              <w:rPr>
                <w:rFonts w:asciiTheme="minorEastAsia" w:eastAsiaTheme="minorEastAsia" w:hAnsiTheme="minorEastAsia"/>
                <w:b/>
              </w:rPr>
              <w:t>156</w:t>
            </w:r>
            <w:r w:rsidRPr="00E46C02">
              <w:rPr>
                <w:rFonts w:asciiTheme="minorEastAsia" w:eastAsiaTheme="minorEastAsia" w:hAnsiTheme="minorEastAsia" w:hint="eastAsia"/>
                <w:b/>
              </w:rPr>
              <w:t>号。以下「特定小規模施設省令」という。）について</w:t>
            </w:r>
          </w:p>
        </w:tc>
        <w:tc>
          <w:tcPr>
            <w:tcW w:w="600" w:type="dxa"/>
            <w:tcBorders>
              <w:top w:val="single" w:sz="12" w:space="0" w:color="auto"/>
              <w:bottom w:val="single" w:sz="12" w:space="0" w:color="auto"/>
            </w:tcBorders>
            <w:vAlign w:val="center"/>
          </w:tcPr>
          <w:p w14:paraId="0F0D6159" w14:textId="2BF57874" w:rsidR="006B2109" w:rsidRPr="00E46C02" w:rsidRDefault="006B2109" w:rsidP="00BE2DEC">
            <w:pPr>
              <w:jc w:val="center"/>
              <w:rPr>
                <w:rFonts w:asciiTheme="minorEastAsia" w:eastAsiaTheme="minorEastAsia" w:hAnsiTheme="minorEastAsia"/>
              </w:rPr>
            </w:pPr>
            <w:r w:rsidRPr="00E46C02">
              <w:rPr>
                <w:rFonts w:asciiTheme="minorEastAsia" w:eastAsiaTheme="minorEastAsia" w:hAnsiTheme="minorEastAsia" w:hint="eastAsia"/>
              </w:rPr>
              <w:t>適否</w:t>
            </w:r>
          </w:p>
        </w:tc>
      </w:tr>
      <w:tr w:rsidR="006B2109" w:rsidRPr="00143D2B" w14:paraId="70AE9403" w14:textId="77777777" w:rsidTr="00E46C02">
        <w:trPr>
          <w:trHeight w:val="6796"/>
        </w:trPr>
        <w:tc>
          <w:tcPr>
            <w:tcW w:w="536" w:type="dxa"/>
            <w:tcBorders>
              <w:top w:val="dotted" w:sz="4" w:space="0" w:color="auto"/>
            </w:tcBorders>
          </w:tcPr>
          <w:p w14:paraId="02F08914" w14:textId="3FD65BE3" w:rsidR="006B2109" w:rsidRPr="00E46C02" w:rsidRDefault="004114EE" w:rsidP="004114EE">
            <w:pPr>
              <w:jc w:val="right"/>
              <w:rPr>
                <w:rFonts w:asciiTheme="minorEastAsia" w:eastAsiaTheme="minorEastAsia" w:hAnsiTheme="minorEastAsia"/>
              </w:rPr>
            </w:pPr>
            <w:r>
              <w:rPr>
                <w:rFonts w:asciiTheme="minorEastAsia" w:eastAsiaTheme="minorEastAsia" w:hAnsiTheme="minorEastAsia" w:hint="eastAsia"/>
              </w:rPr>
              <w:t>1</w:t>
            </w:r>
          </w:p>
        </w:tc>
        <w:tc>
          <w:tcPr>
            <w:tcW w:w="7228" w:type="dxa"/>
            <w:tcBorders>
              <w:top w:val="dotted" w:sz="4" w:space="0" w:color="auto"/>
            </w:tcBorders>
          </w:tcPr>
          <w:p w14:paraId="64A88216" w14:textId="4D498F82" w:rsidR="004114EE" w:rsidRPr="00E46C02" w:rsidRDefault="004114EE" w:rsidP="004114EE">
            <w:pPr>
              <w:ind w:left="183"/>
              <w:rPr>
                <w:rFonts w:asciiTheme="minorEastAsia" w:eastAsiaTheme="minorEastAsia" w:hAnsiTheme="minorEastAsia"/>
              </w:rPr>
            </w:pPr>
            <w:r w:rsidRPr="00E46C02">
              <w:rPr>
                <w:rFonts w:asciiTheme="minorEastAsia" w:eastAsiaTheme="minorEastAsia" w:hAnsiTheme="minorEastAsia" w:hint="eastAsia"/>
              </w:rPr>
              <w:t xml:space="preserve">［適用範囲］　</w:t>
            </w:r>
          </w:p>
          <w:p w14:paraId="61578E07" w14:textId="4CDF25EF" w:rsidR="006B2109" w:rsidRPr="00F262E1" w:rsidRDefault="004114EE" w:rsidP="00B60F92">
            <w:pPr>
              <w:rPr>
                <w:rFonts w:asciiTheme="minorEastAsia" w:eastAsiaTheme="minorEastAsia" w:hAnsiTheme="minorEastAsia"/>
                <w:u w:val="single"/>
              </w:rPr>
            </w:pPr>
            <w:r w:rsidRPr="00E46C02">
              <w:rPr>
                <w:rFonts w:asciiTheme="minorEastAsia" w:eastAsiaTheme="minorEastAsia" w:hAnsiTheme="minorEastAsia"/>
                <w:szCs w:val="21"/>
              </w:rPr>
              <w:t xml:space="preserve">(1) </w:t>
            </w:r>
            <w:r w:rsidR="006B2109" w:rsidRPr="00F262E1">
              <w:rPr>
                <w:rFonts w:asciiTheme="minorEastAsia" w:eastAsiaTheme="minorEastAsia" w:hAnsiTheme="minorEastAsia" w:hint="eastAsia"/>
                <w:szCs w:val="21"/>
              </w:rPr>
              <w:t>次</w:t>
            </w:r>
            <w:r w:rsidRPr="00F262E1">
              <w:rPr>
                <w:rFonts w:asciiTheme="minorEastAsia" w:eastAsiaTheme="minorEastAsia" w:hAnsiTheme="minorEastAsia" w:hint="eastAsia"/>
                <w:szCs w:val="21"/>
              </w:rPr>
              <w:t>に掲げる防火対象物又はその部分に該当すること</w:t>
            </w:r>
          </w:p>
          <w:p w14:paraId="76F0A00B" w14:textId="241CAC68" w:rsidR="006B2109" w:rsidRPr="00F262E1" w:rsidRDefault="006B2109" w:rsidP="006B2109">
            <w:pPr>
              <w:ind w:left="183"/>
              <w:rPr>
                <w:rFonts w:asciiTheme="minorEastAsia" w:eastAsiaTheme="minorEastAsia" w:hAnsiTheme="minorEastAsia"/>
                <w:bdr w:val="single" w:sz="4" w:space="0" w:color="auto"/>
              </w:rPr>
            </w:pPr>
            <w:r w:rsidRPr="00F262E1">
              <w:rPr>
                <w:rFonts w:asciiTheme="minorEastAsia" w:eastAsiaTheme="minorEastAsia" w:hAnsiTheme="minorEastAsia" w:hint="eastAsia"/>
                <w:bdr w:val="single" w:sz="4" w:space="0" w:color="auto"/>
              </w:rPr>
              <w:t>延面積</w:t>
            </w:r>
            <w:r w:rsidR="0013051D" w:rsidRPr="00A349F6">
              <w:rPr>
                <w:rFonts w:asciiTheme="minorEastAsia" w:eastAsiaTheme="minorEastAsia" w:hAnsiTheme="minorEastAsia" w:hint="eastAsia"/>
                <w:bdr w:val="single" w:sz="4" w:space="0" w:color="auto"/>
              </w:rPr>
              <w:t>又は床面積が</w:t>
            </w:r>
            <w:r w:rsidRPr="00F262E1">
              <w:rPr>
                <w:rFonts w:asciiTheme="minorEastAsia" w:eastAsiaTheme="minorEastAsia" w:hAnsiTheme="minorEastAsia"/>
                <w:bdr w:val="single" w:sz="4" w:space="0" w:color="auto"/>
              </w:rPr>
              <w:t>300</w:t>
            </w:r>
            <w:r w:rsidRPr="00F262E1">
              <w:rPr>
                <w:rFonts w:asciiTheme="minorEastAsia" w:eastAsiaTheme="minorEastAsia" w:hAnsiTheme="minorEastAsia" w:hint="eastAsia"/>
                <w:bdr w:val="single" w:sz="4" w:space="0" w:color="auto"/>
              </w:rPr>
              <w:t>㎡未満の場合</w:t>
            </w:r>
          </w:p>
          <w:p w14:paraId="13257319" w14:textId="2CB9D107" w:rsidR="00215DDD" w:rsidRPr="00F262E1" w:rsidRDefault="006B2109" w:rsidP="00215DDD">
            <w:pPr>
              <w:ind w:left="213" w:hangingChars="100" w:hanging="213"/>
              <w:rPr>
                <w:rFonts w:asciiTheme="minorEastAsia" w:eastAsiaTheme="minorEastAsia" w:hAnsiTheme="minorEastAsia"/>
                <w:szCs w:val="21"/>
              </w:rPr>
            </w:pPr>
            <w:r w:rsidRPr="00F262E1">
              <w:rPr>
                <w:rFonts w:asciiTheme="minorEastAsia" w:eastAsiaTheme="minorEastAsia" w:hAnsiTheme="minorEastAsia" w:hint="eastAsia"/>
              </w:rPr>
              <w:t>□</w:t>
            </w:r>
            <w:r w:rsidRPr="00F262E1">
              <w:rPr>
                <w:rFonts w:asciiTheme="minorEastAsia" w:eastAsiaTheme="minorEastAsia" w:hAnsiTheme="minorEastAsia" w:hint="eastAsia"/>
                <w:szCs w:val="21"/>
              </w:rPr>
              <w:t xml:space="preserve">　</w:t>
            </w:r>
            <w:r w:rsidR="00B60F92" w:rsidRPr="00F262E1">
              <w:rPr>
                <w:rFonts w:asciiTheme="minorEastAsia" w:eastAsiaTheme="minorEastAsia" w:hAnsiTheme="minorEastAsia" w:hint="eastAsia"/>
              </w:rPr>
              <w:t>消防法施行令（以下「令」という。）第21条第1項（第3号から第6号まで、第8号、第11号、第12号、第14号及び第15号を除く。）</w:t>
            </w:r>
            <w:r w:rsidR="00B60F92" w:rsidRPr="00F262E1">
              <w:rPr>
                <w:rFonts w:asciiTheme="minorEastAsia" w:eastAsiaTheme="minorEastAsia" w:hAnsiTheme="minorEastAsia" w:hint="eastAsia"/>
                <w:szCs w:val="21"/>
              </w:rPr>
              <w:t>に掲げる防火対象物又はその部分</w:t>
            </w:r>
          </w:p>
          <w:p w14:paraId="54876C74" w14:textId="4334F7B7" w:rsidR="00215DDD" w:rsidRPr="00F262E1" w:rsidRDefault="00215DDD" w:rsidP="00215DDD">
            <w:pPr>
              <w:ind w:left="213" w:hangingChars="100" w:hanging="213"/>
              <w:rPr>
                <w:rFonts w:asciiTheme="minorEastAsia" w:eastAsiaTheme="minorEastAsia" w:hAnsiTheme="minorEastAsia"/>
                <w:szCs w:val="21"/>
              </w:rPr>
            </w:pPr>
            <w:r w:rsidRPr="00F262E1">
              <w:rPr>
                <w:rFonts w:asciiTheme="minorEastAsia" w:eastAsiaTheme="minorEastAsia" w:hAnsiTheme="minorEastAsia" w:hint="eastAsia"/>
              </w:rPr>
              <w:t xml:space="preserve">□　</w:t>
            </w:r>
            <w:r w:rsidR="001F705F" w:rsidRPr="00F262E1">
              <w:rPr>
                <w:rFonts w:asciiTheme="minorEastAsia" w:eastAsiaTheme="minorEastAsia" w:hAnsiTheme="minorEastAsia" w:hint="eastAsia"/>
              </w:rPr>
              <w:t>令別表第一</w:t>
            </w:r>
            <w:r w:rsidR="001F705F" w:rsidRPr="00F262E1">
              <w:rPr>
                <w:rFonts w:asciiTheme="minorEastAsia" w:eastAsiaTheme="minorEastAsia" w:hAnsiTheme="minorEastAsia"/>
              </w:rPr>
              <w:t>(16)</w:t>
            </w:r>
            <w:r w:rsidR="001F705F" w:rsidRPr="00F262E1">
              <w:rPr>
                <w:rFonts w:asciiTheme="minorEastAsia" w:eastAsiaTheme="minorEastAsia" w:hAnsiTheme="minorEastAsia" w:hint="eastAsia"/>
              </w:rPr>
              <w:t>項イに掲げる防火対象物のうち、</w:t>
            </w:r>
            <w:r w:rsidRPr="00F262E1">
              <w:rPr>
                <w:rFonts w:asciiTheme="minorEastAsia" w:eastAsiaTheme="minorEastAsia" w:hAnsiTheme="minorEastAsia" w:hint="eastAsia"/>
                <w:szCs w:val="21"/>
              </w:rPr>
              <w:t>次に掲げる防火対象物の用途に供される部分</w:t>
            </w:r>
            <w:r w:rsidR="001F705F" w:rsidRPr="00F262E1">
              <w:rPr>
                <w:rFonts w:asciiTheme="minorEastAsia" w:eastAsiaTheme="minorEastAsia" w:hAnsiTheme="minorEastAsia" w:hint="eastAsia"/>
                <w:szCs w:val="21"/>
              </w:rPr>
              <w:t>が存するもの。</w:t>
            </w:r>
          </w:p>
          <w:p w14:paraId="4990B7CA" w14:textId="77777777" w:rsidR="00215DDD" w:rsidRPr="00F262E1" w:rsidRDefault="00215DDD" w:rsidP="00215DDD">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w:t>
            </w:r>
            <w:r w:rsidRPr="00F262E1">
              <w:rPr>
                <w:rFonts w:asciiTheme="minorEastAsia" w:eastAsiaTheme="minorEastAsia" w:hAnsiTheme="minorEastAsia"/>
                <w:szCs w:val="21"/>
              </w:rPr>
              <w:t>(2)</w:t>
            </w:r>
            <w:r w:rsidRPr="00F262E1">
              <w:rPr>
                <w:rFonts w:asciiTheme="minorEastAsia" w:eastAsiaTheme="minorEastAsia" w:hAnsiTheme="minorEastAsia" w:hint="eastAsia"/>
                <w:szCs w:val="21"/>
              </w:rPr>
              <w:t>項ニ、</w:t>
            </w:r>
            <w:r w:rsidRPr="00F262E1">
              <w:rPr>
                <w:rFonts w:asciiTheme="minorEastAsia" w:eastAsiaTheme="minorEastAsia" w:hAnsiTheme="minorEastAsia"/>
                <w:szCs w:val="21"/>
              </w:rPr>
              <w:t>(5)</w:t>
            </w:r>
            <w:r w:rsidRPr="00F262E1">
              <w:rPr>
                <w:rFonts w:asciiTheme="minorEastAsia" w:eastAsiaTheme="minorEastAsia" w:hAnsiTheme="minorEastAsia" w:hint="eastAsia"/>
                <w:szCs w:val="21"/>
              </w:rPr>
              <w:t>項イ、</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項イ</w:t>
            </w:r>
            <w:r w:rsidRPr="00F262E1">
              <w:rPr>
                <w:rFonts w:asciiTheme="minorEastAsia" w:eastAsiaTheme="minorEastAsia" w:hAnsiTheme="minorEastAsia"/>
                <w:szCs w:val="21"/>
              </w:rPr>
              <w:t>(1)</w:t>
            </w:r>
            <w:r w:rsidRPr="00F262E1">
              <w:rPr>
                <w:rFonts w:asciiTheme="minorEastAsia" w:eastAsiaTheme="minorEastAsia" w:hAnsiTheme="minorEastAsia" w:hint="eastAsia"/>
                <w:szCs w:val="21"/>
              </w:rPr>
              <w:t>から</w:t>
            </w:r>
            <w:r w:rsidRPr="00F262E1">
              <w:rPr>
                <w:rFonts w:asciiTheme="minorEastAsia" w:eastAsiaTheme="minorEastAsia" w:hAnsiTheme="minorEastAsia"/>
                <w:szCs w:val="21"/>
              </w:rPr>
              <w:t>(3)</w:t>
            </w:r>
            <w:r w:rsidRPr="00F262E1">
              <w:rPr>
                <w:rFonts w:asciiTheme="minorEastAsia" w:eastAsiaTheme="minorEastAsia" w:hAnsiTheme="minorEastAsia" w:hint="eastAsia"/>
                <w:szCs w:val="21"/>
              </w:rPr>
              <w:t>まで、</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項ロ</w:t>
            </w:r>
          </w:p>
          <w:p w14:paraId="4FE799FF" w14:textId="77777777" w:rsidR="00215DDD" w:rsidRPr="00F262E1" w:rsidRDefault="00215DDD" w:rsidP="00215DDD">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・入居・宿泊を伴う</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項ハ</w:t>
            </w:r>
          </w:p>
          <w:p w14:paraId="030BAEC5" w14:textId="77777777" w:rsidR="00215DDD" w:rsidRPr="00F262E1" w:rsidRDefault="00215DDD" w:rsidP="00215DDD">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w:t>
            </w:r>
            <w:r w:rsidRPr="00F262E1">
              <w:rPr>
                <w:rFonts w:asciiTheme="minorEastAsia" w:eastAsiaTheme="minorEastAsia" w:hAnsiTheme="minorEastAsia"/>
                <w:szCs w:val="21"/>
              </w:rPr>
              <w:t>9)</w:t>
            </w:r>
            <w:r w:rsidRPr="00F262E1">
              <w:rPr>
                <w:rFonts w:asciiTheme="minorEastAsia" w:eastAsiaTheme="minorEastAsia" w:hAnsiTheme="minorEastAsia" w:hint="eastAsia"/>
                <w:szCs w:val="21"/>
              </w:rPr>
              <w:t>項イ(延べ面積が</w:t>
            </w:r>
            <w:r w:rsidRPr="00F262E1">
              <w:rPr>
                <w:rFonts w:asciiTheme="minorEastAsia" w:eastAsiaTheme="minorEastAsia" w:hAnsiTheme="minorEastAsia"/>
                <w:szCs w:val="21"/>
              </w:rPr>
              <w:t>200</w:t>
            </w:r>
            <w:r w:rsidRPr="00F262E1">
              <w:rPr>
                <w:rFonts w:asciiTheme="minorEastAsia" w:eastAsiaTheme="minorEastAsia" w:hAnsiTheme="minorEastAsia" w:hint="eastAsia"/>
                <w:szCs w:val="21"/>
              </w:rPr>
              <w:t>㎡以上のものに限る。)</w:t>
            </w:r>
          </w:p>
          <w:p w14:paraId="723C7AF4" w14:textId="77777777" w:rsidR="00215DDD" w:rsidRPr="00F262E1" w:rsidRDefault="00215DDD" w:rsidP="00215DDD">
            <w:pPr>
              <w:ind w:leftChars="200" w:left="489" w:hangingChars="30" w:hanging="64"/>
              <w:rPr>
                <w:rFonts w:asciiTheme="minorEastAsia" w:eastAsiaTheme="minorEastAsia" w:hAnsiTheme="minorEastAsia"/>
                <w:szCs w:val="21"/>
              </w:rPr>
            </w:pPr>
            <w:r w:rsidRPr="00F262E1">
              <w:rPr>
                <w:rFonts w:asciiTheme="minorEastAsia" w:eastAsiaTheme="minorEastAsia" w:hAnsiTheme="minorEastAsia" w:hint="eastAsia"/>
                <w:szCs w:val="21"/>
              </w:rPr>
              <w:t>・(2)項又は(</w:t>
            </w:r>
            <w:r w:rsidRPr="00F262E1">
              <w:rPr>
                <w:rFonts w:asciiTheme="minorEastAsia" w:eastAsiaTheme="minorEastAsia" w:hAnsiTheme="minorEastAsia"/>
                <w:szCs w:val="21"/>
              </w:rPr>
              <w:t>3)</w:t>
            </w:r>
            <w:r w:rsidRPr="00F262E1">
              <w:rPr>
                <w:rFonts w:asciiTheme="minorEastAsia" w:eastAsiaTheme="minorEastAsia" w:hAnsiTheme="minorEastAsia" w:hint="eastAsia"/>
                <w:szCs w:val="21"/>
              </w:rPr>
              <w:t>項に掲げる防火対象物の地階又は無窓階で、当該用途に供される部分の床面積の合計が100㎡以上のもの</w:t>
            </w:r>
          </w:p>
          <w:p w14:paraId="1545D61C" w14:textId="05369D5D" w:rsidR="00215DDD" w:rsidRPr="00F262E1" w:rsidRDefault="00215DDD" w:rsidP="00215DDD">
            <w:pPr>
              <w:ind w:leftChars="200" w:left="489" w:hangingChars="30" w:hanging="64"/>
              <w:rPr>
                <w:rFonts w:asciiTheme="minorEastAsia" w:eastAsiaTheme="minorEastAsia" w:hAnsiTheme="minorEastAsia"/>
                <w:szCs w:val="21"/>
              </w:rPr>
            </w:pPr>
            <w:r w:rsidRPr="00F262E1">
              <w:rPr>
                <w:rFonts w:asciiTheme="minorEastAsia" w:eastAsiaTheme="minorEastAsia" w:hAnsiTheme="minorEastAsia" w:hint="eastAsia"/>
                <w:szCs w:val="21"/>
              </w:rPr>
              <w:t>・令別表第一に掲げる防火対象物の地階又は2階以上の階のうち、駐車の用に供する部分の存する階（駐車する全ての車両が同時に屋外に出ることができる構造の階を除く。）で、当該部分の床面積が200㎡以上のもの</w:t>
            </w:r>
          </w:p>
          <w:p w14:paraId="26B01B9B" w14:textId="77777777" w:rsidR="006B2109" w:rsidRPr="00F262E1" w:rsidRDefault="006B2109" w:rsidP="006B2109">
            <w:pPr>
              <w:ind w:left="183"/>
              <w:rPr>
                <w:rFonts w:asciiTheme="minorEastAsia" w:eastAsiaTheme="minorEastAsia" w:hAnsiTheme="minorEastAsia"/>
                <w:bdr w:val="single" w:sz="4" w:space="0" w:color="auto"/>
              </w:rPr>
            </w:pPr>
            <w:r w:rsidRPr="00F262E1">
              <w:rPr>
                <w:rFonts w:asciiTheme="minorEastAsia" w:eastAsiaTheme="minorEastAsia" w:hAnsiTheme="minorEastAsia" w:hint="eastAsia"/>
                <w:bdr w:val="single" w:sz="4" w:space="0" w:color="auto"/>
              </w:rPr>
              <w:t>延面積</w:t>
            </w:r>
            <w:r w:rsidRPr="00F262E1">
              <w:rPr>
                <w:rFonts w:asciiTheme="minorEastAsia" w:eastAsiaTheme="minorEastAsia" w:hAnsiTheme="minorEastAsia"/>
                <w:bdr w:val="single" w:sz="4" w:space="0" w:color="auto"/>
              </w:rPr>
              <w:t>300</w:t>
            </w:r>
            <w:r w:rsidRPr="00F262E1">
              <w:rPr>
                <w:rFonts w:asciiTheme="minorEastAsia" w:eastAsiaTheme="minorEastAsia" w:hAnsiTheme="minorEastAsia" w:hint="eastAsia"/>
                <w:bdr w:val="single" w:sz="4" w:space="0" w:color="auto"/>
              </w:rPr>
              <w:t>㎡以上の場合</w:t>
            </w:r>
          </w:p>
          <w:p w14:paraId="4D1FC613" w14:textId="6014D4B0" w:rsidR="006B2109" w:rsidRPr="00F262E1" w:rsidRDefault="006B2109" w:rsidP="006B2109">
            <w:pPr>
              <w:ind w:left="213" w:hangingChars="100" w:hanging="213"/>
              <w:rPr>
                <w:rFonts w:asciiTheme="minorEastAsia" w:eastAsiaTheme="minorEastAsia" w:hAnsiTheme="minorEastAsia"/>
                <w:szCs w:val="21"/>
              </w:rPr>
            </w:pPr>
            <w:r w:rsidRPr="00F262E1">
              <w:rPr>
                <w:rFonts w:asciiTheme="minorEastAsia" w:eastAsiaTheme="minorEastAsia" w:hAnsiTheme="minorEastAsia" w:hint="eastAsia"/>
              </w:rPr>
              <w:t xml:space="preserve">□　</w:t>
            </w:r>
            <w:r w:rsidR="00004398" w:rsidRPr="00F262E1">
              <w:rPr>
                <w:rFonts w:asciiTheme="minorEastAsia" w:eastAsiaTheme="minorEastAsia" w:hAnsiTheme="minorEastAsia" w:hint="eastAsia"/>
              </w:rPr>
              <w:t>消防法施行規則（以下「規則」という。）</w:t>
            </w:r>
            <w:r w:rsidRPr="00F262E1">
              <w:rPr>
                <w:rFonts w:asciiTheme="minorEastAsia" w:eastAsiaTheme="minorEastAsia" w:hAnsiTheme="minorEastAsia" w:hint="eastAsia"/>
              </w:rPr>
              <w:t>第</w:t>
            </w:r>
            <w:r w:rsidRPr="00F262E1">
              <w:rPr>
                <w:rFonts w:asciiTheme="minorEastAsia" w:eastAsiaTheme="minorEastAsia" w:hAnsiTheme="minorEastAsia"/>
              </w:rPr>
              <w:t>13</w:t>
            </w:r>
            <w:r w:rsidRPr="00F262E1">
              <w:rPr>
                <w:rFonts w:asciiTheme="minorEastAsia" w:eastAsiaTheme="minorEastAsia" w:hAnsiTheme="minorEastAsia" w:hint="eastAsia"/>
              </w:rPr>
              <w:t>条第</w:t>
            </w:r>
            <w:r w:rsidRPr="00F262E1">
              <w:rPr>
                <w:rFonts w:asciiTheme="minorEastAsia" w:eastAsiaTheme="minorEastAsia" w:hAnsiTheme="minorEastAsia"/>
              </w:rPr>
              <w:t>1</w:t>
            </w:r>
            <w:r w:rsidRPr="00F262E1">
              <w:rPr>
                <w:rFonts w:asciiTheme="minorEastAsia" w:eastAsiaTheme="minorEastAsia" w:hAnsiTheme="minorEastAsia" w:hint="eastAsia"/>
              </w:rPr>
              <w:t>項第</w:t>
            </w:r>
            <w:r w:rsidRPr="00F262E1">
              <w:rPr>
                <w:rFonts w:asciiTheme="minorEastAsia" w:eastAsiaTheme="minorEastAsia" w:hAnsiTheme="minorEastAsia"/>
              </w:rPr>
              <w:t>2</w:t>
            </w:r>
            <w:r w:rsidRPr="00F262E1">
              <w:rPr>
                <w:rFonts w:asciiTheme="minorEastAsia" w:eastAsiaTheme="minorEastAsia" w:hAnsiTheme="minorEastAsia" w:hint="eastAsia"/>
              </w:rPr>
              <w:t>号に規定する小規模特定用途複合防火対象物（令第</w:t>
            </w:r>
            <w:r w:rsidRPr="00F262E1">
              <w:rPr>
                <w:rFonts w:asciiTheme="minorEastAsia" w:eastAsiaTheme="minorEastAsia" w:hAnsiTheme="minorEastAsia"/>
              </w:rPr>
              <w:t>21</w:t>
            </w:r>
            <w:r w:rsidRPr="00F262E1">
              <w:rPr>
                <w:rFonts w:asciiTheme="minorEastAsia" w:eastAsiaTheme="minorEastAsia" w:hAnsiTheme="minorEastAsia" w:hint="eastAsia"/>
              </w:rPr>
              <w:t>条第</w:t>
            </w:r>
            <w:r w:rsidRPr="00F262E1">
              <w:rPr>
                <w:rFonts w:asciiTheme="minorEastAsia" w:eastAsiaTheme="minorEastAsia" w:hAnsiTheme="minorEastAsia"/>
              </w:rPr>
              <w:t>1</w:t>
            </w:r>
            <w:r w:rsidRPr="00F262E1">
              <w:rPr>
                <w:rFonts w:asciiTheme="minorEastAsia" w:eastAsiaTheme="minorEastAsia" w:hAnsiTheme="minorEastAsia" w:hint="eastAsia"/>
              </w:rPr>
              <w:t>項第</w:t>
            </w:r>
            <w:r w:rsidR="004137B0" w:rsidRPr="00F262E1">
              <w:rPr>
                <w:rFonts w:asciiTheme="minorEastAsia" w:eastAsiaTheme="minorEastAsia" w:hAnsiTheme="minorEastAsia" w:hint="eastAsia"/>
              </w:rPr>
              <w:t>7号及び</w:t>
            </w:r>
            <w:r w:rsidR="006A08B3" w:rsidRPr="00F262E1">
              <w:rPr>
                <w:rFonts w:asciiTheme="minorEastAsia" w:eastAsiaTheme="minorEastAsia" w:hAnsiTheme="minorEastAsia" w:hint="eastAsia"/>
              </w:rPr>
              <w:t>第</w:t>
            </w:r>
            <w:r w:rsidRPr="00F262E1">
              <w:rPr>
                <w:rFonts w:asciiTheme="minorEastAsia" w:eastAsiaTheme="minorEastAsia" w:hAnsiTheme="minorEastAsia"/>
              </w:rPr>
              <w:t>8</w:t>
            </w:r>
            <w:r w:rsidRPr="00F262E1">
              <w:rPr>
                <w:rFonts w:asciiTheme="minorEastAsia" w:eastAsiaTheme="minorEastAsia" w:hAnsiTheme="minorEastAsia" w:hint="eastAsia"/>
              </w:rPr>
              <w:t>号に掲げる防火対象物を除く。）で、</w:t>
            </w:r>
            <w:r w:rsidR="00547E5B" w:rsidRPr="00F262E1">
              <w:rPr>
                <w:rFonts w:asciiTheme="minorEastAsia" w:eastAsiaTheme="minorEastAsia" w:hAnsiTheme="minorEastAsia" w:hint="eastAsia"/>
                <w:szCs w:val="21"/>
              </w:rPr>
              <w:t>次に掲げる防火対象物の用途に供される部分</w:t>
            </w:r>
            <w:r w:rsidR="00FD77C7" w:rsidRPr="00F262E1">
              <w:rPr>
                <w:rFonts w:asciiTheme="minorEastAsia" w:eastAsiaTheme="minorEastAsia" w:hAnsiTheme="minorEastAsia" w:hint="eastAsia"/>
                <w:szCs w:val="21"/>
              </w:rPr>
              <w:t>※</w:t>
            </w:r>
            <w:r w:rsidR="00EE50A4" w:rsidRPr="00F262E1">
              <w:rPr>
                <w:rFonts w:asciiTheme="minorEastAsia" w:eastAsiaTheme="minorEastAsia" w:hAnsiTheme="minorEastAsia" w:hint="eastAsia"/>
                <w:szCs w:val="21"/>
              </w:rPr>
              <w:t>及び</w:t>
            </w:r>
            <w:r w:rsidR="00EE50A4" w:rsidRPr="00F262E1">
              <w:rPr>
                <w:rFonts w:asciiTheme="minorEastAsia" w:eastAsiaTheme="minorEastAsia" w:hAnsiTheme="minorEastAsia" w:hint="eastAsia"/>
              </w:rPr>
              <w:t>規則第</w:t>
            </w:r>
            <w:r w:rsidR="00EE50A4" w:rsidRPr="00F262E1">
              <w:rPr>
                <w:rFonts w:asciiTheme="minorEastAsia" w:eastAsiaTheme="minorEastAsia" w:hAnsiTheme="minorEastAsia"/>
              </w:rPr>
              <w:t>23</w:t>
            </w:r>
            <w:r w:rsidR="00EE50A4" w:rsidRPr="00F262E1">
              <w:rPr>
                <w:rFonts w:asciiTheme="minorEastAsia" w:eastAsiaTheme="minorEastAsia" w:hAnsiTheme="minorEastAsia" w:hint="eastAsia"/>
              </w:rPr>
              <w:t>条第</w:t>
            </w:r>
            <w:r w:rsidR="00EE50A4" w:rsidRPr="00F262E1">
              <w:rPr>
                <w:rFonts w:asciiTheme="minorEastAsia" w:eastAsiaTheme="minorEastAsia" w:hAnsiTheme="minorEastAsia"/>
              </w:rPr>
              <w:t>4</w:t>
            </w:r>
            <w:r w:rsidR="00EE50A4" w:rsidRPr="00F262E1">
              <w:rPr>
                <w:rFonts w:asciiTheme="minorEastAsia" w:eastAsiaTheme="minorEastAsia" w:hAnsiTheme="minorEastAsia" w:hint="eastAsia"/>
              </w:rPr>
              <w:t>項第</w:t>
            </w:r>
            <w:r w:rsidR="00EE50A4" w:rsidRPr="00F262E1">
              <w:rPr>
                <w:rFonts w:asciiTheme="minorEastAsia" w:eastAsiaTheme="minorEastAsia" w:hAnsiTheme="minorEastAsia"/>
              </w:rPr>
              <w:t>1</w:t>
            </w:r>
            <w:r w:rsidR="00EE50A4" w:rsidRPr="00F262E1">
              <w:rPr>
                <w:rFonts w:asciiTheme="minorEastAsia" w:eastAsiaTheme="minorEastAsia" w:hAnsiTheme="minorEastAsia" w:hint="eastAsia"/>
              </w:rPr>
              <w:t>号ヘに掲げる部分</w:t>
            </w:r>
            <w:r w:rsidR="00547E5B" w:rsidRPr="00F262E1">
              <w:rPr>
                <w:rFonts w:asciiTheme="minorEastAsia" w:eastAsiaTheme="minorEastAsia" w:hAnsiTheme="minorEastAsia" w:hint="eastAsia"/>
                <w:szCs w:val="21"/>
              </w:rPr>
              <w:t>以外の部分が存しないもの。</w:t>
            </w:r>
          </w:p>
          <w:p w14:paraId="726CD1C0" w14:textId="0E11E612" w:rsidR="00547E5B" w:rsidRPr="00F262E1" w:rsidRDefault="00547E5B" w:rsidP="00547E5B">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w:t>
            </w:r>
            <w:r w:rsidRPr="00F262E1">
              <w:rPr>
                <w:rFonts w:asciiTheme="minorEastAsia" w:eastAsiaTheme="minorEastAsia" w:hAnsiTheme="minorEastAsia"/>
                <w:szCs w:val="21"/>
              </w:rPr>
              <w:t>(2)</w:t>
            </w:r>
            <w:r w:rsidRPr="00F262E1">
              <w:rPr>
                <w:rFonts w:asciiTheme="minorEastAsia" w:eastAsiaTheme="minorEastAsia" w:hAnsiTheme="minorEastAsia" w:hint="eastAsia"/>
                <w:szCs w:val="21"/>
              </w:rPr>
              <w:t>項ニ、</w:t>
            </w:r>
            <w:r w:rsidRPr="00F262E1">
              <w:rPr>
                <w:rFonts w:asciiTheme="minorEastAsia" w:eastAsiaTheme="minorEastAsia" w:hAnsiTheme="minorEastAsia"/>
                <w:szCs w:val="21"/>
              </w:rPr>
              <w:t>(5)</w:t>
            </w:r>
            <w:r w:rsidRPr="00F262E1">
              <w:rPr>
                <w:rFonts w:asciiTheme="minorEastAsia" w:eastAsiaTheme="minorEastAsia" w:hAnsiTheme="minorEastAsia" w:hint="eastAsia"/>
                <w:szCs w:val="21"/>
              </w:rPr>
              <w:t>項イ、</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項イ</w:t>
            </w:r>
            <w:r w:rsidRPr="00F262E1">
              <w:rPr>
                <w:rFonts w:asciiTheme="minorEastAsia" w:eastAsiaTheme="minorEastAsia" w:hAnsiTheme="minorEastAsia"/>
                <w:szCs w:val="21"/>
              </w:rPr>
              <w:t>(1)</w:t>
            </w:r>
            <w:r w:rsidRPr="00F262E1">
              <w:rPr>
                <w:rFonts w:asciiTheme="minorEastAsia" w:eastAsiaTheme="minorEastAsia" w:hAnsiTheme="minorEastAsia" w:hint="eastAsia"/>
                <w:szCs w:val="21"/>
              </w:rPr>
              <w:t>から</w:t>
            </w:r>
            <w:r w:rsidRPr="00F262E1">
              <w:rPr>
                <w:rFonts w:asciiTheme="minorEastAsia" w:eastAsiaTheme="minorEastAsia" w:hAnsiTheme="minorEastAsia"/>
                <w:szCs w:val="21"/>
              </w:rPr>
              <w:t>(3)</w:t>
            </w:r>
            <w:r w:rsidRPr="00F262E1">
              <w:rPr>
                <w:rFonts w:asciiTheme="minorEastAsia" w:eastAsiaTheme="minorEastAsia" w:hAnsiTheme="minorEastAsia" w:hint="eastAsia"/>
                <w:szCs w:val="21"/>
              </w:rPr>
              <w:t>まで、</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項ロ</w:t>
            </w:r>
          </w:p>
          <w:p w14:paraId="53B7A697" w14:textId="15C83180" w:rsidR="00547E5B" w:rsidRPr="00F262E1" w:rsidRDefault="00547E5B" w:rsidP="00547E5B">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・入居・宿泊を伴う</w:t>
            </w:r>
            <w:r w:rsidRPr="00F262E1">
              <w:rPr>
                <w:rFonts w:asciiTheme="minorEastAsia" w:eastAsiaTheme="minorEastAsia" w:hAnsiTheme="minorEastAsia"/>
                <w:szCs w:val="21"/>
              </w:rPr>
              <w:t>(6)</w:t>
            </w:r>
            <w:r w:rsidRPr="00F262E1">
              <w:rPr>
                <w:rFonts w:asciiTheme="minorEastAsia" w:eastAsiaTheme="minorEastAsia" w:hAnsiTheme="minorEastAsia" w:hint="eastAsia"/>
                <w:szCs w:val="21"/>
              </w:rPr>
              <w:t>項ハ</w:t>
            </w:r>
          </w:p>
          <w:p w14:paraId="477EC1CD" w14:textId="2DBC00DC" w:rsidR="00547E5B" w:rsidRPr="00F262E1" w:rsidRDefault="00547E5B" w:rsidP="00547E5B">
            <w:pPr>
              <w:ind w:leftChars="100" w:left="213" w:firstLineChars="100" w:firstLine="213"/>
              <w:rPr>
                <w:rFonts w:asciiTheme="minorEastAsia" w:eastAsiaTheme="minorEastAsia" w:hAnsiTheme="minorEastAsia"/>
                <w:szCs w:val="21"/>
              </w:rPr>
            </w:pPr>
            <w:r w:rsidRPr="00F262E1">
              <w:rPr>
                <w:rFonts w:asciiTheme="minorEastAsia" w:eastAsiaTheme="minorEastAsia" w:hAnsiTheme="minorEastAsia" w:hint="eastAsia"/>
                <w:szCs w:val="21"/>
              </w:rPr>
              <w:t>・(</w:t>
            </w:r>
            <w:r w:rsidRPr="00F262E1">
              <w:rPr>
                <w:rFonts w:asciiTheme="minorEastAsia" w:eastAsiaTheme="minorEastAsia" w:hAnsiTheme="minorEastAsia"/>
                <w:szCs w:val="21"/>
              </w:rPr>
              <w:t>9)</w:t>
            </w:r>
            <w:r w:rsidRPr="00F262E1">
              <w:rPr>
                <w:rFonts w:asciiTheme="minorEastAsia" w:eastAsiaTheme="minorEastAsia" w:hAnsiTheme="minorEastAsia" w:hint="eastAsia"/>
                <w:szCs w:val="21"/>
              </w:rPr>
              <w:t>項イ(延べ面積が</w:t>
            </w:r>
            <w:r w:rsidRPr="00F262E1">
              <w:rPr>
                <w:rFonts w:asciiTheme="minorEastAsia" w:eastAsiaTheme="minorEastAsia" w:hAnsiTheme="minorEastAsia"/>
                <w:szCs w:val="21"/>
              </w:rPr>
              <w:t>200</w:t>
            </w:r>
            <w:r w:rsidRPr="00F262E1">
              <w:rPr>
                <w:rFonts w:asciiTheme="minorEastAsia" w:eastAsiaTheme="minorEastAsia" w:hAnsiTheme="minorEastAsia" w:hint="eastAsia"/>
                <w:szCs w:val="21"/>
              </w:rPr>
              <w:t>㎡以上のものに限る。)</w:t>
            </w:r>
          </w:p>
          <w:p w14:paraId="64DDB23B" w14:textId="0E5D4C1F" w:rsidR="00547E5B" w:rsidRPr="00F262E1" w:rsidRDefault="00547E5B" w:rsidP="00547E5B">
            <w:pPr>
              <w:ind w:leftChars="200" w:left="489" w:hangingChars="30" w:hanging="64"/>
              <w:rPr>
                <w:rFonts w:asciiTheme="minorEastAsia" w:eastAsiaTheme="minorEastAsia" w:hAnsiTheme="minorEastAsia"/>
                <w:szCs w:val="21"/>
              </w:rPr>
            </w:pPr>
            <w:r w:rsidRPr="00F262E1">
              <w:rPr>
                <w:rFonts w:asciiTheme="minorEastAsia" w:eastAsiaTheme="minorEastAsia" w:hAnsiTheme="minorEastAsia" w:hint="eastAsia"/>
                <w:szCs w:val="21"/>
              </w:rPr>
              <w:t>・(2)項又は(</w:t>
            </w:r>
            <w:r w:rsidRPr="00F262E1">
              <w:rPr>
                <w:rFonts w:asciiTheme="minorEastAsia" w:eastAsiaTheme="minorEastAsia" w:hAnsiTheme="minorEastAsia"/>
                <w:szCs w:val="21"/>
              </w:rPr>
              <w:t>3)</w:t>
            </w:r>
            <w:r w:rsidRPr="00F262E1">
              <w:rPr>
                <w:rFonts w:asciiTheme="minorEastAsia" w:eastAsiaTheme="minorEastAsia" w:hAnsiTheme="minorEastAsia" w:hint="eastAsia"/>
                <w:szCs w:val="21"/>
              </w:rPr>
              <w:t>項に掲げる防火対象物の地階又は無窓階で、当該用途に供される部分の床面積の合計が100㎡以上のもの</w:t>
            </w:r>
          </w:p>
          <w:p w14:paraId="03327623" w14:textId="4218DFC2" w:rsidR="006B2109" w:rsidRPr="00F262E1" w:rsidRDefault="00547E5B" w:rsidP="00EE50A4">
            <w:pPr>
              <w:ind w:leftChars="200" w:left="489" w:hangingChars="30" w:hanging="64"/>
              <w:rPr>
                <w:rFonts w:asciiTheme="minorEastAsia" w:eastAsiaTheme="minorEastAsia" w:hAnsiTheme="minorEastAsia"/>
                <w:szCs w:val="21"/>
              </w:rPr>
            </w:pPr>
            <w:r w:rsidRPr="00F262E1">
              <w:rPr>
                <w:rFonts w:asciiTheme="minorEastAsia" w:eastAsiaTheme="minorEastAsia" w:hAnsiTheme="minorEastAsia" w:hint="eastAsia"/>
                <w:szCs w:val="21"/>
              </w:rPr>
              <w:t>・令別表第一に掲げる防火対象物の地階又は</w:t>
            </w:r>
            <w:r w:rsidR="00C32BCD" w:rsidRPr="00F262E1">
              <w:rPr>
                <w:rFonts w:asciiTheme="minorEastAsia" w:eastAsiaTheme="minorEastAsia" w:hAnsiTheme="minorEastAsia" w:hint="eastAsia"/>
                <w:szCs w:val="21"/>
              </w:rPr>
              <w:t>2</w:t>
            </w:r>
            <w:r w:rsidRPr="00F262E1">
              <w:rPr>
                <w:rFonts w:asciiTheme="minorEastAsia" w:eastAsiaTheme="minorEastAsia" w:hAnsiTheme="minorEastAsia" w:hint="eastAsia"/>
                <w:szCs w:val="21"/>
              </w:rPr>
              <w:t>階以上の階のうち、駐車の用に供する部分の存する階（駐車する全ての車両が同時に屋外に出ることができる構造の階を除く。）で、当該部分の床面積が200㎡以上</w:t>
            </w:r>
            <w:r w:rsidR="004D4275" w:rsidRPr="00F262E1">
              <w:rPr>
                <w:rFonts w:asciiTheme="minorEastAsia" w:eastAsiaTheme="minorEastAsia" w:hAnsiTheme="minorEastAsia" w:hint="eastAsia"/>
                <w:szCs w:val="21"/>
              </w:rPr>
              <w:t>300㎡未満</w:t>
            </w:r>
            <w:r w:rsidRPr="00F262E1">
              <w:rPr>
                <w:rFonts w:asciiTheme="minorEastAsia" w:eastAsiaTheme="minorEastAsia" w:hAnsiTheme="minorEastAsia" w:hint="eastAsia"/>
                <w:szCs w:val="21"/>
              </w:rPr>
              <w:t>のもの</w:t>
            </w:r>
          </w:p>
          <w:p w14:paraId="41EACCAB" w14:textId="58B2F983" w:rsidR="006B2109" w:rsidRPr="00E46C02" w:rsidRDefault="006B2109" w:rsidP="006B2109">
            <w:pPr>
              <w:ind w:left="213" w:hangingChars="100" w:hanging="213"/>
              <w:rPr>
                <w:rFonts w:asciiTheme="minorEastAsia" w:eastAsiaTheme="minorEastAsia" w:hAnsiTheme="minorEastAsia"/>
              </w:rPr>
            </w:pPr>
            <w:r w:rsidRPr="00E46C02">
              <w:rPr>
                <w:rFonts w:asciiTheme="minorEastAsia" w:eastAsiaTheme="minorEastAsia" w:hAnsiTheme="minorEastAsia" w:hint="eastAsia"/>
              </w:rPr>
              <w:t>□　令別表第</w:t>
            </w:r>
            <w:r w:rsidR="00143D2B">
              <w:rPr>
                <w:rFonts w:asciiTheme="minorEastAsia" w:eastAsiaTheme="minorEastAsia" w:hAnsiTheme="minorEastAsia" w:hint="eastAsia"/>
              </w:rPr>
              <w:t>一</w:t>
            </w:r>
            <w:r w:rsidRPr="00E46C02">
              <w:rPr>
                <w:rFonts w:asciiTheme="minorEastAsia" w:eastAsiaTheme="minorEastAsia" w:hAnsiTheme="minorEastAsia"/>
              </w:rPr>
              <w:t>(16)</w:t>
            </w:r>
            <w:r w:rsidRPr="00E46C02">
              <w:rPr>
                <w:rFonts w:asciiTheme="minorEastAsia" w:eastAsiaTheme="minorEastAsia" w:hAnsiTheme="minorEastAsia" w:hint="eastAsia"/>
              </w:rPr>
              <w:t>項イに掲げる防火対象物で、以下に適合するもの</w:t>
            </w:r>
          </w:p>
          <w:p w14:paraId="67BA9F8D" w14:textId="48C98389" w:rsidR="006B2109" w:rsidRPr="00E46C02" w:rsidRDefault="006B2109" w:rsidP="006B2109">
            <w:pPr>
              <w:ind w:left="213" w:hangingChars="100" w:hanging="213"/>
              <w:rPr>
                <w:rFonts w:asciiTheme="minorEastAsia" w:eastAsiaTheme="minorEastAsia" w:hAnsiTheme="minorEastAsia"/>
              </w:rPr>
            </w:pPr>
            <w:r w:rsidRPr="00E46C02">
              <w:rPr>
                <w:rFonts w:asciiTheme="minorEastAsia" w:eastAsiaTheme="minorEastAsia" w:hAnsiTheme="minorEastAsia" w:hint="eastAsia"/>
              </w:rPr>
              <w:t xml:space="preserve">　・延べ面積が</w:t>
            </w:r>
            <w:r w:rsidRPr="00E46C02">
              <w:rPr>
                <w:rFonts w:asciiTheme="minorEastAsia" w:eastAsiaTheme="minorEastAsia" w:hAnsiTheme="minorEastAsia"/>
              </w:rPr>
              <w:t>300</w:t>
            </w:r>
            <w:r w:rsidRPr="00E46C02">
              <w:rPr>
                <w:rFonts w:asciiTheme="minorEastAsia" w:eastAsiaTheme="minorEastAsia" w:hAnsiTheme="minorEastAsia" w:hint="eastAsia"/>
              </w:rPr>
              <w:t>㎡以上</w:t>
            </w:r>
            <w:r w:rsidRPr="00E46C02">
              <w:rPr>
                <w:rFonts w:asciiTheme="minorEastAsia" w:eastAsiaTheme="minorEastAsia" w:hAnsiTheme="minorEastAsia"/>
              </w:rPr>
              <w:t>500</w:t>
            </w:r>
            <w:r w:rsidRPr="00E46C02">
              <w:rPr>
                <w:rFonts w:asciiTheme="minorEastAsia" w:eastAsiaTheme="minorEastAsia" w:hAnsiTheme="minorEastAsia" w:hint="eastAsia"/>
              </w:rPr>
              <w:t>㎡未満のもの</w:t>
            </w:r>
          </w:p>
          <w:p w14:paraId="7D87D67C" w14:textId="2A1D2401" w:rsidR="006B2109" w:rsidRPr="00E46C02" w:rsidRDefault="006B2109" w:rsidP="006B2109">
            <w:pPr>
              <w:ind w:left="425" w:hangingChars="200" w:hanging="425"/>
              <w:rPr>
                <w:rFonts w:asciiTheme="minorEastAsia" w:eastAsiaTheme="minorEastAsia" w:hAnsiTheme="minorEastAsia"/>
              </w:rPr>
            </w:pPr>
            <w:r w:rsidRPr="00E46C02">
              <w:rPr>
                <w:rFonts w:asciiTheme="minorEastAsia" w:eastAsiaTheme="minorEastAsia" w:hAnsiTheme="minorEastAsia" w:hint="eastAsia"/>
              </w:rPr>
              <w:t xml:space="preserve">　・令別表第</w:t>
            </w:r>
            <w:r w:rsidR="00143D2B">
              <w:rPr>
                <w:rFonts w:asciiTheme="minorEastAsia" w:eastAsiaTheme="minorEastAsia" w:hAnsiTheme="minorEastAsia" w:hint="eastAsia"/>
              </w:rPr>
              <w:t>一</w:t>
            </w:r>
            <w:r w:rsidRPr="00E46C02">
              <w:rPr>
                <w:rFonts w:asciiTheme="minorEastAsia" w:eastAsiaTheme="minorEastAsia" w:hAnsiTheme="minorEastAsia"/>
              </w:rPr>
              <w:t>(5)</w:t>
            </w:r>
            <w:r w:rsidRPr="00E46C02">
              <w:rPr>
                <w:rFonts w:asciiTheme="minorEastAsia" w:eastAsiaTheme="minorEastAsia" w:hAnsiTheme="minorEastAsia" w:hint="eastAsia"/>
              </w:rPr>
              <w:t>項イ及びロに掲げる用途以外の用途に供される部分が存しないもの</w:t>
            </w:r>
          </w:p>
          <w:p w14:paraId="5F3C5353" w14:textId="5EF8E5B4" w:rsidR="006B2109" w:rsidRPr="00E46C02" w:rsidRDefault="006B2109" w:rsidP="006B2109">
            <w:pPr>
              <w:ind w:left="425" w:hangingChars="200" w:hanging="425"/>
              <w:rPr>
                <w:rFonts w:asciiTheme="minorEastAsia" w:eastAsiaTheme="minorEastAsia" w:hAnsiTheme="minorEastAsia"/>
              </w:rPr>
            </w:pPr>
            <w:r w:rsidRPr="00E46C02">
              <w:rPr>
                <w:rFonts w:asciiTheme="minorEastAsia" w:eastAsiaTheme="minorEastAsia" w:hAnsiTheme="minorEastAsia" w:hint="eastAsia"/>
              </w:rPr>
              <w:t xml:space="preserve">　・令別表第</w:t>
            </w:r>
            <w:r w:rsidR="00143D2B">
              <w:rPr>
                <w:rFonts w:asciiTheme="minorEastAsia" w:eastAsiaTheme="minorEastAsia" w:hAnsiTheme="minorEastAsia" w:hint="eastAsia"/>
              </w:rPr>
              <w:t>一</w:t>
            </w:r>
            <w:r w:rsidRPr="00E46C02">
              <w:rPr>
                <w:rFonts w:asciiTheme="minorEastAsia" w:eastAsiaTheme="minorEastAsia" w:hAnsiTheme="minorEastAsia"/>
              </w:rPr>
              <w:t>(5)</w:t>
            </w:r>
            <w:r w:rsidRPr="00E46C02">
              <w:rPr>
                <w:rFonts w:asciiTheme="minorEastAsia" w:eastAsiaTheme="minorEastAsia" w:hAnsiTheme="minorEastAsia" w:hint="eastAsia"/>
              </w:rPr>
              <w:t>項イに掲げる用途に供される部分の床面積が</w:t>
            </w:r>
            <w:r w:rsidRPr="00E46C02">
              <w:rPr>
                <w:rFonts w:asciiTheme="minorEastAsia" w:eastAsiaTheme="minorEastAsia" w:hAnsiTheme="minorEastAsia"/>
              </w:rPr>
              <w:t>300</w:t>
            </w:r>
            <w:r w:rsidRPr="00E46C02">
              <w:rPr>
                <w:rFonts w:asciiTheme="minorEastAsia" w:eastAsiaTheme="minorEastAsia" w:hAnsiTheme="minorEastAsia" w:hint="eastAsia"/>
              </w:rPr>
              <w:t>㎡未満のもの</w:t>
            </w:r>
          </w:p>
        </w:tc>
        <w:tc>
          <w:tcPr>
            <w:tcW w:w="600" w:type="dxa"/>
            <w:tcBorders>
              <w:top w:val="dotted" w:sz="4" w:space="0" w:color="auto"/>
            </w:tcBorders>
          </w:tcPr>
          <w:p w14:paraId="28556FCB" w14:textId="77777777" w:rsidR="006B2109" w:rsidRPr="00E46C02" w:rsidRDefault="006B2109" w:rsidP="006B2109">
            <w:pPr>
              <w:ind w:left="183"/>
              <w:rPr>
                <w:rFonts w:asciiTheme="minorEastAsia" w:eastAsiaTheme="minorEastAsia" w:hAnsiTheme="minorEastAsia"/>
              </w:rPr>
            </w:pPr>
          </w:p>
        </w:tc>
      </w:tr>
    </w:tbl>
    <w:p w14:paraId="2011D050" w14:textId="77777777" w:rsidR="006B2109" w:rsidRPr="00E46C02" w:rsidRDefault="006B2109" w:rsidP="006B2109">
      <w:pPr>
        <w:rPr>
          <w:rFonts w:asciiTheme="minorEastAsia" w:eastAsiaTheme="minorEastAsia" w:hAnsiTheme="minorEastAsia"/>
          <w:spacing w:val="-20"/>
          <w:position w:val="14"/>
          <w:szCs w:val="21"/>
        </w:rPr>
        <w:sectPr w:rsidR="006B2109" w:rsidRPr="00E46C02" w:rsidSect="006B2109">
          <w:type w:val="continuous"/>
          <w:pgSz w:w="11906" w:h="16838"/>
          <w:pgMar w:top="1418" w:right="1701" w:bottom="567" w:left="1843" w:header="851" w:footer="992" w:gutter="0"/>
          <w:cols w:space="425"/>
          <w:docGrid w:type="linesAndChars" w:linePitch="328" w:charSpace="532"/>
        </w:sectPr>
      </w:pPr>
    </w:p>
    <w:p w14:paraId="66715E35" w14:textId="2818EDE2" w:rsidR="006B2109" w:rsidRPr="00E46C02" w:rsidRDefault="006B2109" w:rsidP="0096154E">
      <w:pPr>
        <w:jc w:val="left"/>
        <w:rPr>
          <w:rFonts w:asciiTheme="minorEastAsia" w:eastAsiaTheme="minorEastAsia" w:hAnsiTheme="minorEastAsia"/>
        </w:rPr>
      </w:pPr>
      <w:r w:rsidRPr="00E46C02">
        <w:rPr>
          <w:rFonts w:asciiTheme="minorEastAsia" w:eastAsiaTheme="minorEastAsia" w:hAnsiTheme="minorEastAsia" w:hint="eastAsia"/>
        </w:rPr>
        <w:lastRenderedPageBreak/>
        <w:t>様式第２２号の１</w:t>
      </w:r>
      <w:r w:rsidR="008E3B7F" w:rsidRPr="00E46C02">
        <w:rPr>
          <w:rFonts w:asciiTheme="minorEastAsia" w:eastAsiaTheme="minorEastAsia" w:hAnsiTheme="minorEastAsia" w:hint="eastAsia"/>
        </w:rPr>
        <w:t>⑤</w:t>
      </w:r>
      <w:r w:rsidRPr="00E46C02">
        <w:rPr>
          <w:rFonts w:asciiTheme="minorEastAsia" w:eastAsiaTheme="minorEastAsia" w:hAnsiTheme="minorEastAsia" w:hint="eastAsia"/>
        </w:rPr>
        <w:t xml:space="preserve">　　　　　　　　　　　</w:t>
      </w:r>
      <w:r w:rsidR="0096154E">
        <w:rPr>
          <w:rFonts w:asciiTheme="minorEastAsia" w:eastAsiaTheme="minorEastAsia" w:hAnsiTheme="minorEastAsia" w:hint="eastAsia"/>
        </w:rPr>
        <w:t xml:space="preserve">　　</w:t>
      </w:r>
      <w:r w:rsidRPr="00E46C02">
        <w:rPr>
          <w:rFonts w:asciiTheme="minorEastAsia" w:eastAsiaTheme="minorEastAsia" w:hAnsiTheme="minorEastAsia"/>
        </w:rPr>
        <w:t xml:space="preserve"> </w:t>
      </w:r>
      <w:r w:rsidRPr="00E46C02">
        <w:rPr>
          <w:rFonts w:asciiTheme="minorEastAsia" w:eastAsiaTheme="minorEastAsia" w:hAnsiTheme="minorEastAsia" w:hint="eastAsia"/>
        </w:rPr>
        <w:t>複合型居住施設用自動火災報知設備１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620"/>
        <w:gridCol w:w="567"/>
      </w:tblGrid>
      <w:tr w:rsidR="006B2109" w:rsidRPr="00143D2B" w14:paraId="14995E98" w14:textId="77777777" w:rsidTr="00E46C02">
        <w:trPr>
          <w:cantSplit/>
          <w:trHeight w:val="1134"/>
        </w:trPr>
        <w:tc>
          <w:tcPr>
            <w:tcW w:w="8046" w:type="dxa"/>
            <w:gridSpan w:val="2"/>
            <w:tcBorders>
              <w:top w:val="single" w:sz="12" w:space="0" w:color="auto"/>
              <w:left w:val="single" w:sz="12" w:space="0" w:color="auto"/>
              <w:bottom w:val="single" w:sz="12" w:space="0" w:color="auto"/>
              <w:right w:val="single" w:sz="4" w:space="0" w:color="auto"/>
            </w:tcBorders>
          </w:tcPr>
          <w:p w14:paraId="26380C98" w14:textId="51201269" w:rsidR="006B2109" w:rsidRPr="00E46C02" w:rsidRDefault="006B2109" w:rsidP="006B2109">
            <w:pPr>
              <w:ind w:firstLineChars="100" w:firstLine="211"/>
              <w:rPr>
                <w:rFonts w:asciiTheme="minorEastAsia" w:eastAsiaTheme="minorEastAsia" w:hAnsiTheme="minorEastAsia"/>
                <w:b/>
              </w:rPr>
            </w:pPr>
            <w:r w:rsidRPr="00E46C02">
              <w:rPr>
                <w:rFonts w:asciiTheme="minorEastAsia" w:eastAsiaTheme="minorEastAsia" w:hAnsiTheme="minorEastAsia" w:hint="eastAsia"/>
                <w:b/>
              </w:rPr>
              <w:t>複合型居住施設における必要とされる防火性能を有する消防の用に供する設備等に関する省令（平成</w:t>
            </w:r>
            <w:r w:rsidRPr="00E46C02">
              <w:rPr>
                <w:rFonts w:asciiTheme="minorEastAsia" w:eastAsiaTheme="minorEastAsia" w:hAnsiTheme="minorEastAsia"/>
                <w:b/>
              </w:rPr>
              <w:t>22</w:t>
            </w:r>
            <w:r w:rsidRPr="00E46C02">
              <w:rPr>
                <w:rFonts w:asciiTheme="minorEastAsia" w:eastAsiaTheme="minorEastAsia" w:hAnsiTheme="minorEastAsia" w:hint="eastAsia"/>
                <w:b/>
              </w:rPr>
              <w:t>年総務省令第</w:t>
            </w:r>
            <w:r w:rsidRPr="00E46C02">
              <w:rPr>
                <w:rFonts w:asciiTheme="minorEastAsia" w:eastAsiaTheme="minorEastAsia" w:hAnsiTheme="minorEastAsia"/>
                <w:b/>
              </w:rPr>
              <w:t>7</w:t>
            </w:r>
            <w:r w:rsidRPr="00E46C02">
              <w:rPr>
                <w:rFonts w:asciiTheme="minorEastAsia" w:eastAsiaTheme="minorEastAsia" w:hAnsiTheme="minorEastAsia" w:hint="eastAsia"/>
                <w:b/>
              </w:rPr>
              <w:t>号）について</w:t>
            </w:r>
          </w:p>
        </w:tc>
        <w:tc>
          <w:tcPr>
            <w:tcW w:w="567" w:type="dxa"/>
            <w:tcBorders>
              <w:top w:val="single" w:sz="12" w:space="0" w:color="auto"/>
              <w:bottom w:val="single" w:sz="12" w:space="0" w:color="auto"/>
              <w:right w:val="single" w:sz="4" w:space="0" w:color="auto"/>
            </w:tcBorders>
            <w:vAlign w:val="center"/>
          </w:tcPr>
          <w:p w14:paraId="4F47E7ED" w14:textId="77777777" w:rsidR="006B2109" w:rsidRPr="00E46C02" w:rsidRDefault="006B2109" w:rsidP="006B2109">
            <w:pPr>
              <w:jc w:val="center"/>
              <w:rPr>
                <w:rFonts w:asciiTheme="minorEastAsia" w:eastAsiaTheme="minorEastAsia" w:hAnsiTheme="minorEastAsia"/>
              </w:rPr>
            </w:pPr>
            <w:r w:rsidRPr="00E46C02">
              <w:rPr>
                <w:rFonts w:asciiTheme="minorEastAsia" w:eastAsiaTheme="minorEastAsia" w:hAnsiTheme="minorEastAsia" w:hint="eastAsia"/>
              </w:rPr>
              <w:t>適否</w:t>
            </w:r>
          </w:p>
        </w:tc>
      </w:tr>
      <w:tr w:rsidR="006B2109" w:rsidRPr="00143D2B" w14:paraId="3F664327" w14:textId="77777777" w:rsidTr="00E46C02">
        <w:trPr>
          <w:trHeight w:val="1110"/>
        </w:trPr>
        <w:tc>
          <w:tcPr>
            <w:tcW w:w="426" w:type="dxa"/>
            <w:vMerge w:val="restart"/>
            <w:tcBorders>
              <w:top w:val="single" w:sz="12" w:space="0" w:color="auto"/>
            </w:tcBorders>
          </w:tcPr>
          <w:p w14:paraId="5ACEAB7C" w14:textId="566F265A"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1</w:t>
            </w:r>
          </w:p>
        </w:tc>
        <w:tc>
          <w:tcPr>
            <w:tcW w:w="7620" w:type="dxa"/>
            <w:tcBorders>
              <w:top w:val="single" w:sz="12" w:space="0" w:color="auto"/>
              <w:bottom w:val="dotted" w:sz="4" w:space="0" w:color="auto"/>
              <w:right w:val="single" w:sz="4" w:space="0" w:color="auto"/>
            </w:tcBorders>
          </w:tcPr>
          <w:p w14:paraId="45958BB7"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［適用範囲］</w:t>
            </w:r>
          </w:p>
          <w:p w14:paraId="151DB2E4" w14:textId="3C64829A"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(1)</w:t>
            </w:r>
            <w:r w:rsidR="00143D2B">
              <w:rPr>
                <w:rFonts w:asciiTheme="minorEastAsia" w:eastAsiaTheme="minorEastAsia" w:hAnsiTheme="minorEastAsia" w:hint="eastAsia"/>
              </w:rPr>
              <w:t xml:space="preserve"> </w:t>
            </w:r>
            <w:r w:rsidRPr="00E46C02">
              <w:rPr>
                <w:rFonts w:asciiTheme="minorEastAsia" w:eastAsiaTheme="minorEastAsia" w:hAnsiTheme="minorEastAsia" w:hint="eastAsia"/>
              </w:rPr>
              <w:t>消防法施行令（以下「令」という。）別表第</w:t>
            </w:r>
            <w:r w:rsidR="00143D2B">
              <w:rPr>
                <w:rFonts w:asciiTheme="minorEastAsia" w:eastAsiaTheme="minorEastAsia" w:hAnsiTheme="minorEastAsia" w:hint="eastAsia"/>
              </w:rPr>
              <w:t>一</w:t>
            </w:r>
            <w:r w:rsidRPr="00E46C02">
              <w:rPr>
                <w:rFonts w:asciiTheme="minorEastAsia" w:eastAsiaTheme="minorEastAsia" w:hAnsiTheme="minorEastAsia"/>
              </w:rPr>
              <w:t>(16)</w:t>
            </w:r>
            <w:r w:rsidRPr="00E46C02">
              <w:rPr>
                <w:rFonts w:asciiTheme="minorEastAsia" w:eastAsiaTheme="minorEastAsia" w:hAnsiTheme="minorEastAsia" w:hint="eastAsia"/>
              </w:rPr>
              <w:t>項イに掲げる防火対象物のうち、延べ面積が</w:t>
            </w:r>
            <w:r w:rsidRPr="00E46C02">
              <w:rPr>
                <w:rFonts w:asciiTheme="minorEastAsia" w:eastAsiaTheme="minorEastAsia" w:hAnsiTheme="minorEastAsia"/>
              </w:rPr>
              <w:t>500</w:t>
            </w:r>
            <w:r w:rsidRPr="00E46C02">
              <w:rPr>
                <w:rFonts w:asciiTheme="minorEastAsia" w:eastAsiaTheme="minorEastAsia" w:hAnsiTheme="minorEastAsia" w:hint="eastAsia"/>
              </w:rPr>
              <w:t>㎡未満</w:t>
            </w:r>
          </w:p>
        </w:tc>
        <w:tc>
          <w:tcPr>
            <w:tcW w:w="567" w:type="dxa"/>
            <w:tcBorders>
              <w:top w:val="single" w:sz="12" w:space="0" w:color="auto"/>
              <w:left w:val="single" w:sz="4" w:space="0" w:color="auto"/>
              <w:bottom w:val="dotted" w:sz="4" w:space="0" w:color="auto"/>
              <w:right w:val="single" w:sz="4" w:space="0" w:color="auto"/>
            </w:tcBorders>
          </w:tcPr>
          <w:p w14:paraId="2F648C47" w14:textId="77777777" w:rsidR="006B2109" w:rsidRPr="00E46C02" w:rsidRDefault="006B2109" w:rsidP="006B2109">
            <w:pPr>
              <w:rPr>
                <w:rFonts w:asciiTheme="minorEastAsia" w:eastAsiaTheme="minorEastAsia" w:hAnsiTheme="minorEastAsia"/>
              </w:rPr>
            </w:pPr>
          </w:p>
        </w:tc>
      </w:tr>
      <w:tr w:rsidR="006B2109" w:rsidRPr="00143D2B" w14:paraId="01B74743" w14:textId="77777777" w:rsidTr="00E46C02">
        <w:trPr>
          <w:trHeight w:val="645"/>
        </w:trPr>
        <w:tc>
          <w:tcPr>
            <w:tcW w:w="426" w:type="dxa"/>
            <w:vMerge/>
          </w:tcPr>
          <w:p w14:paraId="512B1452" w14:textId="77777777" w:rsidR="006B2109" w:rsidRPr="00E46C02" w:rsidRDefault="006B2109" w:rsidP="00E46C02">
            <w:pPr>
              <w:jc w:val="right"/>
              <w:rPr>
                <w:rFonts w:asciiTheme="minorEastAsia" w:eastAsiaTheme="minorEastAsia" w:hAnsiTheme="minorEastAsia"/>
              </w:rPr>
            </w:pPr>
          </w:p>
        </w:tc>
        <w:tc>
          <w:tcPr>
            <w:tcW w:w="7620" w:type="dxa"/>
            <w:tcBorders>
              <w:top w:val="dotted" w:sz="4" w:space="0" w:color="auto"/>
              <w:bottom w:val="dotted" w:sz="4" w:space="0" w:color="auto"/>
              <w:right w:val="single" w:sz="4" w:space="0" w:color="auto"/>
            </w:tcBorders>
          </w:tcPr>
          <w:p w14:paraId="7CB76FDE" w14:textId="76F326CF"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(2)</w:t>
            </w:r>
            <w:r w:rsidR="00143D2B">
              <w:rPr>
                <w:rFonts w:asciiTheme="minorEastAsia" w:eastAsiaTheme="minorEastAsia" w:hAnsiTheme="minorEastAsia" w:hint="eastAsia"/>
              </w:rPr>
              <w:t xml:space="preserve"> </w:t>
            </w:r>
            <w:r w:rsidRPr="00E46C02">
              <w:rPr>
                <w:rFonts w:asciiTheme="minorEastAsia" w:eastAsiaTheme="minorEastAsia" w:hAnsiTheme="minorEastAsia" w:hint="eastAsia"/>
              </w:rPr>
              <w:t>令別表第一</w:t>
            </w:r>
            <w:r w:rsidRPr="00E46C02">
              <w:rPr>
                <w:rFonts w:asciiTheme="minorEastAsia" w:eastAsiaTheme="minorEastAsia" w:hAnsiTheme="minorEastAsia"/>
              </w:rPr>
              <w:t>(16)</w:t>
            </w:r>
            <w:r w:rsidRPr="00E46C02">
              <w:rPr>
                <w:rFonts w:asciiTheme="minorEastAsia" w:eastAsiaTheme="minorEastAsia" w:hAnsiTheme="minorEastAsia" w:hint="eastAsia"/>
              </w:rPr>
              <w:t>項イに掲げる防火対象物で、同表</w:t>
            </w:r>
            <w:r w:rsidRPr="00E46C02">
              <w:rPr>
                <w:rFonts w:asciiTheme="minorEastAsia" w:eastAsiaTheme="minorEastAsia" w:hAnsiTheme="minorEastAsia"/>
              </w:rPr>
              <w:t>(5)</w:t>
            </w:r>
            <w:r w:rsidRPr="00E46C02">
              <w:rPr>
                <w:rFonts w:asciiTheme="minorEastAsia" w:eastAsiaTheme="minorEastAsia" w:hAnsiTheme="minorEastAsia" w:hint="eastAsia"/>
              </w:rPr>
              <w:t>項ロ並びに</w:t>
            </w:r>
            <w:r w:rsidRPr="00E46C02">
              <w:rPr>
                <w:rFonts w:asciiTheme="minorEastAsia" w:eastAsiaTheme="minorEastAsia" w:hAnsiTheme="minorEastAsia"/>
              </w:rPr>
              <w:t>(6)</w:t>
            </w:r>
            <w:r w:rsidRPr="00E46C02">
              <w:rPr>
                <w:rFonts w:asciiTheme="minorEastAsia" w:eastAsiaTheme="minorEastAsia" w:hAnsiTheme="minorEastAsia" w:hint="eastAsia"/>
              </w:rPr>
              <w:t>項ロ及びハに掲げる防火対象物</w:t>
            </w:r>
          </w:p>
        </w:tc>
        <w:tc>
          <w:tcPr>
            <w:tcW w:w="567" w:type="dxa"/>
            <w:tcBorders>
              <w:top w:val="dotted" w:sz="4" w:space="0" w:color="auto"/>
              <w:left w:val="single" w:sz="4" w:space="0" w:color="auto"/>
              <w:bottom w:val="dotted" w:sz="4" w:space="0" w:color="auto"/>
              <w:right w:val="single" w:sz="4" w:space="0" w:color="auto"/>
            </w:tcBorders>
          </w:tcPr>
          <w:p w14:paraId="244B8EF0" w14:textId="77777777" w:rsidR="006B2109" w:rsidRPr="00E46C02" w:rsidRDefault="006B2109" w:rsidP="006B2109">
            <w:pPr>
              <w:rPr>
                <w:rFonts w:asciiTheme="minorEastAsia" w:eastAsiaTheme="minorEastAsia" w:hAnsiTheme="minorEastAsia"/>
              </w:rPr>
            </w:pPr>
          </w:p>
        </w:tc>
      </w:tr>
      <w:tr w:rsidR="006B2109" w:rsidRPr="00143D2B" w14:paraId="6E724178" w14:textId="77777777" w:rsidTr="00E46C02">
        <w:trPr>
          <w:trHeight w:val="2880"/>
        </w:trPr>
        <w:tc>
          <w:tcPr>
            <w:tcW w:w="426" w:type="dxa"/>
            <w:vMerge/>
          </w:tcPr>
          <w:p w14:paraId="6F35800C" w14:textId="77777777" w:rsidR="006B2109" w:rsidRPr="00E46C02" w:rsidRDefault="006B2109" w:rsidP="00E46C02">
            <w:pPr>
              <w:jc w:val="right"/>
              <w:rPr>
                <w:rFonts w:asciiTheme="minorEastAsia" w:eastAsiaTheme="minorEastAsia" w:hAnsiTheme="minorEastAsia"/>
              </w:rPr>
            </w:pPr>
          </w:p>
        </w:tc>
        <w:tc>
          <w:tcPr>
            <w:tcW w:w="7620" w:type="dxa"/>
            <w:tcBorders>
              <w:top w:val="dotted" w:sz="4" w:space="0" w:color="auto"/>
              <w:bottom w:val="dotted" w:sz="4" w:space="0" w:color="auto"/>
              <w:right w:val="single" w:sz="4" w:space="0" w:color="auto"/>
            </w:tcBorders>
          </w:tcPr>
          <w:p w14:paraId="727E3ABA" w14:textId="4181CE30"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(3)</w:t>
            </w:r>
            <w:r w:rsidR="00143D2B">
              <w:rPr>
                <w:rFonts w:asciiTheme="minorEastAsia" w:eastAsiaTheme="minorEastAsia" w:hAnsiTheme="minorEastAsia" w:hint="eastAsia"/>
              </w:rPr>
              <w:t xml:space="preserve"> </w:t>
            </w:r>
            <w:r w:rsidRPr="00E46C02">
              <w:rPr>
                <w:rFonts w:asciiTheme="minorEastAsia" w:eastAsiaTheme="minorEastAsia" w:hAnsiTheme="minorEastAsia" w:hint="eastAsia"/>
              </w:rPr>
              <w:t>令別表第</w:t>
            </w:r>
            <w:r w:rsidR="00143D2B">
              <w:rPr>
                <w:rFonts w:asciiTheme="minorEastAsia" w:eastAsiaTheme="minorEastAsia" w:hAnsiTheme="minorEastAsia" w:hint="eastAsia"/>
              </w:rPr>
              <w:t>一</w:t>
            </w:r>
            <w:r w:rsidRPr="00E46C02">
              <w:rPr>
                <w:rFonts w:asciiTheme="minorEastAsia" w:eastAsiaTheme="minorEastAsia" w:hAnsiTheme="minorEastAsia"/>
              </w:rPr>
              <w:t>(6)</w:t>
            </w:r>
            <w:r w:rsidRPr="00E46C02">
              <w:rPr>
                <w:rFonts w:asciiTheme="minorEastAsia" w:eastAsiaTheme="minorEastAsia" w:hAnsiTheme="minorEastAsia" w:hint="eastAsia"/>
              </w:rPr>
              <w:t>項ロ及びハに掲げる防火対象物の用途に供される部分（以下「福祉施設等」という。）にあっては、下記の用途に該当</w:t>
            </w:r>
          </w:p>
          <w:p w14:paraId="6F9FF7C4" w14:textId="77777777" w:rsidR="006B2109" w:rsidRPr="00E46C02" w:rsidRDefault="006B2109" w:rsidP="006B2109">
            <w:pPr>
              <w:ind w:leftChars="100" w:left="210"/>
              <w:rPr>
                <w:rFonts w:asciiTheme="minorEastAsia" w:eastAsiaTheme="minorEastAsia" w:hAnsiTheme="minorEastAsia"/>
              </w:rPr>
            </w:pPr>
            <w:r w:rsidRPr="00E46C02">
              <w:rPr>
                <w:rFonts w:asciiTheme="minorEastAsia" w:eastAsiaTheme="minorEastAsia" w:hAnsiTheme="minorEastAsia" w:hint="eastAsia"/>
              </w:rPr>
              <w:t>□有料老人ホーム</w:t>
            </w:r>
          </w:p>
          <w:p w14:paraId="66F10054" w14:textId="77777777" w:rsidR="006B2109" w:rsidRPr="00E46C02" w:rsidRDefault="006B2109" w:rsidP="006B2109">
            <w:pPr>
              <w:ind w:leftChars="100" w:left="210"/>
              <w:rPr>
                <w:rFonts w:asciiTheme="minorEastAsia" w:eastAsiaTheme="minorEastAsia" w:hAnsiTheme="minorEastAsia"/>
              </w:rPr>
            </w:pPr>
            <w:r w:rsidRPr="00E46C02">
              <w:rPr>
                <w:rFonts w:asciiTheme="minorEastAsia" w:eastAsiaTheme="minorEastAsia" w:hAnsiTheme="minorEastAsia" w:hint="eastAsia"/>
              </w:rPr>
              <w:t>□福祉ホーム</w:t>
            </w:r>
          </w:p>
          <w:p w14:paraId="46A68689" w14:textId="3343F2E0" w:rsidR="006B2109" w:rsidRPr="00E46C02" w:rsidRDefault="006B2109" w:rsidP="006B2109">
            <w:pPr>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rPr>
              <w:t>□老人福祉法第</w:t>
            </w:r>
            <w:r w:rsidRPr="00E46C02">
              <w:rPr>
                <w:rFonts w:asciiTheme="minorEastAsia" w:eastAsiaTheme="minorEastAsia" w:hAnsiTheme="minorEastAsia"/>
              </w:rPr>
              <w:t>5</w:t>
            </w:r>
            <w:r w:rsidRPr="00E46C02">
              <w:rPr>
                <w:rFonts w:asciiTheme="minorEastAsia" w:eastAsiaTheme="minorEastAsia" w:hAnsiTheme="minorEastAsia" w:hint="eastAsia"/>
              </w:rPr>
              <w:t>条の</w:t>
            </w:r>
            <w:r w:rsidRPr="00E46C02">
              <w:rPr>
                <w:rFonts w:asciiTheme="minorEastAsia" w:eastAsiaTheme="minorEastAsia" w:hAnsiTheme="minorEastAsia"/>
              </w:rPr>
              <w:t>2</w:t>
            </w:r>
            <w:r w:rsidRPr="00E46C02">
              <w:rPr>
                <w:rFonts w:asciiTheme="minorEastAsia" w:eastAsiaTheme="minorEastAsia" w:hAnsiTheme="minorEastAsia" w:hint="eastAsia"/>
              </w:rPr>
              <w:t>第</w:t>
            </w:r>
            <w:r w:rsidRPr="00E46C02">
              <w:rPr>
                <w:rFonts w:asciiTheme="minorEastAsia" w:eastAsiaTheme="minorEastAsia" w:hAnsiTheme="minorEastAsia"/>
              </w:rPr>
              <w:t>6</w:t>
            </w:r>
            <w:r w:rsidRPr="00E46C02">
              <w:rPr>
                <w:rFonts w:asciiTheme="minorEastAsia" w:eastAsiaTheme="minorEastAsia" w:hAnsiTheme="minorEastAsia" w:hint="eastAsia"/>
              </w:rPr>
              <w:t>項に規定する認知症対応型老人共同生活援助事業を行う施設</w:t>
            </w:r>
          </w:p>
          <w:p w14:paraId="7D83FE72" w14:textId="2DAFF59D" w:rsidR="006B2109" w:rsidRPr="00E46C02" w:rsidRDefault="006B2109" w:rsidP="006B2109">
            <w:pPr>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rPr>
              <w:t>□障害者の日常生活及び社会生活を総合的に支援するための法律第</w:t>
            </w:r>
            <w:r w:rsidRPr="00E46C02">
              <w:rPr>
                <w:rFonts w:asciiTheme="minorEastAsia" w:eastAsiaTheme="minorEastAsia" w:hAnsiTheme="minorEastAsia"/>
              </w:rPr>
              <w:t>5</w:t>
            </w:r>
            <w:r w:rsidRPr="00E46C02">
              <w:rPr>
                <w:rFonts w:asciiTheme="minorEastAsia" w:eastAsiaTheme="minorEastAsia" w:hAnsiTheme="minorEastAsia" w:hint="eastAsia"/>
              </w:rPr>
              <w:t>条第</w:t>
            </w:r>
            <w:r w:rsidR="00670142" w:rsidRPr="007F3F74">
              <w:rPr>
                <w:rFonts w:asciiTheme="minorEastAsia" w:eastAsiaTheme="minorEastAsia" w:hAnsiTheme="minorEastAsia" w:hint="eastAsia"/>
              </w:rPr>
              <w:t>18</w:t>
            </w:r>
            <w:r w:rsidRPr="00E46C02">
              <w:rPr>
                <w:rFonts w:asciiTheme="minorEastAsia" w:eastAsiaTheme="minorEastAsia" w:hAnsiTheme="minorEastAsia" w:hint="eastAsia"/>
              </w:rPr>
              <w:t>項に規定する共同生活援助を行う施設</w:t>
            </w:r>
          </w:p>
        </w:tc>
        <w:tc>
          <w:tcPr>
            <w:tcW w:w="567" w:type="dxa"/>
            <w:tcBorders>
              <w:top w:val="dotted" w:sz="4" w:space="0" w:color="auto"/>
              <w:left w:val="single" w:sz="4" w:space="0" w:color="auto"/>
              <w:bottom w:val="dotted" w:sz="4" w:space="0" w:color="auto"/>
              <w:right w:val="single" w:sz="4" w:space="0" w:color="auto"/>
            </w:tcBorders>
          </w:tcPr>
          <w:p w14:paraId="4BC562F5" w14:textId="77777777" w:rsidR="006B2109" w:rsidRPr="00E46C02" w:rsidRDefault="006B2109" w:rsidP="006B2109">
            <w:pPr>
              <w:rPr>
                <w:rFonts w:asciiTheme="minorEastAsia" w:eastAsiaTheme="minorEastAsia" w:hAnsiTheme="minorEastAsia"/>
              </w:rPr>
            </w:pPr>
          </w:p>
        </w:tc>
      </w:tr>
      <w:tr w:rsidR="006B2109" w:rsidRPr="00143D2B" w14:paraId="1384427B" w14:textId="77777777" w:rsidTr="00E46C02">
        <w:trPr>
          <w:trHeight w:val="735"/>
        </w:trPr>
        <w:tc>
          <w:tcPr>
            <w:tcW w:w="426" w:type="dxa"/>
            <w:vMerge/>
          </w:tcPr>
          <w:p w14:paraId="30468B16" w14:textId="77777777" w:rsidR="006B2109" w:rsidRPr="00E46C02" w:rsidRDefault="006B2109" w:rsidP="00E46C02">
            <w:pPr>
              <w:jc w:val="right"/>
              <w:rPr>
                <w:rFonts w:asciiTheme="minorEastAsia" w:eastAsiaTheme="minorEastAsia" w:hAnsiTheme="minorEastAsia"/>
              </w:rPr>
            </w:pPr>
          </w:p>
        </w:tc>
        <w:tc>
          <w:tcPr>
            <w:tcW w:w="7620" w:type="dxa"/>
            <w:tcBorders>
              <w:top w:val="dotted" w:sz="4" w:space="0" w:color="auto"/>
              <w:bottom w:val="dotted" w:sz="4" w:space="0" w:color="auto"/>
              <w:right w:val="single" w:sz="4" w:space="0" w:color="auto"/>
            </w:tcBorders>
          </w:tcPr>
          <w:p w14:paraId="1D529373" w14:textId="61FA6D82"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(4)</w:t>
            </w:r>
            <w:r w:rsidR="00143D2B">
              <w:rPr>
                <w:rFonts w:asciiTheme="minorEastAsia" w:eastAsiaTheme="minorEastAsia" w:hAnsiTheme="minorEastAsia" w:hint="eastAsia"/>
              </w:rPr>
              <w:t xml:space="preserve"> </w:t>
            </w:r>
            <w:r w:rsidR="002B626F" w:rsidRPr="0084135E">
              <w:rPr>
                <w:rFonts w:asciiTheme="minorEastAsia" w:eastAsiaTheme="minorEastAsia" w:hAnsiTheme="minorEastAsia" w:hint="eastAsia"/>
              </w:rPr>
              <w:t>令</w:t>
            </w:r>
            <w:r w:rsidR="00D61666">
              <w:rPr>
                <w:rFonts w:asciiTheme="minorEastAsia" w:eastAsiaTheme="minorEastAsia" w:hAnsiTheme="minorEastAsia" w:hint="eastAsia"/>
              </w:rPr>
              <w:t>第</w:t>
            </w:r>
            <w:r w:rsidR="002B626F" w:rsidRPr="0084135E">
              <w:rPr>
                <w:rFonts w:asciiTheme="minorEastAsia" w:eastAsiaTheme="minorEastAsia" w:hAnsiTheme="minorEastAsia"/>
              </w:rPr>
              <w:t>2</w:t>
            </w:r>
            <w:r w:rsidR="00FF26EB">
              <w:rPr>
                <w:rFonts w:asciiTheme="minorEastAsia" w:eastAsiaTheme="minorEastAsia" w:hAnsiTheme="minorEastAsia" w:hint="eastAsia"/>
              </w:rPr>
              <w:t>1</w:t>
            </w:r>
            <w:r w:rsidR="002B626F" w:rsidRPr="0084135E">
              <w:rPr>
                <w:rFonts w:asciiTheme="minorEastAsia" w:eastAsiaTheme="minorEastAsia" w:hAnsiTheme="minorEastAsia" w:hint="eastAsia"/>
              </w:rPr>
              <w:t>条第</w:t>
            </w:r>
            <w:r w:rsidR="002B626F" w:rsidRPr="0084135E">
              <w:rPr>
                <w:rFonts w:asciiTheme="minorEastAsia" w:eastAsiaTheme="minorEastAsia" w:hAnsiTheme="minorEastAsia"/>
              </w:rPr>
              <w:t>1</w:t>
            </w:r>
            <w:r w:rsidR="002B626F" w:rsidRPr="0084135E">
              <w:rPr>
                <w:rFonts w:asciiTheme="minorEastAsia" w:eastAsiaTheme="minorEastAsia" w:hAnsiTheme="minorEastAsia" w:hint="eastAsia"/>
              </w:rPr>
              <w:t>項第</w:t>
            </w:r>
            <w:r w:rsidR="002B626F" w:rsidRPr="0084135E">
              <w:rPr>
                <w:rFonts w:asciiTheme="minorEastAsia" w:eastAsiaTheme="minorEastAsia" w:hAnsiTheme="minorEastAsia"/>
              </w:rPr>
              <w:t>8</w:t>
            </w:r>
            <w:r w:rsidR="002B626F" w:rsidRPr="0084135E">
              <w:rPr>
                <w:rFonts w:asciiTheme="minorEastAsia" w:eastAsiaTheme="minorEastAsia" w:hAnsiTheme="minorEastAsia" w:hint="eastAsia"/>
              </w:rPr>
              <w:t>号</w:t>
            </w:r>
            <w:r w:rsidR="002B626F">
              <w:rPr>
                <w:rFonts w:asciiTheme="minorEastAsia" w:eastAsiaTheme="minorEastAsia" w:hAnsiTheme="minorEastAsia" w:hint="eastAsia"/>
              </w:rPr>
              <w:t>に掲げる防火対象物（</w:t>
            </w:r>
            <w:r w:rsidRPr="00E46C02">
              <w:rPr>
                <w:rFonts w:asciiTheme="minorEastAsia" w:eastAsiaTheme="minorEastAsia" w:hAnsiTheme="minorEastAsia" w:hint="eastAsia"/>
              </w:rPr>
              <w:t>指定可燃物を危険物の規制に関する政令別表第</w:t>
            </w:r>
            <w:r w:rsidR="003C2421">
              <w:rPr>
                <w:rFonts w:asciiTheme="minorEastAsia" w:eastAsiaTheme="minorEastAsia" w:hAnsiTheme="minorEastAsia" w:hint="eastAsia"/>
              </w:rPr>
              <w:t>四</w:t>
            </w:r>
            <w:r w:rsidRPr="00E46C02">
              <w:rPr>
                <w:rFonts w:asciiTheme="minorEastAsia" w:eastAsiaTheme="minorEastAsia" w:hAnsiTheme="minorEastAsia" w:hint="eastAsia"/>
              </w:rPr>
              <w:t>で定める数量の</w:t>
            </w:r>
            <w:r w:rsidR="00143D2B">
              <w:rPr>
                <w:rFonts w:asciiTheme="minorEastAsia" w:eastAsiaTheme="minorEastAsia" w:hAnsiTheme="minorEastAsia" w:hint="eastAsia"/>
              </w:rPr>
              <w:t>500</w:t>
            </w:r>
            <w:r w:rsidRPr="00E46C02">
              <w:rPr>
                <w:rFonts w:asciiTheme="minorEastAsia" w:eastAsiaTheme="minorEastAsia" w:hAnsiTheme="minorEastAsia" w:hint="eastAsia"/>
              </w:rPr>
              <w:t>倍以上貯蔵し、又は取り扱うもの</w:t>
            </w:r>
            <w:r w:rsidR="002B626F">
              <w:rPr>
                <w:rFonts w:asciiTheme="minorEastAsia" w:eastAsiaTheme="minorEastAsia" w:hAnsiTheme="minorEastAsia" w:hint="eastAsia"/>
              </w:rPr>
              <w:t>）</w:t>
            </w:r>
            <w:r w:rsidR="00905F1F">
              <w:rPr>
                <w:rFonts w:asciiTheme="minorEastAsia" w:eastAsiaTheme="minorEastAsia" w:hAnsiTheme="minorEastAsia" w:hint="eastAsia"/>
              </w:rPr>
              <w:t>ではないこと</w:t>
            </w:r>
          </w:p>
        </w:tc>
        <w:tc>
          <w:tcPr>
            <w:tcW w:w="567" w:type="dxa"/>
            <w:tcBorders>
              <w:top w:val="dotted" w:sz="4" w:space="0" w:color="auto"/>
              <w:left w:val="single" w:sz="4" w:space="0" w:color="auto"/>
              <w:bottom w:val="dotted" w:sz="4" w:space="0" w:color="auto"/>
              <w:right w:val="single" w:sz="4" w:space="0" w:color="auto"/>
            </w:tcBorders>
          </w:tcPr>
          <w:p w14:paraId="03EF6F0F" w14:textId="77777777" w:rsidR="006B2109" w:rsidRPr="00E46C02" w:rsidRDefault="006B2109" w:rsidP="006B2109">
            <w:pPr>
              <w:rPr>
                <w:rFonts w:asciiTheme="minorEastAsia" w:eastAsiaTheme="minorEastAsia" w:hAnsiTheme="minorEastAsia"/>
              </w:rPr>
            </w:pPr>
          </w:p>
        </w:tc>
      </w:tr>
      <w:tr w:rsidR="006B2109" w:rsidRPr="00143D2B" w14:paraId="02AD0D37" w14:textId="77777777" w:rsidTr="00E46C02">
        <w:trPr>
          <w:trHeight w:val="690"/>
        </w:trPr>
        <w:tc>
          <w:tcPr>
            <w:tcW w:w="426" w:type="dxa"/>
            <w:vMerge/>
            <w:tcBorders>
              <w:bottom w:val="single" w:sz="4" w:space="0" w:color="auto"/>
            </w:tcBorders>
          </w:tcPr>
          <w:p w14:paraId="53F72CB8" w14:textId="77777777" w:rsidR="006B2109" w:rsidRPr="00E46C02" w:rsidRDefault="006B2109" w:rsidP="00E46C02">
            <w:pPr>
              <w:jc w:val="right"/>
              <w:rPr>
                <w:rFonts w:asciiTheme="minorEastAsia" w:eastAsiaTheme="minorEastAsia" w:hAnsiTheme="minorEastAsia"/>
              </w:rPr>
            </w:pPr>
          </w:p>
        </w:tc>
        <w:tc>
          <w:tcPr>
            <w:tcW w:w="7620" w:type="dxa"/>
            <w:tcBorders>
              <w:top w:val="dotted" w:sz="4" w:space="0" w:color="auto"/>
              <w:bottom w:val="single" w:sz="4" w:space="0" w:color="auto"/>
              <w:right w:val="single" w:sz="4" w:space="0" w:color="auto"/>
            </w:tcBorders>
          </w:tcPr>
          <w:p w14:paraId="4C7B65FC" w14:textId="220CF830"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(5)</w:t>
            </w:r>
            <w:r w:rsidR="00143D2B">
              <w:rPr>
                <w:rFonts w:asciiTheme="minorEastAsia" w:eastAsiaTheme="minorEastAsia" w:hAnsiTheme="minorEastAsia" w:hint="eastAsia"/>
              </w:rPr>
              <w:t xml:space="preserve"> </w:t>
            </w:r>
            <w:r w:rsidRPr="00E46C02">
              <w:rPr>
                <w:rFonts w:asciiTheme="minorEastAsia" w:eastAsiaTheme="minorEastAsia" w:hAnsiTheme="minorEastAsia" w:hint="eastAsia"/>
              </w:rPr>
              <w:t>消防法施行規則（以下「規則」という。）第</w:t>
            </w:r>
            <w:r w:rsidRPr="00E46C02">
              <w:rPr>
                <w:rFonts w:asciiTheme="minorEastAsia" w:eastAsiaTheme="minorEastAsia" w:hAnsiTheme="minorEastAsia"/>
              </w:rPr>
              <w:t>23</w:t>
            </w:r>
            <w:r w:rsidRPr="00E46C02">
              <w:rPr>
                <w:rFonts w:asciiTheme="minorEastAsia" w:eastAsiaTheme="minorEastAsia" w:hAnsiTheme="minorEastAsia" w:hint="eastAsia"/>
              </w:rPr>
              <w:t>条第</w:t>
            </w:r>
            <w:r w:rsidRPr="00E46C02">
              <w:rPr>
                <w:rFonts w:asciiTheme="minorEastAsia" w:eastAsiaTheme="minorEastAsia" w:hAnsiTheme="minorEastAsia"/>
              </w:rPr>
              <w:t>4</w:t>
            </w:r>
            <w:r w:rsidRPr="00E46C02">
              <w:rPr>
                <w:rFonts w:asciiTheme="minorEastAsia" w:eastAsiaTheme="minorEastAsia" w:hAnsiTheme="minorEastAsia" w:hint="eastAsia"/>
              </w:rPr>
              <w:t>項第</w:t>
            </w:r>
            <w:r w:rsidRPr="00E46C02">
              <w:rPr>
                <w:rFonts w:asciiTheme="minorEastAsia" w:eastAsiaTheme="minorEastAsia" w:hAnsiTheme="minorEastAsia"/>
              </w:rPr>
              <w:t>7</w:t>
            </w:r>
            <w:r w:rsidR="00E57057" w:rsidRPr="00E46C02">
              <w:rPr>
                <w:rFonts w:asciiTheme="minorEastAsia" w:eastAsiaTheme="minorEastAsia" w:hAnsiTheme="minorEastAsia" w:hint="eastAsia"/>
              </w:rPr>
              <w:t>号ヘに規定する特定一</w:t>
            </w:r>
            <w:r w:rsidRPr="00E46C02">
              <w:rPr>
                <w:rFonts w:asciiTheme="minorEastAsia" w:eastAsiaTheme="minorEastAsia" w:hAnsiTheme="minorEastAsia" w:hint="eastAsia"/>
              </w:rPr>
              <w:t>階段等防火対象物</w:t>
            </w:r>
            <w:r w:rsidR="00905F1F">
              <w:rPr>
                <w:rFonts w:asciiTheme="minorEastAsia" w:eastAsiaTheme="minorEastAsia" w:hAnsiTheme="minorEastAsia" w:hint="eastAsia"/>
              </w:rPr>
              <w:t>ではないこと</w:t>
            </w:r>
          </w:p>
        </w:tc>
        <w:tc>
          <w:tcPr>
            <w:tcW w:w="567" w:type="dxa"/>
            <w:tcBorders>
              <w:top w:val="dotted" w:sz="4" w:space="0" w:color="auto"/>
              <w:left w:val="single" w:sz="4" w:space="0" w:color="auto"/>
              <w:bottom w:val="single" w:sz="4" w:space="0" w:color="auto"/>
              <w:right w:val="single" w:sz="4" w:space="0" w:color="auto"/>
            </w:tcBorders>
          </w:tcPr>
          <w:p w14:paraId="350457E7" w14:textId="77777777" w:rsidR="006B2109" w:rsidRPr="00E46C02" w:rsidRDefault="006B2109" w:rsidP="006B2109">
            <w:pPr>
              <w:rPr>
                <w:rFonts w:asciiTheme="minorEastAsia" w:eastAsiaTheme="minorEastAsia" w:hAnsiTheme="minorEastAsia"/>
              </w:rPr>
            </w:pPr>
          </w:p>
        </w:tc>
      </w:tr>
      <w:tr w:rsidR="006B2109" w:rsidRPr="00143D2B" w14:paraId="45462016" w14:textId="77777777" w:rsidTr="00E46C02">
        <w:trPr>
          <w:trHeight w:val="1065"/>
        </w:trPr>
        <w:tc>
          <w:tcPr>
            <w:tcW w:w="426" w:type="dxa"/>
            <w:tcBorders>
              <w:top w:val="single" w:sz="4" w:space="0" w:color="auto"/>
              <w:bottom w:val="single" w:sz="4" w:space="0" w:color="auto"/>
            </w:tcBorders>
          </w:tcPr>
          <w:p w14:paraId="43E0B7B8" w14:textId="669A20BA"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2</w:t>
            </w:r>
          </w:p>
        </w:tc>
        <w:tc>
          <w:tcPr>
            <w:tcW w:w="7620" w:type="dxa"/>
            <w:tcBorders>
              <w:top w:val="single" w:sz="4" w:space="0" w:color="auto"/>
              <w:bottom w:val="single" w:sz="4" w:space="0" w:color="auto"/>
              <w:right w:val="single" w:sz="4" w:space="0" w:color="auto"/>
            </w:tcBorders>
          </w:tcPr>
          <w:p w14:paraId="1EF4E54A"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［複合型居住施設用自動火災報知設備］</w:t>
            </w:r>
          </w:p>
          <w:p w14:paraId="340D1163" w14:textId="77777777"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hint="eastAsia"/>
              </w:rPr>
              <w:t xml:space="preserve">　令第</w:t>
            </w:r>
            <w:r w:rsidRPr="00E46C02">
              <w:rPr>
                <w:rFonts w:asciiTheme="minorEastAsia" w:eastAsiaTheme="minorEastAsia" w:hAnsiTheme="minorEastAsia"/>
              </w:rPr>
              <w:t>21</w:t>
            </w:r>
            <w:r w:rsidRPr="00E46C02">
              <w:rPr>
                <w:rFonts w:asciiTheme="minorEastAsia" w:eastAsiaTheme="minorEastAsia" w:hAnsiTheme="minorEastAsia" w:hint="eastAsia"/>
              </w:rPr>
              <w:t>条第</w:t>
            </w:r>
            <w:r w:rsidRPr="00E46C02">
              <w:rPr>
                <w:rFonts w:asciiTheme="minorEastAsia" w:eastAsiaTheme="minorEastAsia" w:hAnsiTheme="minorEastAsia"/>
              </w:rPr>
              <w:t>2</w:t>
            </w:r>
            <w:r w:rsidRPr="00E46C02">
              <w:rPr>
                <w:rFonts w:asciiTheme="minorEastAsia" w:eastAsiaTheme="minorEastAsia" w:hAnsiTheme="minorEastAsia" w:hint="eastAsia"/>
              </w:rPr>
              <w:t>項及び規則第</w:t>
            </w:r>
            <w:r w:rsidRPr="00E46C02">
              <w:rPr>
                <w:rFonts w:asciiTheme="minorEastAsia" w:eastAsiaTheme="minorEastAsia" w:hAnsiTheme="minorEastAsia"/>
              </w:rPr>
              <w:t>23</w:t>
            </w:r>
            <w:r w:rsidRPr="00E46C02">
              <w:rPr>
                <w:rFonts w:asciiTheme="minorEastAsia" w:eastAsiaTheme="minorEastAsia" w:hAnsiTheme="minorEastAsia" w:hint="eastAsia"/>
              </w:rPr>
              <w:t>条から</w:t>
            </w:r>
            <w:r w:rsidRPr="00E46C02">
              <w:rPr>
                <w:rFonts w:asciiTheme="minorEastAsia" w:eastAsiaTheme="minorEastAsia" w:hAnsiTheme="minorEastAsia"/>
              </w:rPr>
              <w:t>24</w:t>
            </w:r>
            <w:r w:rsidRPr="00E46C02">
              <w:rPr>
                <w:rFonts w:asciiTheme="minorEastAsia" w:eastAsiaTheme="minorEastAsia" w:hAnsiTheme="minorEastAsia" w:hint="eastAsia"/>
              </w:rPr>
              <w:t>条の</w:t>
            </w:r>
            <w:r w:rsidRPr="00E46C02">
              <w:rPr>
                <w:rFonts w:asciiTheme="minorEastAsia" w:eastAsiaTheme="minorEastAsia" w:hAnsiTheme="minorEastAsia"/>
              </w:rPr>
              <w:t>2</w:t>
            </w:r>
            <w:r w:rsidRPr="00E46C02">
              <w:rPr>
                <w:rFonts w:asciiTheme="minorEastAsia" w:eastAsiaTheme="minorEastAsia" w:hAnsiTheme="minorEastAsia" w:hint="eastAsia"/>
              </w:rPr>
              <w:t>までの例により複合型</w:t>
            </w:r>
          </w:p>
          <w:p w14:paraId="7460E412" w14:textId="77777777"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hint="eastAsia"/>
              </w:rPr>
              <w:t>居住施設用自動火災報知設備を設置する。</w:t>
            </w:r>
          </w:p>
        </w:tc>
        <w:tc>
          <w:tcPr>
            <w:tcW w:w="567" w:type="dxa"/>
            <w:tcBorders>
              <w:top w:val="single" w:sz="4" w:space="0" w:color="auto"/>
              <w:left w:val="single" w:sz="4" w:space="0" w:color="auto"/>
              <w:bottom w:val="single" w:sz="4" w:space="0" w:color="auto"/>
              <w:right w:val="single" w:sz="4" w:space="0" w:color="auto"/>
            </w:tcBorders>
          </w:tcPr>
          <w:p w14:paraId="441A6FF7" w14:textId="77777777" w:rsidR="006B2109" w:rsidRPr="00E46C02" w:rsidRDefault="006B2109" w:rsidP="006B2109">
            <w:pPr>
              <w:rPr>
                <w:rFonts w:asciiTheme="minorEastAsia" w:eastAsiaTheme="minorEastAsia" w:hAnsiTheme="minorEastAsia"/>
              </w:rPr>
            </w:pPr>
          </w:p>
        </w:tc>
      </w:tr>
      <w:tr w:rsidR="006B2109" w:rsidRPr="00143D2B" w14:paraId="685CA4C0" w14:textId="77777777" w:rsidTr="00E46C02">
        <w:trPr>
          <w:trHeight w:val="1127"/>
        </w:trPr>
        <w:tc>
          <w:tcPr>
            <w:tcW w:w="426" w:type="dxa"/>
            <w:vMerge w:val="restart"/>
            <w:tcBorders>
              <w:top w:val="single" w:sz="4" w:space="0" w:color="auto"/>
            </w:tcBorders>
          </w:tcPr>
          <w:p w14:paraId="2E49BF2A" w14:textId="41E670DD"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3</w:t>
            </w:r>
          </w:p>
        </w:tc>
        <w:tc>
          <w:tcPr>
            <w:tcW w:w="7620" w:type="dxa"/>
            <w:tcBorders>
              <w:top w:val="single" w:sz="4" w:space="0" w:color="auto"/>
              <w:bottom w:val="dotted" w:sz="4" w:space="0" w:color="auto"/>
              <w:right w:val="single" w:sz="4" w:space="0" w:color="auto"/>
            </w:tcBorders>
          </w:tcPr>
          <w:p w14:paraId="5E37798F" w14:textId="0A18129D"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［特定小規模施設用自動火災報知設備</w:t>
            </w:r>
            <w:r w:rsidR="008E3B7F" w:rsidRPr="00E46C02">
              <w:rPr>
                <w:rFonts w:asciiTheme="minorEastAsia" w:eastAsiaTheme="minorEastAsia" w:hAnsiTheme="minorEastAsia" w:hint="eastAsia"/>
              </w:rPr>
              <w:t>により代替する場合</w:t>
            </w:r>
            <w:r w:rsidRPr="00E46C02">
              <w:rPr>
                <w:rFonts w:asciiTheme="minorEastAsia" w:eastAsiaTheme="minorEastAsia" w:hAnsiTheme="minorEastAsia" w:hint="eastAsia"/>
              </w:rPr>
              <w:t xml:space="preserve">］　</w:t>
            </w:r>
          </w:p>
          <w:p w14:paraId="113F51D9" w14:textId="3A21BD18"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(1)</w:t>
            </w:r>
            <w:r w:rsidR="00143D2B">
              <w:rPr>
                <w:rFonts w:asciiTheme="minorEastAsia" w:eastAsiaTheme="minorEastAsia" w:hAnsiTheme="minorEastAsia" w:hint="eastAsia"/>
              </w:rPr>
              <w:t xml:space="preserve"> </w:t>
            </w:r>
            <w:r w:rsidRPr="00E46C02">
              <w:rPr>
                <w:rFonts w:asciiTheme="minorEastAsia" w:eastAsiaTheme="minorEastAsia" w:hAnsiTheme="minorEastAsia" w:hint="eastAsia"/>
              </w:rPr>
              <w:t>令別表第</w:t>
            </w:r>
            <w:r w:rsidR="00143D2B">
              <w:rPr>
                <w:rFonts w:asciiTheme="minorEastAsia" w:eastAsiaTheme="minorEastAsia" w:hAnsiTheme="minorEastAsia" w:hint="eastAsia"/>
              </w:rPr>
              <w:t>一</w:t>
            </w:r>
            <w:r w:rsidRPr="00E46C02">
              <w:rPr>
                <w:rFonts w:asciiTheme="minorEastAsia" w:eastAsiaTheme="minorEastAsia" w:hAnsiTheme="minorEastAsia"/>
              </w:rPr>
              <w:t>(6)</w:t>
            </w:r>
            <w:r w:rsidRPr="00E46C02">
              <w:rPr>
                <w:rFonts w:asciiTheme="minorEastAsia" w:eastAsiaTheme="minorEastAsia" w:hAnsiTheme="minorEastAsia" w:hint="eastAsia"/>
              </w:rPr>
              <w:t>項ロ及びハに掲げる防火対象物の用途に供される部分（以下「福祉施設等」という。）の床面積の合計が</w:t>
            </w:r>
            <w:r w:rsidRPr="00E46C02">
              <w:rPr>
                <w:rFonts w:asciiTheme="minorEastAsia" w:eastAsiaTheme="minorEastAsia" w:hAnsiTheme="minorEastAsia"/>
              </w:rPr>
              <w:t>300</w:t>
            </w:r>
            <w:r w:rsidRPr="00E46C02">
              <w:rPr>
                <w:rFonts w:asciiTheme="minorEastAsia" w:eastAsiaTheme="minorEastAsia" w:hAnsiTheme="minorEastAsia" w:hint="eastAsia"/>
              </w:rPr>
              <w:t>㎡未満</w:t>
            </w:r>
          </w:p>
        </w:tc>
        <w:tc>
          <w:tcPr>
            <w:tcW w:w="567" w:type="dxa"/>
            <w:tcBorders>
              <w:top w:val="single" w:sz="4" w:space="0" w:color="auto"/>
              <w:left w:val="single" w:sz="4" w:space="0" w:color="auto"/>
              <w:bottom w:val="dotted" w:sz="4" w:space="0" w:color="auto"/>
              <w:right w:val="single" w:sz="4" w:space="0" w:color="auto"/>
            </w:tcBorders>
          </w:tcPr>
          <w:p w14:paraId="45339EB7" w14:textId="77777777" w:rsidR="006B2109" w:rsidRPr="00E46C02" w:rsidRDefault="006B2109" w:rsidP="006B2109">
            <w:pPr>
              <w:rPr>
                <w:rFonts w:asciiTheme="minorEastAsia" w:eastAsiaTheme="minorEastAsia" w:hAnsiTheme="minorEastAsia"/>
              </w:rPr>
            </w:pPr>
          </w:p>
        </w:tc>
      </w:tr>
      <w:tr w:rsidR="006B2109" w:rsidRPr="00143D2B" w14:paraId="631D035F" w14:textId="77777777" w:rsidTr="00E46C02">
        <w:trPr>
          <w:trHeight w:val="1551"/>
        </w:trPr>
        <w:tc>
          <w:tcPr>
            <w:tcW w:w="426" w:type="dxa"/>
            <w:vMerge/>
          </w:tcPr>
          <w:p w14:paraId="45294486" w14:textId="77777777" w:rsidR="006B2109" w:rsidRPr="00E46C02" w:rsidRDefault="006B2109" w:rsidP="006B2109">
            <w:pPr>
              <w:rPr>
                <w:rFonts w:asciiTheme="minorEastAsia" w:eastAsiaTheme="minorEastAsia" w:hAnsiTheme="minorEastAsia"/>
              </w:rPr>
            </w:pPr>
          </w:p>
        </w:tc>
        <w:tc>
          <w:tcPr>
            <w:tcW w:w="7620" w:type="dxa"/>
            <w:tcBorders>
              <w:top w:val="dotted" w:sz="4" w:space="0" w:color="auto"/>
              <w:right w:val="single" w:sz="4" w:space="0" w:color="auto"/>
            </w:tcBorders>
          </w:tcPr>
          <w:p w14:paraId="5B369C4C" w14:textId="3B60121E" w:rsidR="006B2109" w:rsidRPr="00E46C02" w:rsidRDefault="006B2109" w:rsidP="006B2109">
            <w:pPr>
              <w:ind w:left="210" w:hangingChars="100" w:hanging="210"/>
              <w:rPr>
                <w:rFonts w:asciiTheme="minorEastAsia" w:eastAsiaTheme="minorEastAsia" w:hAnsiTheme="minorEastAsia"/>
                <w:szCs w:val="21"/>
              </w:rPr>
            </w:pPr>
            <w:r w:rsidRPr="00E46C02">
              <w:rPr>
                <w:rFonts w:asciiTheme="minorEastAsia" w:eastAsiaTheme="minorEastAsia" w:hAnsiTheme="minorEastAsia"/>
                <w:szCs w:val="21"/>
              </w:rPr>
              <w:t>(2)</w:t>
            </w:r>
            <w:r w:rsidR="00143D2B" w:rsidRPr="00E46C02">
              <w:rPr>
                <w:rFonts w:asciiTheme="minorEastAsia" w:eastAsiaTheme="minorEastAsia" w:hAnsiTheme="minorEastAsia"/>
                <w:szCs w:val="21"/>
              </w:rPr>
              <w:t xml:space="preserve"> </w:t>
            </w:r>
            <w:r w:rsidRPr="00E46C02">
              <w:rPr>
                <w:rFonts w:asciiTheme="minorEastAsia" w:eastAsiaTheme="minorEastAsia" w:hAnsiTheme="minorEastAsia" w:hint="eastAsia"/>
                <w:szCs w:val="21"/>
              </w:rPr>
              <w:t>特定小規模施設における必要とされる防火安全性能を有する消防の用に供する設備等に関する省令（平成</w:t>
            </w:r>
            <w:r w:rsidRPr="00E46C02">
              <w:rPr>
                <w:rFonts w:asciiTheme="minorEastAsia" w:eastAsiaTheme="minorEastAsia" w:hAnsiTheme="minorEastAsia"/>
                <w:szCs w:val="21"/>
              </w:rPr>
              <w:t>22</w:t>
            </w:r>
            <w:r w:rsidRPr="00E46C02">
              <w:rPr>
                <w:rFonts w:asciiTheme="minorEastAsia" w:eastAsiaTheme="minorEastAsia" w:hAnsiTheme="minorEastAsia" w:hint="eastAsia"/>
                <w:szCs w:val="21"/>
              </w:rPr>
              <w:t>年総務省令第</w:t>
            </w:r>
            <w:r w:rsidRPr="00E46C02">
              <w:rPr>
                <w:rFonts w:asciiTheme="minorEastAsia" w:eastAsiaTheme="minorEastAsia" w:hAnsiTheme="minorEastAsia"/>
                <w:szCs w:val="21"/>
              </w:rPr>
              <w:t>156</w:t>
            </w:r>
            <w:r w:rsidRPr="00E46C02">
              <w:rPr>
                <w:rFonts w:asciiTheme="minorEastAsia" w:eastAsiaTheme="minorEastAsia" w:hAnsiTheme="minorEastAsia" w:hint="eastAsia"/>
                <w:szCs w:val="21"/>
              </w:rPr>
              <w:t>号）第</w:t>
            </w:r>
            <w:r w:rsidRPr="00E46C02">
              <w:rPr>
                <w:rFonts w:asciiTheme="minorEastAsia" w:eastAsiaTheme="minorEastAsia" w:hAnsiTheme="minorEastAsia"/>
                <w:szCs w:val="21"/>
              </w:rPr>
              <w:t>2</w:t>
            </w:r>
            <w:r w:rsidRPr="00E46C02">
              <w:rPr>
                <w:rFonts w:asciiTheme="minorEastAsia" w:eastAsiaTheme="minorEastAsia" w:hAnsiTheme="minorEastAsia" w:hint="eastAsia"/>
                <w:szCs w:val="21"/>
              </w:rPr>
              <w:t>条第</w:t>
            </w:r>
            <w:r w:rsidRPr="00E46C02">
              <w:rPr>
                <w:rFonts w:asciiTheme="minorEastAsia" w:eastAsiaTheme="minorEastAsia" w:hAnsiTheme="minorEastAsia"/>
                <w:szCs w:val="21"/>
              </w:rPr>
              <w:t>2</w:t>
            </w:r>
            <w:r w:rsidRPr="00E46C02">
              <w:rPr>
                <w:rFonts w:asciiTheme="minorEastAsia" w:eastAsiaTheme="minorEastAsia" w:hAnsiTheme="minorEastAsia" w:hint="eastAsia"/>
                <w:szCs w:val="21"/>
              </w:rPr>
              <w:t>号に規定する特定小規模施設用自動火災報知設備を同令第</w:t>
            </w:r>
            <w:r w:rsidRPr="00E46C02">
              <w:rPr>
                <w:rFonts w:asciiTheme="minorEastAsia" w:eastAsiaTheme="minorEastAsia" w:hAnsiTheme="minorEastAsia"/>
                <w:szCs w:val="21"/>
              </w:rPr>
              <w:t>3</w:t>
            </w:r>
            <w:r w:rsidRPr="00E46C02">
              <w:rPr>
                <w:rFonts w:asciiTheme="minorEastAsia" w:eastAsiaTheme="minorEastAsia" w:hAnsiTheme="minorEastAsia" w:hint="eastAsia"/>
                <w:szCs w:val="21"/>
              </w:rPr>
              <w:t>条第</w:t>
            </w:r>
            <w:r w:rsidRPr="00E46C02">
              <w:rPr>
                <w:rFonts w:asciiTheme="minorEastAsia" w:eastAsiaTheme="minorEastAsia" w:hAnsiTheme="minorEastAsia"/>
                <w:szCs w:val="21"/>
              </w:rPr>
              <w:t>2</w:t>
            </w:r>
            <w:r w:rsidRPr="00E46C02">
              <w:rPr>
                <w:rFonts w:asciiTheme="minorEastAsia" w:eastAsiaTheme="minorEastAsia" w:hAnsiTheme="minorEastAsia" w:hint="eastAsia"/>
                <w:szCs w:val="21"/>
              </w:rPr>
              <w:t>項及び第</w:t>
            </w:r>
            <w:r w:rsidRPr="00E46C02">
              <w:rPr>
                <w:rFonts w:asciiTheme="minorEastAsia" w:eastAsiaTheme="minorEastAsia" w:hAnsiTheme="minorEastAsia"/>
                <w:szCs w:val="21"/>
              </w:rPr>
              <w:t>3</w:t>
            </w:r>
            <w:r w:rsidRPr="00E46C02">
              <w:rPr>
                <w:rFonts w:asciiTheme="minorEastAsia" w:eastAsiaTheme="minorEastAsia" w:hAnsiTheme="minorEastAsia" w:hint="eastAsia"/>
                <w:szCs w:val="21"/>
              </w:rPr>
              <w:t>項の例により設置する。</w:t>
            </w:r>
          </w:p>
        </w:tc>
        <w:tc>
          <w:tcPr>
            <w:tcW w:w="567" w:type="dxa"/>
            <w:tcBorders>
              <w:top w:val="dotted" w:sz="4" w:space="0" w:color="auto"/>
              <w:left w:val="single" w:sz="4" w:space="0" w:color="auto"/>
              <w:right w:val="single" w:sz="4" w:space="0" w:color="auto"/>
            </w:tcBorders>
          </w:tcPr>
          <w:p w14:paraId="591704B9" w14:textId="77777777" w:rsidR="006B2109" w:rsidRPr="00E46C02" w:rsidRDefault="006B2109" w:rsidP="006B2109">
            <w:pPr>
              <w:rPr>
                <w:rFonts w:asciiTheme="minorEastAsia" w:eastAsiaTheme="minorEastAsia" w:hAnsiTheme="minorEastAsia"/>
              </w:rPr>
            </w:pPr>
          </w:p>
        </w:tc>
      </w:tr>
    </w:tbl>
    <w:p w14:paraId="6B174F5E" w14:textId="77777777" w:rsidR="006B2109" w:rsidRPr="00E46C02" w:rsidRDefault="006B2109" w:rsidP="006B2109">
      <w:pPr>
        <w:rPr>
          <w:rFonts w:asciiTheme="minorEastAsia" w:eastAsiaTheme="minorEastAsia" w:hAnsiTheme="minorEastAsia"/>
        </w:rPr>
      </w:pPr>
    </w:p>
    <w:p w14:paraId="784CACA6" w14:textId="77777777" w:rsidR="006B2109" w:rsidRPr="00E46C02" w:rsidRDefault="006B2109" w:rsidP="006B2109">
      <w:pPr>
        <w:rPr>
          <w:rFonts w:asciiTheme="minorEastAsia" w:eastAsiaTheme="minorEastAsia" w:hAnsiTheme="minorEastAsia"/>
        </w:rPr>
      </w:pPr>
    </w:p>
    <w:p w14:paraId="308864E6" w14:textId="77777777" w:rsidR="006B2109" w:rsidRPr="00E46C02" w:rsidRDefault="006B2109" w:rsidP="006B2109">
      <w:pPr>
        <w:rPr>
          <w:rFonts w:asciiTheme="minorEastAsia" w:eastAsiaTheme="minorEastAsia" w:hAnsiTheme="minorEastAsia"/>
        </w:rPr>
      </w:pPr>
    </w:p>
    <w:p w14:paraId="7B93AA7C" w14:textId="77777777" w:rsidR="006B2109" w:rsidRPr="00E46C02" w:rsidRDefault="006B2109">
      <w:pPr>
        <w:widowControl/>
        <w:jc w:val="left"/>
        <w:rPr>
          <w:rFonts w:asciiTheme="minorEastAsia" w:eastAsiaTheme="minorEastAsia" w:hAnsiTheme="minorEastAsia"/>
        </w:rPr>
      </w:pPr>
      <w:r w:rsidRPr="00E46C02">
        <w:rPr>
          <w:rFonts w:asciiTheme="minorEastAsia" w:eastAsiaTheme="minorEastAsia" w:hAnsiTheme="minorEastAsia"/>
        </w:rPr>
        <w:br w:type="page"/>
      </w:r>
    </w:p>
    <w:p w14:paraId="6B005C91" w14:textId="79202D56"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lastRenderedPageBreak/>
        <w:t>様式第２２号の１</w:t>
      </w:r>
      <w:r w:rsidR="008E3B7F" w:rsidRPr="00E46C02">
        <w:rPr>
          <w:rFonts w:asciiTheme="minorEastAsia" w:eastAsiaTheme="minorEastAsia" w:hAnsiTheme="minorEastAsia" w:hint="eastAsia"/>
        </w:rPr>
        <w:t>⑤</w:t>
      </w:r>
      <w:r w:rsidRPr="00E46C02">
        <w:rPr>
          <w:rFonts w:asciiTheme="minorEastAsia" w:eastAsiaTheme="minorEastAsia" w:hAnsiTheme="minorEastAsia"/>
        </w:rPr>
        <w:t xml:space="preserve">               </w:t>
      </w:r>
      <w:r w:rsidRPr="00E46C02">
        <w:rPr>
          <w:rFonts w:asciiTheme="minorEastAsia" w:eastAsiaTheme="minorEastAsia" w:hAnsiTheme="minorEastAsia" w:hint="eastAsia"/>
        </w:rPr>
        <w:t xml:space="preserve">　</w:t>
      </w:r>
      <w:r w:rsidRPr="00E46C02">
        <w:rPr>
          <w:rFonts w:asciiTheme="minorEastAsia" w:eastAsiaTheme="minorEastAsia" w:hAnsiTheme="minorEastAsia"/>
        </w:rPr>
        <w:t xml:space="preserve">       </w:t>
      </w:r>
      <w:r w:rsidR="0096154E">
        <w:rPr>
          <w:rFonts w:asciiTheme="minorEastAsia" w:eastAsiaTheme="minorEastAsia" w:hAnsiTheme="minorEastAsia" w:hint="eastAsia"/>
        </w:rPr>
        <w:t xml:space="preserve">　</w:t>
      </w:r>
      <w:r w:rsidRPr="00E46C02">
        <w:rPr>
          <w:rFonts w:asciiTheme="minorEastAsia" w:eastAsiaTheme="minorEastAsia" w:hAnsiTheme="minorEastAsia" w:hint="eastAsia"/>
        </w:rPr>
        <w:t>複合型居住施設用自動火災報知設備２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7620"/>
        <w:gridCol w:w="567"/>
      </w:tblGrid>
      <w:tr w:rsidR="006B2109" w:rsidRPr="00143D2B" w14:paraId="61D2E1E6" w14:textId="77777777" w:rsidTr="00E46C02">
        <w:trPr>
          <w:cantSplit/>
          <w:trHeight w:val="776"/>
        </w:trPr>
        <w:tc>
          <w:tcPr>
            <w:tcW w:w="8046" w:type="dxa"/>
            <w:gridSpan w:val="2"/>
            <w:tcBorders>
              <w:top w:val="single" w:sz="12" w:space="0" w:color="auto"/>
              <w:left w:val="single" w:sz="12" w:space="0" w:color="auto"/>
            </w:tcBorders>
          </w:tcPr>
          <w:p w14:paraId="07EC1AE5" w14:textId="77777777" w:rsidR="006B2109" w:rsidRPr="00E46C02" w:rsidRDefault="006B2109" w:rsidP="006B2109">
            <w:pPr>
              <w:ind w:firstLineChars="100" w:firstLine="211"/>
              <w:rPr>
                <w:rFonts w:asciiTheme="minorEastAsia" w:eastAsiaTheme="minorEastAsia" w:hAnsiTheme="minorEastAsia"/>
                <w:b/>
              </w:rPr>
            </w:pPr>
            <w:r w:rsidRPr="00E46C02">
              <w:rPr>
                <w:rFonts w:asciiTheme="minorEastAsia" w:eastAsiaTheme="minorEastAsia" w:hAnsiTheme="minorEastAsia" w:hint="eastAsia"/>
                <w:b/>
              </w:rPr>
              <w:t>福祉施設等及び令第</w:t>
            </w:r>
            <w:r w:rsidRPr="00E46C02">
              <w:rPr>
                <w:rFonts w:asciiTheme="minorEastAsia" w:eastAsiaTheme="minorEastAsia" w:hAnsiTheme="minorEastAsia"/>
                <w:b/>
              </w:rPr>
              <w:t>21</w:t>
            </w:r>
            <w:r w:rsidRPr="00E46C02">
              <w:rPr>
                <w:rFonts w:asciiTheme="minorEastAsia" w:eastAsiaTheme="minorEastAsia" w:hAnsiTheme="minorEastAsia" w:hint="eastAsia"/>
                <w:b/>
              </w:rPr>
              <w:t>条第</w:t>
            </w:r>
            <w:r w:rsidRPr="00E46C02">
              <w:rPr>
                <w:rFonts w:asciiTheme="minorEastAsia" w:eastAsiaTheme="minorEastAsia" w:hAnsiTheme="minorEastAsia"/>
                <w:b/>
              </w:rPr>
              <w:t>1</w:t>
            </w:r>
            <w:r w:rsidRPr="00E46C02">
              <w:rPr>
                <w:rFonts w:asciiTheme="minorEastAsia" w:eastAsiaTheme="minorEastAsia" w:hAnsiTheme="minorEastAsia" w:hint="eastAsia"/>
                <w:b/>
              </w:rPr>
              <w:t>項</w:t>
            </w:r>
            <w:r w:rsidRPr="00E46C02">
              <w:rPr>
                <w:rFonts w:asciiTheme="minorEastAsia" w:eastAsiaTheme="minorEastAsia" w:hAnsiTheme="minorEastAsia"/>
                <w:b/>
              </w:rPr>
              <w:t>11</w:t>
            </w:r>
            <w:r w:rsidRPr="00E46C02">
              <w:rPr>
                <w:rFonts w:asciiTheme="minorEastAsia" w:eastAsiaTheme="minorEastAsia" w:hAnsiTheme="minorEastAsia" w:hint="eastAsia"/>
                <w:b/>
              </w:rPr>
              <w:t>号から</w:t>
            </w:r>
            <w:r w:rsidRPr="00E46C02">
              <w:rPr>
                <w:rFonts w:asciiTheme="minorEastAsia" w:eastAsiaTheme="minorEastAsia" w:hAnsiTheme="minorEastAsia"/>
                <w:b/>
              </w:rPr>
              <w:t>14</w:t>
            </w:r>
            <w:r w:rsidRPr="00E46C02">
              <w:rPr>
                <w:rFonts w:asciiTheme="minorEastAsia" w:eastAsiaTheme="minorEastAsia" w:hAnsiTheme="minorEastAsia" w:hint="eastAsia"/>
                <w:b/>
              </w:rPr>
              <w:t>号までに掲げる防火対象物の以外の部分について、感知器を設置しない場合について</w:t>
            </w:r>
          </w:p>
        </w:tc>
        <w:tc>
          <w:tcPr>
            <w:tcW w:w="567" w:type="dxa"/>
            <w:tcBorders>
              <w:top w:val="single" w:sz="12" w:space="0" w:color="auto"/>
              <w:bottom w:val="single" w:sz="12" w:space="0" w:color="auto"/>
            </w:tcBorders>
            <w:vAlign w:val="center"/>
          </w:tcPr>
          <w:p w14:paraId="07D06C2E" w14:textId="77777777" w:rsidR="006B2109" w:rsidRPr="00E46C02" w:rsidRDefault="006B2109" w:rsidP="006B2109">
            <w:pPr>
              <w:jc w:val="center"/>
              <w:rPr>
                <w:rFonts w:asciiTheme="minorEastAsia" w:eastAsiaTheme="minorEastAsia" w:hAnsiTheme="minorEastAsia"/>
              </w:rPr>
            </w:pPr>
            <w:r w:rsidRPr="00E46C02">
              <w:rPr>
                <w:rFonts w:asciiTheme="minorEastAsia" w:eastAsiaTheme="minorEastAsia" w:hAnsiTheme="minorEastAsia" w:hint="eastAsia"/>
              </w:rPr>
              <w:t>適否</w:t>
            </w:r>
          </w:p>
        </w:tc>
      </w:tr>
      <w:tr w:rsidR="006B2109" w:rsidRPr="00143D2B" w14:paraId="6B177978" w14:textId="77777777" w:rsidTr="00E46C02">
        <w:tc>
          <w:tcPr>
            <w:tcW w:w="426" w:type="dxa"/>
            <w:tcBorders>
              <w:top w:val="single" w:sz="12" w:space="0" w:color="auto"/>
            </w:tcBorders>
          </w:tcPr>
          <w:p w14:paraId="72310F71" w14:textId="7CABA4ED"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4</w:t>
            </w:r>
          </w:p>
        </w:tc>
        <w:tc>
          <w:tcPr>
            <w:tcW w:w="7620" w:type="dxa"/>
            <w:tcBorders>
              <w:top w:val="single" w:sz="12" w:space="0" w:color="auto"/>
            </w:tcBorders>
          </w:tcPr>
          <w:p w14:paraId="5F2A488D"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［受信機］</w:t>
            </w:r>
          </w:p>
          <w:p w14:paraId="742E35A4" w14:textId="77777777" w:rsidR="006B2109" w:rsidRPr="00E46C02" w:rsidRDefault="006B2109" w:rsidP="006B2109">
            <w:pPr>
              <w:ind w:firstLineChars="100" w:firstLine="210"/>
              <w:rPr>
                <w:rFonts w:asciiTheme="minorEastAsia" w:eastAsiaTheme="minorEastAsia" w:hAnsiTheme="minorEastAsia"/>
              </w:rPr>
            </w:pPr>
            <w:r w:rsidRPr="00E46C02">
              <w:rPr>
                <w:rFonts w:asciiTheme="minorEastAsia" w:eastAsiaTheme="minorEastAsia" w:hAnsiTheme="minorEastAsia" w:hint="eastAsia"/>
              </w:rPr>
              <w:t>受信機を設置する</w:t>
            </w:r>
          </w:p>
        </w:tc>
        <w:tc>
          <w:tcPr>
            <w:tcW w:w="567" w:type="dxa"/>
            <w:tcBorders>
              <w:top w:val="single" w:sz="12" w:space="0" w:color="auto"/>
            </w:tcBorders>
          </w:tcPr>
          <w:p w14:paraId="2BCCCE6A" w14:textId="77777777" w:rsidR="006B2109" w:rsidRPr="00E46C02" w:rsidRDefault="006B2109" w:rsidP="006B2109">
            <w:pPr>
              <w:rPr>
                <w:rFonts w:asciiTheme="minorEastAsia" w:eastAsiaTheme="minorEastAsia" w:hAnsiTheme="minorEastAsia"/>
              </w:rPr>
            </w:pPr>
          </w:p>
        </w:tc>
      </w:tr>
      <w:tr w:rsidR="006B2109" w:rsidRPr="00143D2B" w14:paraId="736612C1" w14:textId="77777777" w:rsidTr="00E46C02">
        <w:trPr>
          <w:trHeight w:val="1785"/>
        </w:trPr>
        <w:tc>
          <w:tcPr>
            <w:tcW w:w="426" w:type="dxa"/>
            <w:vMerge w:val="restart"/>
          </w:tcPr>
          <w:p w14:paraId="7E9BDCF0" w14:textId="5FE303EB"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5</w:t>
            </w:r>
          </w:p>
        </w:tc>
        <w:tc>
          <w:tcPr>
            <w:tcW w:w="7620" w:type="dxa"/>
            <w:tcBorders>
              <w:bottom w:val="dotted" w:sz="4" w:space="0" w:color="auto"/>
            </w:tcBorders>
          </w:tcPr>
          <w:p w14:paraId="3C77D634"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［区画</w:t>
            </w:r>
            <w:r w:rsidRPr="00E46C02">
              <w:rPr>
                <w:rFonts w:asciiTheme="minorEastAsia" w:eastAsiaTheme="minorEastAsia" w:hAnsiTheme="minorEastAsia"/>
              </w:rPr>
              <w:t>]</w:t>
            </w:r>
          </w:p>
          <w:p w14:paraId="5C615BD6" w14:textId="4E05E84D"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(1)</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福祉施設等の居室（建築基準法第</w:t>
            </w:r>
            <w:r w:rsidRPr="00E46C02">
              <w:rPr>
                <w:rFonts w:asciiTheme="minorEastAsia" w:eastAsiaTheme="minorEastAsia" w:hAnsiTheme="minorEastAsia"/>
              </w:rPr>
              <w:t>2</w:t>
            </w:r>
            <w:r w:rsidRPr="00E46C02">
              <w:rPr>
                <w:rFonts w:asciiTheme="minorEastAsia" w:eastAsiaTheme="minorEastAsia" w:hAnsiTheme="minorEastAsia" w:hint="eastAsia"/>
              </w:rPr>
              <w:t>条第</w:t>
            </w:r>
            <w:r w:rsidRPr="00E46C02">
              <w:rPr>
                <w:rFonts w:asciiTheme="minorEastAsia" w:eastAsiaTheme="minorEastAsia" w:hAnsiTheme="minorEastAsia"/>
              </w:rPr>
              <w:t>4</w:t>
            </w:r>
            <w:r w:rsidRPr="00E46C02">
              <w:rPr>
                <w:rFonts w:asciiTheme="minorEastAsia" w:eastAsiaTheme="minorEastAsia" w:hAnsiTheme="minorEastAsia" w:hint="eastAsia"/>
              </w:rPr>
              <w:t>号に規定する居室をいう。以下｢居室｣という。）が</w:t>
            </w:r>
            <w:r w:rsidR="00143D2B">
              <w:rPr>
                <w:rFonts w:asciiTheme="minorEastAsia" w:eastAsiaTheme="minorEastAsia" w:hAnsiTheme="minorEastAsia" w:hint="eastAsia"/>
              </w:rPr>
              <w:t>2</w:t>
            </w:r>
            <w:r w:rsidRPr="00E46C02">
              <w:rPr>
                <w:rFonts w:asciiTheme="minorEastAsia" w:eastAsiaTheme="minorEastAsia" w:hAnsiTheme="minorEastAsia" w:hint="eastAsia"/>
              </w:rPr>
              <w:t>階以下の階に存する場合にあっては、福祉施設等の居室を準耐火構造の壁及び床で区画</w:t>
            </w:r>
          </w:p>
        </w:tc>
        <w:tc>
          <w:tcPr>
            <w:tcW w:w="567" w:type="dxa"/>
            <w:tcBorders>
              <w:bottom w:val="dotted" w:sz="4" w:space="0" w:color="auto"/>
            </w:tcBorders>
          </w:tcPr>
          <w:p w14:paraId="1E0CFD81" w14:textId="77777777" w:rsidR="006B2109" w:rsidRPr="00E46C02" w:rsidRDefault="006B2109" w:rsidP="006B2109">
            <w:pPr>
              <w:rPr>
                <w:rFonts w:asciiTheme="minorEastAsia" w:eastAsiaTheme="minorEastAsia" w:hAnsiTheme="minorEastAsia"/>
              </w:rPr>
            </w:pPr>
          </w:p>
        </w:tc>
      </w:tr>
      <w:tr w:rsidR="006B2109" w:rsidRPr="00143D2B" w14:paraId="653F8E4C" w14:textId="77777777" w:rsidTr="00E46C02">
        <w:trPr>
          <w:trHeight w:val="720"/>
        </w:trPr>
        <w:tc>
          <w:tcPr>
            <w:tcW w:w="426" w:type="dxa"/>
            <w:vMerge/>
            <w:tcBorders>
              <w:bottom w:val="single" w:sz="4" w:space="0" w:color="auto"/>
            </w:tcBorders>
          </w:tcPr>
          <w:p w14:paraId="2DEA6E99" w14:textId="77777777" w:rsidR="006B2109" w:rsidRPr="00E46C02" w:rsidRDefault="006B2109" w:rsidP="006B2109">
            <w:pPr>
              <w:rPr>
                <w:rFonts w:asciiTheme="minorEastAsia" w:eastAsiaTheme="minorEastAsia" w:hAnsiTheme="minorEastAsia"/>
              </w:rPr>
            </w:pPr>
          </w:p>
        </w:tc>
        <w:tc>
          <w:tcPr>
            <w:tcW w:w="7620" w:type="dxa"/>
            <w:tcBorders>
              <w:top w:val="dotted" w:sz="4" w:space="0" w:color="auto"/>
              <w:bottom w:val="single" w:sz="4" w:space="0" w:color="auto"/>
            </w:tcBorders>
          </w:tcPr>
          <w:p w14:paraId="15A1C06C" w14:textId="4462B3E4"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(2)</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福祉施設等の居室が、</w:t>
            </w:r>
            <w:r w:rsidR="00143D2B">
              <w:rPr>
                <w:rFonts w:asciiTheme="minorEastAsia" w:eastAsiaTheme="minorEastAsia" w:hAnsiTheme="minorEastAsia" w:hint="eastAsia"/>
              </w:rPr>
              <w:t>3</w:t>
            </w:r>
            <w:r w:rsidRPr="00E46C02">
              <w:rPr>
                <w:rFonts w:asciiTheme="minorEastAsia" w:eastAsiaTheme="minorEastAsia" w:hAnsiTheme="minorEastAsia" w:hint="eastAsia"/>
              </w:rPr>
              <w:t>階以上の階に存する場合にあっては、福祉施設等の居室を耐火構造の壁及び床で区画</w:t>
            </w:r>
          </w:p>
        </w:tc>
        <w:tc>
          <w:tcPr>
            <w:tcW w:w="567" w:type="dxa"/>
            <w:tcBorders>
              <w:top w:val="dotted" w:sz="4" w:space="0" w:color="auto"/>
              <w:bottom w:val="single" w:sz="4" w:space="0" w:color="auto"/>
            </w:tcBorders>
          </w:tcPr>
          <w:p w14:paraId="795FA4BB" w14:textId="77777777" w:rsidR="006B2109" w:rsidRPr="00E46C02" w:rsidRDefault="006B2109" w:rsidP="006B2109">
            <w:pPr>
              <w:rPr>
                <w:rFonts w:asciiTheme="minorEastAsia" w:eastAsiaTheme="minorEastAsia" w:hAnsiTheme="minorEastAsia"/>
              </w:rPr>
            </w:pPr>
          </w:p>
        </w:tc>
      </w:tr>
      <w:tr w:rsidR="006B2109" w:rsidRPr="00143D2B" w14:paraId="4CBCE78F" w14:textId="77777777" w:rsidTr="00E46C02">
        <w:trPr>
          <w:trHeight w:val="1777"/>
        </w:trPr>
        <w:tc>
          <w:tcPr>
            <w:tcW w:w="426" w:type="dxa"/>
            <w:vMerge w:val="restart"/>
            <w:tcBorders>
              <w:top w:val="single" w:sz="4" w:space="0" w:color="auto"/>
            </w:tcBorders>
          </w:tcPr>
          <w:p w14:paraId="5242D6E5" w14:textId="199C1BB4"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6</w:t>
            </w:r>
          </w:p>
        </w:tc>
        <w:tc>
          <w:tcPr>
            <w:tcW w:w="7620" w:type="dxa"/>
            <w:tcBorders>
              <w:top w:val="single" w:sz="4" w:space="0" w:color="auto"/>
              <w:bottom w:val="dotted" w:sz="4" w:space="0" w:color="auto"/>
            </w:tcBorders>
          </w:tcPr>
          <w:p w14:paraId="693AEE7F"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［内装制限］</w:t>
            </w:r>
          </w:p>
          <w:p w14:paraId="14DC8024" w14:textId="6C2BCC49"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(1)</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福祉施設等の壁及び天井（天井のない場合にあっては、屋根）の室内に面する部分（廻り縁、窓台その他これらに類する部分を除く。）の仕上げを地上に通ずる主たる廊下その他の通路にあっては準不燃材料でしたもの</w:t>
            </w:r>
          </w:p>
        </w:tc>
        <w:tc>
          <w:tcPr>
            <w:tcW w:w="567" w:type="dxa"/>
            <w:tcBorders>
              <w:top w:val="single" w:sz="4" w:space="0" w:color="auto"/>
              <w:bottom w:val="dotted" w:sz="4" w:space="0" w:color="auto"/>
            </w:tcBorders>
          </w:tcPr>
          <w:p w14:paraId="6A2C9E2C" w14:textId="77777777" w:rsidR="006B2109" w:rsidRPr="00E46C02" w:rsidRDefault="006B2109" w:rsidP="006B2109">
            <w:pPr>
              <w:rPr>
                <w:rFonts w:asciiTheme="minorEastAsia" w:eastAsiaTheme="minorEastAsia" w:hAnsiTheme="minorEastAsia"/>
              </w:rPr>
            </w:pPr>
          </w:p>
        </w:tc>
      </w:tr>
      <w:tr w:rsidR="006B2109" w:rsidRPr="00143D2B" w14:paraId="5D271272" w14:textId="77777777" w:rsidTr="00E46C02">
        <w:trPr>
          <w:trHeight w:val="258"/>
        </w:trPr>
        <w:tc>
          <w:tcPr>
            <w:tcW w:w="426" w:type="dxa"/>
            <w:vMerge/>
            <w:tcBorders>
              <w:bottom w:val="single" w:sz="4" w:space="0" w:color="auto"/>
            </w:tcBorders>
          </w:tcPr>
          <w:p w14:paraId="060C302B" w14:textId="77777777" w:rsidR="006B2109" w:rsidRPr="00E46C02" w:rsidRDefault="006B2109" w:rsidP="006B2109">
            <w:pPr>
              <w:rPr>
                <w:rFonts w:asciiTheme="minorEastAsia" w:eastAsiaTheme="minorEastAsia" w:hAnsiTheme="minorEastAsia"/>
              </w:rPr>
            </w:pPr>
          </w:p>
        </w:tc>
        <w:tc>
          <w:tcPr>
            <w:tcW w:w="7620" w:type="dxa"/>
            <w:tcBorders>
              <w:top w:val="dotted" w:sz="4" w:space="0" w:color="auto"/>
              <w:bottom w:val="single" w:sz="4" w:space="0" w:color="auto"/>
            </w:tcBorders>
          </w:tcPr>
          <w:p w14:paraId="1CA0A595" w14:textId="732F9E39" w:rsidR="006B2109" w:rsidRPr="00E46C02" w:rsidRDefault="006B2109" w:rsidP="006B2109">
            <w:pPr>
              <w:ind w:left="210" w:hangingChars="100" w:hanging="210"/>
              <w:rPr>
                <w:rFonts w:asciiTheme="minorEastAsia" w:eastAsiaTheme="minorEastAsia" w:hAnsiTheme="minorEastAsia"/>
              </w:rPr>
            </w:pPr>
            <w:r w:rsidRPr="00E46C02">
              <w:rPr>
                <w:rFonts w:asciiTheme="minorEastAsia" w:eastAsiaTheme="minorEastAsia" w:hAnsiTheme="minorEastAsia"/>
              </w:rPr>
              <w:t>(2)</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その他の部分にあっては難燃材料でしたもの</w:t>
            </w:r>
          </w:p>
        </w:tc>
        <w:tc>
          <w:tcPr>
            <w:tcW w:w="567" w:type="dxa"/>
            <w:tcBorders>
              <w:top w:val="dotted" w:sz="4" w:space="0" w:color="auto"/>
              <w:bottom w:val="single" w:sz="4" w:space="0" w:color="auto"/>
            </w:tcBorders>
          </w:tcPr>
          <w:p w14:paraId="59FD154D" w14:textId="77777777" w:rsidR="006B2109" w:rsidRPr="00E46C02" w:rsidRDefault="006B2109" w:rsidP="006B2109">
            <w:pPr>
              <w:rPr>
                <w:rFonts w:asciiTheme="minorEastAsia" w:eastAsiaTheme="minorEastAsia" w:hAnsiTheme="minorEastAsia"/>
              </w:rPr>
            </w:pPr>
          </w:p>
        </w:tc>
      </w:tr>
      <w:tr w:rsidR="006B2109" w:rsidRPr="00143D2B" w14:paraId="5017BA8A" w14:textId="77777777" w:rsidTr="00E46C02">
        <w:trPr>
          <w:trHeight w:val="720"/>
        </w:trPr>
        <w:tc>
          <w:tcPr>
            <w:tcW w:w="426" w:type="dxa"/>
            <w:vMerge w:val="restart"/>
            <w:tcBorders>
              <w:top w:val="single" w:sz="4" w:space="0" w:color="auto"/>
            </w:tcBorders>
          </w:tcPr>
          <w:p w14:paraId="3EFB99B3" w14:textId="04D5DE1B" w:rsidR="006B2109" w:rsidRPr="00E46C02" w:rsidRDefault="00143D2B" w:rsidP="00E46C02">
            <w:pPr>
              <w:jc w:val="right"/>
              <w:rPr>
                <w:rFonts w:asciiTheme="minorEastAsia" w:eastAsiaTheme="minorEastAsia" w:hAnsiTheme="minorEastAsia"/>
              </w:rPr>
            </w:pPr>
            <w:r>
              <w:rPr>
                <w:rFonts w:asciiTheme="minorEastAsia" w:eastAsiaTheme="minorEastAsia" w:hAnsiTheme="minorEastAsia" w:hint="eastAsia"/>
              </w:rPr>
              <w:t>7</w:t>
            </w:r>
          </w:p>
        </w:tc>
        <w:tc>
          <w:tcPr>
            <w:tcW w:w="7620" w:type="dxa"/>
            <w:tcBorders>
              <w:top w:val="single" w:sz="4" w:space="0" w:color="auto"/>
              <w:bottom w:val="dotted" w:sz="4" w:space="0" w:color="auto"/>
            </w:tcBorders>
          </w:tcPr>
          <w:p w14:paraId="55442C49" w14:textId="77777777"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hint="eastAsia"/>
              </w:rPr>
              <w:t>［開口部の面積］</w:t>
            </w:r>
          </w:p>
          <w:p w14:paraId="3363D891" w14:textId="1BB66CC8"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rPr>
              <w:t>(1)</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区画する壁及び床の開口部の面積の合計が</w:t>
            </w:r>
            <w:r w:rsidRPr="00E46C02">
              <w:rPr>
                <w:rFonts w:asciiTheme="minorEastAsia" w:eastAsiaTheme="minorEastAsia" w:hAnsiTheme="minorEastAsia"/>
              </w:rPr>
              <w:t>8</w:t>
            </w:r>
            <w:r w:rsidRPr="00E46C02">
              <w:rPr>
                <w:rFonts w:asciiTheme="minorEastAsia" w:eastAsiaTheme="minorEastAsia" w:hAnsiTheme="minorEastAsia" w:hint="eastAsia"/>
              </w:rPr>
              <w:t>㎡以下</w:t>
            </w:r>
          </w:p>
        </w:tc>
        <w:tc>
          <w:tcPr>
            <w:tcW w:w="567" w:type="dxa"/>
            <w:tcBorders>
              <w:top w:val="single" w:sz="4" w:space="0" w:color="auto"/>
              <w:bottom w:val="dotted" w:sz="4" w:space="0" w:color="auto"/>
            </w:tcBorders>
          </w:tcPr>
          <w:p w14:paraId="187809AC" w14:textId="77777777" w:rsidR="006B2109" w:rsidRPr="00E46C02" w:rsidRDefault="006B2109" w:rsidP="006B2109">
            <w:pPr>
              <w:rPr>
                <w:rFonts w:asciiTheme="minorEastAsia" w:eastAsiaTheme="minorEastAsia" w:hAnsiTheme="minorEastAsia"/>
              </w:rPr>
            </w:pPr>
          </w:p>
        </w:tc>
      </w:tr>
      <w:tr w:rsidR="006B2109" w:rsidRPr="00143D2B" w14:paraId="743A8CC3" w14:textId="77777777" w:rsidTr="00E46C02">
        <w:trPr>
          <w:trHeight w:val="375"/>
        </w:trPr>
        <w:tc>
          <w:tcPr>
            <w:tcW w:w="426" w:type="dxa"/>
            <w:vMerge/>
            <w:tcBorders>
              <w:bottom w:val="single" w:sz="4" w:space="0" w:color="auto"/>
            </w:tcBorders>
          </w:tcPr>
          <w:p w14:paraId="395C1CAC" w14:textId="77777777" w:rsidR="006B2109" w:rsidRPr="00E46C02" w:rsidRDefault="006B2109" w:rsidP="006B2109">
            <w:pPr>
              <w:rPr>
                <w:rFonts w:asciiTheme="minorEastAsia" w:eastAsiaTheme="minorEastAsia" w:hAnsiTheme="minorEastAsia"/>
              </w:rPr>
            </w:pPr>
          </w:p>
        </w:tc>
        <w:tc>
          <w:tcPr>
            <w:tcW w:w="7620" w:type="dxa"/>
            <w:tcBorders>
              <w:top w:val="dotted" w:sz="4" w:space="0" w:color="auto"/>
              <w:bottom w:val="single" w:sz="4" w:space="0" w:color="auto"/>
            </w:tcBorders>
          </w:tcPr>
          <w:p w14:paraId="1DC4B27A" w14:textId="4077E642" w:rsidR="006B2109" w:rsidRPr="00E46C02" w:rsidRDefault="006B2109" w:rsidP="006B2109">
            <w:pPr>
              <w:rPr>
                <w:rFonts w:asciiTheme="minorEastAsia" w:eastAsiaTheme="minorEastAsia" w:hAnsiTheme="minorEastAsia"/>
              </w:rPr>
            </w:pPr>
            <w:r w:rsidRPr="00E46C02">
              <w:rPr>
                <w:rFonts w:asciiTheme="minorEastAsia" w:eastAsiaTheme="minorEastAsia" w:hAnsiTheme="minorEastAsia"/>
              </w:rPr>
              <w:t>(2)</w:t>
            </w:r>
            <w:r w:rsidR="003C2421">
              <w:rPr>
                <w:rFonts w:asciiTheme="minorEastAsia" w:eastAsiaTheme="minorEastAsia" w:hAnsiTheme="minorEastAsia" w:hint="eastAsia"/>
              </w:rPr>
              <w:t xml:space="preserve"> </w:t>
            </w:r>
            <w:r w:rsidRPr="00E46C02">
              <w:rPr>
                <w:rFonts w:asciiTheme="minorEastAsia" w:eastAsiaTheme="minorEastAsia" w:hAnsiTheme="minorEastAsia" w:hint="eastAsia"/>
              </w:rPr>
              <w:t>１の開口部の面積が</w:t>
            </w:r>
            <w:r w:rsidRPr="00E46C02">
              <w:rPr>
                <w:rFonts w:asciiTheme="minorEastAsia" w:eastAsiaTheme="minorEastAsia" w:hAnsiTheme="minorEastAsia"/>
              </w:rPr>
              <w:t>4</w:t>
            </w:r>
            <w:r w:rsidRPr="00E46C02">
              <w:rPr>
                <w:rFonts w:asciiTheme="minorEastAsia" w:eastAsiaTheme="minorEastAsia" w:hAnsiTheme="minorEastAsia" w:hint="eastAsia"/>
              </w:rPr>
              <w:t>㎡以下</w:t>
            </w:r>
          </w:p>
        </w:tc>
        <w:tc>
          <w:tcPr>
            <w:tcW w:w="567" w:type="dxa"/>
            <w:tcBorders>
              <w:top w:val="dotted" w:sz="4" w:space="0" w:color="auto"/>
              <w:bottom w:val="single" w:sz="4" w:space="0" w:color="auto"/>
            </w:tcBorders>
          </w:tcPr>
          <w:p w14:paraId="1DFFAA72" w14:textId="77777777" w:rsidR="006B2109" w:rsidRPr="00E46C02" w:rsidRDefault="006B2109" w:rsidP="006B2109">
            <w:pPr>
              <w:rPr>
                <w:rFonts w:asciiTheme="minorEastAsia" w:eastAsiaTheme="minorEastAsia" w:hAnsiTheme="minorEastAsia"/>
              </w:rPr>
            </w:pPr>
          </w:p>
        </w:tc>
      </w:tr>
      <w:tr w:rsidR="0069731B" w:rsidRPr="00143D2B" w14:paraId="6383EA8D" w14:textId="77777777" w:rsidTr="00E46C02">
        <w:trPr>
          <w:trHeight w:val="1050"/>
        </w:trPr>
        <w:tc>
          <w:tcPr>
            <w:tcW w:w="426" w:type="dxa"/>
            <w:vMerge w:val="restart"/>
            <w:tcBorders>
              <w:top w:val="single" w:sz="4" w:space="0" w:color="auto"/>
              <w:bottom w:val="dotted" w:sz="4" w:space="0" w:color="auto"/>
            </w:tcBorders>
          </w:tcPr>
          <w:p w14:paraId="55CED2F2" w14:textId="71F64BD1" w:rsidR="0069731B" w:rsidRPr="00E46C02" w:rsidRDefault="0069731B" w:rsidP="00E46C02">
            <w:pPr>
              <w:jc w:val="right"/>
              <w:rPr>
                <w:rFonts w:asciiTheme="minorEastAsia" w:eastAsiaTheme="minorEastAsia" w:hAnsiTheme="minorEastAsia"/>
              </w:rPr>
            </w:pPr>
            <w:r>
              <w:rPr>
                <w:rFonts w:asciiTheme="minorEastAsia" w:eastAsiaTheme="minorEastAsia" w:hAnsiTheme="minorEastAsia" w:hint="eastAsia"/>
              </w:rPr>
              <w:t>8</w:t>
            </w:r>
          </w:p>
        </w:tc>
        <w:tc>
          <w:tcPr>
            <w:tcW w:w="7620" w:type="dxa"/>
            <w:tcBorders>
              <w:top w:val="single" w:sz="4" w:space="0" w:color="auto"/>
              <w:bottom w:val="dotted" w:sz="4" w:space="0" w:color="auto"/>
            </w:tcBorders>
          </w:tcPr>
          <w:p w14:paraId="7B635DCF" w14:textId="3CA886F0" w:rsidR="0069731B" w:rsidRPr="00E46C02" w:rsidRDefault="00BE2DEC" w:rsidP="00F0592B">
            <w:pPr>
              <w:rPr>
                <w:rFonts w:asciiTheme="minorEastAsia" w:eastAsiaTheme="minorEastAsia" w:hAnsiTheme="minorEastAsia"/>
              </w:rPr>
            </w:pPr>
            <w:r>
              <w:rPr>
                <w:rFonts w:asciiTheme="minorEastAsia" w:eastAsiaTheme="minorEastAsia" w:hAnsiTheme="minorEastAsia" w:hint="eastAsia"/>
                <w:kern w:val="0"/>
              </w:rPr>
              <w:t>［</w:t>
            </w:r>
            <w:r w:rsidR="0069731B" w:rsidRPr="00190000">
              <w:rPr>
                <w:rFonts w:asciiTheme="minorEastAsia" w:eastAsiaTheme="minorEastAsia" w:hAnsiTheme="minorEastAsia" w:hint="eastAsia"/>
                <w:kern w:val="0"/>
              </w:rPr>
              <w:t>福祉施設等の居室が２階以下の階に存する場合の上記</w:t>
            </w:r>
            <w:r w:rsidR="00667392" w:rsidRPr="00190000">
              <w:rPr>
                <w:rFonts w:asciiTheme="minorEastAsia" w:eastAsiaTheme="minorEastAsia" w:hAnsiTheme="minorEastAsia"/>
                <w:kern w:val="0"/>
              </w:rPr>
              <w:t>7</w:t>
            </w:r>
            <w:r w:rsidR="0069731B" w:rsidRPr="00190000">
              <w:rPr>
                <w:rFonts w:asciiTheme="minorEastAsia" w:eastAsiaTheme="minorEastAsia" w:hAnsiTheme="minorEastAsia" w:hint="eastAsia"/>
                <w:kern w:val="0"/>
              </w:rPr>
              <w:t>の開口部の措置</w:t>
            </w:r>
            <w:r w:rsidR="0069731B" w:rsidRPr="00E46C02">
              <w:rPr>
                <w:rFonts w:asciiTheme="minorEastAsia" w:eastAsiaTheme="minorEastAsia" w:hAnsiTheme="minorEastAsia"/>
                <w:kern w:val="0"/>
              </w:rPr>
              <w:t>]</w:t>
            </w:r>
          </w:p>
          <w:p w14:paraId="06881419" w14:textId="0DA284EC" w:rsidR="0069731B" w:rsidRPr="00E46C02" w:rsidRDefault="0069731B" w:rsidP="00F0592B">
            <w:pPr>
              <w:ind w:left="210" w:hangingChars="100" w:hanging="210"/>
              <w:rPr>
                <w:rFonts w:asciiTheme="minorEastAsia" w:eastAsiaTheme="minorEastAsia" w:hAnsiTheme="minorEastAsia"/>
              </w:rPr>
            </w:pPr>
            <w:r w:rsidRPr="00E46C02">
              <w:rPr>
                <w:rFonts w:asciiTheme="minorEastAsia" w:eastAsiaTheme="minorEastAsia" w:hAnsiTheme="minorEastAsia"/>
              </w:rPr>
              <w:t>(1)</w:t>
            </w:r>
            <w:r>
              <w:rPr>
                <w:rFonts w:asciiTheme="minorEastAsia" w:eastAsiaTheme="minorEastAsia" w:hAnsiTheme="minorEastAsia" w:hint="eastAsia"/>
              </w:rPr>
              <w:t xml:space="preserve"> 防火設備である</w:t>
            </w:r>
            <w:r w:rsidRPr="00E46C02">
              <w:rPr>
                <w:rFonts w:asciiTheme="minorEastAsia" w:eastAsiaTheme="minorEastAsia" w:hAnsiTheme="minorEastAsia" w:hint="eastAsia"/>
              </w:rPr>
              <w:t>防火戸</w:t>
            </w:r>
            <w:r w:rsidRPr="00E46C02">
              <w:rPr>
                <w:rFonts w:asciiTheme="minorEastAsia" w:eastAsiaTheme="minorEastAsia" w:hAnsiTheme="minorEastAsia" w:cs="ＭＳ 明朝" w:hint="eastAsia"/>
                <w:color w:val="000000"/>
                <w:kern w:val="0"/>
                <w:szCs w:val="21"/>
              </w:rPr>
              <w:t>（廊下と階段とを区画する部分以外の部分の開口部にあっては防火シャッターを除く。）で、</w:t>
            </w:r>
            <w:r w:rsidRPr="00E46C02">
              <w:rPr>
                <w:rFonts w:asciiTheme="minorEastAsia" w:eastAsiaTheme="minorEastAsia" w:hAnsiTheme="minorEastAsia" w:hint="eastAsia"/>
              </w:rPr>
              <w:t>随時開くことができる自動閉鎖装置付きのもの</w:t>
            </w:r>
          </w:p>
        </w:tc>
        <w:tc>
          <w:tcPr>
            <w:tcW w:w="567" w:type="dxa"/>
            <w:tcBorders>
              <w:top w:val="single" w:sz="4" w:space="0" w:color="auto"/>
              <w:bottom w:val="dotted" w:sz="4" w:space="0" w:color="auto"/>
            </w:tcBorders>
          </w:tcPr>
          <w:p w14:paraId="2D77AF11" w14:textId="77777777" w:rsidR="0069731B" w:rsidRPr="00E46C02" w:rsidRDefault="0069731B" w:rsidP="006B2109">
            <w:pPr>
              <w:rPr>
                <w:rFonts w:asciiTheme="minorEastAsia" w:eastAsiaTheme="minorEastAsia" w:hAnsiTheme="minorEastAsia"/>
              </w:rPr>
            </w:pPr>
          </w:p>
        </w:tc>
      </w:tr>
      <w:tr w:rsidR="0069731B" w:rsidRPr="00143D2B" w14:paraId="7B80D8BE" w14:textId="77777777" w:rsidTr="00E46C02">
        <w:trPr>
          <w:trHeight w:val="1020"/>
        </w:trPr>
        <w:tc>
          <w:tcPr>
            <w:tcW w:w="426" w:type="dxa"/>
            <w:vMerge/>
            <w:tcBorders>
              <w:bottom w:val="dotted" w:sz="4" w:space="0" w:color="auto"/>
            </w:tcBorders>
          </w:tcPr>
          <w:p w14:paraId="56CA1915" w14:textId="77777777" w:rsidR="0069731B" w:rsidRPr="00E46C02" w:rsidRDefault="0069731B" w:rsidP="006B2109">
            <w:pPr>
              <w:rPr>
                <w:rFonts w:asciiTheme="minorEastAsia" w:eastAsiaTheme="minorEastAsia" w:hAnsiTheme="minorEastAsia"/>
              </w:rPr>
            </w:pPr>
          </w:p>
        </w:tc>
        <w:tc>
          <w:tcPr>
            <w:tcW w:w="7620" w:type="dxa"/>
            <w:tcBorders>
              <w:top w:val="dotted" w:sz="4" w:space="0" w:color="auto"/>
              <w:bottom w:val="nil"/>
            </w:tcBorders>
          </w:tcPr>
          <w:p w14:paraId="0E71A222" w14:textId="0969321F" w:rsidR="0069731B" w:rsidRPr="00E46C02" w:rsidRDefault="0069731B" w:rsidP="00F0592B">
            <w:pPr>
              <w:ind w:left="210" w:hangingChars="100" w:hanging="210"/>
              <w:rPr>
                <w:rFonts w:asciiTheme="minorEastAsia" w:eastAsiaTheme="minorEastAsia" w:hAnsiTheme="minorEastAsia"/>
              </w:rPr>
            </w:pPr>
            <w:r w:rsidRPr="00E46C02">
              <w:rPr>
                <w:rFonts w:asciiTheme="minorEastAsia" w:eastAsiaTheme="minorEastAsia" w:hAnsiTheme="minorEastAsia"/>
              </w:rPr>
              <w:t xml:space="preserve">(2) </w:t>
            </w:r>
            <w:r>
              <w:rPr>
                <w:rFonts w:asciiTheme="minorEastAsia" w:eastAsiaTheme="minorEastAsia" w:hAnsiTheme="minorEastAsia" w:hint="eastAsia"/>
              </w:rPr>
              <w:t>防火設備である</w:t>
            </w:r>
            <w:r w:rsidRPr="00E46C02">
              <w:rPr>
                <w:rFonts w:asciiTheme="minorEastAsia" w:eastAsiaTheme="minorEastAsia" w:hAnsiTheme="minorEastAsia" w:hint="eastAsia"/>
              </w:rPr>
              <w:t>防火戸</w:t>
            </w:r>
            <w:r w:rsidRPr="00E46C02">
              <w:rPr>
                <w:rFonts w:asciiTheme="minorEastAsia" w:eastAsiaTheme="minorEastAsia" w:hAnsiTheme="minorEastAsia" w:cs="ＭＳ 明朝" w:hint="eastAsia"/>
                <w:color w:val="000000"/>
                <w:kern w:val="0"/>
                <w:szCs w:val="21"/>
              </w:rPr>
              <w:t>（廊下と階段とを区画する部分以外の部分の開口部にあっては防火シャッターを除く。）</w:t>
            </w:r>
            <w:r w:rsidRPr="00E46C02">
              <w:rPr>
                <w:rFonts w:asciiTheme="minorEastAsia" w:eastAsiaTheme="minorEastAsia" w:hAnsiTheme="minorEastAsia" w:hint="eastAsia"/>
              </w:rPr>
              <w:t>で、次に定める構造のもの</w:t>
            </w:r>
          </w:p>
          <w:p w14:paraId="3865ABD3" w14:textId="77777777" w:rsidR="0069731B" w:rsidRPr="00E46C02" w:rsidRDefault="0069731B" w:rsidP="00F0592B">
            <w:pPr>
              <w:ind w:leftChars="100" w:left="420" w:hangingChars="100" w:hanging="210"/>
              <w:rPr>
                <w:rFonts w:asciiTheme="minorEastAsia" w:eastAsiaTheme="minorEastAsia" w:hAnsiTheme="minorEastAsia"/>
              </w:rPr>
            </w:pPr>
            <w:r w:rsidRPr="00E46C02">
              <w:rPr>
                <w:rFonts w:asciiTheme="minorEastAsia" w:eastAsiaTheme="minorEastAsia" w:hAnsiTheme="minorEastAsia"/>
              </w:rPr>
              <w:t>(</w:t>
            </w:r>
            <w:r w:rsidRPr="00E46C02">
              <w:rPr>
                <w:rFonts w:asciiTheme="minorEastAsia" w:eastAsiaTheme="minorEastAsia" w:hAnsiTheme="minorEastAsia" w:hint="eastAsia"/>
              </w:rPr>
              <w:t>ｲ</w:t>
            </w:r>
            <w:r w:rsidRPr="00E46C02">
              <w:rPr>
                <w:rFonts w:asciiTheme="minorEastAsia" w:eastAsiaTheme="minorEastAsia" w:hAnsiTheme="minorEastAsia"/>
              </w:rPr>
              <w:t xml:space="preserve">) </w:t>
            </w:r>
            <w:r w:rsidRPr="00E46C02">
              <w:rPr>
                <w:rFonts w:asciiTheme="minorEastAsia" w:eastAsiaTheme="minorEastAsia" w:hAnsiTheme="minorEastAsia" w:hint="eastAsia"/>
              </w:rPr>
              <w:t>随時閉鎖することができ、かつ、煙感知器の作動と連動して閉鎖するもの</w:t>
            </w:r>
          </w:p>
          <w:p w14:paraId="2231301E" w14:textId="2F7D7D58" w:rsidR="0069731B" w:rsidRPr="00E46C02" w:rsidRDefault="0069731B" w:rsidP="00E46C02">
            <w:pPr>
              <w:ind w:leftChars="100" w:left="420" w:hangingChars="100" w:hanging="210"/>
              <w:rPr>
                <w:rFonts w:asciiTheme="minorEastAsia" w:eastAsiaTheme="minorEastAsia" w:hAnsiTheme="minorEastAsia"/>
              </w:rPr>
            </w:pPr>
            <w:r w:rsidRPr="00E46C02">
              <w:rPr>
                <w:rFonts w:asciiTheme="minorEastAsia" w:eastAsiaTheme="minorEastAsia" w:hAnsiTheme="minorEastAsia"/>
              </w:rPr>
              <w:t>(</w:t>
            </w:r>
            <w:r w:rsidRPr="00E46C02">
              <w:rPr>
                <w:rFonts w:asciiTheme="minorEastAsia" w:eastAsiaTheme="minorEastAsia" w:hAnsiTheme="minorEastAsia" w:hint="eastAsia"/>
              </w:rPr>
              <w:t>ﾛ</w:t>
            </w:r>
            <w:r w:rsidRPr="00E46C02">
              <w:rPr>
                <w:rFonts w:asciiTheme="minorEastAsia" w:eastAsiaTheme="minorEastAsia" w:hAnsiTheme="minorEastAsia"/>
              </w:rPr>
              <w:t xml:space="preserve">) </w:t>
            </w:r>
            <w:r w:rsidRPr="00E46C02">
              <w:rPr>
                <w:rFonts w:asciiTheme="minorEastAsia" w:eastAsiaTheme="minorEastAsia" w:hAnsiTheme="minorEastAsia" w:hint="eastAsia"/>
              </w:rPr>
              <w:t>居室から地上に通ずる主たる廊下、階段、その他の通路に設けるものにあっては、直接手で開くことができ、かつ、自動的に閉鎖する部分を有し、この部分の幅、高さ及び下端の床面からの高さが、それぞれ、</w:t>
            </w:r>
            <w:r w:rsidRPr="00E46C02">
              <w:rPr>
                <w:rFonts w:asciiTheme="minorEastAsia" w:eastAsiaTheme="minorEastAsia" w:hAnsiTheme="minorEastAsia"/>
              </w:rPr>
              <w:t>75cm</w:t>
            </w:r>
            <w:r w:rsidRPr="00E46C02">
              <w:rPr>
                <w:rFonts w:asciiTheme="minorEastAsia" w:eastAsiaTheme="minorEastAsia" w:hAnsiTheme="minorEastAsia" w:hint="eastAsia"/>
              </w:rPr>
              <w:t>以上、</w:t>
            </w:r>
            <w:r w:rsidRPr="00E46C02">
              <w:rPr>
                <w:rFonts w:asciiTheme="minorEastAsia" w:eastAsiaTheme="minorEastAsia" w:hAnsiTheme="minorEastAsia"/>
              </w:rPr>
              <w:t>180cm</w:t>
            </w:r>
            <w:r w:rsidRPr="00E46C02">
              <w:rPr>
                <w:rFonts w:asciiTheme="minorEastAsia" w:eastAsiaTheme="minorEastAsia" w:hAnsiTheme="minorEastAsia" w:hint="eastAsia"/>
              </w:rPr>
              <w:t>以上及び</w:t>
            </w:r>
            <w:r w:rsidRPr="00E46C02">
              <w:rPr>
                <w:rFonts w:asciiTheme="minorEastAsia" w:eastAsiaTheme="minorEastAsia" w:hAnsiTheme="minorEastAsia"/>
              </w:rPr>
              <w:t>15cm</w:t>
            </w:r>
            <w:r w:rsidRPr="00E46C02">
              <w:rPr>
                <w:rFonts w:asciiTheme="minorEastAsia" w:eastAsiaTheme="minorEastAsia" w:hAnsiTheme="minorEastAsia" w:hint="eastAsia"/>
              </w:rPr>
              <w:t>以下</w:t>
            </w:r>
          </w:p>
        </w:tc>
        <w:tc>
          <w:tcPr>
            <w:tcW w:w="567" w:type="dxa"/>
            <w:tcBorders>
              <w:top w:val="dotted" w:sz="4" w:space="0" w:color="auto"/>
              <w:bottom w:val="dotted" w:sz="4" w:space="0" w:color="auto"/>
            </w:tcBorders>
          </w:tcPr>
          <w:p w14:paraId="540FC18B" w14:textId="77777777" w:rsidR="0069731B" w:rsidRPr="00E46C02" w:rsidRDefault="0069731B" w:rsidP="006B2109">
            <w:pPr>
              <w:rPr>
                <w:rFonts w:asciiTheme="minorEastAsia" w:eastAsiaTheme="minorEastAsia" w:hAnsiTheme="minorEastAsia"/>
              </w:rPr>
            </w:pPr>
          </w:p>
        </w:tc>
      </w:tr>
      <w:tr w:rsidR="0069731B" w:rsidRPr="00143D2B" w14:paraId="7CC6EAD9" w14:textId="6E592417" w:rsidTr="00E46C02">
        <w:trPr>
          <w:trHeight w:val="274"/>
        </w:trPr>
        <w:tc>
          <w:tcPr>
            <w:tcW w:w="426" w:type="dxa"/>
            <w:vMerge/>
            <w:tcBorders>
              <w:bottom w:val="dotted" w:sz="4" w:space="0" w:color="auto"/>
            </w:tcBorders>
          </w:tcPr>
          <w:p w14:paraId="1907FCC4" w14:textId="0689FF3E" w:rsidR="0069731B" w:rsidRPr="00E46C02" w:rsidRDefault="0069731B" w:rsidP="006B2109">
            <w:pPr>
              <w:rPr>
                <w:rFonts w:asciiTheme="minorEastAsia" w:eastAsiaTheme="minorEastAsia" w:hAnsiTheme="minorEastAsia"/>
              </w:rPr>
            </w:pPr>
          </w:p>
        </w:tc>
        <w:tc>
          <w:tcPr>
            <w:tcW w:w="7620" w:type="dxa"/>
            <w:tcBorders>
              <w:top w:val="nil"/>
              <w:bottom w:val="dotted" w:sz="4" w:space="0" w:color="auto"/>
            </w:tcBorders>
          </w:tcPr>
          <w:p w14:paraId="6278BBE6" w14:textId="60B1CB31" w:rsidR="0069731B" w:rsidRPr="00E46C02" w:rsidRDefault="0069731B" w:rsidP="006B2109">
            <w:pPr>
              <w:ind w:left="210" w:hangingChars="100" w:hanging="210"/>
              <w:rPr>
                <w:rFonts w:asciiTheme="minorEastAsia" w:eastAsiaTheme="minorEastAsia" w:hAnsiTheme="minorEastAsia"/>
              </w:rPr>
            </w:pPr>
            <w:r w:rsidRPr="00065CBE">
              <w:rPr>
                <w:rFonts w:asciiTheme="minorEastAsia" w:eastAsiaTheme="minorEastAsia" w:hAnsiTheme="minorEastAsia" w:hint="eastAsia"/>
              </w:rPr>
              <w:t>(</w:t>
            </w:r>
            <w:r w:rsidRPr="00065CBE">
              <w:rPr>
                <w:rFonts w:asciiTheme="minorEastAsia" w:eastAsiaTheme="minorEastAsia" w:hAnsiTheme="minorEastAsia"/>
              </w:rPr>
              <w:t xml:space="preserve">3) </w:t>
            </w:r>
            <w:r w:rsidR="00FF26EB">
              <w:rPr>
                <w:rFonts w:asciiTheme="minorEastAsia" w:eastAsiaTheme="minorEastAsia" w:hAnsiTheme="minorEastAsia" w:hint="eastAsia"/>
              </w:rPr>
              <w:t>防火</w:t>
            </w:r>
            <w:r w:rsidRPr="005D0DC4">
              <w:rPr>
                <w:rFonts w:asciiTheme="minorEastAsia" w:eastAsiaTheme="minorEastAsia" w:hAnsiTheme="minorEastAsia" w:hint="eastAsia"/>
              </w:rPr>
              <w:t>戸</w:t>
            </w:r>
            <w:r w:rsidRPr="00065CBE">
              <w:rPr>
                <w:rFonts w:asciiTheme="minorEastAsia" w:eastAsiaTheme="minorEastAsia" w:hAnsiTheme="minorEastAsia" w:hint="eastAsia"/>
              </w:rPr>
              <w:t>（防火シャッター以外のものであって、２以上の異なった経路により避難することができる部分以外の開口部で、直接外気に開放されている廊下、階段その他の通路に面し、かつその面積の合計が4㎡以内のものに設けるもの限る）を設けたもの</w:t>
            </w:r>
          </w:p>
        </w:tc>
        <w:tc>
          <w:tcPr>
            <w:tcW w:w="567" w:type="dxa"/>
            <w:tcBorders>
              <w:top w:val="dotted" w:sz="4" w:space="0" w:color="auto"/>
              <w:bottom w:val="dotted" w:sz="4" w:space="0" w:color="auto"/>
            </w:tcBorders>
          </w:tcPr>
          <w:p w14:paraId="4CCD5872" w14:textId="11D6892C" w:rsidR="0069731B" w:rsidRPr="00E46C02" w:rsidRDefault="0069731B" w:rsidP="006B2109">
            <w:pPr>
              <w:rPr>
                <w:rFonts w:asciiTheme="minorEastAsia" w:eastAsiaTheme="minorEastAsia" w:hAnsiTheme="minorEastAsia"/>
              </w:rPr>
            </w:pPr>
          </w:p>
        </w:tc>
      </w:tr>
    </w:tbl>
    <w:p w14:paraId="65C2F6F8" w14:textId="77777777" w:rsidR="006B2109" w:rsidRPr="00E46C02" w:rsidRDefault="006B2109" w:rsidP="006B2109">
      <w:pPr>
        <w:rPr>
          <w:rFonts w:asciiTheme="minorEastAsia" w:eastAsiaTheme="minorEastAsia" w:hAnsiTheme="minorEastAsia"/>
          <w:spacing w:val="-20"/>
          <w:position w:val="14"/>
          <w:szCs w:val="21"/>
        </w:rPr>
      </w:pPr>
    </w:p>
    <w:p w14:paraId="2C360C1D" w14:textId="77777777" w:rsidR="00F0592B" w:rsidRPr="00E46C02" w:rsidRDefault="00F0592B" w:rsidP="006B2109">
      <w:pPr>
        <w:rPr>
          <w:rFonts w:asciiTheme="minorEastAsia" w:eastAsiaTheme="minorEastAsia" w:hAnsiTheme="minorEastAsia"/>
        </w:rPr>
        <w:sectPr w:rsidR="00F0592B" w:rsidRPr="00E46C02" w:rsidSect="008C1835">
          <w:pgSz w:w="11906" w:h="16838"/>
          <w:pgMar w:top="1361" w:right="1701" w:bottom="1304" w:left="1701" w:header="851" w:footer="992" w:gutter="0"/>
          <w:cols w:space="425"/>
          <w:docGrid w:type="lines" w:linePitch="360"/>
        </w:sectPr>
      </w:pPr>
    </w:p>
    <w:p w14:paraId="4DEB4108" w14:textId="62783C85" w:rsidR="002F2A88" w:rsidRPr="00E46C02" w:rsidRDefault="002F2A88" w:rsidP="006B2109">
      <w:pPr>
        <w:rPr>
          <w:rFonts w:asciiTheme="minorEastAsia" w:eastAsiaTheme="minorEastAsia" w:hAnsiTheme="minorEastAsia"/>
        </w:rPr>
      </w:pPr>
      <w:r w:rsidRPr="00E46C02">
        <w:rPr>
          <w:rFonts w:asciiTheme="minorEastAsia" w:eastAsiaTheme="minorEastAsia" w:hAnsiTheme="minorEastAsia" w:hint="eastAsia"/>
        </w:rPr>
        <w:lastRenderedPageBreak/>
        <w:t>様式第２２号の１</w:t>
      </w:r>
      <w:r w:rsidR="008E3B7F" w:rsidRPr="00E46C02">
        <w:rPr>
          <w:rFonts w:asciiTheme="minorEastAsia" w:eastAsiaTheme="minorEastAsia" w:hAnsiTheme="minorEastAsia" w:hint="eastAsia"/>
        </w:rPr>
        <w:t>⑤</w:t>
      </w:r>
      <w:r w:rsidRPr="00E46C02">
        <w:rPr>
          <w:rFonts w:asciiTheme="minorEastAsia" w:eastAsiaTheme="minorEastAsia" w:hAnsiTheme="minorEastAsia" w:hint="eastAsia"/>
        </w:rPr>
        <w:t xml:space="preserve">　　　　　　　　　　　　</w:t>
      </w:r>
      <w:r w:rsidRPr="00E46C02">
        <w:rPr>
          <w:rFonts w:asciiTheme="minorEastAsia" w:eastAsiaTheme="minorEastAsia" w:hAnsiTheme="minorEastAsia"/>
        </w:rPr>
        <w:t xml:space="preserve"> </w:t>
      </w:r>
      <w:r w:rsidR="0096154E">
        <w:rPr>
          <w:rFonts w:asciiTheme="minorEastAsia" w:eastAsiaTheme="minorEastAsia" w:hAnsiTheme="minorEastAsia" w:hint="eastAsia"/>
        </w:rPr>
        <w:t xml:space="preserve">　</w:t>
      </w:r>
      <w:r w:rsidRPr="00E46C02">
        <w:rPr>
          <w:rFonts w:asciiTheme="minorEastAsia" w:eastAsiaTheme="minorEastAsia" w:hAnsiTheme="minorEastAsia" w:hint="eastAsia"/>
        </w:rPr>
        <w:t>複合型居住施設用自動火災報知設３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7620"/>
        <w:gridCol w:w="567"/>
      </w:tblGrid>
      <w:tr w:rsidR="002F2A88" w:rsidRPr="00143D2B" w14:paraId="5FD95F13" w14:textId="77777777" w:rsidTr="00E46C02">
        <w:tc>
          <w:tcPr>
            <w:tcW w:w="426" w:type="dxa"/>
            <w:vMerge w:val="restart"/>
            <w:tcBorders>
              <w:top w:val="nil"/>
            </w:tcBorders>
          </w:tcPr>
          <w:p w14:paraId="552AADB7" w14:textId="1C080F52" w:rsidR="002F2A88" w:rsidRPr="00E46C02" w:rsidRDefault="00143D2B" w:rsidP="00E46C02">
            <w:pPr>
              <w:snapToGrid w:val="0"/>
              <w:spacing w:line="320" w:lineRule="exact"/>
              <w:jc w:val="right"/>
              <w:rPr>
                <w:rFonts w:asciiTheme="minorEastAsia" w:eastAsiaTheme="minorEastAsia" w:hAnsiTheme="minorEastAsia"/>
              </w:rPr>
            </w:pPr>
            <w:r>
              <w:rPr>
                <w:rFonts w:asciiTheme="minorEastAsia" w:eastAsiaTheme="minorEastAsia" w:hAnsiTheme="minorEastAsia" w:hint="eastAsia"/>
              </w:rPr>
              <w:t>8</w:t>
            </w:r>
          </w:p>
        </w:tc>
        <w:tc>
          <w:tcPr>
            <w:tcW w:w="7620" w:type="dxa"/>
            <w:tcBorders>
              <w:top w:val="dotted" w:sz="4" w:space="0" w:color="auto"/>
              <w:bottom w:val="dotted" w:sz="4" w:space="0" w:color="auto"/>
            </w:tcBorders>
          </w:tcPr>
          <w:p w14:paraId="4B4D2140" w14:textId="58D1F1ED" w:rsidR="00C92F61" w:rsidRPr="00065CBE" w:rsidRDefault="00BE2DEC" w:rsidP="00E46C02">
            <w:pPr>
              <w:snapToGrid w:val="0"/>
              <w:spacing w:line="320" w:lineRule="exact"/>
              <w:rPr>
                <w:rFonts w:asciiTheme="minorEastAsia" w:eastAsiaTheme="minorEastAsia" w:hAnsiTheme="minorEastAsia"/>
              </w:rPr>
            </w:pPr>
            <w:r>
              <w:rPr>
                <w:rFonts w:asciiTheme="minorEastAsia" w:eastAsiaTheme="minorEastAsia" w:hAnsiTheme="minorEastAsia" w:hint="eastAsia"/>
                <w:kern w:val="0"/>
              </w:rPr>
              <w:t>［</w:t>
            </w:r>
            <w:r w:rsidR="00C92F61" w:rsidRPr="00190000">
              <w:rPr>
                <w:rFonts w:asciiTheme="minorEastAsia" w:eastAsiaTheme="minorEastAsia" w:hAnsiTheme="minorEastAsia" w:hint="eastAsia"/>
                <w:kern w:val="0"/>
              </w:rPr>
              <w:t>福祉施設等の居室が３階以上の階に存する場合の上記</w:t>
            </w:r>
            <w:r w:rsidR="00667392" w:rsidRPr="00190000">
              <w:rPr>
                <w:rFonts w:asciiTheme="minorEastAsia" w:eastAsiaTheme="minorEastAsia" w:hAnsiTheme="minorEastAsia"/>
                <w:kern w:val="0"/>
              </w:rPr>
              <w:t>7</w:t>
            </w:r>
            <w:r w:rsidR="00C92F61" w:rsidRPr="00190000">
              <w:rPr>
                <w:rFonts w:asciiTheme="minorEastAsia" w:eastAsiaTheme="minorEastAsia" w:hAnsiTheme="minorEastAsia" w:hint="eastAsia"/>
                <w:kern w:val="0"/>
              </w:rPr>
              <w:t>の開口部の措置</w:t>
            </w:r>
            <w:r w:rsidR="00C92F61" w:rsidRPr="00065CBE">
              <w:rPr>
                <w:rFonts w:asciiTheme="minorEastAsia" w:eastAsiaTheme="minorEastAsia" w:hAnsiTheme="minorEastAsia" w:hint="eastAsia"/>
              </w:rPr>
              <w:t>]</w:t>
            </w:r>
          </w:p>
          <w:p w14:paraId="61572F34" w14:textId="492C6701" w:rsidR="002F2A88" w:rsidRPr="00E46C02" w:rsidRDefault="00C92F61" w:rsidP="00E46C02">
            <w:pPr>
              <w:snapToGrid w:val="0"/>
              <w:spacing w:line="320" w:lineRule="exact"/>
              <w:ind w:left="210" w:hangingChars="100" w:hanging="210"/>
              <w:rPr>
                <w:rFonts w:asciiTheme="minorEastAsia" w:eastAsiaTheme="minorEastAsia" w:hAnsiTheme="minorEastAsia"/>
              </w:rPr>
            </w:pPr>
            <w:r w:rsidRPr="00065CBE">
              <w:rPr>
                <w:rFonts w:asciiTheme="minorEastAsia" w:eastAsiaTheme="minorEastAsia" w:hAnsiTheme="minorEastAsia" w:hint="eastAsia"/>
              </w:rPr>
              <w:t>(</w:t>
            </w:r>
            <w:r w:rsidRPr="00065CBE">
              <w:rPr>
                <w:rFonts w:asciiTheme="minorEastAsia" w:eastAsiaTheme="minorEastAsia" w:hAnsiTheme="minorEastAsia"/>
              </w:rPr>
              <w:t xml:space="preserve">1) </w:t>
            </w:r>
            <w:r w:rsidRPr="00065CBE">
              <w:rPr>
                <w:rFonts w:asciiTheme="minorEastAsia" w:eastAsiaTheme="minorEastAsia" w:hAnsiTheme="minorEastAsia" w:cs="ＭＳ 明朝" w:hint="eastAsia"/>
                <w:color w:val="000000"/>
                <w:kern w:val="0"/>
                <w:szCs w:val="21"/>
              </w:rPr>
              <w:t>特定防火設備である防火戸（廊下と階段とを区画する部分以外の部分の開口部にあっては防火シャッターを除く。）で、随時開くことができる自動閉鎖装置付きのもの</w:t>
            </w:r>
          </w:p>
        </w:tc>
        <w:tc>
          <w:tcPr>
            <w:tcW w:w="567" w:type="dxa"/>
            <w:tcBorders>
              <w:top w:val="dotted" w:sz="4" w:space="0" w:color="auto"/>
              <w:bottom w:val="dotted" w:sz="4" w:space="0" w:color="auto"/>
            </w:tcBorders>
          </w:tcPr>
          <w:p w14:paraId="68BAC30B" w14:textId="77777777" w:rsidR="002F2A88" w:rsidRPr="00E46C02" w:rsidRDefault="002F2A88" w:rsidP="00236675">
            <w:pPr>
              <w:rPr>
                <w:rFonts w:asciiTheme="minorEastAsia" w:eastAsiaTheme="minorEastAsia" w:hAnsiTheme="minorEastAsia"/>
              </w:rPr>
            </w:pPr>
          </w:p>
        </w:tc>
      </w:tr>
      <w:tr w:rsidR="002F2A88" w:rsidRPr="00143D2B" w14:paraId="0190D801" w14:textId="77777777" w:rsidTr="00E46C02">
        <w:tc>
          <w:tcPr>
            <w:tcW w:w="426" w:type="dxa"/>
            <w:vMerge/>
          </w:tcPr>
          <w:p w14:paraId="31215330"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ted" w:sz="4" w:space="0" w:color="auto"/>
              <w:bottom w:val="dotted" w:sz="4" w:space="0" w:color="auto"/>
            </w:tcBorders>
          </w:tcPr>
          <w:p w14:paraId="3B0EDAB7" w14:textId="1D4A4F5F" w:rsidR="00C92F61" w:rsidRPr="00065CBE" w:rsidRDefault="00C92F61" w:rsidP="00E46C02">
            <w:pPr>
              <w:snapToGrid w:val="0"/>
              <w:spacing w:line="320" w:lineRule="exact"/>
              <w:ind w:left="210" w:hangingChars="100" w:hanging="210"/>
              <w:rPr>
                <w:rFonts w:asciiTheme="minorEastAsia" w:eastAsiaTheme="minorEastAsia" w:hAnsiTheme="minorEastAsia" w:cs="ＭＳ 明朝"/>
                <w:color w:val="000000"/>
                <w:kern w:val="0"/>
                <w:szCs w:val="21"/>
              </w:rPr>
            </w:pPr>
            <w:r w:rsidRPr="00065CBE">
              <w:rPr>
                <w:rFonts w:asciiTheme="minorEastAsia" w:eastAsiaTheme="minorEastAsia" w:hAnsiTheme="minorEastAsia" w:hint="eastAsia"/>
              </w:rPr>
              <w:t>(</w:t>
            </w:r>
            <w:r w:rsidRPr="00065CBE">
              <w:rPr>
                <w:rFonts w:asciiTheme="minorEastAsia" w:eastAsiaTheme="minorEastAsia" w:hAnsiTheme="minorEastAsia"/>
              </w:rPr>
              <w:t xml:space="preserve">2) </w:t>
            </w:r>
            <w:r w:rsidRPr="00065CBE">
              <w:rPr>
                <w:rFonts w:asciiTheme="minorEastAsia" w:eastAsiaTheme="minorEastAsia" w:hAnsiTheme="minorEastAsia" w:cs="ＭＳ 明朝" w:hint="eastAsia"/>
                <w:color w:val="000000"/>
                <w:kern w:val="0"/>
                <w:szCs w:val="21"/>
              </w:rPr>
              <w:t>特定防火設備である防火戸（廊下と階段とを区画する部分以外の部分の開口部にあっては防火シャッターを除く。）で、次に定める構造のもの</w:t>
            </w:r>
          </w:p>
          <w:p w14:paraId="43E97912" w14:textId="77777777" w:rsidR="00C92F61" w:rsidRPr="00065CBE" w:rsidRDefault="00C92F61" w:rsidP="00E46C02">
            <w:pPr>
              <w:snapToGrid w:val="0"/>
              <w:spacing w:line="320" w:lineRule="exact"/>
              <w:ind w:leftChars="100" w:left="420" w:hangingChars="100" w:hanging="210"/>
              <w:rPr>
                <w:rFonts w:asciiTheme="minorEastAsia" w:eastAsiaTheme="minorEastAsia" w:hAnsiTheme="minorEastAsia" w:cs="ＭＳ 明朝"/>
                <w:color w:val="000000"/>
                <w:kern w:val="0"/>
                <w:szCs w:val="21"/>
              </w:rPr>
            </w:pPr>
            <w:r w:rsidRPr="00065CBE">
              <w:rPr>
                <w:rFonts w:asciiTheme="minorEastAsia" w:eastAsiaTheme="minorEastAsia" w:hAnsiTheme="minorEastAsia" w:hint="eastAsia"/>
              </w:rPr>
              <w:t>(ｲ)</w:t>
            </w:r>
            <w:r w:rsidRPr="00065CBE">
              <w:rPr>
                <w:rFonts w:asciiTheme="minorEastAsia" w:eastAsiaTheme="minorEastAsia" w:hAnsiTheme="minorEastAsia"/>
              </w:rPr>
              <w:t xml:space="preserve"> </w:t>
            </w:r>
            <w:r w:rsidRPr="00065CBE">
              <w:rPr>
                <w:rFonts w:asciiTheme="minorEastAsia" w:eastAsiaTheme="minorEastAsia" w:hAnsiTheme="minorEastAsia" w:hint="eastAsia"/>
              </w:rPr>
              <w:t>随時閉鎖することができ、かつ、煙感知器の作動と連動して閉鎖するもの</w:t>
            </w:r>
          </w:p>
          <w:p w14:paraId="668138DE" w14:textId="6ED6722A" w:rsidR="002F2A88" w:rsidRPr="00E46C02" w:rsidRDefault="00C92F61" w:rsidP="00E46C02">
            <w:pPr>
              <w:snapToGrid w:val="0"/>
              <w:spacing w:line="320" w:lineRule="exact"/>
              <w:ind w:leftChars="100" w:left="420" w:hangingChars="100" w:hanging="210"/>
              <w:rPr>
                <w:rFonts w:asciiTheme="minorEastAsia" w:eastAsiaTheme="minorEastAsia" w:hAnsiTheme="minorEastAsia"/>
              </w:rPr>
            </w:pPr>
            <w:r w:rsidRPr="00065CBE">
              <w:rPr>
                <w:rFonts w:asciiTheme="minorEastAsia" w:eastAsiaTheme="minorEastAsia" w:hAnsiTheme="minorEastAsia" w:hint="eastAsia"/>
              </w:rPr>
              <w:t>(ﾛ)</w:t>
            </w:r>
            <w:r w:rsidRPr="00065CBE">
              <w:rPr>
                <w:rFonts w:asciiTheme="minorEastAsia" w:eastAsiaTheme="minorEastAsia" w:hAnsiTheme="minorEastAsia"/>
              </w:rPr>
              <w:t xml:space="preserve"> </w:t>
            </w:r>
            <w:r w:rsidRPr="00065CBE">
              <w:rPr>
                <w:rFonts w:asciiTheme="minorEastAsia" w:eastAsiaTheme="minorEastAsia" w:hAnsiTheme="minorEastAsia" w:hint="eastAsia"/>
              </w:rPr>
              <w:t>居室から地上に通ずる主たる廊下、階段、その他の通路に設けるものにあっては、直接手で開くことができ、かつ、自動的に閉鎖する部分を有し、この部分の幅、高さ及び下端の床面からの高さが、それぞれ、75cm以上、180cm以上及び15cm以下</w:t>
            </w:r>
          </w:p>
        </w:tc>
        <w:tc>
          <w:tcPr>
            <w:tcW w:w="567" w:type="dxa"/>
            <w:tcBorders>
              <w:top w:val="dotted" w:sz="4" w:space="0" w:color="auto"/>
              <w:bottom w:val="dotted" w:sz="4" w:space="0" w:color="auto"/>
            </w:tcBorders>
          </w:tcPr>
          <w:p w14:paraId="066F9417" w14:textId="77777777" w:rsidR="002F2A88" w:rsidRPr="00E46C02" w:rsidRDefault="002F2A88" w:rsidP="00236675">
            <w:pPr>
              <w:rPr>
                <w:rFonts w:asciiTheme="minorEastAsia" w:eastAsiaTheme="minorEastAsia" w:hAnsiTheme="minorEastAsia"/>
              </w:rPr>
            </w:pPr>
          </w:p>
        </w:tc>
      </w:tr>
      <w:tr w:rsidR="00F0592B" w:rsidRPr="00143D2B" w14:paraId="7B805D58" w14:textId="77777777" w:rsidTr="00E46C02">
        <w:tc>
          <w:tcPr>
            <w:tcW w:w="426" w:type="dxa"/>
            <w:vMerge/>
          </w:tcPr>
          <w:p w14:paraId="121FCFD9" w14:textId="77777777" w:rsidR="00F0592B" w:rsidRPr="00E46C02" w:rsidRDefault="00F0592B" w:rsidP="00E46C02">
            <w:pPr>
              <w:snapToGrid w:val="0"/>
              <w:spacing w:line="320" w:lineRule="exact"/>
              <w:rPr>
                <w:rFonts w:asciiTheme="minorEastAsia" w:eastAsiaTheme="minorEastAsia" w:hAnsiTheme="minorEastAsia"/>
              </w:rPr>
            </w:pPr>
          </w:p>
        </w:tc>
        <w:tc>
          <w:tcPr>
            <w:tcW w:w="7620" w:type="dxa"/>
            <w:tcBorders>
              <w:top w:val="dotted" w:sz="4" w:space="0" w:color="auto"/>
              <w:bottom w:val="dotted" w:sz="4" w:space="0" w:color="auto"/>
            </w:tcBorders>
          </w:tcPr>
          <w:p w14:paraId="69757E30" w14:textId="6D661215" w:rsidR="00F0592B" w:rsidRPr="00E46C02" w:rsidDel="00F0592B" w:rsidRDefault="00F0592B"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 xml:space="preserve">(3) </w:t>
            </w:r>
            <w:r w:rsidR="00961CD9">
              <w:rPr>
                <w:rFonts w:asciiTheme="minorEastAsia" w:eastAsiaTheme="minorEastAsia" w:hAnsiTheme="minorEastAsia" w:hint="eastAsia"/>
              </w:rPr>
              <w:t>防火</w:t>
            </w:r>
            <w:r w:rsidR="00C92F61" w:rsidRPr="005D0DC4">
              <w:rPr>
                <w:rFonts w:asciiTheme="minorEastAsia" w:eastAsiaTheme="minorEastAsia" w:hAnsiTheme="minorEastAsia" w:hint="eastAsia"/>
              </w:rPr>
              <w:t>戸</w:t>
            </w:r>
            <w:r w:rsidRPr="00E46C02">
              <w:rPr>
                <w:rFonts w:asciiTheme="minorEastAsia" w:eastAsiaTheme="minorEastAsia" w:hAnsiTheme="minorEastAsia" w:hint="eastAsia"/>
              </w:rPr>
              <w:t>（防火シャッター以外のものであって、２以上の異なった経路により避難することができる部分以外の開口部で、直接外気に開放されている廊下、階段その他の通路に面し、かつその面積の合計が</w:t>
            </w:r>
            <w:r w:rsidRPr="00E46C02">
              <w:rPr>
                <w:rFonts w:asciiTheme="minorEastAsia" w:eastAsiaTheme="minorEastAsia" w:hAnsiTheme="minorEastAsia"/>
              </w:rPr>
              <w:t>4</w:t>
            </w:r>
            <w:r w:rsidRPr="00E46C02">
              <w:rPr>
                <w:rFonts w:asciiTheme="minorEastAsia" w:eastAsiaTheme="minorEastAsia" w:hAnsiTheme="minorEastAsia" w:hint="eastAsia"/>
              </w:rPr>
              <w:t>㎡以内のものに設けるもの限る）を設けたもの</w:t>
            </w:r>
          </w:p>
        </w:tc>
        <w:tc>
          <w:tcPr>
            <w:tcW w:w="567" w:type="dxa"/>
            <w:tcBorders>
              <w:top w:val="dotted" w:sz="4" w:space="0" w:color="auto"/>
              <w:bottom w:val="dotted" w:sz="4" w:space="0" w:color="auto"/>
            </w:tcBorders>
          </w:tcPr>
          <w:p w14:paraId="5B76E6C8" w14:textId="77777777" w:rsidR="00F0592B" w:rsidRPr="00E46C02" w:rsidRDefault="00F0592B" w:rsidP="00236675">
            <w:pPr>
              <w:rPr>
                <w:rFonts w:asciiTheme="minorEastAsia" w:eastAsiaTheme="minorEastAsia" w:hAnsiTheme="minorEastAsia"/>
              </w:rPr>
            </w:pPr>
          </w:p>
        </w:tc>
      </w:tr>
      <w:tr w:rsidR="002F2A88" w:rsidRPr="00143D2B" w14:paraId="4F8783ED" w14:textId="77777777" w:rsidTr="00E46C02">
        <w:trPr>
          <w:trHeight w:val="961"/>
        </w:trPr>
        <w:tc>
          <w:tcPr>
            <w:tcW w:w="426" w:type="dxa"/>
            <w:vMerge w:val="restart"/>
          </w:tcPr>
          <w:p w14:paraId="102925B8" w14:textId="46D3B051" w:rsidR="002F2A88" w:rsidRPr="00E46C02" w:rsidRDefault="00143D2B" w:rsidP="00E46C02">
            <w:pPr>
              <w:snapToGrid w:val="0"/>
              <w:spacing w:line="320" w:lineRule="exact"/>
              <w:jc w:val="right"/>
              <w:rPr>
                <w:rFonts w:asciiTheme="minorEastAsia" w:eastAsiaTheme="minorEastAsia" w:hAnsiTheme="minorEastAsia"/>
              </w:rPr>
            </w:pPr>
            <w:r>
              <w:rPr>
                <w:rFonts w:asciiTheme="minorEastAsia" w:eastAsiaTheme="minorEastAsia" w:hAnsiTheme="minorEastAsia" w:hint="eastAsia"/>
              </w:rPr>
              <w:t>9</w:t>
            </w:r>
          </w:p>
        </w:tc>
        <w:tc>
          <w:tcPr>
            <w:tcW w:w="7620" w:type="dxa"/>
            <w:tcBorders>
              <w:bottom w:val="dotted" w:sz="4" w:space="0" w:color="auto"/>
            </w:tcBorders>
          </w:tcPr>
          <w:p w14:paraId="1598D059" w14:textId="77777777" w:rsidR="002F2A88" w:rsidRPr="00E46C02" w:rsidRDefault="002F2A88" w:rsidP="00E46C02">
            <w:pPr>
              <w:snapToGrid w:val="0"/>
              <w:spacing w:line="320" w:lineRule="exact"/>
              <w:rPr>
                <w:rFonts w:asciiTheme="minorEastAsia" w:eastAsiaTheme="minorEastAsia" w:hAnsiTheme="minorEastAsia"/>
              </w:rPr>
            </w:pPr>
            <w:r w:rsidRPr="00E46C02">
              <w:rPr>
                <w:rFonts w:asciiTheme="minorEastAsia" w:eastAsiaTheme="minorEastAsia" w:hAnsiTheme="minorEastAsia" w:hint="eastAsia"/>
              </w:rPr>
              <w:t>［廊下の開放性］</w:t>
            </w:r>
          </w:p>
          <w:p w14:paraId="227DAB45" w14:textId="421FE296" w:rsidR="002F2A88" w:rsidRPr="00E46C02" w:rsidRDefault="002F2A88"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(1)</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福祉施設等の主たる出入り口が、避難階において直接地上に通じている通路に面している</w:t>
            </w:r>
          </w:p>
        </w:tc>
        <w:tc>
          <w:tcPr>
            <w:tcW w:w="567" w:type="dxa"/>
            <w:tcBorders>
              <w:bottom w:val="dotted" w:sz="4" w:space="0" w:color="auto"/>
            </w:tcBorders>
          </w:tcPr>
          <w:p w14:paraId="4A202DBD" w14:textId="77777777" w:rsidR="002F2A88" w:rsidRPr="00E46C02" w:rsidRDefault="002F2A88" w:rsidP="00236675">
            <w:pPr>
              <w:rPr>
                <w:rFonts w:asciiTheme="minorEastAsia" w:eastAsiaTheme="minorEastAsia" w:hAnsiTheme="minorEastAsia"/>
              </w:rPr>
            </w:pPr>
          </w:p>
        </w:tc>
      </w:tr>
      <w:tr w:rsidR="002F2A88" w:rsidRPr="00143D2B" w14:paraId="50790F78" w14:textId="77777777" w:rsidTr="00E46C02">
        <w:trPr>
          <w:trHeight w:val="720"/>
        </w:trPr>
        <w:tc>
          <w:tcPr>
            <w:tcW w:w="426" w:type="dxa"/>
            <w:vMerge/>
          </w:tcPr>
          <w:p w14:paraId="1CDCF3E4"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ted" w:sz="4" w:space="0" w:color="auto"/>
              <w:bottom w:val="dotDash" w:sz="4" w:space="0" w:color="auto"/>
            </w:tcBorders>
          </w:tcPr>
          <w:p w14:paraId="63852EAB" w14:textId="5C447DD7" w:rsidR="002F2A88" w:rsidRPr="00E46C02" w:rsidRDefault="002F2A88"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(2)</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福祉施設等の主たる出入り口が次のアからエに定めるところによること</w:t>
            </w:r>
          </w:p>
          <w:p w14:paraId="075C42D9" w14:textId="77777777" w:rsidR="002F2A88" w:rsidRPr="00E46C02" w:rsidRDefault="002F2A88" w:rsidP="00E46C02">
            <w:pPr>
              <w:snapToGrid w:val="0"/>
              <w:spacing w:line="320" w:lineRule="exact"/>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rPr>
              <w:t>ア　各階の外気に面する部分の面積（廊下の端部に接する垂直面の面積を除く。）は、当該階の見付面積の３分の１を超えている</w:t>
            </w:r>
          </w:p>
        </w:tc>
        <w:tc>
          <w:tcPr>
            <w:tcW w:w="567" w:type="dxa"/>
            <w:tcBorders>
              <w:top w:val="dotted" w:sz="4" w:space="0" w:color="auto"/>
              <w:bottom w:val="single" w:sz="4" w:space="0" w:color="auto"/>
            </w:tcBorders>
          </w:tcPr>
          <w:p w14:paraId="797D2172" w14:textId="77777777" w:rsidR="002F2A88" w:rsidRPr="00E46C02" w:rsidRDefault="002F2A88" w:rsidP="00236675">
            <w:pPr>
              <w:rPr>
                <w:rFonts w:asciiTheme="minorEastAsia" w:eastAsiaTheme="minorEastAsia" w:hAnsiTheme="minorEastAsia"/>
              </w:rPr>
            </w:pPr>
          </w:p>
        </w:tc>
      </w:tr>
      <w:tr w:rsidR="002F2A88" w:rsidRPr="00143D2B" w14:paraId="69530E65" w14:textId="77777777" w:rsidTr="00E46C02">
        <w:trPr>
          <w:trHeight w:val="720"/>
        </w:trPr>
        <w:tc>
          <w:tcPr>
            <w:tcW w:w="426" w:type="dxa"/>
            <w:vMerge/>
          </w:tcPr>
          <w:p w14:paraId="4F534E94"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Dash" w:sz="4" w:space="0" w:color="auto"/>
              <w:bottom w:val="dotDash" w:sz="4" w:space="0" w:color="auto"/>
            </w:tcBorders>
          </w:tcPr>
          <w:p w14:paraId="49FA5164" w14:textId="77777777" w:rsidR="002F2A88" w:rsidRPr="00E46C02" w:rsidRDefault="002F2A88" w:rsidP="00E46C02">
            <w:pPr>
              <w:snapToGrid w:val="0"/>
              <w:spacing w:line="320" w:lineRule="exact"/>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rPr>
              <w:t>イ　外気に面する部分の上部に垂れ壁等を設ける場合は、当該垂れ壁の下端から天井までの高さは、</w:t>
            </w:r>
            <w:r w:rsidRPr="00E46C02">
              <w:rPr>
                <w:rFonts w:asciiTheme="minorEastAsia" w:eastAsiaTheme="minorEastAsia" w:hAnsiTheme="minorEastAsia"/>
              </w:rPr>
              <w:t>30</w:t>
            </w:r>
            <w:r w:rsidRPr="00E46C02">
              <w:rPr>
                <w:rFonts w:asciiTheme="minorEastAsia" w:eastAsiaTheme="minorEastAsia" w:hAnsiTheme="minorEastAsia" w:hint="eastAsia"/>
              </w:rPr>
              <w:t>㎝以下</w:t>
            </w:r>
          </w:p>
        </w:tc>
        <w:tc>
          <w:tcPr>
            <w:tcW w:w="567" w:type="dxa"/>
            <w:tcBorders>
              <w:top w:val="dotted" w:sz="4" w:space="0" w:color="auto"/>
              <w:bottom w:val="single" w:sz="4" w:space="0" w:color="auto"/>
            </w:tcBorders>
          </w:tcPr>
          <w:p w14:paraId="23114A10" w14:textId="77777777" w:rsidR="002F2A88" w:rsidRPr="00E46C02" w:rsidRDefault="002F2A88" w:rsidP="00236675">
            <w:pPr>
              <w:rPr>
                <w:rFonts w:asciiTheme="minorEastAsia" w:eastAsiaTheme="minorEastAsia" w:hAnsiTheme="minorEastAsia"/>
              </w:rPr>
            </w:pPr>
          </w:p>
        </w:tc>
      </w:tr>
      <w:tr w:rsidR="002F2A88" w:rsidRPr="00143D2B" w14:paraId="18A4C335" w14:textId="77777777" w:rsidTr="00E46C02">
        <w:trPr>
          <w:trHeight w:val="372"/>
        </w:trPr>
        <w:tc>
          <w:tcPr>
            <w:tcW w:w="426" w:type="dxa"/>
            <w:vMerge/>
          </w:tcPr>
          <w:p w14:paraId="325C1694"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Dash" w:sz="4" w:space="0" w:color="auto"/>
              <w:bottom w:val="dotDash" w:sz="4" w:space="0" w:color="auto"/>
            </w:tcBorders>
          </w:tcPr>
          <w:p w14:paraId="11DAF619" w14:textId="77777777" w:rsidR="002F2A88" w:rsidRPr="00E46C02" w:rsidRDefault="002F2A88" w:rsidP="00E46C02">
            <w:pPr>
              <w:snapToGrid w:val="0"/>
              <w:spacing w:line="320" w:lineRule="exact"/>
              <w:ind w:leftChars="100" w:left="210"/>
              <w:rPr>
                <w:rFonts w:asciiTheme="minorEastAsia" w:eastAsiaTheme="minorEastAsia" w:hAnsiTheme="minorEastAsia"/>
              </w:rPr>
            </w:pPr>
            <w:r w:rsidRPr="00E46C02">
              <w:rPr>
                <w:rFonts w:asciiTheme="minorEastAsia" w:eastAsiaTheme="minorEastAsia" w:hAnsiTheme="minorEastAsia" w:hint="eastAsia"/>
              </w:rPr>
              <w:t>ウ　手すり等の上端から垂れ壁等の下端までの高さは、</w:t>
            </w:r>
            <w:r w:rsidRPr="00E46C02">
              <w:rPr>
                <w:rFonts w:asciiTheme="minorEastAsia" w:eastAsiaTheme="minorEastAsia" w:hAnsiTheme="minorEastAsia"/>
              </w:rPr>
              <w:t>1m</w:t>
            </w:r>
            <w:r w:rsidRPr="00E46C02">
              <w:rPr>
                <w:rFonts w:asciiTheme="minorEastAsia" w:eastAsiaTheme="minorEastAsia" w:hAnsiTheme="minorEastAsia" w:hint="eastAsia"/>
              </w:rPr>
              <w:t>以上</w:t>
            </w:r>
          </w:p>
        </w:tc>
        <w:tc>
          <w:tcPr>
            <w:tcW w:w="567" w:type="dxa"/>
            <w:tcBorders>
              <w:top w:val="dotted" w:sz="4" w:space="0" w:color="auto"/>
              <w:bottom w:val="single" w:sz="4" w:space="0" w:color="auto"/>
            </w:tcBorders>
          </w:tcPr>
          <w:p w14:paraId="181FD7C1" w14:textId="77777777" w:rsidR="002F2A88" w:rsidRPr="00E46C02" w:rsidRDefault="002F2A88" w:rsidP="00236675">
            <w:pPr>
              <w:rPr>
                <w:rFonts w:asciiTheme="minorEastAsia" w:eastAsiaTheme="minorEastAsia" w:hAnsiTheme="minorEastAsia"/>
              </w:rPr>
            </w:pPr>
          </w:p>
        </w:tc>
      </w:tr>
      <w:tr w:rsidR="002F2A88" w:rsidRPr="00143D2B" w14:paraId="46842469" w14:textId="77777777" w:rsidTr="00E46C02">
        <w:trPr>
          <w:trHeight w:val="841"/>
        </w:trPr>
        <w:tc>
          <w:tcPr>
            <w:tcW w:w="426" w:type="dxa"/>
            <w:vMerge/>
          </w:tcPr>
          <w:p w14:paraId="03E195A9"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Dash" w:sz="4" w:space="0" w:color="auto"/>
              <w:bottom w:val="dotted" w:sz="4" w:space="0" w:color="auto"/>
            </w:tcBorders>
          </w:tcPr>
          <w:p w14:paraId="003719DD" w14:textId="77777777" w:rsidR="002F2A88" w:rsidRPr="00E46C02" w:rsidRDefault="002F2A88" w:rsidP="00E46C02">
            <w:pPr>
              <w:snapToGrid w:val="0"/>
              <w:spacing w:line="320" w:lineRule="exact"/>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rPr>
              <w:t>エ　外気に面する部分に風雨等を遮るために壁等を設ける場合にあっては、当該壁等の幅を</w:t>
            </w:r>
            <w:r w:rsidRPr="00E46C02">
              <w:rPr>
                <w:rFonts w:asciiTheme="minorEastAsia" w:eastAsiaTheme="minorEastAsia" w:hAnsiTheme="minorEastAsia"/>
              </w:rPr>
              <w:t>2m</w:t>
            </w:r>
            <w:r w:rsidRPr="00E46C02">
              <w:rPr>
                <w:rFonts w:asciiTheme="minorEastAsia" w:eastAsiaTheme="minorEastAsia" w:hAnsiTheme="minorEastAsia" w:hint="eastAsia"/>
              </w:rPr>
              <w:t>以下とし、かつ、当該壁等相互間の距離を</w:t>
            </w:r>
            <w:r w:rsidRPr="00E46C02">
              <w:rPr>
                <w:rFonts w:asciiTheme="minorEastAsia" w:eastAsiaTheme="minorEastAsia" w:hAnsiTheme="minorEastAsia"/>
              </w:rPr>
              <w:t>1m</w:t>
            </w:r>
            <w:r w:rsidRPr="00E46C02">
              <w:rPr>
                <w:rFonts w:asciiTheme="minorEastAsia" w:eastAsiaTheme="minorEastAsia" w:hAnsiTheme="minorEastAsia" w:hint="eastAsia"/>
              </w:rPr>
              <w:t>以上とする</w:t>
            </w:r>
          </w:p>
        </w:tc>
        <w:tc>
          <w:tcPr>
            <w:tcW w:w="567" w:type="dxa"/>
            <w:tcBorders>
              <w:top w:val="single" w:sz="4" w:space="0" w:color="auto"/>
              <w:bottom w:val="dotted" w:sz="4" w:space="0" w:color="auto"/>
            </w:tcBorders>
          </w:tcPr>
          <w:p w14:paraId="5CE7DFDE" w14:textId="77777777" w:rsidR="002F2A88" w:rsidRPr="00E46C02" w:rsidRDefault="002F2A88" w:rsidP="00236675">
            <w:pPr>
              <w:rPr>
                <w:rFonts w:asciiTheme="minorEastAsia" w:eastAsiaTheme="minorEastAsia" w:hAnsiTheme="minorEastAsia"/>
              </w:rPr>
            </w:pPr>
          </w:p>
        </w:tc>
      </w:tr>
      <w:tr w:rsidR="002F2A88" w:rsidRPr="00143D2B" w14:paraId="7D89E724" w14:textId="77777777" w:rsidTr="00E46C02">
        <w:trPr>
          <w:trHeight w:val="574"/>
        </w:trPr>
        <w:tc>
          <w:tcPr>
            <w:tcW w:w="426" w:type="dxa"/>
            <w:vMerge/>
          </w:tcPr>
          <w:p w14:paraId="5675B36C"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ted" w:sz="4" w:space="0" w:color="auto"/>
              <w:bottom w:val="dotted" w:sz="4" w:space="0" w:color="auto"/>
            </w:tcBorders>
          </w:tcPr>
          <w:p w14:paraId="7C7129EC" w14:textId="4A9C89C8" w:rsidR="002F2A88" w:rsidRPr="00E46C02" w:rsidRDefault="002F2A88"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(3)</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平成</w:t>
            </w:r>
            <w:r w:rsidRPr="00E46C02">
              <w:rPr>
                <w:rFonts w:asciiTheme="minorEastAsia" w:eastAsiaTheme="minorEastAsia" w:hAnsiTheme="minorEastAsia"/>
              </w:rPr>
              <w:t>17</w:t>
            </w:r>
            <w:r w:rsidRPr="00E46C02">
              <w:rPr>
                <w:rFonts w:asciiTheme="minorEastAsia" w:eastAsiaTheme="minorEastAsia" w:hAnsiTheme="minorEastAsia" w:hint="eastAsia"/>
              </w:rPr>
              <w:t>年消防庁告示第</w:t>
            </w:r>
            <w:r w:rsidRPr="00E46C02">
              <w:rPr>
                <w:rFonts w:asciiTheme="minorEastAsia" w:eastAsiaTheme="minorEastAsia" w:hAnsiTheme="minorEastAsia"/>
              </w:rPr>
              <w:t>3</w:t>
            </w:r>
            <w:r w:rsidRPr="00E46C02">
              <w:rPr>
                <w:rFonts w:asciiTheme="minorEastAsia" w:eastAsiaTheme="minorEastAsia" w:hAnsiTheme="minorEastAsia" w:hint="eastAsia"/>
              </w:rPr>
              <w:t>号第</w:t>
            </w:r>
            <w:r w:rsidRPr="00E46C02">
              <w:rPr>
                <w:rFonts w:asciiTheme="minorEastAsia" w:eastAsiaTheme="minorEastAsia" w:hAnsiTheme="minorEastAsia"/>
              </w:rPr>
              <w:t>4</w:t>
            </w:r>
            <w:r w:rsidRPr="00E46C02">
              <w:rPr>
                <w:rFonts w:asciiTheme="minorEastAsia" w:eastAsiaTheme="minorEastAsia" w:hAnsiTheme="minorEastAsia" w:hint="eastAsia"/>
              </w:rPr>
              <w:t>第</w:t>
            </w:r>
            <w:r w:rsidRPr="00E46C02">
              <w:rPr>
                <w:rFonts w:asciiTheme="minorEastAsia" w:eastAsiaTheme="minorEastAsia" w:hAnsiTheme="minorEastAsia"/>
              </w:rPr>
              <w:t>2</w:t>
            </w:r>
            <w:r w:rsidRPr="00E46C02">
              <w:rPr>
                <w:rFonts w:asciiTheme="minorEastAsia" w:eastAsiaTheme="minorEastAsia" w:hAnsiTheme="minorEastAsia" w:hint="eastAsia"/>
              </w:rPr>
              <w:t>号</w:t>
            </w:r>
            <w:r w:rsidRPr="00E46C02">
              <w:rPr>
                <w:rFonts w:asciiTheme="minorEastAsia" w:eastAsiaTheme="minorEastAsia" w:hAnsiTheme="minorEastAsia"/>
              </w:rPr>
              <w:t>(4)</w:t>
            </w:r>
            <w:r w:rsidRPr="00E46C02">
              <w:rPr>
                <w:rFonts w:asciiTheme="minorEastAsia" w:eastAsiaTheme="minorEastAsia" w:hAnsiTheme="minorEastAsia" w:hint="eastAsia"/>
              </w:rPr>
              <w:t>イ</w:t>
            </w:r>
            <w:r w:rsidRPr="00E46C02">
              <w:rPr>
                <w:rFonts w:asciiTheme="minorEastAsia" w:eastAsiaTheme="minorEastAsia" w:hAnsiTheme="minorEastAsia"/>
              </w:rPr>
              <w:t>(</w:t>
            </w:r>
            <w:r w:rsidRPr="00E46C02">
              <w:rPr>
                <w:rFonts w:asciiTheme="minorEastAsia" w:eastAsiaTheme="minorEastAsia" w:hAnsiTheme="minorEastAsia" w:hint="eastAsia"/>
              </w:rPr>
              <w:t>ロ</w:t>
            </w:r>
            <w:r w:rsidRPr="00E46C02">
              <w:rPr>
                <w:rFonts w:asciiTheme="minorEastAsia" w:eastAsiaTheme="minorEastAsia" w:hAnsiTheme="minorEastAsia"/>
              </w:rPr>
              <w:t>)</w:t>
            </w:r>
            <w:r w:rsidRPr="00E46C02">
              <w:rPr>
                <w:rFonts w:asciiTheme="minorEastAsia" w:eastAsiaTheme="minorEastAsia" w:hAnsiTheme="minorEastAsia" w:hint="eastAsia"/>
              </w:rPr>
              <w:t>の煙が床面から</w:t>
            </w:r>
            <w:r w:rsidRPr="00E46C02">
              <w:rPr>
                <w:rFonts w:asciiTheme="minorEastAsia" w:eastAsiaTheme="minorEastAsia" w:hAnsiTheme="minorEastAsia"/>
              </w:rPr>
              <w:t>1.8m</w:t>
            </w:r>
            <w:r w:rsidRPr="00E46C02">
              <w:rPr>
                <w:rFonts w:asciiTheme="minorEastAsia" w:eastAsiaTheme="minorEastAsia" w:hAnsiTheme="minorEastAsia" w:hint="eastAsia"/>
              </w:rPr>
              <w:t>まで降下しないことを確認する方法に適合</w:t>
            </w:r>
          </w:p>
        </w:tc>
        <w:tc>
          <w:tcPr>
            <w:tcW w:w="567" w:type="dxa"/>
            <w:tcBorders>
              <w:top w:val="dotted" w:sz="4" w:space="0" w:color="auto"/>
              <w:bottom w:val="single" w:sz="4" w:space="0" w:color="auto"/>
            </w:tcBorders>
          </w:tcPr>
          <w:p w14:paraId="1C622DF6" w14:textId="77777777" w:rsidR="002F2A88" w:rsidRPr="00E46C02" w:rsidRDefault="002F2A88" w:rsidP="00236675">
            <w:pPr>
              <w:rPr>
                <w:rFonts w:asciiTheme="minorEastAsia" w:eastAsiaTheme="minorEastAsia" w:hAnsiTheme="minorEastAsia"/>
              </w:rPr>
            </w:pPr>
          </w:p>
        </w:tc>
      </w:tr>
      <w:tr w:rsidR="002F2A88" w:rsidRPr="00143D2B" w14:paraId="6FF0AA89" w14:textId="77777777" w:rsidTr="00E46C02">
        <w:trPr>
          <w:trHeight w:val="750"/>
        </w:trPr>
        <w:tc>
          <w:tcPr>
            <w:tcW w:w="426" w:type="dxa"/>
            <w:vMerge/>
            <w:tcBorders>
              <w:bottom w:val="single" w:sz="4" w:space="0" w:color="auto"/>
            </w:tcBorders>
          </w:tcPr>
          <w:p w14:paraId="2E7559CC"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ted" w:sz="4" w:space="0" w:color="auto"/>
              <w:bottom w:val="single" w:sz="4" w:space="0" w:color="auto"/>
            </w:tcBorders>
          </w:tcPr>
          <w:p w14:paraId="6702BB8D" w14:textId="725E8DFA" w:rsidR="002F2A88" w:rsidRPr="00E46C02" w:rsidRDefault="002F2A88"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(4)</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外気が面しない部分が存する場合にあっては、当該外気に面しない部分の長さは、</w:t>
            </w:r>
            <w:r w:rsidRPr="00E46C02">
              <w:rPr>
                <w:rFonts w:asciiTheme="minorEastAsia" w:eastAsiaTheme="minorEastAsia" w:hAnsiTheme="minorEastAsia"/>
              </w:rPr>
              <w:t>6m</w:t>
            </w:r>
            <w:r w:rsidRPr="00E46C02">
              <w:rPr>
                <w:rFonts w:asciiTheme="minorEastAsia" w:eastAsiaTheme="minorEastAsia" w:hAnsiTheme="minorEastAsia" w:hint="eastAsia"/>
              </w:rPr>
              <w:t>以下であり、かつ、当該外気に面しない部分の幅員の４倍以下</w:t>
            </w:r>
          </w:p>
        </w:tc>
        <w:tc>
          <w:tcPr>
            <w:tcW w:w="567" w:type="dxa"/>
            <w:tcBorders>
              <w:top w:val="dotted" w:sz="4" w:space="0" w:color="auto"/>
              <w:bottom w:val="single" w:sz="4" w:space="0" w:color="auto"/>
            </w:tcBorders>
          </w:tcPr>
          <w:p w14:paraId="6EE20542" w14:textId="77777777" w:rsidR="002F2A88" w:rsidRPr="00E46C02" w:rsidRDefault="002F2A88" w:rsidP="00236675">
            <w:pPr>
              <w:rPr>
                <w:rFonts w:asciiTheme="minorEastAsia" w:eastAsiaTheme="minorEastAsia" w:hAnsiTheme="minorEastAsia"/>
              </w:rPr>
            </w:pPr>
          </w:p>
        </w:tc>
      </w:tr>
      <w:tr w:rsidR="002F2A88" w:rsidRPr="00143D2B" w14:paraId="66FFED56" w14:textId="77777777" w:rsidTr="00E46C02">
        <w:trPr>
          <w:trHeight w:val="720"/>
        </w:trPr>
        <w:tc>
          <w:tcPr>
            <w:tcW w:w="426" w:type="dxa"/>
            <w:vMerge w:val="restart"/>
            <w:tcBorders>
              <w:top w:val="single" w:sz="4" w:space="0" w:color="auto"/>
            </w:tcBorders>
          </w:tcPr>
          <w:p w14:paraId="7ECB49D2" w14:textId="3079A53C" w:rsidR="002F2A88" w:rsidRPr="00E46C02" w:rsidRDefault="00143D2B" w:rsidP="00E46C02">
            <w:pPr>
              <w:snapToGrid w:val="0"/>
              <w:spacing w:line="320" w:lineRule="exact"/>
              <w:jc w:val="righ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p>
        </w:tc>
        <w:tc>
          <w:tcPr>
            <w:tcW w:w="7620" w:type="dxa"/>
            <w:tcBorders>
              <w:top w:val="single" w:sz="4" w:space="0" w:color="auto"/>
              <w:bottom w:val="dotted" w:sz="4" w:space="0" w:color="auto"/>
            </w:tcBorders>
          </w:tcPr>
          <w:p w14:paraId="57DBE776" w14:textId="77777777" w:rsidR="002F2A88" w:rsidRPr="00E46C02" w:rsidRDefault="002F2A88" w:rsidP="00E46C02">
            <w:pPr>
              <w:snapToGrid w:val="0"/>
              <w:spacing w:line="320" w:lineRule="exact"/>
              <w:rPr>
                <w:rFonts w:asciiTheme="minorEastAsia" w:eastAsiaTheme="minorEastAsia" w:hAnsiTheme="minorEastAsia"/>
              </w:rPr>
            </w:pPr>
            <w:r w:rsidRPr="00E46C02">
              <w:rPr>
                <w:rFonts w:asciiTheme="minorEastAsia" w:eastAsiaTheme="minorEastAsia" w:hAnsiTheme="minorEastAsia" w:hint="eastAsia"/>
              </w:rPr>
              <w:t>［階段室の開放性］</w:t>
            </w:r>
          </w:p>
          <w:p w14:paraId="2A4B828B" w14:textId="45C4BA8D" w:rsidR="002F2A88" w:rsidRPr="00E46C02" w:rsidRDefault="002F2A88" w:rsidP="00E46C02">
            <w:pPr>
              <w:snapToGrid w:val="0"/>
              <w:spacing w:line="320" w:lineRule="exact"/>
              <w:rPr>
                <w:rFonts w:asciiTheme="minorEastAsia" w:eastAsiaTheme="minorEastAsia" w:hAnsiTheme="minorEastAsia"/>
              </w:rPr>
            </w:pPr>
            <w:r w:rsidRPr="00E46C02">
              <w:rPr>
                <w:rFonts w:asciiTheme="minorEastAsia" w:eastAsiaTheme="minorEastAsia" w:hAnsiTheme="minorEastAsia"/>
              </w:rPr>
              <w:t>(1)</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平成</w:t>
            </w:r>
            <w:r w:rsidRPr="00E46C02">
              <w:rPr>
                <w:rFonts w:asciiTheme="minorEastAsia" w:eastAsiaTheme="minorEastAsia" w:hAnsiTheme="minorEastAsia"/>
              </w:rPr>
              <w:t>14</w:t>
            </w:r>
            <w:r w:rsidRPr="00E46C02">
              <w:rPr>
                <w:rFonts w:asciiTheme="minorEastAsia" w:eastAsiaTheme="minorEastAsia" w:hAnsiTheme="minorEastAsia" w:hint="eastAsia"/>
              </w:rPr>
              <w:t>年消防庁告示第</w:t>
            </w:r>
            <w:r w:rsidRPr="00E46C02">
              <w:rPr>
                <w:rFonts w:asciiTheme="minorEastAsia" w:eastAsiaTheme="minorEastAsia" w:hAnsiTheme="minorEastAsia"/>
              </w:rPr>
              <w:t>7</w:t>
            </w:r>
            <w:r w:rsidRPr="00E46C02">
              <w:rPr>
                <w:rFonts w:asciiTheme="minorEastAsia" w:eastAsiaTheme="minorEastAsia" w:hAnsiTheme="minorEastAsia" w:hint="eastAsia"/>
              </w:rPr>
              <w:t>号に適合する開口部を有する</w:t>
            </w:r>
            <w:r w:rsidRPr="00E46C02">
              <w:rPr>
                <w:rFonts w:asciiTheme="minorEastAsia" w:eastAsiaTheme="minorEastAsia" w:hAnsiTheme="minorEastAsia"/>
              </w:rPr>
              <w:tab/>
            </w:r>
          </w:p>
        </w:tc>
        <w:tc>
          <w:tcPr>
            <w:tcW w:w="567" w:type="dxa"/>
            <w:tcBorders>
              <w:top w:val="single" w:sz="4" w:space="0" w:color="auto"/>
              <w:bottom w:val="dotted" w:sz="4" w:space="0" w:color="auto"/>
            </w:tcBorders>
          </w:tcPr>
          <w:p w14:paraId="2DDBDED2" w14:textId="77777777" w:rsidR="002F2A88" w:rsidRPr="00E46C02" w:rsidRDefault="002F2A88" w:rsidP="00236675">
            <w:pPr>
              <w:rPr>
                <w:rFonts w:asciiTheme="minorEastAsia" w:eastAsiaTheme="minorEastAsia" w:hAnsiTheme="minorEastAsia"/>
              </w:rPr>
            </w:pPr>
          </w:p>
        </w:tc>
      </w:tr>
      <w:tr w:rsidR="002F2A88" w:rsidRPr="00143D2B" w14:paraId="264A1A95" w14:textId="77777777" w:rsidTr="00E46C02">
        <w:trPr>
          <w:trHeight w:val="375"/>
        </w:trPr>
        <w:tc>
          <w:tcPr>
            <w:tcW w:w="426" w:type="dxa"/>
            <w:vMerge/>
            <w:tcBorders>
              <w:bottom w:val="single" w:sz="4" w:space="0" w:color="auto"/>
            </w:tcBorders>
          </w:tcPr>
          <w:p w14:paraId="0340EE49" w14:textId="77777777" w:rsidR="002F2A88" w:rsidRPr="00E46C02" w:rsidRDefault="002F2A88" w:rsidP="00E46C02">
            <w:pPr>
              <w:snapToGrid w:val="0"/>
              <w:spacing w:line="320" w:lineRule="exact"/>
              <w:rPr>
                <w:rFonts w:asciiTheme="minorEastAsia" w:eastAsiaTheme="minorEastAsia" w:hAnsiTheme="minorEastAsia"/>
              </w:rPr>
            </w:pPr>
          </w:p>
        </w:tc>
        <w:tc>
          <w:tcPr>
            <w:tcW w:w="7620" w:type="dxa"/>
            <w:tcBorders>
              <w:top w:val="dotted" w:sz="4" w:space="0" w:color="auto"/>
              <w:bottom w:val="single" w:sz="4" w:space="0" w:color="auto"/>
            </w:tcBorders>
          </w:tcPr>
          <w:p w14:paraId="6D022B87" w14:textId="27357F34" w:rsidR="002F2A88" w:rsidRPr="00E46C02" w:rsidRDefault="002F2A88" w:rsidP="00E46C02">
            <w:pPr>
              <w:snapToGrid w:val="0"/>
              <w:spacing w:line="320" w:lineRule="exact"/>
              <w:ind w:left="210" w:hangingChars="100" w:hanging="210"/>
              <w:rPr>
                <w:rFonts w:asciiTheme="minorEastAsia" w:eastAsiaTheme="minorEastAsia" w:hAnsiTheme="minorEastAsia"/>
              </w:rPr>
            </w:pPr>
            <w:r w:rsidRPr="00E46C02">
              <w:rPr>
                <w:rFonts w:asciiTheme="minorEastAsia" w:eastAsiaTheme="minorEastAsia" w:hAnsiTheme="minorEastAsia"/>
              </w:rPr>
              <w:t>(2)</w:t>
            </w:r>
            <w:r w:rsidR="00C92F61">
              <w:rPr>
                <w:rFonts w:asciiTheme="minorEastAsia" w:eastAsiaTheme="minorEastAsia" w:hAnsiTheme="minorEastAsia" w:hint="eastAsia"/>
              </w:rPr>
              <w:t xml:space="preserve"> </w:t>
            </w:r>
            <w:r w:rsidRPr="00E46C02">
              <w:rPr>
                <w:rFonts w:asciiTheme="minorEastAsia" w:eastAsiaTheme="minorEastAsia" w:hAnsiTheme="minorEastAsia" w:hint="eastAsia"/>
              </w:rPr>
              <w:t>平成</w:t>
            </w:r>
            <w:r w:rsidRPr="00E46C02">
              <w:rPr>
                <w:rFonts w:asciiTheme="minorEastAsia" w:eastAsiaTheme="minorEastAsia" w:hAnsiTheme="minorEastAsia"/>
              </w:rPr>
              <w:t>17</w:t>
            </w:r>
            <w:r w:rsidRPr="00E46C02">
              <w:rPr>
                <w:rFonts w:asciiTheme="minorEastAsia" w:eastAsiaTheme="minorEastAsia" w:hAnsiTheme="minorEastAsia" w:hint="eastAsia"/>
              </w:rPr>
              <w:t>年消防庁告示第</w:t>
            </w:r>
            <w:r w:rsidRPr="00E46C02">
              <w:rPr>
                <w:rFonts w:asciiTheme="minorEastAsia" w:eastAsiaTheme="minorEastAsia" w:hAnsiTheme="minorEastAsia"/>
              </w:rPr>
              <w:t>3</w:t>
            </w:r>
            <w:r w:rsidRPr="00E46C02">
              <w:rPr>
                <w:rFonts w:asciiTheme="minorEastAsia" w:eastAsiaTheme="minorEastAsia" w:hAnsiTheme="minorEastAsia" w:hint="eastAsia"/>
              </w:rPr>
              <w:t>号第</w:t>
            </w:r>
            <w:r w:rsidRPr="00E46C02">
              <w:rPr>
                <w:rFonts w:asciiTheme="minorEastAsia" w:eastAsiaTheme="minorEastAsia" w:hAnsiTheme="minorEastAsia"/>
              </w:rPr>
              <w:t>4</w:t>
            </w:r>
            <w:r w:rsidRPr="00E46C02">
              <w:rPr>
                <w:rFonts w:asciiTheme="minorEastAsia" w:eastAsiaTheme="minorEastAsia" w:hAnsiTheme="minorEastAsia" w:hint="eastAsia"/>
              </w:rPr>
              <w:t>第</w:t>
            </w:r>
            <w:r w:rsidRPr="00E46C02">
              <w:rPr>
                <w:rFonts w:asciiTheme="minorEastAsia" w:eastAsiaTheme="minorEastAsia" w:hAnsiTheme="minorEastAsia"/>
              </w:rPr>
              <w:t>2</w:t>
            </w:r>
            <w:r w:rsidRPr="00E46C02">
              <w:rPr>
                <w:rFonts w:asciiTheme="minorEastAsia" w:eastAsiaTheme="minorEastAsia" w:hAnsiTheme="minorEastAsia" w:hint="eastAsia"/>
              </w:rPr>
              <w:t>号</w:t>
            </w:r>
            <w:r w:rsidRPr="00E46C02">
              <w:rPr>
                <w:rFonts w:asciiTheme="minorEastAsia" w:eastAsiaTheme="minorEastAsia" w:hAnsiTheme="minorEastAsia"/>
              </w:rPr>
              <w:t>(5)</w:t>
            </w:r>
            <w:r w:rsidRPr="00E46C02">
              <w:rPr>
                <w:rFonts w:asciiTheme="minorEastAsia" w:eastAsiaTheme="minorEastAsia" w:hAnsiTheme="minorEastAsia" w:hint="eastAsia"/>
              </w:rPr>
              <w:t>ロの煙が床面から</w:t>
            </w:r>
            <w:r w:rsidRPr="00E46C02">
              <w:rPr>
                <w:rFonts w:asciiTheme="minorEastAsia" w:eastAsiaTheme="minorEastAsia" w:hAnsiTheme="minorEastAsia"/>
              </w:rPr>
              <w:t>1.8m</w:t>
            </w:r>
            <w:r w:rsidRPr="00E46C02">
              <w:rPr>
                <w:rFonts w:asciiTheme="minorEastAsia" w:eastAsiaTheme="minorEastAsia" w:hAnsiTheme="minorEastAsia" w:hint="eastAsia"/>
              </w:rPr>
              <w:t>まで降下しないことを確認する方法に適合</w:t>
            </w:r>
          </w:p>
        </w:tc>
        <w:tc>
          <w:tcPr>
            <w:tcW w:w="567" w:type="dxa"/>
            <w:tcBorders>
              <w:top w:val="dotted" w:sz="4" w:space="0" w:color="auto"/>
              <w:bottom w:val="single" w:sz="4" w:space="0" w:color="auto"/>
            </w:tcBorders>
          </w:tcPr>
          <w:p w14:paraId="074CBF0D" w14:textId="77777777" w:rsidR="002F2A88" w:rsidRPr="00E46C02" w:rsidRDefault="002F2A88" w:rsidP="00236675">
            <w:pPr>
              <w:rPr>
                <w:rFonts w:asciiTheme="minorEastAsia" w:eastAsiaTheme="minorEastAsia" w:hAnsiTheme="minorEastAsia"/>
              </w:rPr>
            </w:pPr>
          </w:p>
        </w:tc>
      </w:tr>
    </w:tbl>
    <w:p w14:paraId="03EA9D33" w14:textId="77777777" w:rsidR="002F2A88" w:rsidRPr="00E46C02" w:rsidRDefault="002F2A88" w:rsidP="006B2109">
      <w:pPr>
        <w:rPr>
          <w:rFonts w:asciiTheme="minorEastAsia" w:eastAsiaTheme="minorEastAsia" w:hAnsiTheme="minorEastAsia"/>
          <w:spacing w:val="-20"/>
          <w:position w:val="14"/>
          <w:szCs w:val="21"/>
        </w:rPr>
      </w:pPr>
    </w:p>
    <w:p w14:paraId="5A9D638D" w14:textId="77777777" w:rsidR="006B2109" w:rsidRPr="00E46C02" w:rsidRDefault="006B2109">
      <w:pPr>
        <w:widowControl/>
        <w:jc w:val="left"/>
        <w:rPr>
          <w:rFonts w:asciiTheme="minorEastAsia" w:eastAsiaTheme="minorEastAsia" w:hAnsiTheme="minorEastAsia"/>
        </w:rPr>
      </w:pPr>
      <w:r w:rsidRPr="00E46C02">
        <w:rPr>
          <w:rFonts w:asciiTheme="minorEastAsia" w:eastAsiaTheme="minorEastAsia" w:hAnsiTheme="minorEastAsia"/>
        </w:rPr>
        <w:br w:type="page"/>
      </w:r>
    </w:p>
    <w:p w14:paraId="6300F0A3" w14:textId="4A5DA869" w:rsidR="00CF015D" w:rsidRPr="00E46C02" w:rsidRDefault="00082D19" w:rsidP="00CF015D">
      <w:pPr>
        <w:ind w:right="-1"/>
        <w:rPr>
          <w:rFonts w:asciiTheme="minorEastAsia" w:eastAsiaTheme="minorEastAsia" w:hAnsiTheme="minorEastAsia"/>
        </w:rPr>
      </w:pPr>
      <w:r w:rsidRPr="00E46C02">
        <w:rPr>
          <w:rFonts w:asciiTheme="minorEastAsia" w:eastAsiaTheme="minorEastAsia" w:hAnsiTheme="minorEastAsia" w:hint="eastAsia"/>
        </w:rPr>
        <w:lastRenderedPageBreak/>
        <w:t>様式第２２号の１</w:t>
      </w:r>
      <w:r w:rsidR="008E3B7F" w:rsidRPr="00E46C02">
        <w:rPr>
          <w:rFonts w:asciiTheme="minorEastAsia" w:eastAsiaTheme="minorEastAsia" w:hAnsiTheme="minorEastAsia" w:hint="eastAsia"/>
        </w:rPr>
        <w:t>⑥</w:t>
      </w:r>
      <w:r w:rsidR="00CF015D" w:rsidRPr="00E46C02">
        <w:rPr>
          <w:rFonts w:asciiTheme="minorEastAsia" w:eastAsiaTheme="minorEastAsia" w:hAnsiTheme="minorEastAsia" w:hint="eastAsia"/>
        </w:rPr>
        <w:t xml:space="preserve">　　　　　　　　　　　　　　　　</w:t>
      </w:r>
      <w:r w:rsidR="00CF015D" w:rsidRPr="00E46C02">
        <w:rPr>
          <w:rFonts w:asciiTheme="minorEastAsia" w:eastAsiaTheme="minorEastAsia" w:hAnsiTheme="minorEastAsia"/>
        </w:rPr>
        <w:t xml:space="preserve"> </w:t>
      </w:r>
      <w:r w:rsidR="001153A8" w:rsidRPr="00E46C02">
        <w:rPr>
          <w:rFonts w:asciiTheme="minorEastAsia" w:eastAsiaTheme="minorEastAsia" w:hAnsiTheme="minorEastAsia" w:hint="eastAsia"/>
        </w:rPr>
        <w:t xml:space="preserve">　　　</w:t>
      </w:r>
      <w:r w:rsidR="00CF015D" w:rsidRPr="00E46C02">
        <w:rPr>
          <w:rFonts w:asciiTheme="minorEastAsia" w:eastAsiaTheme="minorEastAsia" w:hAnsiTheme="minorEastAsia" w:hint="eastAsia"/>
        </w:rPr>
        <w:t>特定駐車場用泡消火設備</w:t>
      </w:r>
      <w:r w:rsidR="001153A8" w:rsidRPr="00E46C02">
        <w:rPr>
          <w:rFonts w:asciiTheme="minorEastAsia" w:eastAsiaTheme="minorEastAsia" w:hAnsiTheme="minorEastAsia" w:hint="eastAsia"/>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956"/>
        <w:gridCol w:w="524"/>
        <w:gridCol w:w="741"/>
      </w:tblGrid>
      <w:tr w:rsidR="00016A0C" w:rsidRPr="00143D2B" w14:paraId="6E4BB677" w14:textId="77777777" w:rsidTr="00E46C02">
        <w:trPr>
          <w:cantSplit/>
          <w:trHeight w:val="1134"/>
        </w:trPr>
        <w:tc>
          <w:tcPr>
            <w:tcW w:w="7348" w:type="dxa"/>
            <w:gridSpan w:val="2"/>
            <w:tcBorders>
              <w:top w:val="single" w:sz="12" w:space="0" w:color="auto"/>
              <w:left w:val="single" w:sz="12" w:space="0" w:color="auto"/>
              <w:bottom w:val="single" w:sz="12" w:space="0" w:color="auto"/>
            </w:tcBorders>
            <w:vAlign w:val="center"/>
          </w:tcPr>
          <w:p w14:paraId="361C83F1" w14:textId="061298AB" w:rsidR="00016A0C" w:rsidRPr="00E46C02" w:rsidRDefault="00016A0C" w:rsidP="00E46C02">
            <w:pPr>
              <w:ind w:firstLineChars="100" w:firstLine="211"/>
              <w:jc w:val="left"/>
              <w:rPr>
                <w:rFonts w:asciiTheme="minorEastAsia" w:eastAsiaTheme="minorEastAsia" w:hAnsiTheme="minorEastAsia"/>
                <w:b/>
              </w:rPr>
            </w:pPr>
            <w:r w:rsidRPr="00E46C02">
              <w:rPr>
                <w:rFonts w:asciiTheme="minorEastAsia" w:eastAsiaTheme="minorEastAsia" w:hAnsiTheme="minorEastAsia" w:hint="eastAsia"/>
                <w:b/>
              </w:rPr>
              <w:t>特定駐車場における必要とされる防火安全性能を有する消防の用に供する設備等に関する省令（平成</w:t>
            </w:r>
            <w:r w:rsidRPr="00E46C02">
              <w:rPr>
                <w:rFonts w:asciiTheme="minorEastAsia" w:eastAsiaTheme="minorEastAsia" w:hAnsiTheme="minorEastAsia"/>
                <w:b/>
              </w:rPr>
              <w:t>26</w:t>
            </w:r>
            <w:r w:rsidRPr="00E46C02">
              <w:rPr>
                <w:rFonts w:asciiTheme="minorEastAsia" w:eastAsiaTheme="minorEastAsia" w:hAnsiTheme="minorEastAsia" w:hint="eastAsia"/>
                <w:b/>
              </w:rPr>
              <w:t>年総務省令第</w:t>
            </w:r>
            <w:r w:rsidRPr="00E46C02">
              <w:rPr>
                <w:rFonts w:asciiTheme="minorEastAsia" w:eastAsiaTheme="minorEastAsia" w:hAnsiTheme="minorEastAsia"/>
                <w:b/>
              </w:rPr>
              <w:t>23</w:t>
            </w:r>
            <w:r w:rsidRPr="00E46C02">
              <w:rPr>
                <w:rFonts w:asciiTheme="minorEastAsia" w:eastAsiaTheme="minorEastAsia" w:hAnsiTheme="minorEastAsia" w:hint="eastAsia"/>
                <w:b/>
              </w:rPr>
              <w:t>号）について</w:t>
            </w:r>
          </w:p>
        </w:tc>
        <w:tc>
          <w:tcPr>
            <w:tcW w:w="524" w:type="dxa"/>
            <w:tcBorders>
              <w:top w:val="single" w:sz="12" w:space="0" w:color="auto"/>
              <w:bottom w:val="single" w:sz="12" w:space="0" w:color="auto"/>
            </w:tcBorders>
            <w:vAlign w:val="center"/>
          </w:tcPr>
          <w:p w14:paraId="7EFE8F83" w14:textId="77777777" w:rsidR="00016A0C" w:rsidRPr="00E46C02" w:rsidRDefault="00016A0C">
            <w:pPr>
              <w:jc w:val="center"/>
              <w:rPr>
                <w:rFonts w:asciiTheme="minorEastAsia" w:eastAsiaTheme="minorEastAsia" w:hAnsiTheme="minorEastAsia"/>
              </w:rPr>
            </w:pPr>
            <w:r w:rsidRPr="00E46C02">
              <w:rPr>
                <w:rFonts w:asciiTheme="minorEastAsia" w:eastAsiaTheme="minorEastAsia" w:hAnsiTheme="minorEastAsia" w:hint="eastAsia"/>
              </w:rPr>
              <w:t>適</w:t>
            </w:r>
          </w:p>
          <w:p w14:paraId="06D48210" w14:textId="77777777" w:rsidR="00016A0C" w:rsidRPr="00E46C02" w:rsidRDefault="00016A0C">
            <w:pPr>
              <w:jc w:val="center"/>
              <w:rPr>
                <w:rFonts w:asciiTheme="minorEastAsia" w:eastAsiaTheme="minorEastAsia" w:hAnsiTheme="minorEastAsia"/>
              </w:rPr>
            </w:pPr>
            <w:r w:rsidRPr="00E46C02">
              <w:rPr>
                <w:rFonts w:asciiTheme="minorEastAsia" w:eastAsiaTheme="minorEastAsia" w:hAnsiTheme="minorEastAsia" w:hint="eastAsia"/>
              </w:rPr>
              <w:t>否</w:t>
            </w:r>
          </w:p>
        </w:tc>
        <w:tc>
          <w:tcPr>
            <w:tcW w:w="741" w:type="dxa"/>
            <w:tcBorders>
              <w:top w:val="single" w:sz="12" w:space="0" w:color="auto"/>
              <w:bottom w:val="single" w:sz="12" w:space="0" w:color="auto"/>
            </w:tcBorders>
            <w:vAlign w:val="center"/>
          </w:tcPr>
          <w:p w14:paraId="218E61D4" w14:textId="77777777" w:rsidR="00016A0C" w:rsidRPr="00E46C02" w:rsidRDefault="00016A0C">
            <w:pPr>
              <w:jc w:val="center"/>
              <w:rPr>
                <w:rFonts w:asciiTheme="minorEastAsia" w:eastAsiaTheme="minorEastAsia" w:hAnsiTheme="minorEastAsia"/>
              </w:rPr>
            </w:pPr>
            <w:r w:rsidRPr="00E46C02">
              <w:rPr>
                <w:rFonts w:asciiTheme="minorEastAsia" w:eastAsiaTheme="minorEastAsia" w:hAnsiTheme="minorEastAsia" w:hint="eastAsia"/>
              </w:rPr>
              <w:t>図面番号</w:t>
            </w:r>
          </w:p>
        </w:tc>
      </w:tr>
      <w:tr w:rsidR="00016A0C" w:rsidRPr="00143D2B" w14:paraId="4D2F2991" w14:textId="77777777" w:rsidTr="001646D0">
        <w:trPr>
          <w:cantSplit/>
          <w:trHeight w:val="691"/>
        </w:trPr>
        <w:tc>
          <w:tcPr>
            <w:tcW w:w="392" w:type="dxa"/>
            <w:vMerge w:val="restart"/>
          </w:tcPr>
          <w:p w14:paraId="69A3D2C3" w14:textId="3EA47776" w:rsidR="00016A0C" w:rsidRPr="00E46C02" w:rsidRDefault="00C92F61" w:rsidP="001646D0">
            <w:pPr>
              <w:rPr>
                <w:rFonts w:asciiTheme="minorEastAsia" w:eastAsiaTheme="minorEastAsia" w:hAnsiTheme="minorEastAsia"/>
              </w:rPr>
            </w:pPr>
            <w:r>
              <w:rPr>
                <w:rFonts w:asciiTheme="minorEastAsia" w:eastAsiaTheme="minorEastAsia" w:hAnsiTheme="minorEastAsia" w:hint="eastAsia"/>
              </w:rPr>
              <w:t>1</w:t>
            </w:r>
          </w:p>
        </w:tc>
        <w:tc>
          <w:tcPr>
            <w:tcW w:w="8221" w:type="dxa"/>
            <w:gridSpan w:val="3"/>
            <w:vAlign w:val="center"/>
          </w:tcPr>
          <w:p w14:paraId="4CD97375"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szCs w:val="21"/>
              </w:rPr>
              <w:t>[設置できる防火対象物の要件]</w:t>
            </w:r>
          </w:p>
        </w:tc>
      </w:tr>
      <w:tr w:rsidR="00016A0C" w:rsidRPr="00143D2B" w14:paraId="6028C43D" w14:textId="77777777" w:rsidTr="00346603">
        <w:trPr>
          <w:cantSplit/>
          <w:trHeight w:val="3600"/>
        </w:trPr>
        <w:tc>
          <w:tcPr>
            <w:tcW w:w="392" w:type="dxa"/>
            <w:vMerge/>
            <w:textDirection w:val="tbRlV"/>
            <w:vAlign w:val="center"/>
          </w:tcPr>
          <w:p w14:paraId="255A8641" w14:textId="77777777" w:rsidR="00016A0C" w:rsidRPr="00E46C02" w:rsidRDefault="00016A0C" w:rsidP="00E46C02">
            <w:pPr>
              <w:ind w:firstLineChars="100" w:firstLine="210"/>
              <w:rPr>
                <w:rFonts w:asciiTheme="minorEastAsia" w:eastAsiaTheme="minorEastAsia" w:hAnsiTheme="minorEastAsia"/>
              </w:rPr>
            </w:pPr>
          </w:p>
        </w:tc>
        <w:tc>
          <w:tcPr>
            <w:tcW w:w="6956" w:type="dxa"/>
          </w:tcPr>
          <w:p w14:paraId="1CDD38A4" w14:textId="0E924580" w:rsidR="00016A0C" w:rsidRPr="00E46C02" w:rsidRDefault="00095886">
            <w:pPr>
              <w:ind w:firstLineChars="100" w:firstLine="210"/>
              <w:rPr>
                <w:rFonts w:asciiTheme="minorEastAsia" w:eastAsiaTheme="minorEastAsia" w:hAnsiTheme="minorEastAsia"/>
                <w:szCs w:val="21"/>
              </w:rPr>
            </w:pPr>
            <w:r w:rsidRPr="00E46C02">
              <w:rPr>
                <w:rFonts w:asciiTheme="minorEastAsia" w:eastAsiaTheme="minorEastAsia" w:hAnsiTheme="minorEastAsia" w:hint="eastAsia"/>
              </w:rPr>
              <w:t>消防法施行令</w:t>
            </w:r>
            <w:r w:rsidR="00016A0C" w:rsidRPr="00E46C02">
              <w:rPr>
                <w:rFonts w:asciiTheme="minorEastAsia" w:eastAsiaTheme="minorEastAsia" w:hAnsiTheme="minorEastAsia" w:hint="eastAsia"/>
                <w:szCs w:val="21"/>
              </w:rPr>
              <w:t>別表第</w:t>
            </w:r>
            <w:r w:rsidR="00C92F61">
              <w:rPr>
                <w:rFonts w:asciiTheme="minorEastAsia" w:eastAsiaTheme="minorEastAsia" w:hAnsiTheme="minorEastAsia" w:hint="eastAsia"/>
                <w:szCs w:val="21"/>
              </w:rPr>
              <w:t>一</w:t>
            </w:r>
            <w:r w:rsidR="00016A0C" w:rsidRPr="00E46C02">
              <w:rPr>
                <w:rFonts w:asciiTheme="minorEastAsia" w:eastAsiaTheme="minorEastAsia" w:hAnsiTheme="minorEastAsia" w:hint="eastAsia"/>
                <w:szCs w:val="21"/>
              </w:rPr>
              <w:t>に掲げる防火対象物の駐車の用に供される部分で、次のいずれかに該当すること</w:t>
            </w:r>
          </w:p>
          <w:p w14:paraId="6DD2BAED" w14:textId="77777777" w:rsidR="00016A0C" w:rsidRPr="00E46C02" w:rsidRDefault="00016A0C">
            <w:pPr>
              <w:rPr>
                <w:rFonts w:asciiTheme="minorEastAsia" w:eastAsiaTheme="minorEastAsia" w:hAnsiTheme="minorEastAsia"/>
              </w:rPr>
            </w:pPr>
          </w:p>
          <w:p w14:paraId="4859FDA6" w14:textId="77777777" w:rsidR="00016A0C" w:rsidRPr="00E46C02" w:rsidRDefault="00016A0C">
            <w:pPr>
              <w:ind w:left="420" w:hangingChars="200" w:hanging="420"/>
              <w:rPr>
                <w:rFonts w:asciiTheme="minorEastAsia" w:eastAsiaTheme="minorEastAsia" w:hAnsiTheme="minorEastAsia"/>
              </w:rPr>
            </w:pPr>
            <w:r w:rsidRPr="00E46C02">
              <w:rPr>
                <w:rFonts w:asciiTheme="minorEastAsia" w:eastAsiaTheme="minorEastAsia" w:hAnsiTheme="minorEastAsia" w:hint="eastAsia"/>
              </w:rPr>
              <w:t>□　駐車の用に供される部分の存する階における当該部分の床面積が、</w:t>
            </w:r>
          </w:p>
          <w:p w14:paraId="3F64A458" w14:textId="1C80F321" w:rsidR="00016A0C" w:rsidRPr="00E46C02" w:rsidRDefault="00016A0C">
            <w:pPr>
              <w:ind w:firstLineChars="100" w:firstLine="210"/>
              <w:rPr>
                <w:rFonts w:asciiTheme="minorEastAsia" w:eastAsiaTheme="minorEastAsia" w:hAnsiTheme="minorEastAsia"/>
                <w:szCs w:val="21"/>
              </w:rPr>
            </w:pPr>
            <w:r w:rsidRPr="00E46C02">
              <w:rPr>
                <w:rFonts w:asciiTheme="minorEastAsia" w:eastAsiaTheme="minorEastAsia" w:hAnsiTheme="minorEastAsia" w:hint="eastAsia"/>
                <w:szCs w:val="21"/>
              </w:rPr>
              <w:t>・地階又は</w:t>
            </w:r>
            <w:r w:rsidR="00C92F61">
              <w:rPr>
                <w:rFonts w:asciiTheme="minorEastAsia" w:eastAsiaTheme="minorEastAsia" w:hAnsiTheme="minorEastAsia" w:hint="eastAsia"/>
                <w:szCs w:val="21"/>
              </w:rPr>
              <w:t>2</w:t>
            </w:r>
            <w:r w:rsidRPr="00E46C02">
              <w:rPr>
                <w:rFonts w:asciiTheme="minorEastAsia" w:eastAsiaTheme="minorEastAsia" w:hAnsiTheme="minorEastAsia" w:hint="eastAsia"/>
                <w:szCs w:val="21"/>
              </w:rPr>
              <w:t>階以上の階にあっては、</w:t>
            </w:r>
            <w:r w:rsidRPr="00E46C02">
              <w:rPr>
                <w:rFonts w:asciiTheme="minorEastAsia" w:eastAsiaTheme="minorEastAsia" w:hAnsiTheme="minorEastAsia"/>
                <w:szCs w:val="21"/>
              </w:rPr>
              <w:t>200</w:t>
            </w:r>
            <w:r w:rsidRPr="00E46C02">
              <w:rPr>
                <w:rFonts w:asciiTheme="minorEastAsia" w:eastAsiaTheme="minorEastAsia" w:hAnsiTheme="minorEastAsia" w:hint="eastAsia"/>
                <w:szCs w:val="21"/>
              </w:rPr>
              <w:t>㎡以上</w:t>
            </w:r>
          </w:p>
          <w:p w14:paraId="1301920C" w14:textId="19FBF23C" w:rsidR="00016A0C" w:rsidRPr="00E46C02" w:rsidRDefault="00016A0C">
            <w:pPr>
              <w:ind w:firstLineChars="100" w:firstLine="210"/>
              <w:rPr>
                <w:rFonts w:asciiTheme="minorEastAsia" w:eastAsiaTheme="minorEastAsia" w:hAnsiTheme="minorEastAsia"/>
              </w:rPr>
            </w:pPr>
            <w:r w:rsidRPr="00E46C02">
              <w:rPr>
                <w:rFonts w:asciiTheme="minorEastAsia" w:eastAsiaTheme="minorEastAsia" w:hAnsiTheme="minorEastAsia" w:hint="eastAsia"/>
              </w:rPr>
              <w:t>・</w:t>
            </w:r>
            <w:r w:rsidR="00C92F61">
              <w:rPr>
                <w:rFonts w:asciiTheme="minorEastAsia" w:eastAsiaTheme="minorEastAsia" w:hAnsiTheme="minorEastAsia" w:hint="eastAsia"/>
              </w:rPr>
              <w:t>1</w:t>
            </w:r>
            <w:r w:rsidRPr="00E46C02">
              <w:rPr>
                <w:rFonts w:asciiTheme="minorEastAsia" w:eastAsiaTheme="minorEastAsia" w:hAnsiTheme="minorEastAsia" w:hint="eastAsia"/>
              </w:rPr>
              <w:t>階にあっては、</w:t>
            </w:r>
            <w:r w:rsidRPr="00E46C02">
              <w:rPr>
                <w:rFonts w:asciiTheme="minorEastAsia" w:eastAsiaTheme="minorEastAsia" w:hAnsiTheme="minorEastAsia"/>
              </w:rPr>
              <w:t>500</w:t>
            </w:r>
            <w:r w:rsidRPr="00E46C02">
              <w:rPr>
                <w:rFonts w:asciiTheme="minorEastAsia" w:eastAsiaTheme="minorEastAsia" w:hAnsiTheme="minorEastAsia" w:hint="eastAsia"/>
              </w:rPr>
              <w:t>㎡以上</w:t>
            </w:r>
          </w:p>
          <w:p w14:paraId="3E4C942D" w14:textId="77777777" w:rsidR="00016A0C" w:rsidRPr="00E46C02" w:rsidRDefault="00016A0C">
            <w:pPr>
              <w:ind w:firstLineChars="100" w:firstLine="210"/>
              <w:rPr>
                <w:rFonts w:asciiTheme="minorEastAsia" w:eastAsiaTheme="minorEastAsia" w:hAnsiTheme="minorEastAsia"/>
              </w:rPr>
            </w:pPr>
            <w:r w:rsidRPr="00E46C02">
              <w:rPr>
                <w:rFonts w:asciiTheme="minorEastAsia" w:eastAsiaTheme="minorEastAsia" w:hAnsiTheme="minorEastAsia" w:hint="eastAsia"/>
              </w:rPr>
              <w:t>・屋上部分にあっては、</w:t>
            </w:r>
            <w:r w:rsidRPr="00E46C02">
              <w:rPr>
                <w:rFonts w:asciiTheme="minorEastAsia" w:eastAsiaTheme="minorEastAsia" w:hAnsiTheme="minorEastAsia"/>
              </w:rPr>
              <w:t>300</w:t>
            </w:r>
            <w:r w:rsidRPr="00E46C02">
              <w:rPr>
                <w:rFonts w:asciiTheme="minorEastAsia" w:eastAsiaTheme="minorEastAsia" w:hAnsiTheme="minorEastAsia" w:hint="eastAsia"/>
              </w:rPr>
              <w:t>㎡以上</w:t>
            </w:r>
          </w:p>
          <w:p w14:paraId="1ADD5692" w14:textId="77777777" w:rsidR="00016A0C" w:rsidRPr="00E46C02" w:rsidRDefault="00016A0C">
            <w:pPr>
              <w:ind w:firstLineChars="100" w:firstLine="210"/>
              <w:rPr>
                <w:rFonts w:asciiTheme="minorEastAsia" w:eastAsiaTheme="minorEastAsia" w:hAnsiTheme="minorEastAsia"/>
              </w:rPr>
            </w:pPr>
            <w:r w:rsidRPr="00E46C02">
              <w:rPr>
                <w:rFonts w:asciiTheme="minorEastAsia" w:eastAsiaTheme="minorEastAsia" w:hAnsiTheme="minorEastAsia" w:hint="eastAsia"/>
              </w:rPr>
              <w:t>のもののうち、床面から天井までの高さが</w:t>
            </w:r>
            <w:r w:rsidRPr="00E46C02">
              <w:rPr>
                <w:rFonts w:asciiTheme="minorEastAsia" w:eastAsiaTheme="minorEastAsia" w:hAnsiTheme="minorEastAsia"/>
              </w:rPr>
              <w:t>10m</w:t>
            </w:r>
            <w:r w:rsidRPr="00E46C02">
              <w:rPr>
                <w:rFonts w:asciiTheme="minorEastAsia" w:eastAsiaTheme="minorEastAsia" w:hAnsiTheme="minorEastAsia" w:hint="eastAsia"/>
              </w:rPr>
              <w:t>以下の部分</w:t>
            </w:r>
          </w:p>
          <w:p w14:paraId="384ED8CF" w14:textId="77777777" w:rsidR="00016A0C" w:rsidRPr="00E46C02" w:rsidRDefault="00016A0C">
            <w:pPr>
              <w:ind w:firstLineChars="100" w:firstLine="210"/>
              <w:rPr>
                <w:rFonts w:asciiTheme="minorEastAsia" w:eastAsiaTheme="minorEastAsia" w:hAnsiTheme="minorEastAsia"/>
              </w:rPr>
            </w:pPr>
          </w:p>
          <w:p w14:paraId="43E058C3" w14:textId="77777777" w:rsidR="00016A0C" w:rsidRPr="00E46C02" w:rsidRDefault="00016A0C">
            <w:pPr>
              <w:ind w:left="210" w:hangingChars="100" w:hanging="210"/>
              <w:rPr>
                <w:rFonts w:asciiTheme="minorEastAsia" w:eastAsiaTheme="minorEastAsia" w:hAnsiTheme="minorEastAsia"/>
              </w:rPr>
            </w:pPr>
            <w:r w:rsidRPr="00E46C02">
              <w:rPr>
                <w:rFonts w:asciiTheme="minorEastAsia" w:eastAsiaTheme="minorEastAsia" w:hAnsiTheme="minorEastAsia" w:hint="eastAsia"/>
              </w:rPr>
              <w:t>※屋上部分を含み、駐車するすべての車両が同時に屋外に出ることができる構造の階を除く。</w:t>
            </w:r>
          </w:p>
          <w:p w14:paraId="10BA0955" w14:textId="77777777" w:rsidR="00016A0C" w:rsidRPr="00E46C02" w:rsidRDefault="00016A0C">
            <w:pPr>
              <w:ind w:left="210" w:hangingChars="100" w:hanging="210"/>
              <w:rPr>
                <w:rFonts w:asciiTheme="minorEastAsia" w:eastAsiaTheme="minorEastAsia" w:hAnsiTheme="minorEastAsia"/>
              </w:rPr>
            </w:pPr>
          </w:p>
          <w:p w14:paraId="4C04C936" w14:textId="77777777" w:rsidR="00016A0C" w:rsidRPr="00E46C02" w:rsidRDefault="00016A0C">
            <w:pPr>
              <w:ind w:left="420" w:hangingChars="200" w:hanging="420"/>
              <w:rPr>
                <w:rFonts w:asciiTheme="minorEastAsia" w:eastAsiaTheme="minorEastAsia" w:hAnsiTheme="minorEastAsia"/>
                <w:szCs w:val="21"/>
              </w:rPr>
            </w:pPr>
            <w:r w:rsidRPr="00E46C02">
              <w:rPr>
                <w:rFonts w:asciiTheme="minorEastAsia" w:eastAsiaTheme="minorEastAsia" w:hAnsiTheme="minorEastAsia" w:hint="eastAsia"/>
              </w:rPr>
              <w:t xml:space="preserve">□　</w:t>
            </w:r>
            <w:r w:rsidRPr="00E46C02">
              <w:rPr>
                <w:rFonts w:asciiTheme="minorEastAsia" w:eastAsiaTheme="minorEastAsia" w:hAnsiTheme="minorEastAsia" w:hint="eastAsia"/>
                <w:szCs w:val="21"/>
              </w:rPr>
              <w:t>昇降機等の機械装置により車両を駐車させる構造のもので、車両の</w:t>
            </w:r>
          </w:p>
          <w:p w14:paraId="6EA7F375" w14:textId="7188B8F1" w:rsidR="00016A0C" w:rsidRPr="00E46C02" w:rsidRDefault="00016A0C">
            <w:pPr>
              <w:ind w:leftChars="100" w:left="420" w:hangingChars="100" w:hanging="210"/>
              <w:rPr>
                <w:rFonts w:asciiTheme="minorEastAsia" w:eastAsiaTheme="minorEastAsia" w:hAnsiTheme="minorEastAsia"/>
              </w:rPr>
            </w:pPr>
            <w:r w:rsidRPr="00E46C02">
              <w:rPr>
                <w:rFonts w:asciiTheme="minorEastAsia" w:eastAsiaTheme="minorEastAsia" w:hAnsiTheme="minorEastAsia" w:hint="eastAsia"/>
                <w:szCs w:val="21"/>
              </w:rPr>
              <w:t>収容台数が</w:t>
            </w:r>
            <w:r w:rsidR="00C92F61">
              <w:rPr>
                <w:rFonts w:asciiTheme="minorEastAsia" w:eastAsiaTheme="minorEastAsia" w:hAnsiTheme="minorEastAsia" w:hint="eastAsia"/>
                <w:szCs w:val="21"/>
              </w:rPr>
              <w:t>10</w:t>
            </w:r>
            <w:r w:rsidRPr="00E46C02">
              <w:rPr>
                <w:rFonts w:asciiTheme="minorEastAsia" w:eastAsiaTheme="minorEastAsia" w:hAnsiTheme="minorEastAsia" w:hint="eastAsia"/>
                <w:szCs w:val="21"/>
              </w:rPr>
              <w:t>以上のもの</w:t>
            </w:r>
            <w:r w:rsidRPr="00E46C02">
              <w:rPr>
                <w:rFonts w:asciiTheme="minorEastAsia" w:eastAsiaTheme="minorEastAsia" w:hAnsiTheme="minorEastAsia" w:hint="eastAsia"/>
              </w:rPr>
              <w:t>のうち、床面から天井までの高さが</w:t>
            </w:r>
            <w:r w:rsidRPr="00E46C02">
              <w:rPr>
                <w:rFonts w:asciiTheme="minorEastAsia" w:eastAsiaTheme="minorEastAsia" w:hAnsiTheme="minorEastAsia"/>
              </w:rPr>
              <w:t>10m</w:t>
            </w:r>
            <w:r w:rsidRPr="00E46C02">
              <w:rPr>
                <w:rFonts w:asciiTheme="minorEastAsia" w:eastAsiaTheme="minorEastAsia" w:hAnsiTheme="minorEastAsia" w:hint="eastAsia"/>
              </w:rPr>
              <w:t>以</w:t>
            </w:r>
          </w:p>
          <w:p w14:paraId="3C33BD59" w14:textId="77777777" w:rsidR="00016A0C" w:rsidRPr="00E46C02" w:rsidRDefault="00016A0C">
            <w:pPr>
              <w:ind w:leftChars="100" w:left="420" w:hangingChars="100" w:hanging="210"/>
              <w:rPr>
                <w:rFonts w:asciiTheme="minorEastAsia" w:eastAsiaTheme="minorEastAsia" w:hAnsiTheme="minorEastAsia"/>
                <w:szCs w:val="21"/>
              </w:rPr>
            </w:pPr>
            <w:r w:rsidRPr="00E46C02">
              <w:rPr>
                <w:rFonts w:asciiTheme="minorEastAsia" w:eastAsiaTheme="minorEastAsia" w:hAnsiTheme="minorEastAsia" w:hint="eastAsia"/>
              </w:rPr>
              <w:t>下のもの</w:t>
            </w:r>
          </w:p>
        </w:tc>
        <w:tc>
          <w:tcPr>
            <w:tcW w:w="524" w:type="dxa"/>
          </w:tcPr>
          <w:p w14:paraId="27F3E443" w14:textId="77777777" w:rsidR="00016A0C" w:rsidRPr="00E46C02" w:rsidRDefault="00016A0C">
            <w:pPr>
              <w:rPr>
                <w:rFonts w:asciiTheme="minorEastAsia" w:eastAsiaTheme="minorEastAsia" w:hAnsiTheme="minorEastAsia"/>
              </w:rPr>
            </w:pPr>
          </w:p>
        </w:tc>
        <w:tc>
          <w:tcPr>
            <w:tcW w:w="741" w:type="dxa"/>
          </w:tcPr>
          <w:p w14:paraId="5288AB84" w14:textId="77777777" w:rsidR="00016A0C" w:rsidRPr="00E46C02" w:rsidRDefault="00016A0C">
            <w:pPr>
              <w:rPr>
                <w:rFonts w:asciiTheme="minorEastAsia" w:eastAsiaTheme="minorEastAsia" w:hAnsiTheme="minorEastAsia"/>
              </w:rPr>
            </w:pPr>
          </w:p>
        </w:tc>
      </w:tr>
      <w:tr w:rsidR="00016A0C" w:rsidRPr="00143D2B" w14:paraId="109F00E5" w14:textId="77777777" w:rsidTr="00346603">
        <w:trPr>
          <w:cantSplit/>
          <w:trHeight w:val="670"/>
        </w:trPr>
        <w:tc>
          <w:tcPr>
            <w:tcW w:w="392" w:type="dxa"/>
            <w:vMerge w:val="restart"/>
          </w:tcPr>
          <w:p w14:paraId="16FD3779" w14:textId="6EE40469" w:rsidR="00016A0C" w:rsidRPr="00E46C02" w:rsidRDefault="00C92F61" w:rsidP="00346603">
            <w:pPr>
              <w:ind w:right="840"/>
              <w:jc w:val="right"/>
              <w:rPr>
                <w:rFonts w:asciiTheme="minorEastAsia" w:eastAsiaTheme="minorEastAsia" w:hAnsiTheme="minorEastAsia"/>
              </w:rPr>
            </w:pPr>
            <w:r>
              <w:rPr>
                <w:rFonts w:asciiTheme="minorEastAsia" w:eastAsiaTheme="minorEastAsia" w:hAnsiTheme="minorEastAsia" w:hint="eastAsia"/>
              </w:rPr>
              <w:t>2</w:t>
            </w:r>
          </w:p>
        </w:tc>
        <w:tc>
          <w:tcPr>
            <w:tcW w:w="8221" w:type="dxa"/>
            <w:gridSpan w:val="3"/>
            <w:vAlign w:val="center"/>
          </w:tcPr>
          <w:p w14:paraId="0B45D23C"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szCs w:val="21"/>
              </w:rPr>
              <w:t>[設置する泡消火設備の種別]</w:t>
            </w:r>
          </w:p>
        </w:tc>
      </w:tr>
      <w:tr w:rsidR="00016A0C" w:rsidRPr="00143D2B" w14:paraId="469B96CB" w14:textId="77777777" w:rsidTr="00346603">
        <w:trPr>
          <w:cantSplit/>
          <w:trHeight w:val="697"/>
        </w:trPr>
        <w:tc>
          <w:tcPr>
            <w:tcW w:w="392" w:type="dxa"/>
            <w:vMerge/>
            <w:textDirection w:val="tbRlV"/>
            <w:vAlign w:val="center"/>
          </w:tcPr>
          <w:p w14:paraId="3EF21467"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68058AA2" w14:textId="77777777" w:rsidR="00016A0C" w:rsidRPr="00E46C02" w:rsidRDefault="00016A0C">
            <w:pPr>
              <w:ind w:firstLineChars="100" w:firstLine="210"/>
              <w:rPr>
                <w:rFonts w:asciiTheme="minorEastAsia" w:eastAsiaTheme="minorEastAsia" w:hAnsiTheme="minorEastAsia"/>
                <w:szCs w:val="21"/>
              </w:rPr>
            </w:pPr>
            <w:r w:rsidRPr="00E46C02">
              <w:rPr>
                <w:rFonts w:asciiTheme="minorEastAsia" w:eastAsiaTheme="minorEastAsia" w:hAnsiTheme="minorEastAsia" w:hint="eastAsia"/>
                <w:szCs w:val="21"/>
              </w:rPr>
              <w:t>□　単純型平面式泡消火設備</w:t>
            </w:r>
          </w:p>
        </w:tc>
        <w:tc>
          <w:tcPr>
            <w:tcW w:w="524" w:type="dxa"/>
            <w:vMerge w:val="restart"/>
          </w:tcPr>
          <w:p w14:paraId="37A4532D" w14:textId="77777777" w:rsidR="00016A0C" w:rsidRPr="00E46C02" w:rsidRDefault="00016A0C">
            <w:pPr>
              <w:rPr>
                <w:rFonts w:asciiTheme="minorEastAsia" w:eastAsiaTheme="minorEastAsia" w:hAnsiTheme="minorEastAsia"/>
              </w:rPr>
            </w:pPr>
          </w:p>
        </w:tc>
        <w:tc>
          <w:tcPr>
            <w:tcW w:w="741" w:type="dxa"/>
            <w:vMerge w:val="restart"/>
          </w:tcPr>
          <w:p w14:paraId="3617B586" w14:textId="77777777" w:rsidR="00016A0C" w:rsidRPr="00E46C02" w:rsidRDefault="00016A0C">
            <w:pPr>
              <w:rPr>
                <w:rFonts w:asciiTheme="minorEastAsia" w:eastAsiaTheme="minorEastAsia" w:hAnsiTheme="minorEastAsia"/>
              </w:rPr>
            </w:pPr>
          </w:p>
        </w:tc>
      </w:tr>
      <w:tr w:rsidR="00016A0C" w:rsidRPr="00143D2B" w14:paraId="4DF6E015" w14:textId="77777777" w:rsidTr="00346603">
        <w:trPr>
          <w:cantSplit/>
          <w:trHeight w:val="697"/>
        </w:trPr>
        <w:tc>
          <w:tcPr>
            <w:tcW w:w="392" w:type="dxa"/>
            <w:vMerge/>
            <w:textDirection w:val="tbRlV"/>
            <w:vAlign w:val="center"/>
          </w:tcPr>
          <w:p w14:paraId="59F4BDAA"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1D1D0D62" w14:textId="77777777" w:rsidR="00016A0C" w:rsidRPr="00E46C02" w:rsidRDefault="00016A0C">
            <w:pPr>
              <w:ind w:firstLineChars="100" w:firstLine="210"/>
              <w:rPr>
                <w:rFonts w:asciiTheme="minorEastAsia" w:eastAsiaTheme="minorEastAsia" w:hAnsiTheme="minorEastAsia"/>
                <w:szCs w:val="21"/>
              </w:rPr>
            </w:pPr>
            <w:r w:rsidRPr="00E46C02">
              <w:rPr>
                <w:rFonts w:asciiTheme="minorEastAsia" w:eastAsiaTheme="minorEastAsia" w:hAnsiTheme="minorEastAsia" w:hint="eastAsia"/>
                <w:szCs w:val="21"/>
              </w:rPr>
              <w:t>□　感知継手開放ヘッド併用型平面式泡消火設備</w:t>
            </w:r>
          </w:p>
        </w:tc>
        <w:tc>
          <w:tcPr>
            <w:tcW w:w="524" w:type="dxa"/>
            <w:vMerge/>
          </w:tcPr>
          <w:p w14:paraId="7E972E48" w14:textId="77777777" w:rsidR="00016A0C" w:rsidRPr="00E46C02" w:rsidRDefault="00016A0C">
            <w:pPr>
              <w:rPr>
                <w:rFonts w:asciiTheme="minorEastAsia" w:eastAsiaTheme="minorEastAsia" w:hAnsiTheme="minorEastAsia"/>
              </w:rPr>
            </w:pPr>
          </w:p>
        </w:tc>
        <w:tc>
          <w:tcPr>
            <w:tcW w:w="741" w:type="dxa"/>
            <w:vMerge/>
          </w:tcPr>
          <w:p w14:paraId="08D77D84" w14:textId="77777777" w:rsidR="00016A0C" w:rsidRPr="00E46C02" w:rsidRDefault="00016A0C">
            <w:pPr>
              <w:rPr>
                <w:rFonts w:asciiTheme="minorEastAsia" w:eastAsiaTheme="minorEastAsia" w:hAnsiTheme="minorEastAsia"/>
              </w:rPr>
            </w:pPr>
          </w:p>
        </w:tc>
      </w:tr>
      <w:tr w:rsidR="00016A0C" w:rsidRPr="00143D2B" w14:paraId="244CCE16" w14:textId="77777777" w:rsidTr="00346603">
        <w:trPr>
          <w:cantSplit/>
          <w:trHeight w:val="697"/>
        </w:trPr>
        <w:tc>
          <w:tcPr>
            <w:tcW w:w="392" w:type="dxa"/>
            <w:vMerge/>
            <w:textDirection w:val="tbRlV"/>
            <w:vAlign w:val="center"/>
          </w:tcPr>
          <w:p w14:paraId="12FF6923"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6B711F95"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hint="eastAsia"/>
                <w:szCs w:val="21"/>
              </w:rPr>
              <w:t xml:space="preserve">　□　感知継手泡ヘッド併用型平面式泡消火設備</w:t>
            </w:r>
          </w:p>
        </w:tc>
        <w:tc>
          <w:tcPr>
            <w:tcW w:w="524" w:type="dxa"/>
            <w:vMerge/>
          </w:tcPr>
          <w:p w14:paraId="6DD575FC" w14:textId="77777777" w:rsidR="00016A0C" w:rsidRPr="00E46C02" w:rsidRDefault="00016A0C">
            <w:pPr>
              <w:rPr>
                <w:rFonts w:asciiTheme="minorEastAsia" w:eastAsiaTheme="minorEastAsia" w:hAnsiTheme="minorEastAsia"/>
              </w:rPr>
            </w:pPr>
          </w:p>
        </w:tc>
        <w:tc>
          <w:tcPr>
            <w:tcW w:w="741" w:type="dxa"/>
            <w:vMerge/>
          </w:tcPr>
          <w:p w14:paraId="311C4340" w14:textId="77777777" w:rsidR="00016A0C" w:rsidRPr="00E46C02" w:rsidRDefault="00016A0C">
            <w:pPr>
              <w:rPr>
                <w:rFonts w:asciiTheme="minorEastAsia" w:eastAsiaTheme="minorEastAsia" w:hAnsiTheme="minorEastAsia"/>
              </w:rPr>
            </w:pPr>
          </w:p>
        </w:tc>
      </w:tr>
      <w:tr w:rsidR="00016A0C" w:rsidRPr="00143D2B" w14:paraId="51F8FED0" w14:textId="77777777" w:rsidTr="00346603">
        <w:trPr>
          <w:cantSplit/>
          <w:trHeight w:val="697"/>
        </w:trPr>
        <w:tc>
          <w:tcPr>
            <w:tcW w:w="392" w:type="dxa"/>
            <w:vMerge/>
            <w:textDirection w:val="tbRlV"/>
            <w:vAlign w:val="center"/>
          </w:tcPr>
          <w:p w14:paraId="318AE1AF"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3800B930"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hint="eastAsia"/>
                <w:szCs w:val="21"/>
              </w:rPr>
              <w:t xml:space="preserve">　□　一斉開放弁開放ヘッド併用型平面式泡消火設備</w:t>
            </w:r>
          </w:p>
        </w:tc>
        <w:tc>
          <w:tcPr>
            <w:tcW w:w="524" w:type="dxa"/>
            <w:vMerge/>
          </w:tcPr>
          <w:p w14:paraId="0ECD2C46" w14:textId="77777777" w:rsidR="00016A0C" w:rsidRPr="00E46C02" w:rsidRDefault="00016A0C">
            <w:pPr>
              <w:rPr>
                <w:rFonts w:asciiTheme="minorEastAsia" w:eastAsiaTheme="minorEastAsia" w:hAnsiTheme="minorEastAsia"/>
              </w:rPr>
            </w:pPr>
          </w:p>
        </w:tc>
        <w:tc>
          <w:tcPr>
            <w:tcW w:w="741" w:type="dxa"/>
            <w:vMerge/>
          </w:tcPr>
          <w:p w14:paraId="702837FE" w14:textId="77777777" w:rsidR="00016A0C" w:rsidRPr="00E46C02" w:rsidRDefault="00016A0C">
            <w:pPr>
              <w:rPr>
                <w:rFonts w:asciiTheme="minorEastAsia" w:eastAsiaTheme="minorEastAsia" w:hAnsiTheme="minorEastAsia"/>
              </w:rPr>
            </w:pPr>
          </w:p>
        </w:tc>
      </w:tr>
      <w:tr w:rsidR="00016A0C" w:rsidRPr="00143D2B" w14:paraId="2E04B080" w14:textId="77777777" w:rsidTr="00346603">
        <w:trPr>
          <w:cantSplit/>
          <w:trHeight w:val="697"/>
        </w:trPr>
        <w:tc>
          <w:tcPr>
            <w:tcW w:w="392" w:type="dxa"/>
            <w:vMerge/>
            <w:textDirection w:val="tbRlV"/>
            <w:vAlign w:val="center"/>
          </w:tcPr>
          <w:p w14:paraId="58544EFF"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356779E2"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hint="eastAsia"/>
                <w:szCs w:val="21"/>
              </w:rPr>
              <w:t xml:space="preserve">　□　一斉開放弁泡ヘッド併用型平面式泡消火設備</w:t>
            </w:r>
          </w:p>
        </w:tc>
        <w:tc>
          <w:tcPr>
            <w:tcW w:w="524" w:type="dxa"/>
            <w:vMerge/>
          </w:tcPr>
          <w:p w14:paraId="5DBBA67F" w14:textId="77777777" w:rsidR="00016A0C" w:rsidRPr="00E46C02" w:rsidRDefault="00016A0C">
            <w:pPr>
              <w:rPr>
                <w:rFonts w:asciiTheme="minorEastAsia" w:eastAsiaTheme="minorEastAsia" w:hAnsiTheme="minorEastAsia"/>
              </w:rPr>
            </w:pPr>
          </w:p>
        </w:tc>
        <w:tc>
          <w:tcPr>
            <w:tcW w:w="741" w:type="dxa"/>
            <w:vMerge/>
          </w:tcPr>
          <w:p w14:paraId="02EF3659" w14:textId="77777777" w:rsidR="00016A0C" w:rsidRPr="00E46C02" w:rsidRDefault="00016A0C">
            <w:pPr>
              <w:rPr>
                <w:rFonts w:asciiTheme="minorEastAsia" w:eastAsiaTheme="minorEastAsia" w:hAnsiTheme="minorEastAsia"/>
              </w:rPr>
            </w:pPr>
          </w:p>
        </w:tc>
      </w:tr>
      <w:tr w:rsidR="00016A0C" w:rsidRPr="00143D2B" w14:paraId="4373D30A" w14:textId="77777777" w:rsidTr="00346603">
        <w:trPr>
          <w:cantSplit/>
          <w:trHeight w:val="697"/>
        </w:trPr>
        <w:tc>
          <w:tcPr>
            <w:tcW w:w="392" w:type="dxa"/>
            <w:vMerge/>
            <w:textDirection w:val="tbRlV"/>
            <w:vAlign w:val="center"/>
          </w:tcPr>
          <w:p w14:paraId="04F3F2E0" w14:textId="77777777" w:rsidR="00016A0C" w:rsidRPr="00E46C02" w:rsidRDefault="00016A0C" w:rsidP="00E46C02">
            <w:pPr>
              <w:ind w:firstLineChars="100" w:firstLine="210"/>
              <w:rPr>
                <w:rFonts w:asciiTheme="minorEastAsia" w:eastAsiaTheme="minorEastAsia" w:hAnsiTheme="minorEastAsia"/>
              </w:rPr>
            </w:pPr>
          </w:p>
        </w:tc>
        <w:tc>
          <w:tcPr>
            <w:tcW w:w="6956" w:type="dxa"/>
            <w:vAlign w:val="center"/>
          </w:tcPr>
          <w:p w14:paraId="1DB933B9" w14:textId="77777777" w:rsidR="00016A0C" w:rsidRPr="00E46C02" w:rsidRDefault="00016A0C">
            <w:pPr>
              <w:rPr>
                <w:rFonts w:asciiTheme="minorEastAsia" w:eastAsiaTheme="minorEastAsia" w:hAnsiTheme="minorEastAsia"/>
                <w:szCs w:val="21"/>
              </w:rPr>
            </w:pPr>
            <w:r w:rsidRPr="00E46C02">
              <w:rPr>
                <w:rFonts w:asciiTheme="minorEastAsia" w:eastAsiaTheme="minorEastAsia" w:hAnsiTheme="minorEastAsia" w:hint="eastAsia"/>
                <w:szCs w:val="21"/>
              </w:rPr>
              <w:t xml:space="preserve">　□　機械式泡消火設備</w:t>
            </w:r>
          </w:p>
        </w:tc>
        <w:tc>
          <w:tcPr>
            <w:tcW w:w="524" w:type="dxa"/>
            <w:vMerge/>
          </w:tcPr>
          <w:p w14:paraId="65020A76" w14:textId="77777777" w:rsidR="00016A0C" w:rsidRPr="00E46C02" w:rsidRDefault="00016A0C">
            <w:pPr>
              <w:rPr>
                <w:rFonts w:asciiTheme="minorEastAsia" w:eastAsiaTheme="minorEastAsia" w:hAnsiTheme="minorEastAsia"/>
              </w:rPr>
            </w:pPr>
          </w:p>
        </w:tc>
        <w:tc>
          <w:tcPr>
            <w:tcW w:w="741" w:type="dxa"/>
            <w:vMerge/>
          </w:tcPr>
          <w:p w14:paraId="1A582AEF" w14:textId="77777777" w:rsidR="00016A0C" w:rsidRPr="00E46C02" w:rsidRDefault="00016A0C">
            <w:pPr>
              <w:rPr>
                <w:rFonts w:asciiTheme="minorEastAsia" w:eastAsiaTheme="minorEastAsia" w:hAnsiTheme="minorEastAsia"/>
              </w:rPr>
            </w:pPr>
          </w:p>
        </w:tc>
      </w:tr>
    </w:tbl>
    <w:p w14:paraId="2F33EF34" w14:textId="77777777" w:rsidR="00D93D19" w:rsidRPr="00E46C02" w:rsidRDefault="00D93D19" w:rsidP="001D3415">
      <w:pPr>
        <w:ind w:right="-1"/>
        <w:rPr>
          <w:rFonts w:asciiTheme="minorEastAsia" w:eastAsiaTheme="minorEastAsia" w:hAnsiTheme="minorEastAsia"/>
        </w:rPr>
      </w:pPr>
    </w:p>
    <w:sectPr w:rsidR="00D93D19" w:rsidRPr="00E46C02" w:rsidSect="008C1835">
      <w:pgSz w:w="11906" w:h="16838"/>
      <w:pgMar w:top="136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1BB3" w14:textId="77777777" w:rsidR="00722C7D" w:rsidRDefault="00722C7D" w:rsidP="00E57057">
      <w:r>
        <w:separator/>
      </w:r>
    </w:p>
  </w:endnote>
  <w:endnote w:type="continuationSeparator" w:id="0">
    <w:p w14:paraId="5A347897" w14:textId="77777777" w:rsidR="00722C7D" w:rsidRDefault="00722C7D" w:rsidP="00E5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78B6" w14:textId="77777777" w:rsidR="00722C7D" w:rsidRDefault="00722C7D" w:rsidP="00E57057">
      <w:r>
        <w:separator/>
      </w:r>
    </w:p>
  </w:footnote>
  <w:footnote w:type="continuationSeparator" w:id="0">
    <w:p w14:paraId="06315681" w14:textId="77777777" w:rsidR="00722C7D" w:rsidRDefault="00722C7D" w:rsidP="00E5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15D"/>
    <w:rsid w:val="00004398"/>
    <w:rsid w:val="00016A0C"/>
    <w:rsid w:val="000318AA"/>
    <w:rsid w:val="00052EC7"/>
    <w:rsid w:val="00082D19"/>
    <w:rsid w:val="00095886"/>
    <w:rsid w:val="000C2EA2"/>
    <w:rsid w:val="00110F55"/>
    <w:rsid w:val="001153A8"/>
    <w:rsid w:val="001260C2"/>
    <w:rsid w:val="0013051D"/>
    <w:rsid w:val="00143D2B"/>
    <w:rsid w:val="001646D0"/>
    <w:rsid w:val="00190000"/>
    <w:rsid w:val="00190C5A"/>
    <w:rsid w:val="001B2FCE"/>
    <w:rsid w:val="001C42FE"/>
    <w:rsid w:val="001D3415"/>
    <w:rsid w:val="001F705F"/>
    <w:rsid w:val="00215DDD"/>
    <w:rsid w:val="00232AD4"/>
    <w:rsid w:val="002350CD"/>
    <w:rsid w:val="002504A6"/>
    <w:rsid w:val="002B3B0D"/>
    <w:rsid w:val="002B626F"/>
    <w:rsid w:val="002F2A88"/>
    <w:rsid w:val="0033029F"/>
    <w:rsid w:val="003340F2"/>
    <w:rsid w:val="0033539D"/>
    <w:rsid w:val="00346603"/>
    <w:rsid w:val="0038539A"/>
    <w:rsid w:val="003952F0"/>
    <w:rsid w:val="003C2421"/>
    <w:rsid w:val="003D4E77"/>
    <w:rsid w:val="003F0A03"/>
    <w:rsid w:val="00401C6F"/>
    <w:rsid w:val="004114EE"/>
    <w:rsid w:val="004137B0"/>
    <w:rsid w:val="00415329"/>
    <w:rsid w:val="00437C9B"/>
    <w:rsid w:val="00440BF5"/>
    <w:rsid w:val="00461D4E"/>
    <w:rsid w:val="00464501"/>
    <w:rsid w:val="00473036"/>
    <w:rsid w:val="0047462E"/>
    <w:rsid w:val="004A4234"/>
    <w:rsid w:val="004A4C07"/>
    <w:rsid w:val="004D3E5E"/>
    <w:rsid w:val="004D4275"/>
    <w:rsid w:val="004E20D1"/>
    <w:rsid w:val="00526C50"/>
    <w:rsid w:val="00547E5B"/>
    <w:rsid w:val="00554714"/>
    <w:rsid w:val="005903B4"/>
    <w:rsid w:val="005F2FAB"/>
    <w:rsid w:val="005F787B"/>
    <w:rsid w:val="00634174"/>
    <w:rsid w:val="00645CB9"/>
    <w:rsid w:val="0065495C"/>
    <w:rsid w:val="00655A99"/>
    <w:rsid w:val="00667392"/>
    <w:rsid w:val="00670142"/>
    <w:rsid w:val="0069731B"/>
    <w:rsid w:val="006A08B3"/>
    <w:rsid w:val="006B2109"/>
    <w:rsid w:val="00720F0B"/>
    <w:rsid w:val="00722C7D"/>
    <w:rsid w:val="00730767"/>
    <w:rsid w:val="00752A19"/>
    <w:rsid w:val="007718E3"/>
    <w:rsid w:val="007A489E"/>
    <w:rsid w:val="007D70B5"/>
    <w:rsid w:val="007F3F74"/>
    <w:rsid w:val="00864EEC"/>
    <w:rsid w:val="00882D85"/>
    <w:rsid w:val="00883C1B"/>
    <w:rsid w:val="008C1835"/>
    <w:rsid w:val="008C4FD4"/>
    <w:rsid w:val="008E3B7F"/>
    <w:rsid w:val="008F283F"/>
    <w:rsid w:val="00905F1F"/>
    <w:rsid w:val="009402F0"/>
    <w:rsid w:val="0096154E"/>
    <w:rsid w:val="00961CD9"/>
    <w:rsid w:val="00991CB4"/>
    <w:rsid w:val="009F4924"/>
    <w:rsid w:val="00A1473F"/>
    <w:rsid w:val="00A33B6F"/>
    <w:rsid w:val="00A349F6"/>
    <w:rsid w:val="00A52785"/>
    <w:rsid w:val="00A951A1"/>
    <w:rsid w:val="00AB34EB"/>
    <w:rsid w:val="00AF4988"/>
    <w:rsid w:val="00B06D80"/>
    <w:rsid w:val="00B44151"/>
    <w:rsid w:val="00B60F92"/>
    <w:rsid w:val="00B6366D"/>
    <w:rsid w:val="00BE2DEC"/>
    <w:rsid w:val="00BE3BD3"/>
    <w:rsid w:val="00BE49E0"/>
    <w:rsid w:val="00C13EE9"/>
    <w:rsid w:val="00C15DC1"/>
    <w:rsid w:val="00C23A69"/>
    <w:rsid w:val="00C25A6F"/>
    <w:rsid w:val="00C32BCD"/>
    <w:rsid w:val="00C92F61"/>
    <w:rsid w:val="00CC2976"/>
    <w:rsid w:val="00CE65D6"/>
    <w:rsid w:val="00CF015D"/>
    <w:rsid w:val="00D07BD3"/>
    <w:rsid w:val="00D340CA"/>
    <w:rsid w:val="00D61666"/>
    <w:rsid w:val="00D655BD"/>
    <w:rsid w:val="00D93D19"/>
    <w:rsid w:val="00DD096F"/>
    <w:rsid w:val="00E22C42"/>
    <w:rsid w:val="00E46C02"/>
    <w:rsid w:val="00E57057"/>
    <w:rsid w:val="00EE50A4"/>
    <w:rsid w:val="00F0592B"/>
    <w:rsid w:val="00F244F3"/>
    <w:rsid w:val="00F262E1"/>
    <w:rsid w:val="00FD128E"/>
    <w:rsid w:val="00FD5F7E"/>
    <w:rsid w:val="00FD77C7"/>
    <w:rsid w:val="00FF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8F508AC"/>
  <w15:docId w15:val="{BC0EF219-C50A-4D77-B72D-D79CBB78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1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42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42FE"/>
    <w:rPr>
      <w:rFonts w:asciiTheme="majorHAnsi" w:eastAsiaTheme="majorEastAsia" w:hAnsiTheme="majorHAnsi" w:cstheme="majorBidi"/>
      <w:sz w:val="18"/>
      <w:szCs w:val="18"/>
    </w:rPr>
  </w:style>
  <w:style w:type="paragraph" w:styleId="a6">
    <w:name w:val="header"/>
    <w:basedOn w:val="a"/>
    <w:link w:val="a7"/>
    <w:uiPriority w:val="99"/>
    <w:unhideWhenUsed/>
    <w:rsid w:val="00E57057"/>
    <w:pPr>
      <w:tabs>
        <w:tab w:val="center" w:pos="4252"/>
        <w:tab w:val="right" w:pos="8504"/>
      </w:tabs>
      <w:snapToGrid w:val="0"/>
    </w:pPr>
  </w:style>
  <w:style w:type="character" w:customStyle="1" w:styleId="a7">
    <w:name w:val="ヘッダー (文字)"/>
    <w:basedOn w:val="a0"/>
    <w:link w:val="a6"/>
    <w:uiPriority w:val="99"/>
    <w:rsid w:val="00E57057"/>
    <w:rPr>
      <w:rFonts w:ascii="Century" w:eastAsia="ＭＳ 明朝" w:hAnsi="Century" w:cs="Times New Roman"/>
      <w:szCs w:val="24"/>
    </w:rPr>
  </w:style>
  <w:style w:type="paragraph" w:styleId="a8">
    <w:name w:val="footer"/>
    <w:basedOn w:val="a"/>
    <w:link w:val="a9"/>
    <w:uiPriority w:val="99"/>
    <w:unhideWhenUsed/>
    <w:rsid w:val="00E57057"/>
    <w:pPr>
      <w:tabs>
        <w:tab w:val="center" w:pos="4252"/>
        <w:tab w:val="right" w:pos="8504"/>
      </w:tabs>
      <w:snapToGrid w:val="0"/>
    </w:pPr>
  </w:style>
  <w:style w:type="character" w:customStyle="1" w:styleId="a9">
    <w:name w:val="フッター (文字)"/>
    <w:basedOn w:val="a0"/>
    <w:link w:val="a8"/>
    <w:uiPriority w:val="99"/>
    <w:rsid w:val="00E57057"/>
    <w:rPr>
      <w:rFonts w:ascii="Century" w:eastAsia="ＭＳ 明朝" w:hAnsi="Century" w:cs="Times New Roman"/>
      <w:szCs w:val="24"/>
    </w:rPr>
  </w:style>
  <w:style w:type="character" w:styleId="aa">
    <w:name w:val="annotation reference"/>
    <w:basedOn w:val="a0"/>
    <w:uiPriority w:val="99"/>
    <w:semiHidden/>
    <w:unhideWhenUsed/>
    <w:rsid w:val="004A4C07"/>
    <w:rPr>
      <w:sz w:val="18"/>
      <w:szCs w:val="18"/>
    </w:rPr>
  </w:style>
  <w:style w:type="paragraph" w:styleId="ab">
    <w:name w:val="annotation text"/>
    <w:basedOn w:val="a"/>
    <w:link w:val="ac"/>
    <w:uiPriority w:val="99"/>
    <w:semiHidden/>
    <w:unhideWhenUsed/>
    <w:rsid w:val="004A4C07"/>
    <w:pPr>
      <w:jc w:val="left"/>
    </w:pPr>
  </w:style>
  <w:style w:type="character" w:customStyle="1" w:styleId="ac">
    <w:name w:val="コメント文字列 (文字)"/>
    <w:basedOn w:val="a0"/>
    <w:link w:val="ab"/>
    <w:uiPriority w:val="99"/>
    <w:semiHidden/>
    <w:rsid w:val="004A4C07"/>
    <w:rPr>
      <w:rFonts w:ascii="Century" w:eastAsia="ＭＳ 明朝" w:hAnsi="Century" w:cs="Times New Roman"/>
      <w:szCs w:val="24"/>
    </w:rPr>
  </w:style>
  <w:style w:type="paragraph" w:styleId="ad">
    <w:name w:val="annotation subject"/>
    <w:basedOn w:val="ab"/>
    <w:next w:val="ab"/>
    <w:link w:val="ae"/>
    <w:uiPriority w:val="99"/>
    <w:semiHidden/>
    <w:unhideWhenUsed/>
    <w:rsid w:val="004A4C07"/>
    <w:rPr>
      <w:b/>
      <w:bCs/>
    </w:rPr>
  </w:style>
  <w:style w:type="character" w:customStyle="1" w:styleId="ae">
    <w:name w:val="コメント内容 (文字)"/>
    <w:basedOn w:val="ac"/>
    <w:link w:val="ad"/>
    <w:uiPriority w:val="99"/>
    <w:semiHidden/>
    <w:rsid w:val="004A4C07"/>
    <w:rPr>
      <w:rFonts w:ascii="Century" w:eastAsia="ＭＳ 明朝" w:hAnsi="Century" w:cs="Times New Roman"/>
      <w:b/>
      <w:bCs/>
      <w:szCs w:val="24"/>
    </w:rPr>
  </w:style>
  <w:style w:type="paragraph" w:styleId="af">
    <w:name w:val="Revision"/>
    <w:hidden/>
    <w:uiPriority w:val="99"/>
    <w:semiHidden/>
    <w:rsid w:val="00D07B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8</Pages>
  <Words>981</Words>
  <Characters>5598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堺市消防局</dc:creator>
  <cp:lastModifiedBy>堺市</cp:lastModifiedBy>
  <cp:revision>83</cp:revision>
  <cp:lastPrinted>2025-10-15T04:58:00Z</cp:lastPrinted>
  <dcterms:created xsi:type="dcterms:W3CDTF">2019-03-18T09:35:00Z</dcterms:created>
  <dcterms:modified xsi:type="dcterms:W3CDTF">2025-10-15T05:05:00Z</dcterms:modified>
</cp:coreProperties>
</file>