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06792F0F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409B7557" w:rsidR="009B6EC9" w:rsidRPr="00CF7704" w:rsidRDefault="00614EC8" w:rsidP="00742DBB">
      <w:pPr>
        <w:spacing w:line="360" w:lineRule="auto"/>
        <w:ind w:firstLineChars="100" w:firstLine="240"/>
        <w:rPr>
          <w:sz w:val="24"/>
        </w:rPr>
      </w:pPr>
      <w:r w:rsidRPr="00614EC8">
        <w:rPr>
          <w:rFonts w:hint="eastAsia"/>
          <w:sz w:val="24"/>
        </w:rPr>
        <w:t>堺市違法駐車等防止活動業務</w:t>
      </w:r>
      <w:r>
        <w:rPr>
          <w:rFonts w:hint="eastAsia"/>
          <w:sz w:val="24"/>
        </w:rPr>
        <w:t>その2</w:t>
      </w:r>
      <w:r w:rsidR="00293DF6">
        <w:rPr>
          <w:rFonts w:hint="eastAsia"/>
          <w:sz w:val="24"/>
        </w:rPr>
        <w:t xml:space="preserve">　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E6119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93DF6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4EC8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37C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dbfa511-8b8f-460f-853f-69fc11d60c4b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2025-03-14T10:09:00Z</cp:lastPrinted>
  <dcterms:created xsi:type="dcterms:W3CDTF">2025-03-14T09:51:00Z</dcterms:created>
  <dcterms:modified xsi:type="dcterms:W3CDTF">2025-03-14T10:09:00Z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