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17A" w14:textId="0AF46F05" w:rsidR="00355D99" w:rsidRPr="00E94CEF" w:rsidRDefault="005B0015" w:rsidP="00355D99">
      <w:pPr>
        <w:jc w:val="right"/>
        <w:rPr>
          <w:rFonts w:asciiTheme="majorEastAsia" w:eastAsiaTheme="majorEastAsia" w:hAnsiTheme="majorEastAsia"/>
        </w:rPr>
      </w:pPr>
      <w:r>
        <w:rPr>
          <w:rFonts w:asciiTheme="majorEastAsia" w:eastAsiaTheme="majorEastAsia" w:hAnsiTheme="majorEastAsia" w:hint="eastAsia"/>
          <w:kern w:val="0"/>
        </w:rPr>
        <w:t xml:space="preserve">　　　　　　　　　　　　</w:t>
      </w:r>
      <w:r w:rsidR="00355D99" w:rsidRPr="00147BEE">
        <w:rPr>
          <w:rFonts w:asciiTheme="majorEastAsia" w:eastAsiaTheme="majorEastAsia" w:hAnsiTheme="majorEastAsia" w:hint="eastAsia"/>
          <w:kern w:val="0"/>
        </w:rPr>
        <w:t>堺障サ第</w:t>
      </w:r>
      <w:r w:rsidR="00EB1683">
        <w:rPr>
          <w:rFonts w:asciiTheme="majorEastAsia" w:eastAsiaTheme="majorEastAsia" w:hAnsiTheme="majorEastAsia" w:hint="eastAsia"/>
          <w:kern w:val="0"/>
        </w:rPr>
        <w:t>１０１２</w:t>
      </w:r>
      <w:r w:rsidR="00355D99" w:rsidRPr="00147BEE">
        <w:rPr>
          <w:rFonts w:asciiTheme="majorEastAsia" w:eastAsiaTheme="majorEastAsia" w:hAnsiTheme="majorEastAsia" w:hint="eastAsia"/>
          <w:kern w:val="0"/>
        </w:rPr>
        <w:t>号</w:t>
      </w:r>
    </w:p>
    <w:p w14:paraId="23210856" w14:textId="24003BE3" w:rsidR="00355D99" w:rsidRPr="00E94CEF" w:rsidRDefault="00355D99" w:rsidP="00355D99">
      <w:pPr>
        <w:jc w:val="right"/>
        <w:rPr>
          <w:rFonts w:asciiTheme="majorEastAsia" w:eastAsiaTheme="majorEastAsia" w:hAnsiTheme="majorEastAsia"/>
        </w:rPr>
      </w:pPr>
      <w:r>
        <w:rPr>
          <w:rFonts w:asciiTheme="majorEastAsia" w:eastAsiaTheme="majorEastAsia" w:hAnsiTheme="majorEastAsia" w:hint="eastAsia"/>
          <w:kern w:val="0"/>
        </w:rPr>
        <w:t xml:space="preserve">　　</w:t>
      </w:r>
      <w:r w:rsidRPr="005B0015">
        <w:rPr>
          <w:rFonts w:asciiTheme="majorEastAsia" w:eastAsiaTheme="majorEastAsia" w:hAnsiTheme="majorEastAsia" w:hint="eastAsia"/>
          <w:kern w:val="0"/>
        </w:rPr>
        <w:t>令和</w:t>
      </w:r>
      <w:r>
        <w:rPr>
          <w:rFonts w:asciiTheme="majorEastAsia" w:eastAsiaTheme="majorEastAsia" w:hAnsiTheme="majorEastAsia" w:hint="eastAsia"/>
          <w:kern w:val="0"/>
        </w:rPr>
        <w:t>６</w:t>
      </w:r>
      <w:r w:rsidRPr="005B0015">
        <w:rPr>
          <w:rFonts w:asciiTheme="majorEastAsia" w:eastAsiaTheme="majorEastAsia" w:hAnsiTheme="majorEastAsia" w:hint="eastAsia"/>
          <w:kern w:val="0"/>
        </w:rPr>
        <w:t>年</w:t>
      </w:r>
      <w:r>
        <w:rPr>
          <w:rFonts w:asciiTheme="majorEastAsia" w:eastAsiaTheme="majorEastAsia" w:hAnsiTheme="majorEastAsia" w:hint="eastAsia"/>
          <w:kern w:val="0"/>
        </w:rPr>
        <w:t>７</w:t>
      </w:r>
      <w:r w:rsidRPr="005B0015">
        <w:rPr>
          <w:rFonts w:asciiTheme="majorEastAsia" w:eastAsiaTheme="majorEastAsia" w:hAnsiTheme="majorEastAsia" w:hint="eastAsia"/>
          <w:kern w:val="0"/>
        </w:rPr>
        <w:t>月</w:t>
      </w:r>
      <w:r w:rsidR="00EB1683">
        <w:rPr>
          <w:rFonts w:asciiTheme="majorEastAsia" w:eastAsiaTheme="majorEastAsia" w:hAnsiTheme="majorEastAsia" w:hint="eastAsia"/>
          <w:kern w:val="0"/>
        </w:rPr>
        <w:t>１９</w:t>
      </w:r>
      <w:r w:rsidRPr="005B0015">
        <w:rPr>
          <w:rFonts w:asciiTheme="majorEastAsia" w:eastAsiaTheme="majorEastAsia" w:hAnsiTheme="majorEastAsia" w:hint="eastAsia"/>
          <w:kern w:val="0"/>
        </w:rPr>
        <w:t>日</w:t>
      </w:r>
    </w:p>
    <w:p w14:paraId="45499E1D" w14:textId="77777777" w:rsidR="00355D99" w:rsidRDefault="00355D99" w:rsidP="00355D99">
      <w:pPr>
        <w:jc w:val="left"/>
        <w:rPr>
          <w:rFonts w:asciiTheme="majorEastAsia" w:eastAsiaTheme="majorEastAsia" w:hAnsiTheme="majorEastAsia"/>
        </w:rPr>
      </w:pPr>
    </w:p>
    <w:p w14:paraId="34439454" w14:textId="389B1DB1" w:rsidR="00355D99" w:rsidRPr="00E94CEF" w:rsidRDefault="00355D99" w:rsidP="00355D99">
      <w:pPr>
        <w:jc w:val="left"/>
        <w:rPr>
          <w:rFonts w:asciiTheme="majorEastAsia" w:eastAsiaTheme="majorEastAsia" w:hAnsiTheme="majorEastAsia"/>
        </w:rPr>
      </w:pPr>
      <w:r w:rsidRPr="00EE008F">
        <w:rPr>
          <w:rFonts w:asciiTheme="majorEastAsia" w:eastAsiaTheme="majorEastAsia" w:hAnsiTheme="majorEastAsia" w:hint="eastAsia"/>
        </w:rPr>
        <w:t>指定障害児</w:t>
      </w:r>
      <w:r w:rsidR="002365FE">
        <w:rPr>
          <w:rFonts w:asciiTheme="majorEastAsia" w:eastAsiaTheme="majorEastAsia" w:hAnsiTheme="majorEastAsia" w:hint="eastAsia"/>
        </w:rPr>
        <w:t>通所</w:t>
      </w:r>
      <w:r w:rsidRPr="00EE008F">
        <w:rPr>
          <w:rFonts w:asciiTheme="majorEastAsia" w:eastAsiaTheme="majorEastAsia" w:hAnsiTheme="majorEastAsia" w:hint="eastAsia"/>
        </w:rPr>
        <w:t>支援事業</w:t>
      </w:r>
      <w:r w:rsidR="002365FE">
        <w:rPr>
          <w:rFonts w:asciiTheme="majorEastAsia" w:eastAsiaTheme="majorEastAsia" w:hAnsiTheme="majorEastAsia" w:hint="eastAsia"/>
        </w:rPr>
        <w:t xml:space="preserve">所　管理者　</w:t>
      </w:r>
      <w:r w:rsidRPr="00EE008F">
        <w:rPr>
          <w:rFonts w:asciiTheme="majorEastAsia" w:eastAsiaTheme="majorEastAsia" w:hAnsiTheme="majorEastAsia" w:hint="eastAsia"/>
        </w:rPr>
        <w:t>様</w:t>
      </w:r>
    </w:p>
    <w:p w14:paraId="1F9E3388" w14:textId="77777777" w:rsidR="00355D99" w:rsidRPr="00E94CEF" w:rsidRDefault="00355D99" w:rsidP="00355D99">
      <w:pPr>
        <w:wordWrap w:val="0"/>
        <w:jc w:val="right"/>
        <w:rPr>
          <w:rFonts w:asciiTheme="majorEastAsia" w:eastAsiaTheme="majorEastAsia" w:hAnsiTheme="majorEastAsia"/>
        </w:rPr>
      </w:pPr>
    </w:p>
    <w:p w14:paraId="66512099" w14:textId="132BBA28" w:rsidR="002950A0" w:rsidRPr="00E94CEF" w:rsidRDefault="002950A0" w:rsidP="00355D99">
      <w:pPr>
        <w:jc w:val="right"/>
        <w:rPr>
          <w:rFonts w:asciiTheme="majorEastAsia" w:eastAsiaTheme="majorEastAsia" w:hAnsiTheme="majorEastAsia"/>
        </w:rPr>
      </w:pPr>
      <w:r w:rsidRPr="00E94CEF">
        <w:rPr>
          <w:rFonts w:asciiTheme="majorEastAsia" w:eastAsiaTheme="majorEastAsia" w:hAnsiTheme="majorEastAsia" w:hint="eastAsia"/>
        </w:rPr>
        <w:t>堺市</w:t>
      </w:r>
      <w:r w:rsidR="001C66DE" w:rsidRPr="00E94CEF">
        <w:rPr>
          <w:rFonts w:asciiTheme="majorEastAsia" w:eastAsiaTheme="majorEastAsia" w:hAnsiTheme="majorEastAsia" w:hint="eastAsia"/>
        </w:rPr>
        <w:t xml:space="preserve">　</w:t>
      </w:r>
      <w:r w:rsidR="00C15AE3" w:rsidRPr="00E94CEF">
        <w:rPr>
          <w:rFonts w:asciiTheme="majorEastAsia" w:eastAsiaTheme="majorEastAsia" w:hAnsiTheme="majorEastAsia" w:hint="eastAsia"/>
        </w:rPr>
        <w:t>健康福祉局障害福祉部</w:t>
      </w:r>
    </w:p>
    <w:p w14:paraId="515C810C" w14:textId="7B82AA8F" w:rsidR="00D3668B" w:rsidRPr="00E94CEF" w:rsidRDefault="00C15AE3" w:rsidP="001C66DE">
      <w:pPr>
        <w:wordWrap w:val="0"/>
        <w:jc w:val="right"/>
        <w:rPr>
          <w:rFonts w:asciiTheme="majorEastAsia" w:eastAsiaTheme="majorEastAsia" w:hAnsiTheme="majorEastAsia"/>
        </w:rPr>
      </w:pPr>
      <w:r w:rsidRPr="00E94CEF">
        <w:rPr>
          <w:rFonts w:asciiTheme="majorEastAsia" w:eastAsiaTheme="majorEastAsia" w:hAnsiTheme="majorEastAsia" w:hint="eastAsia"/>
        </w:rPr>
        <w:t>障害福祉サービス</w:t>
      </w:r>
      <w:r w:rsidR="002950A0" w:rsidRPr="00E94CEF">
        <w:rPr>
          <w:rFonts w:asciiTheme="majorEastAsia" w:eastAsiaTheme="majorEastAsia" w:hAnsiTheme="majorEastAsia" w:hint="eastAsia"/>
        </w:rPr>
        <w:t>課長</w:t>
      </w:r>
    </w:p>
    <w:p w14:paraId="64CF96AE" w14:textId="77777777" w:rsidR="00D3668B" w:rsidRPr="00E94CEF" w:rsidRDefault="001C66DE" w:rsidP="00D3668B">
      <w:pPr>
        <w:jc w:val="right"/>
        <w:rPr>
          <w:rFonts w:asciiTheme="majorEastAsia" w:eastAsiaTheme="majorEastAsia" w:hAnsiTheme="majorEastAsia"/>
        </w:rPr>
      </w:pPr>
      <w:r w:rsidRPr="00664327">
        <w:rPr>
          <w:rFonts w:asciiTheme="majorEastAsia" w:eastAsiaTheme="majorEastAsia" w:hAnsiTheme="majorEastAsia" w:hint="eastAsia"/>
          <w:spacing w:val="120"/>
          <w:kern w:val="0"/>
          <w:fitText w:val="2520" w:id="-1804945920"/>
        </w:rPr>
        <w:t>（公印省略</w:t>
      </w:r>
      <w:r w:rsidRPr="00664327">
        <w:rPr>
          <w:rFonts w:asciiTheme="majorEastAsia" w:eastAsiaTheme="majorEastAsia" w:hAnsiTheme="majorEastAsia" w:hint="eastAsia"/>
          <w:spacing w:val="30"/>
          <w:kern w:val="0"/>
          <w:fitText w:val="2520" w:id="-1804945920"/>
        </w:rPr>
        <w:t>）</w:t>
      </w:r>
    </w:p>
    <w:p w14:paraId="0AD46B94" w14:textId="77777777" w:rsidR="00E64E38" w:rsidRPr="00E94CEF" w:rsidRDefault="00E64E38" w:rsidP="00F00B00">
      <w:pPr>
        <w:jc w:val="center"/>
        <w:rPr>
          <w:rFonts w:asciiTheme="majorEastAsia" w:eastAsiaTheme="majorEastAsia" w:hAnsiTheme="majorEastAsia"/>
        </w:rPr>
      </w:pPr>
    </w:p>
    <w:p w14:paraId="6EC2AC45" w14:textId="795B99E0" w:rsidR="00F00B00" w:rsidRDefault="00355D99" w:rsidP="00355D99">
      <w:pPr>
        <w:jc w:val="center"/>
        <w:rPr>
          <w:rFonts w:asciiTheme="majorEastAsia" w:eastAsiaTheme="majorEastAsia" w:hAnsiTheme="majorEastAsia"/>
        </w:rPr>
      </w:pPr>
      <w:r>
        <w:rPr>
          <w:rFonts w:asciiTheme="majorEastAsia" w:eastAsiaTheme="majorEastAsia" w:hAnsiTheme="majorEastAsia" w:hint="eastAsia"/>
        </w:rPr>
        <w:t>障害児通所支援事業所</w:t>
      </w:r>
      <w:r w:rsidRPr="004B76F0">
        <w:rPr>
          <w:rFonts w:asciiTheme="majorEastAsia" w:eastAsiaTheme="majorEastAsia" w:hAnsiTheme="majorEastAsia" w:hint="eastAsia"/>
        </w:rPr>
        <w:t>における</w:t>
      </w:r>
      <w:r>
        <w:rPr>
          <w:rFonts w:asciiTheme="majorEastAsia" w:eastAsiaTheme="majorEastAsia" w:hAnsiTheme="majorEastAsia" w:hint="eastAsia"/>
        </w:rPr>
        <w:t>自己評価シートの作成及び提出</w:t>
      </w:r>
      <w:r w:rsidRPr="00E94CEF">
        <w:rPr>
          <w:rFonts w:asciiTheme="majorEastAsia" w:eastAsiaTheme="majorEastAsia" w:hAnsiTheme="majorEastAsia" w:hint="eastAsia"/>
        </w:rPr>
        <w:t>について</w:t>
      </w:r>
    </w:p>
    <w:p w14:paraId="4A2B23E1" w14:textId="77777777" w:rsidR="00355D99" w:rsidRPr="00E94CEF" w:rsidRDefault="00355D99" w:rsidP="00D3668B">
      <w:pPr>
        <w:jc w:val="right"/>
        <w:rPr>
          <w:rFonts w:asciiTheme="majorEastAsia" w:eastAsiaTheme="majorEastAsia" w:hAnsiTheme="majorEastAsia"/>
        </w:rPr>
      </w:pPr>
    </w:p>
    <w:p w14:paraId="38842135" w14:textId="77777777" w:rsidR="00355D99" w:rsidRDefault="00355D99" w:rsidP="00355D99">
      <w:pPr>
        <w:ind w:firstLineChars="100" w:firstLine="210"/>
        <w:jc w:val="left"/>
        <w:rPr>
          <w:rFonts w:asciiTheme="majorEastAsia" w:eastAsiaTheme="majorEastAsia" w:hAnsiTheme="majorEastAsia"/>
        </w:rPr>
      </w:pPr>
      <w:r w:rsidRPr="004B76F0">
        <w:rPr>
          <w:rFonts w:asciiTheme="majorEastAsia" w:eastAsiaTheme="majorEastAsia" w:hAnsiTheme="majorEastAsia" w:hint="eastAsia"/>
        </w:rPr>
        <w:t>平素は、本市障害福祉行政の推進に御協力いただき、厚く御礼申し上げます。</w:t>
      </w:r>
    </w:p>
    <w:p w14:paraId="1B482030" w14:textId="494D9E49" w:rsidR="00355D99" w:rsidRDefault="007D2845" w:rsidP="00614840">
      <w:pPr>
        <w:ind w:firstLineChars="100" w:firstLine="210"/>
        <w:jc w:val="left"/>
        <w:rPr>
          <w:rFonts w:asciiTheme="majorEastAsia" w:eastAsiaTheme="majorEastAsia" w:hAnsiTheme="majorEastAsia"/>
        </w:rPr>
      </w:pPr>
      <w:r>
        <w:rPr>
          <w:rFonts w:asciiTheme="majorEastAsia" w:eastAsiaTheme="majorEastAsia" w:hAnsiTheme="majorEastAsia" w:hint="eastAsia"/>
        </w:rPr>
        <w:t>児童発達支援事業所及び放課後等デイサービス事業所につきましては、従前から自己評価及び保護者評価並びに評価を受けて図った改善の内容の公表が義務付けられていましたが、令和６年度障害福祉サービス等報酬改定において</w:t>
      </w:r>
      <w:r w:rsidR="00F90C8D">
        <w:rPr>
          <w:rFonts w:asciiTheme="majorEastAsia" w:eastAsiaTheme="majorEastAsia" w:hAnsiTheme="majorEastAsia" w:hint="eastAsia"/>
        </w:rPr>
        <w:t>指定</w:t>
      </w:r>
      <w:r>
        <w:rPr>
          <w:rFonts w:asciiTheme="majorEastAsia" w:eastAsiaTheme="majorEastAsia" w:hAnsiTheme="majorEastAsia" w:hint="eastAsia"/>
        </w:rPr>
        <w:t>基準が一部改正され、</w:t>
      </w:r>
      <w:r w:rsidR="00FE7CCF">
        <w:rPr>
          <w:rFonts w:asciiTheme="majorEastAsia" w:eastAsiaTheme="majorEastAsia" w:hAnsiTheme="majorEastAsia" w:hint="eastAsia"/>
        </w:rPr>
        <w:t>運用の標準化と徹底を図る観点から、実施方法が明確化されました。</w:t>
      </w:r>
    </w:p>
    <w:p w14:paraId="5C7A1534" w14:textId="5CB79D16" w:rsidR="00FE7CCF" w:rsidRDefault="00FE7CCF" w:rsidP="00614840">
      <w:pPr>
        <w:ind w:firstLineChars="100" w:firstLine="210"/>
        <w:jc w:val="left"/>
        <w:rPr>
          <w:rFonts w:asciiTheme="majorEastAsia" w:eastAsiaTheme="majorEastAsia" w:hAnsiTheme="majorEastAsia"/>
        </w:rPr>
      </w:pPr>
      <w:r>
        <w:rPr>
          <w:rFonts w:asciiTheme="majorEastAsia" w:eastAsiaTheme="majorEastAsia" w:hAnsiTheme="majorEastAsia" w:hint="eastAsia"/>
        </w:rPr>
        <w:t>また、保育所等訪問支援事業所につきましても、効果的な支援を確保・促進する観点から、自己評価、保護者評価及び訪問先評価の実施・公表が求められるようになりました。</w:t>
      </w:r>
    </w:p>
    <w:p w14:paraId="4B3D152F" w14:textId="2B22951D" w:rsidR="00FE7CCF" w:rsidRDefault="00FE7CCF" w:rsidP="00614840">
      <w:pPr>
        <w:ind w:firstLineChars="100" w:firstLine="210"/>
        <w:jc w:val="left"/>
        <w:rPr>
          <w:rFonts w:asciiTheme="majorEastAsia" w:eastAsiaTheme="majorEastAsia" w:hAnsiTheme="majorEastAsia"/>
        </w:rPr>
      </w:pPr>
      <w:r>
        <w:rPr>
          <w:rFonts w:asciiTheme="majorEastAsia" w:eastAsiaTheme="majorEastAsia" w:hAnsiTheme="majorEastAsia" w:hint="eastAsia"/>
        </w:rPr>
        <w:t>いずれにおきましても、未公表の場合は自己評価結果等未公表減算が適用されます（保育所等訪問支援については令和７年４月１日から適用）。</w:t>
      </w:r>
    </w:p>
    <w:p w14:paraId="68BF419D" w14:textId="6EF873A7" w:rsidR="00FE7CCF" w:rsidRDefault="00FE7CCF" w:rsidP="00614840">
      <w:pPr>
        <w:ind w:firstLineChars="100" w:firstLine="210"/>
        <w:jc w:val="left"/>
        <w:rPr>
          <w:rFonts w:asciiTheme="majorEastAsia" w:eastAsiaTheme="majorEastAsia" w:hAnsiTheme="majorEastAsia"/>
        </w:rPr>
      </w:pPr>
      <w:r>
        <w:rPr>
          <w:rFonts w:asciiTheme="majorEastAsia" w:eastAsiaTheme="majorEastAsia" w:hAnsiTheme="majorEastAsia" w:hint="eastAsia"/>
        </w:rPr>
        <w:t>つきましては、</w:t>
      </w:r>
      <w:r w:rsidR="006C3DD2">
        <w:rPr>
          <w:rFonts w:asciiTheme="majorEastAsia" w:eastAsiaTheme="majorEastAsia" w:hAnsiTheme="majorEastAsia" w:hint="eastAsia"/>
        </w:rPr>
        <w:t>こども家庭庁が作成した資料「障害児通所支援事業所全体の自己評価の流れについて」を確認の上、</w:t>
      </w:r>
      <w:r w:rsidR="001572D8">
        <w:rPr>
          <w:rFonts w:asciiTheme="majorEastAsia" w:eastAsiaTheme="majorEastAsia" w:hAnsiTheme="majorEastAsia" w:hint="eastAsia"/>
        </w:rPr>
        <w:t>自己評価シートを作成し、下記のとおり提出いただきますようお願いします。</w:t>
      </w:r>
      <w:r w:rsidR="00A03BCF">
        <w:rPr>
          <w:rFonts w:asciiTheme="majorEastAsia" w:eastAsiaTheme="majorEastAsia" w:hAnsiTheme="majorEastAsia" w:hint="eastAsia"/>
        </w:rPr>
        <w:t>なお、資料及び</w:t>
      </w:r>
      <w:r w:rsidR="00A03BCF" w:rsidRPr="00A03BCF">
        <w:rPr>
          <w:rFonts w:asciiTheme="majorEastAsia" w:eastAsiaTheme="majorEastAsia" w:hAnsiTheme="majorEastAsia" w:hint="eastAsia"/>
        </w:rPr>
        <w:t>提出書類については、下記ウェブページ内でダウンロードしていただけます。</w:t>
      </w:r>
    </w:p>
    <w:p w14:paraId="014A6DF5" w14:textId="6A92A0D2" w:rsidR="001572D8" w:rsidRPr="00FE7CCF" w:rsidRDefault="001572D8" w:rsidP="00614840">
      <w:pPr>
        <w:ind w:firstLineChars="100" w:firstLine="210"/>
        <w:jc w:val="left"/>
        <w:rPr>
          <w:rFonts w:asciiTheme="majorEastAsia" w:eastAsiaTheme="majorEastAsia" w:hAnsiTheme="majorEastAsia"/>
        </w:rPr>
      </w:pPr>
      <w:r>
        <w:rPr>
          <w:rFonts w:asciiTheme="majorEastAsia" w:eastAsiaTheme="majorEastAsia" w:hAnsiTheme="majorEastAsia" w:hint="eastAsia"/>
        </w:rPr>
        <w:t>また、提出された自己評価シートにつきましては、後日、堺市ホームページにおいて公開しますので、その旨併せて御承知おきください。</w:t>
      </w:r>
    </w:p>
    <w:p w14:paraId="7BEA06DF" w14:textId="6A094469" w:rsidR="00A03BCF" w:rsidRDefault="00A03BCF" w:rsidP="00A279F9">
      <w:pPr>
        <w:ind w:firstLineChars="100" w:firstLine="210"/>
        <w:jc w:val="left"/>
        <w:rPr>
          <w:rFonts w:asciiTheme="majorEastAsia" w:eastAsiaTheme="majorEastAsia" w:hAnsiTheme="majorEastAsia"/>
          <w:szCs w:val="21"/>
        </w:rPr>
      </w:pPr>
    </w:p>
    <w:p w14:paraId="0092717A" w14:textId="4CF20B73" w:rsidR="00A03BCF" w:rsidRDefault="00A03BCF" w:rsidP="00A03BCF">
      <w:pPr>
        <w:jc w:val="left"/>
      </w:pPr>
      <w:r>
        <w:rPr>
          <w:rFonts w:ascii="ＭＳ 明朝" w:eastAsia="ＭＳ 明朝" w:hAnsi="ＭＳ 明朝" w:cs="ＭＳ 明朝" w:hint="eastAsia"/>
        </w:rPr>
        <w:t>※</w:t>
      </w:r>
      <w:r>
        <w:t>堺市ホームページ（</w:t>
      </w:r>
      <w:r>
        <w:t>https://www.city.sakai.lg.jp/</w:t>
      </w:r>
      <w:r>
        <w:t>）右上の検索ボックスに「障害のある子ども」で検索</w:t>
      </w:r>
      <w:r>
        <w:rPr>
          <w:rFonts w:ascii="ＭＳ 明朝" w:eastAsia="ＭＳ 明朝" w:hAnsi="ＭＳ 明朝" w:cs="ＭＳ 明朝" w:hint="eastAsia"/>
        </w:rPr>
        <w:t>⇒</w:t>
      </w:r>
      <w:r>
        <w:t>「児童福祉法に基づく障害児支援に関する事業者指定」</w:t>
      </w:r>
      <w:r>
        <w:rPr>
          <w:rFonts w:ascii="ＭＳ 明朝" w:eastAsia="ＭＳ 明朝" w:hAnsi="ＭＳ 明朝" w:cs="ＭＳ 明朝" w:hint="eastAsia"/>
        </w:rPr>
        <w:t>⇒</w:t>
      </w:r>
      <w:r>
        <w:t>「</w:t>
      </w:r>
      <w:r>
        <w:rPr>
          <w:rFonts w:hint="eastAsia"/>
        </w:rPr>
        <w:t>障害児通所支援事業所における自己評価一覧</w:t>
      </w:r>
      <w:r>
        <w:t>」を参照してください。</w:t>
      </w:r>
    </w:p>
    <w:p w14:paraId="378365C2" w14:textId="77777777" w:rsidR="00A03BCF" w:rsidRPr="00A03BCF" w:rsidRDefault="00A03BCF" w:rsidP="00A03BCF">
      <w:pPr>
        <w:jc w:val="left"/>
        <w:rPr>
          <w:rFonts w:asciiTheme="majorEastAsia" w:eastAsiaTheme="majorEastAsia" w:hAnsiTheme="majorEastAsia"/>
          <w:szCs w:val="21"/>
        </w:rPr>
      </w:pPr>
    </w:p>
    <w:p w14:paraId="37F67B5E" w14:textId="35D893AB" w:rsidR="00A8430D" w:rsidRDefault="00A8430D" w:rsidP="00A8430D">
      <w:pPr>
        <w:ind w:firstLineChars="100" w:firstLine="210"/>
        <w:jc w:val="center"/>
        <w:rPr>
          <w:rFonts w:asciiTheme="majorEastAsia" w:eastAsiaTheme="majorEastAsia" w:hAnsiTheme="majorEastAsia"/>
          <w:szCs w:val="21"/>
        </w:rPr>
      </w:pPr>
      <w:r w:rsidRPr="00E94CEF">
        <w:rPr>
          <w:rFonts w:asciiTheme="majorEastAsia" w:eastAsiaTheme="majorEastAsia" w:hAnsiTheme="majorEastAsia" w:hint="eastAsia"/>
          <w:szCs w:val="21"/>
        </w:rPr>
        <w:t>記</w:t>
      </w:r>
    </w:p>
    <w:p w14:paraId="434E5AF9" w14:textId="7CAC4B90" w:rsidR="0024026E" w:rsidRDefault="0024026E" w:rsidP="0024026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１　対象</w:t>
      </w:r>
      <w:r w:rsidRPr="00E94CEF">
        <w:rPr>
          <w:rFonts w:asciiTheme="majorEastAsia" w:eastAsiaTheme="majorEastAsia" w:hAnsiTheme="majorEastAsia" w:hint="eastAsia"/>
          <w:szCs w:val="21"/>
        </w:rPr>
        <w:t>事業所</w:t>
      </w:r>
    </w:p>
    <w:p w14:paraId="3665E721" w14:textId="78DBD4DC" w:rsidR="0024026E" w:rsidRPr="00E94CEF" w:rsidRDefault="0024026E" w:rsidP="0024026E">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A3F69">
        <w:rPr>
          <w:rFonts w:asciiTheme="majorEastAsia" w:eastAsiaTheme="majorEastAsia" w:hAnsiTheme="majorEastAsia" w:hint="eastAsia"/>
          <w:b/>
          <w:szCs w:val="21"/>
          <w:u w:val="single"/>
        </w:rPr>
        <w:t>令</w:t>
      </w:r>
      <w:r w:rsidRPr="00935EBC">
        <w:rPr>
          <w:rFonts w:asciiTheme="majorEastAsia" w:eastAsiaTheme="majorEastAsia" w:hAnsiTheme="majorEastAsia" w:hint="eastAsia"/>
          <w:b/>
          <w:szCs w:val="21"/>
          <w:u w:val="single"/>
        </w:rPr>
        <w:t>和</w:t>
      </w:r>
      <w:r>
        <w:rPr>
          <w:rFonts w:asciiTheme="majorEastAsia" w:eastAsiaTheme="majorEastAsia" w:hAnsiTheme="majorEastAsia" w:hint="eastAsia"/>
          <w:b/>
          <w:szCs w:val="21"/>
          <w:u w:val="single"/>
        </w:rPr>
        <w:t>６</w:t>
      </w:r>
      <w:r w:rsidRPr="00935EBC">
        <w:rPr>
          <w:rFonts w:asciiTheme="majorEastAsia" w:eastAsiaTheme="majorEastAsia" w:hAnsiTheme="majorEastAsia" w:hint="eastAsia"/>
          <w:b/>
          <w:szCs w:val="21"/>
          <w:u w:val="single"/>
        </w:rPr>
        <w:t>年</w:t>
      </w:r>
      <w:r>
        <w:rPr>
          <w:rFonts w:asciiTheme="majorEastAsia" w:eastAsiaTheme="majorEastAsia" w:hAnsiTheme="majorEastAsia" w:hint="eastAsia"/>
          <w:b/>
          <w:szCs w:val="21"/>
          <w:u w:val="single"/>
        </w:rPr>
        <w:t>３</w:t>
      </w:r>
      <w:r w:rsidRPr="00935EBC">
        <w:rPr>
          <w:rFonts w:asciiTheme="majorEastAsia" w:eastAsiaTheme="majorEastAsia" w:hAnsiTheme="majorEastAsia" w:hint="eastAsia"/>
          <w:b/>
          <w:szCs w:val="21"/>
          <w:u w:val="single"/>
        </w:rPr>
        <w:t>月末日時点</w:t>
      </w:r>
      <w:r w:rsidRPr="00935EBC">
        <w:rPr>
          <w:rFonts w:asciiTheme="majorEastAsia" w:eastAsiaTheme="majorEastAsia" w:hAnsiTheme="majorEastAsia" w:hint="eastAsia"/>
          <w:bCs/>
          <w:szCs w:val="21"/>
        </w:rPr>
        <w:t>で堺</w:t>
      </w:r>
      <w:r w:rsidRPr="00E94CEF">
        <w:rPr>
          <w:rFonts w:asciiTheme="majorEastAsia" w:eastAsiaTheme="majorEastAsia" w:hAnsiTheme="majorEastAsia" w:hint="eastAsia"/>
          <w:szCs w:val="21"/>
        </w:rPr>
        <w:t>市から指定を受けている</w:t>
      </w:r>
      <w:r>
        <w:rPr>
          <w:rFonts w:asciiTheme="majorEastAsia" w:eastAsiaTheme="majorEastAsia" w:hAnsiTheme="majorEastAsia" w:hint="eastAsia"/>
          <w:szCs w:val="21"/>
        </w:rPr>
        <w:t>児童発達支援事業所及び</w:t>
      </w:r>
      <w:r w:rsidRPr="00E94CEF">
        <w:rPr>
          <w:rFonts w:asciiTheme="majorEastAsia" w:eastAsiaTheme="majorEastAsia" w:hAnsiTheme="majorEastAsia" w:hint="eastAsia"/>
          <w:szCs w:val="21"/>
        </w:rPr>
        <w:t>放課後等デイサービス</w:t>
      </w:r>
      <w:r>
        <w:rPr>
          <w:rFonts w:asciiTheme="majorEastAsia" w:eastAsiaTheme="majorEastAsia" w:hAnsiTheme="majorEastAsia" w:hint="eastAsia"/>
          <w:szCs w:val="21"/>
        </w:rPr>
        <w:t>事業所並びに保育所等訪問支援事業所</w:t>
      </w:r>
    </w:p>
    <w:p w14:paraId="0361BA49" w14:textId="7E609E06" w:rsidR="0024026E" w:rsidRPr="0024026E" w:rsidRDefault="0024026E" w:rsidP="0024026E">
      <w:pPr>
        <w:ind w:firstLineChars="100" w:firstLine="210"/>
        <w:jc w:val="left"/>
        <w:rPr>
          <w:rFonts w:asciiTheme="majorEastAsia" w:eastAsiaTheme="majorEastAsia" w:hAnsiTheme="majorEastAsia"/>
          <w:szCs w:val="21"/>
        </w:rPr>
      </w:pPr>
    </w:p>
    <w:p w14:paraId="45F67381" w14:textId="189BF5E4" w:rsidR="007313DE" w:rsidRDefault="0024026E" w:rsidP="00A279F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２</w:t>
      </w:r>
      <w:r w:rsidR="007313DE">
        <w:rPr>
          <w:rFonts w:asciiTheme="majorEastAsia" w:eastAsiaTheme="majorEastAsia" w:hAnsiTheme="majorEastAsia" w:hint="eastAsia"/>
          <w:szCs w:val="21"/>
        </w:rPr>
        <w:t xml:space="preserve">　提出書類</w:t>
      </w:r>
    </w:p>
    <w:p w14:paraId="3234DE42" w14:textId="799A48B1" w:rsidR="007313DE" w:rsidRDefault="007313DE" w:rsidP="00A279F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313DE">
        <w:rPr>
          <w:rFonts w:asciiTheme="majorEastAsia" w:eastAsiaTheme="majorEastAsia" w:hAnsiTheme="majorEastAsia" w:hint="eastAsia"/>
          <w:szCs w:val="21"/>
        </w:rPr>
        <w:t>児童発達支援自己評価・保護者評価</w:t>
      </w:r>
      <w:r>
        <w:rPr>
          <w:rFonts w:asciiTheme="majorEastAsia" w:eastAsiaTheme="majorEastAsia" w:hAnsiTheme="majorEastAsia" w:hint="eastAsia"/>
          <w:szCs w:val="21"/>
        </w:rPr>
        <w:t>（別紙３・４・５）</w:t>
      </w:r>
    </w:p>
    <w:p w14:paraId="691E3204" w14:textId="713A675E" w:rsidR="007313DE" w:rsidRDefault="007313DE" w:rsidP="00A279F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313DE">
        <w:rPr>
          <w:rFonts w:asciiTheme="majorEastAsia" w:eastAsiaTheme="majorEastAsia" w:hAnsiTheme="majorEastAsia" w:hint="eastAsia"/>
          <w:szCs w:val="21"/>
        </w:rPr>
        <w:t>放課後等デイサービス自己評価・保護者評価</w:t>
      </w:r>
      <w:r>
        <w:rPr>
          <w:rFonts w:asciiTheme="majorEastAsia" w:eastAsiaTheme="majorEastAsia" w:hAnsiTheme="majorEastAsia" w:hint="eastAsia"/>
          <w:szCs w:val="21"/>
        </w:rPr>
        <w:t>（別紙３・４・５）</w:t>
      </w:r>
    </w:p>
    <w:p w14:paraId="0C64F95D" w14:textId="21EF6F66" w:rsidR="007313DE" w:rsidRDefault="007313DE" w:rsidP="00A279F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313DE">
        <w:rPr>
          <w:rFonts w:asciiTheme="majorEastAsia" w:eastAsiaTheme="majorEastAsia" w:hAnsiTheme="majorEastAsia" w:hint="eastAsia"/>
          <w:szCs w:val="21"/>
        </w:rPr>
        <w:t>保育所等訪問支援自己評価・保護者評価・訪問先施設評価</w:t>
      </w:r>
      <w:r>
        <w:rPr>
          <w:rFonts w:asciiTheme="majorEastAsia" w:eastAsiaTheme="majorEastAsia" w:hAnsiTheme="majorEastAsia" w:hint="eastAsia"/>
          <w:szCs w:val="21"/>
        </w:rPr>
        <w:t>（別紙４・５・６・７）</w:t>
      </w:r>
    </w:p>
    <w:p w14:paraId="6D7DD041" w14:textId="30316F62" w:rsidR="007313DE" w:rsidRDefault="007313DE" w:rsidP="00A279F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　　※運営しているサービス毎に作成して提出してください。</w:t>
      </w:r>
    </w:p>
    <w:p w14:paraId="05E7A762" w14:textId="7EDFFDFD" w:rsidR="00633FFC" w:rsidRPr="00E94CEF" w:rsidRDefault="00A03BCF" w:rsidP="00A03BCF">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7313DE">
        <w:rPr>
          <w:rFonts w:asciiTheme="majorEastAsia" w:eastAsiaTheme="majorEastAsia" w:hAnsiTheme="majorEastAsia" w:hint="eastAsia"/>
          <w:szCs w:val="21"/>
        </w:rPr>
        <w:t>３</w:t>
      </w:r>
      <w:r w:rsidR="00A8430D" w:rsidRPr="00E94CEF">
        <w:rPr>
          <w:rFonts w:asciiTheme="majorEastAsia" w:eastAsiaTheme="majorEastAsia" w:hAnsiTheme="majorEastAsia" w:hint="eastAsia"/>
          <w:szCs w:val="21"/>
        </w:rPr>
        <w:t xml:space="preserve">　提出期限</w:t>
      </w:r>
    </w:p>
    <w:p w14:paraId="230D1319" w14:textId="0FF53FE3" w:rsidR="005A316C" w:rsidRPr="00243F00" w:rsidRDefault="006254A9" w:rsidP="00633FFC">
      <w:pPr>
        <w:ind w:firstLineChars="300" w:firstLine="632"/>
        <w:jc w:val="left"/>
        <w:rPr>
          <w:rFonts w:asciiTheme="majorEastAsia" w:eastAsiaTheme="majorEastAsia" w:hAnsiTheme="majorEastAsia"/>
          <w:b/>
          <w:szCs w:val="21"/>
        </w:rPr>
      </w:pPr>
      <w:r>
        <w:rPr>
          <w:rFonts w:asciiTheme="majorEastAsia" w:eastAsiaTheme="majorEastAsia" w:hAnsiTheme="majorEastAsia" w:hint="eastAsia"/>
          <w:b/>
          <w:szCs w:val="21"/>
        </w:rPr>
        <w:t>令和</w:t>
      </w:r>
      <w:r w:rsidR="004C32F4">
        <w:rPr>
          <w:rFonts w:asciiTheme="majorEastAsia" w:eastAsiaTheme="majorEastAsia" w:hAnsiTheme="majorEastAsia" w:hint="eastAsia"/>
          <w:b/>
          <w:szCs w:val="21"/>
        </w:rPr>
        <w:t>６</w:t>
      </w:r>
      <w:r>
        <w:rPr>
          <w:rFonts w:asciiTheme="majorEastAsia" w:eastAsiaTheme="majorEastAsia" w:hAnsiTheme="majorEastAsia" w:hint="eastAsia"/>
          <w:b/>
          <w:szCs w:val="21"/>
        </w:rPr>
        <w:t>年</w:t>
      </w:r>
      <w:r w:rsidR="004C32F4">
        <w:rPr>
          <w:rFonts w:asciiTheme="majorEastAsia" w:eastAsiaTheme="majorEastAsia" w:hAnsiTheme="majorEastAsia" w:hint="eastAsia"/>
          <w:b/>
          <w:szCs w:val="21"/>
        </w:rPr>
        <w:t>１０</w:t>
      </w:r>
      <w:r>
        <w:rPr>
          <w:rFonts w:asciiTheme="majorEastAsia" w:eastAsiaTheme="majorEastAsia" w:hAnsiTheme="majorEastAsia" w:hint="eastAsia"/>
          <w:b/>
          <w:szCs w:val="21"/>
        </w:rPr>
        <w:t>月３１日（</w:t>
      </w:r>
      <w:r w:rsidR="004C32F4">
        <w:rPr>
          <w:rFonts w:asciiTheme="majorEastAsia" w:eastAsiaTheme="majorEastAsia" w:hAnsiTheme="majorEastAsia" w:hint="eastAsia"/>
          <w:b/>
          <w:szCs w:val="21"/>
        </w:rPr>
        <w:t>木</w:t>
      </w:r>
      <w:r>
        <w:rPr>
          <w:rFonts w:asciiTheme="majorEastAsia" w:eastAsiaTheme="majorEastAsia" w:hAnsiTheme="majorEastAsia" w:hint="eastAsia"/>
          <w:b/>
          <w:szCs w:val="21"/>
        </w:rPr>
        <w:t>）１７：３０</w:t>
      </w:r>
    </w:p>
    <w:p w14:paraId="47A27E46" w14:textId="77777777" w:rsidR="002A6956" w:rsidRPr="00E94CEF" w:rsidRDefault="002A6956" w:rsidP="002A6956">
      <w:pPr>
        <w:jc w:val="left"/>
        <w:rPr>
          <w:rFonts w:asciiTheme="majorEastAsia" w:eastAsiaTheme="majorEastAsia" w:hAnsiTheme="majorEastAsia"/>
          <w:szCs w:val="21"/>
        </w:rPr>
      </w:pPr>
      <w:r w:rsidRPr="00E94CEF">
        <w:rPr>
          <w:rFonts w:asciiTheme="majorEastAsia" w:eastAsiaTheme="majorEastAsia" w:hAnsiTheme="majorEastAsia" w:hint="eastAsia"/>
          <w:szCs w:val="21"/>
        </w:rPr>
        <w:t xml:space="preserve">　</w:t>
      </w:r>
    </w:p>
    <w:p w14:paraId="2474C2E5" w14:textId="5964F0E3" w:rsidR="002A6956" w:rsidRPr="00E94CEF" w:rsidRDefault="00BB0014" w:rsidP="002A6956">
      <w:pPr>
        <w:ind w:firstLineChars="100" w:firstLine="210"/>
        <w:rPr>
          <w:rFonts w:asciiTheme="majorEastAsia" w:eastAsiaTheme="majorEastAsia" w:hAnsiTheme="majorEastAsia"/>
        </w:rPr>
      </w:pPr>
      <w:r>
        <w:rPr>
          <w:rFonts w:asciiTheme="majorEastAsia" w:eastAsiaTheme="majorEastAsia" w:hAnsiTheme="majorEastAsia" w:hint="eastAsia"/>
          <w:szCs w:val="21"/>
        </w:rPr>
        <w:t>４</w:t>
      </w:r>
      <w:r w:rsidR="005A316C" w:rsidRPr="00E94CEF">
        <w:rPr>
          <w:rFonts w:asciiTheme="majorEastAsia" w:eastAsiaTheme="majorEastAsia" w:hAnsiTheme="majorEastAsia" w:hint="eastAsia"/>
          <w:szCs w:val="21"/>
        </w:rPr>
        <w:t xml:space="preserve">　</w:t>
      </w:r>
      <w:r w:rsidR="002A6956" w:rsidRPr="00E94CEF">
        <w:rPr>
          <w:rFonts w:asciiTheme="majorEastAsia" w:eastAsiaTheme="majorEastAsia" w:hAnsiTheme="majorEastAsia" w:hint="eastAsia"/>
        </w:rPr>
        <w:t>提出方法</w:t>
      </w:r>
    </w:p>
    <w:p w14:paraId="2E65A375" w14:textId="1672C3F2" w:rsidR="002A6956" w:rsidRPr="00E94CEF" w:rsidRDefault="00BB0014" w:rsidP="00BB0014">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2A6956" w:rsidRPr="00E94CEF">
        <w:rPr>
          <w:rFonts w:asciiTheme="majorEastAsia" w:eastAsiaTheme="majorEastAsia" w:hAnsiTheme="majorEastAsia" w:hint="eastAsia"/>
        </w:rPr>
        <w:t>堺市電子申請システムにより提出してください（</w:t>
      </w:r>
      <w:r>
        <w:rPr>
          <w:rFonts w:asciiTheme="majorEastAsia" w:eastAsiaTheme="majorEastAsia" w:hAnsiTheme="majorEastAsia" w:hint="eastAsia"/>
          <w:b/>
          <w:bCs/>
        </w:rPr>
        <w:t>初めて本システムを利用する場合は、</w:t>
      </w:r>
      <w:r w:rsidR="002A6956" w:rsidRPr="00E94CEF">
        <w:rPr>
          <w:rFonts w:asciiTheme="majorEastAsia" w:eastAsiaTheme="majorEastAsia" w:hAnsiTheme="majorEastAsia" w:hint="eastAsia"/>
          <w:b/>
        </w:rPr>
        <w:t>利用者登録が必要</w:t>
      </w:r>
      <w:r w:rsidR="002A6956" w:rsidRPr="00E94CEF">
        <w:rPr>
          <w:rFonts w:asciiTheme="majorEastAsia" w:eastAsiaTheme="majorEastAsia" w:hAnsiTheme="majorEastAsia" w:hint="eastAsia"/>
        </w:rPr>
        <w:t>）。</w:t>
      </w:r>
    </w:p>
    <w:p w14:paraId="133EE08A" w14:textId="586CCC7E" w:rsidR="00BB0014" w:rsidRDefault="00BB0014" w:rsidP="00BB0014">
      <w:pPr>
        <w:ind w:firstLineChars="300" w:firstLine="630"/>
        <w:rPr>
          <w:rFonts w:asciiTheme="majorEastAsia" w:eastAsiaTheme="majorEastAsia" w:hAnsiTheme="majorEastAsia"/>
          <w:u w:val="single"/>
        </w:rPr>
      </w:pPr>
      <w:r>
        <w:rPr>
          <w:rFonts w:asciiTheme="majorEastAsia" w:eastAsiaTheme="majorEastAsia" w:hAnsiTheme="majorEastAsia" w:hint="eastAsia"/>
        </w:rPr>
        <w:t>〇</w:t>
      </w:r>
      <w:r w:rsidR="002A6956" w:rsidRPr="00E94CEF">
        <w:rPr>
          <w:rFonts w:asciiTheme="majorEastAsia" w:eastAsiaTheme="majorEastAsia" w:hAnsiTheme="majorEastAsia" w:hint="eastAsia"/>
        </w:rPr>
        <w:t>リンク先:</w:t>
      </w:r>
    </w:p>
    <w:p w14:paraId="476D2080" w14:textId="3B0ABD7F" w:rsidR="00243F00" w:rsidRDefault="00BB0014" w:rsidP="00BB0014">
      <w:pPr>
        <w:ind w:left="525" w:hangingChars="250" w:hanging="525"/>
      </w:pPr>
      <w:r>
        <w:rPr>
          <w:rFonts w:hint="eastAsia"/>
        </w:rPr>
        <w:t xml:space="preserve">　</w:t>
      </w:r>
      <w:hyperlink r:id="rId6" w:history="1">
        <w:r w:rsidR="00CA0922" w:rsidRPr="009D6C5D">
          <w:rPr>
            <w:rStyle w:val="a7"/>
          </w:rPr>
          <w:t>https://lgpos.task-asp.net/cu/271403/ea/residents/procedures/apply/d5db156d-6f83-4ec4-b9b0-a70b3196e091/start</w:t>
        </w:r>
      </w:hyperlink>
    </w:p>
    <w:p w14:paraId="296C44F1" w14:textId="77777777" w:rsidR="00CA0922" w:rsidRPr="00CA0922" w:rsidRDefault="00CA0922" w:rsidP="00BB0014">
      <w:pPr>
        <w:ind w:left="525" w:hangingChars="250" w:hanging="525"/>
        <w:rPr>
          <w:rStyle w:val="a7"/>
          <w:rFonts w:asciiTheme="majorEastAsia" w:eastAsiaTheme="majorEastAsia" w:hAnsiTheme="majorEastAsia"/>
          <w:color w:val="auto"/>
        </w:rPr>
      </w:pPr>
    </w:p>
    <w:p w14:paraId="4084977B" w14:textId="563C867B" w:rsidR="002A6956" w:rsidRDefault="002A6956" w:rsidP="002A6956">
      <w:pPr>
        <w:ind w:left="840" w:hangingChars="400" w:hanging="840"/>
        <w:rPr>
          <w:rStyle w:val="text-color-green3"/>
          <w:rFonts w:asciiTheme="majorEastAsia" w:eastAsiaTheme="majorEastAsia" w:hAnsiTheme="majorEastAsia"/>
          <w:color w:val="auto"/>
          <w:szCs w:val="21"/>
        </w:rPr>
      </w:pPr>
      <w:r w:rsidRPr="00E94CEF">
        <w:rPr>
          <w:rFonts w:asciiTheme="majorEastAsia" w:eastAsiaTheme="majorEastAsia" w:hAnsiTheme="majorEastAsia" w:hint="eastAsia"/>
        </w:rPr>
        <w:t xml:space="preserve">　</w:t>
      </w:r>
      <w:r w:rsidR="00E94CEF" w:rsidRPr="00E94CEF">
        <w:rPr>
          <w:rFonts w:asciiTheme="majorEastAsia" w:eastAsiaTheme="majorEastAsia" w:hAnsiTheme="majorEastAsia" w:hint="eastAsia"/>
        </w:rPr>
        <w:t xml:space="preserve">　　</w:t>
      </w:r>
      <w:r w:rsidR="00935EBC" w:rsidRPr="00935EBC">
        <w:rPr>
          <w:rStyle w:val="text-color-green3"/>
          <w:rFonts w:asciiTheme="majorEastAsia" w:eastAsiaTheme="majorEastAsia" w:hAnsiTheme="majorEastAsia" w:hint="eastAsia"/>
          <w:color w:val="auto"/>
          <w:szCs w:val="21"/>
        </w:rPr>
        <w:t>※上記リンク先アドレスにアクセスし、提出書類を提出してください。なお、アクセス可能期間は、令和</w:t>
      </w:r>
      <w:r w:rsidR="00BB0014">
        <w:rPr>
          <w:rStyle w:val="text-color-green3"/>
          <w:rFonts w:asciiTheme="majorEastAsia" w:eastAsiaTheme="majorEastAsia" w:hAnsiTheme="majorEastAsia" w:hint="eastAsia"/>
          <w:color w:val="auto"/>
          <w:szCs w:val="21"/>
        </w:rPr>
        <w:t>６</w:t>
      </w:r>
      <w:r w:rsidR="00935EBC" w:rsidRPr="00935EBC">
        <w:rPr>
          <w:rStyle w:val="text-color-green3"/>
          <w:rFonts w:asciiTheme="majorEastAsia" w:eastAsiaTheme="majorEastAsia" w:hAnsiTheme="majorEastAsia" w:hint="eastAsia"/>
          <w:color w:val="auto"/>
          <w:szCs w:val="21"/>
        </w:rPr>
        <w:t>年</w:t>
      </w:r>
      <w:r w:rsidR="00BB0014">
        <w:rPr>
          <w:rStyle w:val="text-color-green3"/>
          <w:rFonts w:asciiTheme="majorEastAsia" w:eastAsiaTheme="majorEastAsia" w:hAnsiTheme="majorEastAsia" w:hint="eastAsia"/>
          <w:color w:val="auto"/>
          <w:szCs w:val="21"/>
        </w:rPr>
        <w:t>８</w:t>
      </w:r>
      <w:r w:rsidR="00935EBC" w:rsidRPr="00935EBC">
        <w:rPr>
          <w:rStyle w:val="text-color-green3"/>
          <w:rFonts w:asciiTheme="majorEastAsia" w:eastAsiaTheme="majorEastAsia" w:hAnsiTheme="majorEastAsia" w:hint="eastAsia"/>
          <w:color w:val="auto"/>
          <w:szCs w:val="21"/>
        </w:rPr>
        <w:t>月</w:t>
      </w:r>
      <w:r w:rsidR="00BB0014">
        <w:rPr>
          <w:rStyle w:val="text-color-green3"/>
          <w:rFonts w:asciiTheme="majorEastAsia" w:eastAsiaTheme="majorEastAsia" w:hAnsiTheme="majorEastAsia" w:hint="eastAsia"/>
          <w:color w:val="auto"/>
          <w:szCs w:val="21"/>
        </w:rPr>
        <w:t>１</w:t>
      </w:r>
      <w:r w:rsidR="00935EBC" w:rsidRPr="00935EBC">
        <w:rPr>
          <w:rStyle w:val="text-color-green3"/>
          <w:rFonts w:asciiTheme="majorEastAsia" w:eastAsiaTheme="majorEastAsia" w:hAnsiTheme="majorEastAsia" w:hint="eastAsia"/>
          <w:color w:val="auto"/>
          <w:szCs w:val="21"/>
        </w:rPr>
        <w:t>日</w:t>
      </w:r>
      <w:r w:rsidR="00BB0014">
        <w:rPr>
          <w:rStyle w:val="text-color-green3"/>
          <w:rFonts w:asciiTheme="majorEastAsia" w:eastAsiaTheme="majorEastAsia" w:hAnsiTheme="majorEastAsia" w:hint="eastAsia"/>
          <w:color w:val="auto"/>
          <w:szCs w:val="21"/>
        </w:rPr>
        <w:t>９</w:t>
      </w:r>
      <w:r w:rsidR="00935EBC" w:rsidRPr="00935EBC">
        <w:rPr>
          <w:rStyle w:val="text-color-green3"/>
          <w:rFonts w:asciiTheme="majorEastAsia" w:eastAsiaTheme="majorEastAsia" w:hAnsiTheme="majorEastAsia" w:hint="eastAsia"/>
          <w:color w:val="auto"/>
          <w:szCs w:val="21"/>
        </w:rPr>
        <w:t>時から</w:t>
      </w:r>
      <w:r w:rsidR="00BB0014">
        <w:rPr>
          <w:rStyle w:val="text-color-green3"/>
          <w:rFonts w:asciiTheme="majorEastAsia" w:eastAsiaTheme="majorEastAsia" w:hAnsiTheme="majorEastAsia" w:hint="eastAsia"/>
          <w:color w:val="auto"/>
          <w:szCs w:val="21"/>
        </w:rPr>
        <w:t>１０</w:t>
      </w:r>
      <w:r w:rsidR="00935EBC" w:rsidRPr="00935EBC">
        <w:rPr>
          <w:rStyle w:val="text-color-green3"/>
          <w:rFonts w:asciiTheme="majorEastAsia" w:eastAsiaTheme="majorEastAsia" w:hAnsiTheme="majorEastAsia" w:hint="eastAsia"/>
          <w:color w:val="auto"/>
          <w:szCs w:val="21"/>
        </w:rPr>
        <w:t>月</w:t>
      </w:r>
      <w:r w:rsidR="00BB0014">
        <w:rPr>
          <w:rStyle w:val="text-color-green3"/>
          <w:rFonts w:asciiTheme="majorEastAsia" w:eastAsiaTheme="majorEastAsia" w:hAnsiTheme="majorEastAsia" w:hint="eastAsia"/>
          <w:color w:val="auto"/>
          <w:szCs w:val="21"/>
        </w:rPr>
        <w:t>３１</w:t>
      </w:r>
      <w:r w:rsidR="00935EBC" w:rsidRPr="00935EBC">
        <w:rPr>
          <w:rStyle w:val="text-color-green3"/>
          <w:rFonts w:asciiTheme="majorEastAsia" w:eastAsiaTheme="majorEastAsia" w:hAnsiTheme="majorEastAsia" w:hint="eastAsia"/>
          <w:color w:val="auto"/>
          <w:szCs w:val="21"/>
        </w:rPr>
        <w:t>日</w:t>
      </w:r>
      <w:r w:rsidR="00BB0014">
        <w:rPr>
          <w:rStyle w:val="text-color-green3"/>
          <w:rFonts w:asciiTheme="majorEastAsia" w:eastAsiaTheme="majorEastAsia" w:hAnsiTheme="majorEastAsia" w:hint="eastAsia"/>
          <w:color w:val="auto"/>
          <w:szCs w:val="21"/>
        </w:rPr>
        <w:t>１７</w:t>
      </w:r>
      <w:r w:rsidR="00935EBC" w:rsidRPr="00935EBC">
        <w:rPr>
          <w:rStyle w:val="text-color-green3"/>
          <w:rFonts w:asciiTheme="majorEastAsia" w:eastAsiaTheme="majorEastAsia" w:hAnsiTheme="majorEastAsia" w:hint="eastAsia"/>
          <w:color w:val="auto"/>
          <w:szCs w:val="21"/>
        </w:rPr>
        <w:t>時</w:t>
      </w:r>
      <w:r w:rsidR="00BB0014">
        <w:rPr>
          <w:rStyle w:val="text-color-green3"/>
          <w:rFonts w:asciiTheme="majorEastAsia" w:eastAsiaTheme="majorEastAsia" w:hAnsiTheme="majorEastAsia" w:hint="eastAsia"/>
          <w:color w:val="auto"/>
          <w:szCs w:val="21"/>
        </w:rPr>
        <w:t>３０</w:t>
      </w:r>
      <w:r w:rsidR="00935EBC" w:rsidRPr="00935EBC">
        <w:rPr>
          <w:rStyle w:val="text-color-green3"/>
          <w:rFonts w:asciiTheme="majorEastAsia" w:eastAsiaTheme="majorEastAsia" w:hAnsiTheme="majorEastAsia" w:hint="eastAsia"/>
          <w:color w:val="auto"/>
          <w:szCs w:val="21"/>
        </w:rPr>
        <w:t>分までですので、注意してください。</w:t>
      </w:r>
    </w:p>
    <w:p w14:paraId="7CB79546" w14:textId="77777777" w:rsidR="00BB0014" w:rsidRPr="00E94CEF" w:rsidRDefault="00BB0014" w:rsidP="00BB0014">
      <w:pPr>
        <w:ind w:leftChars="300" w:left="840" w:hangingChars="100" w:hanging="210"/>
        <w:rPr>
          <w:rFonts w:asciiTheme="majorEastAsia" w:eastAsiaTheme="majorEastAsia" w:hAnsiTheme="majorEastAsia"/>
        </w:rPr>
      </w:pPr>
      <w:r w:rsidRPr="00E94CEF">
        <w:rPr>
          <w:rFonts w:asciiTheme="majorEastAsia" w:eastAsiaTheme="majorEastAsia" w:hAnsiTheme="majorEastAsia" w:hint="eastAsia"/>
        </w:rPr>
        <w:t>※電子申請システムの利用者登録に関する質問にはお答えいたしかねます。電子申請システムの「ヘルプ」又は「よくあるご質問」を確認の上、御利用ください。</w:t>
      </w:r>
    </w:p>
    <w:p w14:paraId="4E4AE2C8" w14:textId="3DC10033" w:rsidR="00121812" w:rsidRPr="00121812" w:rsidRDefault="00121812" w:rsidP="00A03BCF">
      <w:pPr>
        <w:pStyle w:val="Default"/>
        <w:rPr>
          <w:rFonts w:asciiTheme="majorEastAsia" w:eastAsiaTheme="majorEastAsia" w:hAnsiTheme="majorEastAsia"/>
          <w:sz w:val="21"/>
          <w:szCs w:val="21"/>
        </w:rPr>
      </w:pPr>
      <w:r>
        <w:rPr>
          <w:rFonts w:asciiTheme="majorEastAsia" w:eastAsiaTheme="majorEastAsia" w:hAnsiTheme="majorEastAsia" w:hint="eastAsia"/>
        </w:rPr>
        <w:t xml:space="preserve">　　 </w:t>
      </w:r>
    </w:p>
    <w:p w14:paraId="375F74B4" w14:textId="48046787" w:rsidR="00E94CEF" w:rsidRPr="00E94CEF" w:rsidRDefault="00E94CEF" w:rsidP="00A03BCF">
      <w:pPr>
        <w:ind w:left="840" w:hangingChars="400" w:hanging="840"/>
        <w:rPr>
          <w:rFonts w:asciiTheme="majorEastAsia" w:eastAsiaTheme="majorEastAsia" w:hAnsiTheme="majorEastAsia"/>
        </w:rPr>
      </w:pPr>
    </w:p>
    <w:p w14:paraId="367DD9D8" w14:textId="6C047264" w:rsidR="002A6956" w:rsidRDefault="002A6956" w:rsidP="00A03BCF">
      <w:pPr>
        <w:rPr>
          <w:rFonts w:asciiTheme="majorEastAsia" w:eastAsiaTheme="majorEastAsia" w:hAnsiTheme="majorEastAsia"/>
        </w:rPr>
      </w:pPr>
    </w:p>
    <w:p w14:paraId="151B12A1" w14:textId="77777777" w:rsidR="00C750D1" w:rsidRPr="00E94CEF" w:rsidRDefault="00C750D1" w:rsidP="00A03BCF">
      <w:pPr>
        <w:rPr>
          <w:rFonts w:asciiTheme="majorEastAsia" w:eastAsiaTheme="majorEastAsia" w:hAnsiTheme="majorEastAsia"/>
        </w:rPr>
      </w:pPr>
    </w:p>
    <w:p w14:paraId="6F5DB123" w14:textId="7BAB08F2" w:rsidR="00FF1342" w:rsidRPr="002950A0" w:rsidRDefault="006254A9" w:rsidP="00664169">
      <w:pPr>
        <w:jc w:val="left"/>
        <w:rPr>
          <w:sz w:val="18"/>
          <w:szCs w:val="18"/>
        </w:rPr>
      </w:pPr>
      <w:r w:rsidRPr="002F4288">
        <w:rPr>
          <w:rFonts w:ascii="ＭＳ 明朝" w:eastAsia="ＭＳ 明朝" w:hAnsi="ＭＳ 明朝" w:hint="eastAsia"/>
          <w:bCs/>
          <w:noProof/>
          <w:color w:val="000000"/>
          <w:szCs w:val="21"/>
        </w:rPr>
        <mc:AlternateContent>
          <mc:Choice Requires="wps">
            <w:drawing>
              <wp:anchor distT="0" distB="0" distL="114300" distR="114300" simplePos="0" relativeHeight="251661312" behindDoc="0" locked="0" layoutInCell="1" allowOverlap="1" wp14:anchorId="1C425E7C" wp14:editId="46627C35">
                <wp:simplePos x="0" y="0"/>
                <wp:positionH relativeFrom="margin">
                  <wp:posOffset>2091690</wp:posOffset>
                </wp:positionH>
                <wp:positionV relativeFrom="paragraph">
                  <wp:posOffset>415290</wp:posOffset>
                </wp:positionV>
                <wp:extent cx="3505200" cy="1219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505200" cy="1219200"/>
                        </a:xfrm>
                        <a:prstGeom prst="rect">
                          <a:avLst/>
                        </a:prstGeom>
                        <a:solidFill>
                          <a:schemeClr val="lt1"/>
                        </a:solidFill>
                        <a:ln w="19050" cmpd="dbl">
                          <a:solidFill>
                            <a:prstClr val="black"/>
                          </a:solidFill>
                        </a:ln>
                      </wps:spPr>
                      <wps:txbx>
                        <w:txbxContent>
                          <w:p w14:paraId="1B02662B" w14:textId="77777777" w:rsidR="006254A9" w:rsidRPr="009637E9" w:rsidRDefault="006254A9" w:rsidP="006254A9">
                            <w:pPr>
                              <w:spacing w:line="280" w:lineRule="exact"/>
                              <w:jc w:val="left"/>
                              <w:rPr>
                                <w:rFonts w:asciiTheme="minorEastAsia" w:hAnsiTheme="minorEastAsia"/>
                              </w:rPr>
                            </w:pPr>
                            <w:r w:rsidRPr="00B81F3B">
                              <w:rPr>
                                <w:rFonts w:ascii="ＭＳ ゴシック" w:eastAsia="ＭＳ ゴシック" w:hAnsi="ＭＳ ゴシック" w:hint="eastAsia"/>
                              </w:rPr>
                              <w:t>【</w:t>
                            </w:r>
                            <w:r w:rsidRPr="009637E9">
                              <w:rPr>
                                <w:rFonts w:ascii="ＭＳ ゴシック" w:eastAsia="ＭＳ ゴシック" w:hAnsi="ＭＳ ゴシック" w:hint="eastAsia"/>
                              </w:rPr>
                              <w:t>問合せ</w:t>
                            </w:r>
                            <w:r w:rsidRPr="009637E9">
                              <w:rPr>
                                <w:rFonts w:ascii="ＭＳ ゴシック" w:eastAsia="ＭＳ ゴシック" w:hAnsi="ＭＳ ゴシック"/>
                              </w:rPr>
                              <w:t>先</w:t>
                            </w:r>
                            <w:r w:rsidRPr="009637E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637E9">
                              <w:rPr>
                                <w:rFonts w:asciiTheme="minorEastAsia" w:hAnsiTheme="minorEastAsia" w:hint="eastAsia"/>
                              </w:rPr>
                              <w:t xml:space="preserve"> </w:t>
                            </w:r>
                            <w:r w:rsidRPr="009637E9">
                              <w:rPr>
                                <w:rFonts w:asciiTheme="minorEastAsia" w:hAnsiTheme="minorEastAsia"/>
                              </w:rPr>
                              <w:t xml:space="preserve">　　　</w:t>
                            </w:r>
                            <w:r w:rsidRPr="009637E9">
                              <w:rPr>
                                <w:rFonts w:asciiTheme="minorEastAsia" w:hAnsiTheme="minorEastAsia" w:hint="eastAsia"/>
                              </w:rPr>
                              <w:t xml:space="preserve"> </w:t>
                            </w:r>
                            <w:r w:rsidRPr="009637E9">
                              <w:rPr>
                                <w:rFonts w:asciiTheme="minorEastAsia" w:hAnsiTheme="minorEastAsia"/>
                              </w:rPr>
                              <w:t xml:space="preserve">　</w:t>
                            </w:r>
                          </w:p>
                          <w:p w14:paraId="46165111" w14:textId="77777777" w:rsidR="006254A9" w:rsidRPr="009637E9" w:rsidRDefault="006254A9" w:rsidP="006254A9">
                            <w:pPr>
                              <w:spacing w:line="280" w:lineRule="exact"/>
                              <w:ind w:right="210" w:firstLineChars="100" w:firstLine="210"/>
                              <w:jc w:val="left"/>
                              <w:rPr>
                                <w:rFonts w:asciiTheme="minorEastAsia" w:hAnsiTheme="minorEastAsia"/>
                              </w:rPr>
                            </w:pPr>
                            <w:r w:rsidRPr="009637E9">
                              <w:rPr>
                                <w:rFonts w:ascii="ＭＳ ゴシック" w:eastAsia="ＭＳ ゴシック" w:hAnsi="ＭＳ ゴシック" w:hint="eastAsia"/>
                              </w:rPr>
                              <w:t>〒590－0078　堺市堺区南瓦町３番１号</w:t>
                            </w:r>
                            <w:r w:rsidRPr="009637E9">
                              <w:rPr>
                                <w:rFonts w:asciiTheme="minorEastAsia" w:hAnsiTheme="minorEastAsia" w:hint="eastAsia"/>
                              </w:rPr>
                              <w:t xml:space="preserve">       </w:t>
                            </w:r>
                            <w:r w:rsidRPr="009637E9">
                              <w:rPr>
                                <w:rFonts w:asciiTheme="minorEastAsia" w:hAnsiTheme="minorEastAsia"/>
                              </w:rPr>
                              <w:t xml:space="preserve"> </w:t>
                            </w:r>
                          </w:p>
                          <w:p w14:paraId="6130E406" w14:textId="77777777" w:rsidR="006254A9" w:rsidRPr="009637E9" w:rsidRDefault="006254A9" w:rsidP="006254A9">
                            <w:pPr>
                              <w:spacing w:line="280" w:lineRule="exact"/>
                              <w:ind w:firstLineChars="200" w:firstLine="420"/>
                              <w:jc w:val="left"/>
                              <w:rPr>
                                <w:rFonts w:asciiTheme="minorEastAsia" w:hAnsiTheme="minorEastAsia"/>
                              </w:rPr>
                            </w:pPr>
                            <w:r w:rsidRPr="009637E9">
                              <w:rPr>
                                <w:rFonts w:ascii="ＭＳ ゴシック" w:eastAsia="ＭＳ ゴシック" w:hAnsi="ＭＳ ゴシック" w:hint="eastAsia"/>
                              </w:rPr>
                              <w:t>健康福祉局 障害福祉部</w:t>
                            </w:r>
                            <w:r w:rsidRPr="009637E9">
                              <w:rPr>
                                <w:rFonts w:asciiTheme="minorEastAsia" w:hAnsiTheme="minorEastAsia" w:hint="eastAsia"/>
                              </w:rPr>
                              <w:t xml:space="preserve"> 　</w:t>
                            </w:r>
                            <w:r w:rsidRPr="009637E9">
                              <w:rPr>
                                <w:rFonts w:asciiTheme="minorEastAsia" w:hAnsiTheme="minorEastAsia"/>
                              </w:rPr>
                              <w:t xml:space="preserve">　　　　　　　　　</w:t>
                            </w:r>
                            <w:r w:rsidRPr="009637E9">
                              <w:rPr>
                                <w:rFonts w:asciiTheme="minorEastAsia" w:hAnsiTheme="minorEastAsia" w:hint="eastAsia"/>
                              </w:rPr>
                              <w:t xml:space="preserve"> </w:t>
                            </w:r>
                            <w:r w:rsidRPr="009637E9">
                              <w:rPr>
                                <w:rFonts w:asciiTheme="minorEastAsia" w:hAnsiTheme="minorEastAsia"/>
                              </w:rPr>
                              <w:t xml:space="preserve"> </w:t>
                            </w:r>
                          </w:p>
                          <w:p w14:paraId="2BA894C5" w14:textId="77777777" w:rsidR="006254A9" w:rsidRPr="009637E9" w:rsidRDefault="006254A9" w:rsidP="006254A9">
                            <w:pPr>
                              <w:spacing w:line="280" w:lineRule="exact"/>
                              <w:ind w:firstLineChars="200" w:firstLine="420"/>
                              <w:jc w:val="left"/>
                              <w:rPr>
                                <w:rFonts w:asciiTheme="minorEastAsia" w:hAnsiTheme="minorEastAsia"/>
                              </w:rPr>
                            </w:pPr>
                            <w:r w:rsidRPr="009637E9">
                              <w:rPr>
                                <w:rFonts w:ascii="ＭＳ ゴシック" w:eastAsia="ＭＳ ゴシック" w:hAnsi="ＭＳ ゴシック" w:hint="eastAsia"/>
                              </w:rPr>
                              <w:t>障害福祉サービス課 事業者係</w:t>
                            </w:r>
                            <w:r w:rsidRPr="009637E9">
                              <w:rPr>
                                <w:rFonts w:asciiTheme="minorEastAsia" w:hAnsiTheme="minorEastAsia" w:hint="eastAsia"/>
                              </w:rPr>
                              <w:t xml:space="preserve">　</w:t>
                            </w:r>
                            <w:r w:rsidRPr="009637E9">
                              <w:rPr>
                                <w:rFonts w:asciiTheme="minorEastAsia" w:hAnsiTheme="minorEastAsia"/>
                              </w:rPr>
                              <w:t xml:space="preserve">　　　　　　   </w:t>
                            </w:r>
                          </w:p>
                          <w:p w14:paraId="7D601431" w14:textId="784ECB02" w:rsidR="006254A9" w:rsidRPr="009637E9" w:rsidRDefault="000F05D3" w:rsidP="006254A9">
                            <w:pPr>
                              <w:spacing w:line="280" w:lineRule="exact"/>
                              <w:ind w:firstLineChars="300" w:firstLine="630"/>
                              <w:jc w:val="left"/>
                              <w:rPr>
                                <w:rFonts w:asciiTheme="minorEastAsia" w:hAnsiTheme="minorEastAsia"/>
                              </w:rPr>
                            </w:pPr>
                            <w:r w:rsidRPr="000F05D3">
                              <w:rPr>
                                <w:rFonts w:ascii="ＭＳ ゴシック" w:eastAsia="ＭＳ ゴシック" w:hAnsi="ＭＳ ゴシック" w:hint="eastAsia"/>
                                <w:kern w:val="0"/>
                              </w:rPr>
                              <w:t>TEL：072-228-7510 FAX：072-228-8918</w:t>
                            </w:r>
                            <w:r w:rsidR="006254A9" w:rsidRPr="009637E9">
                              <w:rPr>
                                <w:rFonts w:asciiTheme="minorEastAsia" w:hAnsiTheme="minorEastAsia" w:hint="eastAsia"/>
                              </w:rPr>
                              <w:t xml:space="preserve">　</w:t>
                            </w:r>
                            <w:r w:rsidR="006254A9" w:rsidRPr="009637E9">
                              <w:rPr>
                                <w:rFonts w:asciiTheme="minorEastAsia" w:hAnsiTheme="minorEastAsia"/>
                              </w:rPr>
                              <w:t xml:space="preserve">　　　　　　　　</w:t>
                            </w:r>
                            <w:r w:rsidR="006254A9" w:rsidRPr="009637E9">
                              <w:rPr>
                                <w:rFonts w:asciiTheme="minorEastAsia" w:hAnsiTheme="minorEastAsia" w:hint="eastAsia"/>
                              </w:rPr>
                              <w:t xml:space="preserve">　 </w:t>
                            </w:r>
                            <w:r w:rsidR="006254A9" w:rsidRPr="009637E9">
                              <w:rPr>
                                <w:rFonts w:asciiTheme="minorEastAsia" w:hAnsiTheme="minorEastAsia"/>
                              </w:rPr>
                              <w:t xml:space="preserve">  </w:t>
                            </w:r>
                            <w:r w:rsidR="006254A9" w:rsidRPr="009637E9">
                              <w:rPr>
                                <w:rFonts w:asciiTheme="minorEastAsia" w:hAnsiTheme="minorEastAsia" w:hint="eastAsia"/>
                              </w:rPr>
                              <w:t xml:space="preserve">　　</w:t>
                            </w:r>
                            <w:r w:rsidR="006254A9" w:rsidRPr="009637E9">
                              <w:rPr>
                                <w:rFonts w:asciiTheme="minorEastAsia" w:hAnsiTheme="minorEastAsia"/>
                              </w:rPr>
                              <w:t xml:space="preserve">　　　　　　　　</w:t>
                            </w:r>
                          </w:p>
                          <w:p w14:paraId="413629CD" w14:textId="45B3FD50" w:rsidR="006254A9" w:rsidRPr="00242268" w:rsidRDefault="006254A9" w:rsidP="006254A9">
                            <w:pPr>
                              <w:spacing w:line="280" w:lineRule="exact"/>
                              <w:ind w:firstLineChars="300" w:firstLine="630"/>
                              <w:jc w:val="left"/>
                              <w:rPr>
                                <w:rFonts w:asciiTheme="minorEastAsia" w:hAnsiTheme="minorEastAsia"/>
                              </w:rPr>
                            </w:pPr>
                            <w:r>
                              <w:rPr>
                                <w:rFonts w:ascii="ＭＳ ゴシック" w:eastAsia="ＭＳ ゴシック" w:hAnsi="ＭＳ ゴシック" w:hint="eastAsia"/>
                                <w:color w:val="000000" w:themeColor="text1"/>
                                <w:kern w:val="0"/>
                              </w:rPr>
                              <w:t>電子メール</w:t>
                            </w:r>
                            <w:r w:rsidR="000F05D3">
                              <w:rPr>
                                <w:rFonts w:ascii="ＭＳ ゴシック" w:eastAsia="ＭＳ ゴシック" w:hAnsi="ＭＳ ゴシック" w:hint="eastAsia"/>
                                <w:color w:val="000000" w:themeColor="text1"/>
                                <w:kern w:val="0"/>
                              </w:rPr>
                              <w:t>：</w:t>
                            </w:r>
                            <w:hyperlink r:id="rId7" w:history="1">
                              <w:r w:rsidRPr="009637E9">
                                <w:rPr>
                                  <w:rStyle w:val="a7"/>
                                  <w:rFonts w:ascii="ＭＳ ゴシック" w:eastAsia="ＭＳ ゴシック" w:hAnsi="ＭＳ ゴシック"/>
                                  <w:color w:val="000000" w:themeColor="text1"/>
                                </w:rPr>
                                <w:t>jigyo-shosui@city.sakai.lg.jp</w:t>
                              </w:r>
                            </w:hyperlink>
                            <w:r w:rsidRPr="009637E9">
                              <w:rPr>
                                <w:rFonts w:ascii="ＭＳ ゴシック" w:eastAsia="ＭＳ ゴシック" w:hAnsi="ＭＳ ゴシック"/>
                                <w:color w:val="000000" w:themeColor="text1"/>
                              </w:rPr>
                              <w:t xml:space="preserve"> </w:t>
                            </w:r>
                            <w:r w:rsidRPr="009637E9">
                              <w:rPr>
                                <w:rFonts w:asciiTheme="minorEastAsia" w:hAnsiTheme="minorEastAsia" w:hint="eastAsia"/>
                                <w:color w:val="000000" w:themeColor="text1"/>
                              </w:rPr>
                              <w:t xml:space="preserve">　</w:t>
                            </w:r>
                            <w:r w:rsidRPr="009637E9">
                              <w:rPr>
                                <w:rFonts w:asciiTheme="minorEastAsia" w:hAnsiTheme="minor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25E7C" id="_x0000_t202" coordsize="21600,21600" o:spt="202" path="m,l,21600r21600,l21600,xe">
                <v:stroke joinstyle="miter"/>
                <v:path gradientshapeok="t" o:connecttype="rect"/>
              </v:shapetype>
              <v:shape id="テキスト ボックス 5" o:spid="_x0000_s1026" type="#_x0000_t202" style="position:absolute;margin-left:164.7pt;margin-top:32.7pt;width:276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" fillcolor="white [3201]" strokeweight="1.5pt">
                <v:stroke linestyle="thinThin"/>
                <v:textbox>
                  <w:txbxContent>
                    <w:p w14:paraId="1B02662B" w14:textId="77777777" w:rsidR="006254A9" w:rsidRPr="009637E9" w:rsidRDefault="006254A9" w:rsidP="006254A9">
                      <w:pPr>
                        <w:spacing w:line="280" w:lineRule="exact"/>
                        <w:jc w:val="left"/>
                        <w:rPr>
                          <w:rFonts w:asciiTheme="minorEastAsia" w:hAnsiTheme="minorEastAsia"/>
                        </w:rPr>
                      </w:pPr>
                      <w:r w:rsidRPr="00B81F3B">
                        <w:rPr>
                          <w:rFonts w:ascii="ＭＳ ゴシック" w:eastAsia="ＭＳ ゴシック" w:hAnsi="ＭＳ ゴシック" w:hint="eastAsia"/>
                        </w:rPr>
                        <w:t>【</w:t>
                      </w:r>
                      <w:r w:rsidRPr="009637E9">
                        <w:rPr>
                          <w:rFonts w:ascii="ＭＳ ゴシック" w:eastAsia="ＭＳ ゴシック" w:hAnsi="ＭＳ ゴシック" w:hint="eastAsia"/>
                        </w:rPr>
                        <w:t>問合せ</w:t>
                      </w:r>
                      <w:r w:rsidRPr="009637E9">
                        <w:rPr>
                          <w:rFonts w:ascii="ＭＳ ゴシック" w:eastAsia="ＭＳ ゴシック" w:hAnsi="ＭＳ ゴシック"/>
                        </w:rPr>
                        <w:t>先</w:t>
                      </w:r>
                      <w:r w:rsidRPr="009637E9">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637E9">
                        <w:rPr>
                          <w:rFonts w:asciiTheme="minorEastAsia" w:hAnsiTheme="minorEastAsia" w:hint="eastAsia"/>
                        </w:rPr>
                        <w:t xml:space="preserve"> </w:t>
                      </w:r>
                      <w:r w:rsidRPr="009637E9">
                        <w:rPr>
                          <w:rFonts w:asciiTheme="minorEastAsia" w:hAnsiTheme="minorEastAsia"/>
                        </w:rPr>
                        <w:t xml:space="preserve">　　　</w:t>
                      </w:r>
                      <w:r w:rsidRPr="009637E9">
                        <w:rPr>
                          <w:rFonts w:asciiTheme="minorEastAsia" w:hAnsiTheme="minorEastAsia" w:hint="eastAsia"/>
                        </w:rPr>
                        <w:t xml:space="preserve"> </w:t>
                      </w:r>
                      <w:r w:rsidRPr="009637E9">
                        <w:rPr>
                          <w:rFonts w:asciiTheme="minorEastAsia" w:hAnsiTheme="minorEastAsia"/>
                        </w:rPr>
                        <w:t xml:space="preserve">　</w:t>
                      </w:r>
                    </w:p>
                    <w:p w14:paraId="46165111" w14:textId="77777777" w:rsidR="006254A9" w:rsidRPr="009637E9" w:rsidRDefault="006254A9" w:rsidP="006254A9">
                      <w:pPr>
                        <w:spacing w:line="280" w:lineRule="exact"/>
                        <w:ind w:right="210" w:firstLineChars="100" w:firstLine="210"/>
                        <w:jc w:val="left"/>
                        <w:rPr>
                          <w:rFonts w:asciiTheme="minorEastAsia" w:hAnsiTheme="minorEastAsia"/>
                        </w:rPr>
                      </w:pPr>
                      <w:r w:rsidRPr="009637E9">
                        <w:rPr>
                          <w:rFonts w:ascii="ＭＳ ゴシック" w:eastAsia="ＭＳ ゴシック" w:hAnsi="ＭＳ ゴシック" w:hint="eastAsia"/>
                        </w:rPr>
                        <w:t>〒590－0078　堺市堺区南瓦町３番１号</w:t>
                      </w:r>
                      <w:r w:rsidRPr="009637E9">
                        <w:rPr>
                          <w:rFonts w:asciiTheme="minorEastAsia" w:hAnsiTheme="minorEastAsia" w:hint="eastAsia"/>
                        </w:rPr>
                        <w:t xml:space="preserve">       </w:t>
                      </w:r>
                      <w:r w:rsidRPr="009637E9">
                        <w:rPr>
                          <w:rFonts w:asciiTheme="minorEastAsia" w:hAnsiTheme="minorEastAsia"/>
                        </w:rPr>
                        <w:t xml:space="preserve"> </w:t>
                      </w:r>
                    </w:p>
                    <w:p w14:paraId="6130E406" w14:textId="77777777" w:rsidR="006254A9" w:rsidRPr="009637E9" w:rsidRDefault="006254A9" w:rsidP="006254A9">
                      <w:pPr>
                        <w:spacing w:line="280" w:lineRule="exact"/>
                        <w:ind w:firstLineChars="200" w:firstLine="420"/>
                        <w:jc w:val="left"/>
                        <w:rPr>
                          <w:rFonts w:asciiTheme="minorEastAsia" w:hAnsiTheme="minorEastAsia"/>
                        </w:rPr>
                      </w:pPr>
                      <w:r w:rsidRPr="009637E9">
                        <w:rPr>
                          <w:rFonts w:ascii="ＭＳ ゴシック" w:eastAsia="ＭＳ ゴシック" w:hAnsi="ＭＳ ゴシック" w:hint="eastAsia"/>
                        </w:rPr>
                        <w:t>健康福祉局 障害福祉部</w:t>
                      </w:r>
                      <w:r w:rsidRPr="009637E9">
                        <w:rPr>
                          <w:rFonts w:asciiTheme="minorEastAsia" w:hAnsiTheme="minorEastAsia" w:hint="eastAsia"/>
                        </w:rPr>
                        <w:t xml:space="preserve"> 　</w:t>
                      </w:r>
                      <w:r w:rsidRPr="009637E9">
                        <w:rPr>
                          <w:rFonts w:asciiTheme="minorEastAsia" w:hAnsiTheme="minorEastAsia"/>
                        </w:rPr>
                        <w:t xml:space="preserve">　　　　　　　　　</w:t>
                      </w:r>
                      <w:r w:rsidRPr="009637E9">
                        <w:rPr>
                          <w:rFonts w:asciiTheme="minorEastAsia" w:hAnsiTheme="minorEastAsia" w:hint="eastAsia"/>
                        </w:rPr>
                        <w:t xml:space="preserve"> </w:t>
                      </w:r>
                      <w:r w:rsidRPr="009637E9">
                        <w:rPr>
                          <w:rFonts w:asciiTheme="minorEastAsia" w:hAnsiTheme="minorEastAsia"/>
                        </w:rPr>
                        <w:t xml:space="preserve"> </w:t>
                      </w:r>
                    </w:p>
                    <w:p w14:paraId="2BA894C5" w14:textId="77777777" w:rsidR="006254A9" w:rsidRPr="009637E9" w:rsidRDefault="006254A9" w:rsidP="006254A9">
                      <w:pPr>
                        <w:spacing w:line="280" w:lineRule="exact"/>
                        <w:ind w:firstLineChars="200" w:firstLine="420"/>
                        <w:jc w:val="left"/>
                        <w:rPr>
                          <w:rFonts w:asciiTheme="minorEastAsia" w:hAnsiTheme="minorEastAsia"/>
                        </w:rPr>
                      </w:pPr>
                      <w:r w:rsidRPr="009637E9">
                        <w:rPr>
                          <w:rFonts w:ascii="ＭＳ ゴシック" w:eastAsia="ＭＳ ゴシック" w:hAnsi="ＭＳ ゴシック" w:hint="eastAsia"/>
                        </w:rPr>
                        <w:t>障害福祉サービス課 事業者係</w:t>
                      </w:r>
                      <w:r w:rsidRPr="009637E9">
                        <w:rPr>
                          <w:rFonts w:asciiTheme="minorEastAsia" w:hAnsiTheme="minorEastAsia" w:hint="eastAsia"/>
                        </w:rPr>
                        <w:t xml:space="preserve">　</w:t>
                      </w:r>
                      <w:r w:rsidRPr="009637E9">
                        <w:rPr>
                          <w:rFonts w:asciiTheme="minorEastAsia" w:hAnsiTheme="minorEastAsia"/>
                        </w:rPr>
                        <w:t xml:space="preserve">　　　　　　   </w:t>
                      </w:r>
                    </w:p>
                    <w:p w14:paraId="7D601431" w14:textId="784ECB02" w:rsidR="006254A9" w:rsidRPr="009637E9" w:rsidRDefault="000F05D3" w:rsidP="006254A9">
                      <w:pPr>
                        <w:spacing w:line="280" w:lineRule="exact"/>
                        <w:ind w:firstLineChars="300" w:firstLine="630"/>
                        <w:jc w:val="left"/>
                        <w:rPr>
                          <w:rFonts w:asciiTheme="minorEastAsia" w:hAnsiTheme="minorEastAsia"/>
                        </w:rPr>
                      </w:pPr>
                      <w:r w:rsidRPr="000F05D3">
                        <w:rPr>
                          <w:rFonts w:ascii="ＭＳ ゴシック" w:eastAsia="ＭＳ ゴシック" w:hAnsi="ＭＳ ゴシック" w:hint="eastAsia"/>
                          <w:kern w:val="0"/>
                        </w:rPr>
                        <w:t>TEL：072-228-7510 FAX：072-228-8918</w:t>
                      </w:r>
                      <w:r w:rsidR="006254A9" w:rsidRPr="009637E9">
                        <w:rPr>
                          <w:rFonts w:asciiTheme="minorEastAsia" w:hAnsiTheme="minorEastAsia" w:hint="eastAsia"/>
                        </w:rPr>
                        <w:t xml:space="preserve">　</w:t>
                      </w:r>
                      <w:r w:rsidR="006254A9" w:rsidRPr="009637E9">
                        <w:rPr>
                          <w:rFonts w:asciiTheme="minorEastAsia" w:hAnsiTheme="minorEastAsia"/>
                        </w:rPr>
                        <w:t xml:space="preserve">　　　　　　　　</w:t>
                      </w:r>
                      <w:r w:rsidR="006254A9" w:rsidRPr="009637E9">
                        <w:rPr>
                          <w:rFonts w:asciiTheme="minorEastAsia" w:hAnsiTheme="minorEastAsia" w:hint="eastAsia"/>
                        </w:rPr>
                        <w:t xml:space="preserve">　 </w:t>
                      </w:r>
                      <w:r w:rsidR="006254A9" w:rsidRPr="009637E9">
                        <w:rPr>
                          <w:rFonts w:asciiTheme="minorEastAsia" w:hAnsiTheme="minorEastAsia"/>
                        </w:rPr>
                        <w:t xml:space="preserve">  </w:t>
                      </w:r>
                      <w:r w:rsidR="006254A9" w:rsidRPr="009637E9">
                        <w:rPr>
                          <w:rFonts w:asciiTheme="minorEastAsia" w:hAnsiTheme="minorEastAsia" w:hint="eastAsia"/>
                        </w:rPr>
                        <w:t xml:space="preserve">　　</w:t>
                      </w:r>
                      <w:r w:rsidR="006254A9" w:rsidRPr="009637E9">
                        <w:rPr>
                          <w:rFonts w:asciiTheme="minorEastAsia" w:hAnsiTheme="minorEastAsia"/>
                        </w:rPr>
                        <w:t xml:space="preserve">　　　　　　　　</w:t>
                      </w:r>
                    </w:p>
                    <w:p w14:paraId="413629CD" w14:textId="45B3FD50" w:rsidR="006254A9" w:rsidRPr="00242268" w:rsidRDefault="006254A9" w:rsidP="006254A9">
                      <w:pPr>
                        <w:spacing w:line="280" w:lineRule="exact"/>
                        <w:ind w:firstLineChars="300" w:firstLine="630"/>
                        <w:jc w:val="left"/>
                        <w:rPr>
                          <w:rFonts w:asciiTheme="minorEastAsia" w:hAnsiTheme="minorEastAsia"/>
                        </w:rPr>
                      </w:pPr>
                      <w:r>
                        <w:rPr>
                          <w:rFonts w:ascii="ＭＳ ゴシック" w:eastAsia="ＭＳ ゴシック" w:hAnsi="ＭＳ ゴシック" w:hint="eastAsia"/>
                          <w:color w:val="000000" w:themeColor="text1"/>
                          <w:kern w:val="0"/>
                        </w:rPr>
                        <w:t>電子メール</w:t>
                      </w:r>
                      <w:r w:rsidR="000F05D3">
                        <w:rPr>
                          <w:rFonts w:ascii="ＭＳ ゴシック" w:eastAsia="ＭＳ ゴシック" w:hAnsi="ＭＳ ゴシック" w:hint="eastAsia"/>
                          <w:color w:val="000000" w:themeColor="text1"/>
                          <w:kern w:val="0"/>
                        </w:rPr>
                        <w:t>：</w:t>
                      </w:r>
                      <w:hyperlink r:id="rId8" w:history="1">
                        <w:r w:rsidRPr="009637E9">
                          <w:rPr>
                            <w:rStyle w:val="a7"/>
                            <w:rFonts w:ascii="ＭＳ ゴシック" w:eastAsia="ＭＳ ゴシック" w:hAnsi="ＭＳ ゴシック"/>
                            <w:color w:val="000000" w:themeColor="text1"/>
                          </w:rPr>
                          <w:t>jigyo-shosui@city.sakai.lg.jp</w:t>
                        </w:r>
                      </w:hyperlink>
                      <w:r w:rsidRPr="009637E9">
                        <w:rPr>
                          <w:rFonts w:ascii="ＭＳ ゴシック" w:eastAsia="ＭＳ ゴシック" w:hAnsi="ＭＳ ゴシック"/>
                          <w:color w:val="000000" w:themeColor="text1"/>
                        </w:rPr>
                        <w:t xml:space="preserve"> </w:t>
                      </w:r>
                      <w:r w:rsidRPr="009637E9">
                        <w:rPr>
                          <w:rFonts w:asciiTheme="minorEastAsia" w:hAnsiTheme="minorEastAsia" w:hint="eastAsia"/>
                          <w:color w:val="000000" w:themeColor="text1"/>
                        </w:rPr>
                        <w:t xml:space="preserve">　</w:t>
                      </w:r>
                      <w:r w:rsidRPr="009637E9">
                        <w:rPr>
                          <w:rFonts w:asciiTheme="minorEastAsia" w:hAnsiTheme="minorEastAsia"/>
                          <w:color w:val="000000" w:themeColor="text1"/>
                        </w:rPr>
                        <w:t xml:space="preserve">   </w:t>
                      </w:r>
                    </w:p>
                  </w:txbxContent>
                </v:textbox>
                <w10:wrap anchorx="margin"/>
              </v:shape>
            </w:pict>
          </mc:Fallback>
        </mc:AlternateContent>
      </w:r>
    </w:p>
    <w:sectPr w:rsidR="00FF1342" w:rsidRPr="002950A0" w:rsidSect="00A03BCF">
      <w:pgSz w:w="11906" w:h="16838" w:code="9"/>
      <w:pgMar w:top="1134" w:right="1701" w:bottom="170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6036" w14:textId="77777777" w:rsidR="00AC0788" w:rsidRDefault="00AC0788" w:rsidP="00301BE3">
      <w:r>
        <w:separator/>
      </w:r>
    </w:p>
  </w:endnote>
  <w:endnote w:type="continuationSeparator" w:id="0">
    <w:p w14:paraId="09DFE9E5" w14:textId="77777777" w:rsidR="00AC0788" w:rsidRDefault="00AC0788" w:rsidP="0030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B971" w14:textId="77777777" w:rsidR="00AC0788" w:rsidRDefault="00AC0788" w:rsidP="00301BE3">
      <w:r>
        <w:separator/>
      </w:r>
    </w:p>
  </w:footnote>
  <w:footnote w:type="continuationSeparator" w:id="0">
    <w:p w14:paraId="7FAF55AB" w14:textId="77777777" w:rsidR="00AC0788" w:rsidRDefault="00AC0788" w:rsidP="00301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68B"/>
    <w:rsid w:val="000265AB"/>
    <w:rsid w:val="0003408D"/>
    <w:rsid w:val="00047B43"/>
    <w:rsid w:val="0006579C"/>
    <w:rsid w:val="00070E10"/>
    <w:rsid w:val="00074761"/>
    <w:rsid w:val="000855F4"/>
    <w:rsid w:val="00095C8E"/>
    <w:rsid w:val="000D51AA"/>
    <w:rsid w:val="000F05D3"/>
    <w:rsid w:val="00121812"/>
    <w:rsid w:val="001572D8"/>
    <w:rsid w:val="00193687"/>
    <w:rsid w:val="001C66DE"/>
    <w:rsid w:val="001D7F82"/>
    <w:rsid w:val="00221777"/>
    <w:rsid w:val="002365FE"/>
    <w:rsid w:val="00237B02"/>
    <w:rsid w:val="0024026E"/>
    <w:rsid w:val="00243F00"/>
    <w:rsid w:val="002531C3"/>
    <w:rsid w:val="002745E5"/>
    <w:rsid w:val="002950A0"/>
    <w:rsid w:val="002A6956"/>
    <w:rsid w:val="002B3390"/>
    <w:rsid w:val="002C619B"/>
    <w:rsid w:val="00301BE3"/>
    <w:rsid w:val="00355D99"/>
    <w:rsid w:val="00376FB8"/>
    <w:rsid w:val="003A5C69"/>
    <w:rsid w:val="003B0C6D"/>
    <w:rsid w:val="003B77DA"/>
    <w:rsid w:val="003B79AC"/>
    <w:rsid w:val="003C5997"/>
    <w:rsid w:val="003E1CC0"/>
    <w:rsid w:val="003F278C"/>
    <w:rsid w:val="00407E14"/>
    <w:rsid w:val="00415E26"/>
    <w:rsid w:val="00436355"/>
    <w:rsid w:val="004A36E1"/>
    <w:rsid w:val="004C32F4"/>
    <w:rsid w:val="004D47A4"/>
    <w:rsid w:val="005421EA"/>
    <w:rsid w:val="00564148"/>
    <w:rsid w:val="0057470E"/>
    <w:rsid w:val="005A316C"/>
    <w:rsid w:val="005A3FE5"/>
    <w:rsid w:val="005B0015"/>
    <w:rsid w:val="005C1068"/>
    <w:rsid w:val="005E363C"/>
    <w:rsid w:val="00606D99"/>
    <w:rsid w:val="00614840"/>
    <w:rsid w:val="006254A9"/>
    <w:rsid w:val="00633FFC"/>
    <w:rsid w:val="0064592F"/>
    <w:rsid w:val="00664169"/>
    <w:rsid w:val="00664327"/>
    <w:rsid w:val="00683C16"/>
    <w:rsid w:val="00686ACD"/>
    <w:rsid w:val="006A3F69"/>
    <w:rsid w:val="006C3DD2"/>
    <w:rsid w:val="006F4EF5"/>
    <w:rsid w:val="00707016"/>
    <w:rsid w:val="00712040"/>
    <w:rsid w:val="00714C96"/>
    <w:rsid w:val="007259DC"/>
    <w:rsid w:val="007313DE"/>
    <w:rsid w:val="00782DF0"/>
    <w:rsid w:val="0078366F"/>
    <w:rsid w:val="00786CF1"/>
    <w:rsid w:val="007D2845"/>
    <w:rsid w:val="007E6453"/>
    <w:rsid w:val="00806A7F"/>
    <w:rsid w:val="008169BE"/>
    <w:rsid w:val="0086616F"/>
    <w:rsid w:val="008730B6"/>
    <w:rsid w:val="008A4EC3"/>
    <w:rsid w:val="008D0B4D"/>
    <w:rsid w:val="008D143C"/>
    <w:rsid w:val="008E60CC"/>
    <w:rsid w:val="008F228A"/>
    <w:rsid w:val="00912735"/>
    <w:rsid w:val="00933F52"/>
    <w:rsid w:val="00935EBC"/>
    <w:rsid w:val="00972426"/>
    <w:rsid w:val="00996F20"/>
    <w:rsid w:val="009A2F3F"/>
    <w:rsid w:val="009C684B"/>
    <w:rsid w:val="009D018C"/>
    <w:rsid w:val="009D52A3"/>
    <w:rsid w:val="00A03BCF"/>
    <w:rsid w:val="00A04F46"/>
    <w:rsid w:val="00A1010E"/>
    <w:rsid w:val="00A22DEE"/>
    <w:rsid w:val="00A26178"/>
    <w:rsid w:val="00A279F9"/>
    <w:rsid w:val="00A8430D"/>
    <w:rsid w:val="00AC0788"/>
    <w:rsid w:val="00B567D2"/>
    <w:rsid w:val="00B611FE"/>
    <w:rsid w:val="00B662FB"/>
    <w:rsid w:val="00B747F5"/>
    <w:rsid w:val="00B81893"/>
    <w:rsid w:val="00BB0014"/>
    <w:rsid w:val="00BB2F5D"/>
    <w:rsid w:val="00BD07C1"/>
    <w:rsid w:val="00BF2899"/>
    <w:rsid w:val="00C15AE3"/>
    <w:rsid w:val="00C25AD3"/>
    <w:rsid w:val="00C52D96"/>
    <w:rsid w:val="00C750D1"/>
    <w:rsid w:val="00C87303"/>
    <w:rsid w:val="00CA0922"/>
    <w:rsid w:val="00CB39AE"/>
    <w:rsid w:val="00CC250A"/>
    <w:rsid w:val="00D3668B"/>
    <w:rsid w:val="00D43B51"/>
    <w:rsid w:val="00D7396C"/>
    <w:rsid w:val="00DB3D9B"/>
    <w:rsid w:val="00DC525F"/>
    <w:rsid w:val="00DE4508"/>
    <w:rsid w:val="00DF6FC2"/>
    <w:rsid w:val="00E64E38"/>
    <w:rsid w:val="00E94CEF"/>
    <w:rsid w:val="00E94DA6"/>
    <w:rsid w:val="00EB1683"/>
    <w:rsid w:val="00EB3E22"/>
    <w:rsid w:val="00EC2403"/>
    <w:rsid w:val="00ED1030"/>
    <w:rsid w:val="00ED353C"/>
    <w:rsid w:val="00EE0B97"/>
    <w:rsid w:val="00EF4456"/>
    <w:rsid w:val="00F00B00"/>
    <w:rsid w:val="00F44B9A"/>
    <w:rsid w:val="00F64C1B"/>
    <w:rsid w:val="00F657F5"/>
    <w:rsid w:val="00F70C0A"/>
    <w:rsid w:val="00F73C3D"/>
    <w:rsid w:val="00F90C8D"/>
    <w:rsid w:val="00FB66F6"/>
    <w:rsid w:val="00FE7CCF"/>
    <w:rsid w:val="00FF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5B5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E3"/>
    <w:pPr>
      <w:tabs>
        <w:tab w:val="center" w:pos="4252"/>
        <w:tab w:val="right" w:pos="8504"/>
      </w:tabs>
      <w:snapToGrid w:val="0"/>
    </w:pPr>
  </w:style>
  <w:style w:type="character" w:customStyle="1" w:styleId="a4">
    <w:name w:val="ヘッダー (文字)"/>
    <w:basedOn w:val="a0"/>
    <w:link w:val="a3"/>
    <w:uiPriority w:val="99"/>
    <w:rsid w:val="00301BE3"/>
  </w:style>
  <w:style w:type="paragraph" w:styleId="a5">
    <w:name w:val="footer"/>
    <w:basedOn w:val="a"/>
    <w:link w:val="a6"/>
    <w:uiPriority w:val="99"/>
    <w:unhideWhenUsed/>
    <w:rsid w:val="00301BE3"/>
    <w:pPr>
      <w:tabs>
        <w:tab w:val="center" w:pos="4252"/>
        <w:tab w:val="right" w:pos="8504"/>
      </w:tabs>
      <w:snapToGrid w:val="0"/>
    </w:pPr>
  </w:style>
  <w:style w:type="character" w:customStyle="1" w:styleId="a6">
    <w:name w:val="フッター (文字)"/>
    <w:basedOn w:val="a0"/>
    <w:link w:val="a5"/>
    <w:uiPriority w:val="99"/>
    <w:rsid w:val="00301BE3"/>
  </w:style>
  <w:style w:type="character" w:styleId="a7">
    <w:name w:val="Hyperlink"/>
    <w:basedOn w:val="a0"/>
    <w:uiPriority w:val="99"/>
    <w:unhideWhenUsed/>
    <w:rsid w:val="00A26178"/>
    <w:rPr>
      <w:color w:val="0000FF" w:themeColor="hyperlink"/>
      <w:u w:val="single"/>
    </w:rPr>
  </w:style>
  <w:style w:type="character" w:styleId="a8">
    <w:name w:val="FollowedHyperlink"/>
    <w:basedOn w:val="a0"/>
    <w:uiPriority w:val="99"/>
    <w:semiHidden/>
    <w:unhideWhenUsed/>
    <w:rsid w:val="00FB66F6"/>
    <w:rPr>
      <w:color w:val="800080" w:themeColor="followedHyperlink"/>
      <w:u w:val="single"/>
    </w:rPr>
  </w:style>
  <w:style w:type="character" w:customStyle="1" w:styleId="cm">
    <w:name w:val="cm"/>
    <w:basedOn w:val="a0"/>
    <w:rsid w:val="003B77DA"/>
  </w:style>
  <w:style w:type="paragraph" w:styleId="a9">
    <w:name w:val="Date"/>
    <w:basedOn w:val="a"/>
    <w:next w:val="a"/>
    <w:link w:val="aa"/>
    <w:uiPriority w:val="99"/>
    <w:semiHidden/>
    <w:unhideWhenUsed/>
    <w:rsid w:val="002A6956"/>
  </w:style>
  <w:style w:type="character" w:customStyle="1" w:styleId="aa">
    <w:name w:val="日付 (文字)"/>
    <w:basedOn w:val="a0"/>
    <w:link w:val="a9"/>
    <w:uiPriority w:val="99"/>
    <w:semiHidden/>
    <w:rsid w:val="002A6956"/>
  </w:style>
  <w:style w:type="paragraph" w:customStyle="1" w:styleId="Default">
    <w:name w:val="Default"/>
    <w:rsid w:val="00121812"/>
    <w:pPr>
      <w:widowControl w:val="0"/>
      <w:autoSpaceDE w:val="0"/>
      <w:autoSpaceDN w:val="0"/>
      <w:adjustRightInd w:val="0"/>
    </w:pPr>
    <w:rPr>
      <w:rFonts w:ascii="ＭＳ 明朝" w:eastAsia="ＭＳ 明朝" w:cs="ＭＳ 明朝"/>
      <w:color w:val="000000"/>
      <w:kern w:val="0"/>
      <w:sz w:val="24"/>
      <w:szCs w:val="24"/>
    </w:rPr>
  </w:style>
  <w:style w:type="character" w:styleId="ab">
    <w:name w:val="Unresolved Mention"/>
    <w:basedOn w:val="a0"/>
    <w:uiPriority w:val="99"/>
    <w:semiHidden/>
    <w:unhideWhenUsed/>
    <w:rsid w:val="004A36E1"/>
    <w:rPr>
      <w:color w:val="605E5C"/>
      <w:shd w:val="clear" w:color="auto" w:fill="E1DFDD"/>
    </w:rPr>
  </w:style>
  <w:style w:type="character" w:customStyle="1" w:styleId="text-color-green3">
    <w:name w:val="text-color-green3"/>
    <w:basedOn w:val="a0"/>
    <w:rsid w:val="00935EBC"/>
    <w:rPr>
      <w:b/>
      <w:bCs/>
      <w:color w:val="0B7800"/>
    </w:rPr>
  </w:style>
  <w:style w:type="paragraph" w:styleId="ac">
    <w:name w:val="Note Heading"/>
    <w:basedOn w:val="a"/>
    <w:next w:val="a"/>
    <w:link w:val="ad"/>
    <w:uiPriority w:val="99"/>
    <w:semiHidden/>
    <w:unhideWhenUsed/>
    <w:rsid w:val="0024026E"/>
    <w:pPr>
      <w:jc w:val="center"/>
    </w:pPr>
  </w:style>
  <w:style w:type="character" w:customStyle="1" w:styleId="ad">
    <w:name w:val="記 (文字)"/>
    <w:basedOn w:val="a0"/>
    <w:link w:val="ac"/>
    <w:uiPriority w:val="99"/>
    <w:semiHidden/>
    <w:rsid w:val="0024026E"/>
  </w:style>
  <w:style w:type="paragraph" w:styleId="ae">
    <w:name w:val="Closing"/>
    <w:basedOn w:val="a"/>
    <w:link w:val="af"/>
    <w:uiPriority w:val="99"/>
    <w:semiHidden/>
    <w:unhideWhenUsed/>
    <w:rsid w:val="0024026E"/>
    <w:pPr>
      <w:jc w:val="right"/>
    </w:pPr>
  </w:style>
  <w:style w:type="character" w:customStyle="1" w:styleId="af">
    <w:name w:val="結語 (文字)"/>
    <w:basedOn w:val="a0"/>
    <w:link w:val="ae"/>
    <w:uiPriority w:val="99"/>
    <w:semiHidden/>
    <w:rsid w:val="0024026E"/>
  </w:style>
  <w:style w:type="character" w:styleId="af0">
    <w:name w:val="annotation reference"/>
    <w:basedOn w:val="a0"/>
    <w:uiPriority w:val="99"/>
    <w:semiHidden/>
    <w:unhideWhenUsed/>
    <w:rsid w:val="008169BE"/>
    <w:rPr>
      <w:sz w:val="18"/>
      <w:szCs w:val="18"/>
    </w:rPr>
  </w:style>
  <w:style w:type="paragraph" w:styleId="af1">
    <w:name w:val="annotation text"/>
    <w:basedOn w:val="a"/>
    <w:link w:val="af2"/>
    <w:uiPriority w:val="99"/>
    <w:semiHidden/>
    <w:unhideWhenUsed/>
    <w:rsid w:val="008169BE"/>
    <w:pPr>
      <w:jc w:val="left"/>
    </w:pPr>
  </w:style>
  <w:style w:type="character" w:customStyle="1" w:styleId="af2">
    <w:name w:val="コメント文字列 (文字)"/>
    <w:basedOn w:val="a0"/>
    <w:link w:val="af1"/>
    <w:uiPriority w:val="99"/>
    <w:semiHidden/>
    <w:rsid w:val="008169BE"/>
  </w:style>
  <w:style w:type="paragraph" w:styleId="af3">
    <w:name w:val="annotation subject"/>
    <w:basedOn w:val="af1"/>
    <w:next w:val="af1"/>
    <w:link w:val="af4"/>
    <w:uiPriority w:val="99"/>
    <w:semiHidden/>
    <w:unhideWhenUsed/>
    <w:rsid w:val="008169BE"/>
    <w:rPr>
      <w:b/>
      <w:bCs/>
    </w:rPr>
  </w:style>
  <w:style w:type="character" w:customStyle="1" w:styleId="af4">
    <w:name w:val="コメント内容 (文字)"/>
    <w:basedOn w:val="af2"/>
    <w:link w:val="af3"/>
    <w:uiPriority w:val="99"/>
    <w:semiHidden/>
    <w:rsid w:val="00816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gyo-shosui@city.sakai.lg.jp" TargetMode="External"/><Relationship Id="rId3" Type="http://schemas.openxmlformats.org/officeDocument/2006/relationships/webSettings" Target="webSettings.xml"/><Relationship Id="rId7" Type="http://schemas.openxmlformats.org/officeDocument/2006/relationships/hyperlink" Target="mailto:jigyo-shosui@city.saka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gpos.task-asp.net/cu/271403/ea/residents/procedures/apply/d5db156d-6f83-4ec4-b9b0-a70b3196e091/star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2024-07-19T05:03:00Z</dcterms:created>
  <dcterms:modified xsi:type="dcterms:W3CDTF">2024-07-19T05:03:00Z</dcterms:modified>
</cp:coreProperties>
</file>