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0B886" w14:textId="77777777" w:rsidR="00E465BA" w:rsidRPr="00AF15A9" w:rsidRDefault="00E465BA" w:rsidP="00E465BA">
      <w:pPr>
        <w:spacing w:line="360" w:lineRule="exact"/>
        <w:jc w:val="center"/>
        <w:rPr>
          <w:rFonts w:ascii="ＭＳ Ｐゴシック" w:eastAsia="ＭＳ Ｐゴシック" w:hAnsi="ＭＳ Ｐゴシック"/>
        </w:rPr>
      </w:pPr>
      <w:r w:rsidRPr="00AF15A9">
        <w:rPr>
          <w:rFonts w:ascii="ＭＳ Ｐゴシック" w:eastAsia="ＭＳ Ｐゴシック" w:hAnsi="ＭＳ Ｐゴシック" w:hint="eastAsia"/>
        </w:rPr>
        <w:t>児童福祉法第３５条第５項第４号イからルまでのいずれにも該当しない旨の誓約書</w:t>
      </w:r>
    </w:p>
    <w:p w14:paraId="1C73B690" w14:textId="77777777" w:rsidR="00E465BA" w:rsidRPr="00AF15A9" w:rsidRDefault="00E465BA" w:rsidP="00E465BA">
      <w:pPr>
        <w:spacing w:line="360" w:lineRule="exact"/>
        <w:rPr>
          <w:rFonts w:ascii="ＭＳ Ｐゴシック" w:eastAsia="ＭＳ Ｐゴシック" w:hAnsi="ＭＳ Ｐゴシック"/>
        </w:rPr>
      </w:pPr>
    </w:p>
    <w:p w14:paraId="1E2F6989" w14:textId="77777777" w:rsidR="00E465BA" w:rsidRPr="00AF15A9" w:rsidRDefault="003F066D" w:rsidP="00E465BA">
      <w:pPr>
        <w:spacing w:line="360" w:lineRule="exact"/>
        <w:jc w:val="right"/>
        <w:rPr>
          <w:rFonts w:ascii="ＭＳ Ｐゴシック" w:eastAsia="ＭＳ Ｐゴシック" w:hAnsi="ＭＳ Ｐゴシック"/>
        </w:rPr>
      </w:pPr>
      <w:r>
        <w:rPr>
          <w:rFonts w:ascii="ＭＳ Ｐゴシック" w:eastAsia="ＭＳ Ｐゴシック" w:hAnsi="ＭＳ Ｐゴシック" w:hint="eastAsia"/>
        </w:rPr>
        <w:t>令和</w:t>
      </w:r>
      <w:r w:rsidR="00E465BA" w:rsidRPr="00AF15A9">
        <w:rPr>
          <w:rFonts w:ascii="ＭＳ Ｐゴシック" w:eastAsia="ＭＳ Ｐゴシック" w:hAnsi="ＭＳ Ｐゴシック" w:hint="eastAsia"/>
        </w:rPr>
        <w:t xml:space="preserve">　　年　　月　　日</w:t>
      </w:r>
    </w:p>
    <w:p w14:paraId="1BF08197" w14:textId="77777777" w:rsidR="00E465BA" w:rsidRPr="00AF15A9" w:rsidRDefault="00E465BA" w:rsidP="00E465BA">
      <w:pPr>
        <w:spacing w:line="360" w:lineRule="exact"/>
        <w:rPr>
          <w:rFonts w:ascii="ＭＳ Ｐゴシック" w:eastAsia="ＭＳ Ｐゴシック" w:hAnsi="ＭＳ Ｐゴシック"/>
        </w:rPr>
      </w:pPr>
    </w:p>
    <w:p w14:paraId="74A84901" w14:textId="2663EEF9" w:rsidR="00E465BA" w:rsidRPr="00AF15A9" w:rsidRDefault="00E465BA" w:rsidP="00E465BA">
      <w:pPr>
        <w:spacing w:line="360" w:lineRule="exact"/>
        <w:rPr>
          <w:rFonts w:ascii="ＭＳ Ｐゴシック" w:eastAsia="ＭＳ Ｐゴシック" w:hAnsi="ＭＳ Ｐゴシック"/>
        </w:rPr>
      </w:pPr>
      <w:r w:rsidRPr="00AF15A9">
        <w:rPr>
          <w:rFonts w:ascii="ＭＳ Ｐゴシック" w:eastAsia="ＭＳ Ｐゴシック" w:hAnsi="ＭＳ Ｐゴシック" w:hint="eastAsia"/>
        </w:rPr>
        <w:t>堺</w:t>
      </w:r>
      <w:r w:rsidR="00B85A6A" w:rsidRPr="00AF15A9">
        <w:rPr>
          <w:rFonts w:ascii="ＭＳ Ｐゴシック" w:eastAsia="ＭＳ Ｐゴシック" w:hAnsi="ＭＳ Ｐゴシック" w:hint="eastAsia"/>
        </w:rPr>
        <w:t xml:space="preserve">　</w:t>
      </w:r>
      <w:r w:rsidRPr="00AF15A9">
        <w:rPr>
          <w:rFonts w:ascii="ＭＳ Ｐゴシック" w:eastAsia="ＭＳ Ｐゴシック" w:hAnsi="ＭＳ Ｐゴシック" w:hint="eastAsia"/>
        </w:rPr>
        <w:t>市</w:t>
      </w:r>
      <w:r w:rsidR="00B85A6A" w:rsidRPr="00AF15A9">
        <w:rPr>
          <w:rFonts w:ascii="ＭＳ Ｐゴシック" w:eastAsia="ＭＳ Ｐゴシック" w:hAnsi="ＭＳ Ｐゴシック" w:hint="eastAsia"/>
        </w:rPr>
        <w:t xml:space="preserve">　</w:t>
      </w:r>
      <w:r w:rsidRPr="00AF15A9">
        <w:rPr>
          <w:rFonts w:ascii="ＭＳ Ｐゴシック" w:eastAsia="ＭＳ Ｐゴシック" w:hAnsi="ＭＳ Ｐゴシック" w:hint="eastAsia"/>
        </w:rPr>
        <w:t>長</w:t>
      </w:r>
      <w:r w:rsidR="00B85A6A" w:rsidRPr="00AF15A9">
        <w:rPr>
          <w:rFonts w:ascii="ＭＳ Ｐゴシック" w:eastAsia="ＭＳ Ｐゴシック" w:hAnsi="ＭＳ Ｐゴシック" w:hint="eastAsia"/>
        </w:rPr>
        <w:t xml:space="preserve">　</w:t>
      </w:r>
      <w:r w:rsidR="00A617DA">
        <w:rPr>
          <w:rFonts w:ascii="ＭＳ Ｐゴシック" w:eastAsia="ＭＳ Ｐゴシック" w:hAnsi="ＭＳ Ｐゴシック" w:hint="eastAsia"/>
        </w:rPr>
        <w:t>殿</w:t>
      </w:r>
    </w:p>
    <w:p w14:paraId="7705B2AE" w14:textId="77777777" w:rsidR="00E465BA" w:rsidRPr="00AF15A9" w:rsidRDefault="00E465BA" w:rsidP="00E465BA">
      <w:pPr>
        <w:spacing w:line="360" w:lineRule="exact"/>
        <w:rPr>
          <w:rFonts w:ascii="ＭＳ Ｐゴシック" w:eastAsia="ＭＳ Ｐゴシック" w:hAnsi="ＭＳ Ｐゴシック"/>
        </w:rPr>
      </w:pPr>
    </w:p>
    <w:p w14:paraId="30A4BF36" w14:textId="77777777" w:rsidR="00E465BA" w:rsidRPr="00AF15A9" w:rsidRDefault="00E465BA" w:rsidP="00E465BA">
      <w:pPr>
        <w:wordWrap w:val="0"/>
        <w:spacing w:line="360" w:lineRule="exact"/>
        <w:jc w:val="right"/>
        <w:rPr>
          <w:rFonts w:ascii="ＭＳ Ｐゴシック" w:eastAsia="ＭＳ Ｐゴシック" w:hAnsi="ＭＳ Ｐゴシック"/>
        </w:rPr>
      </w:pPr>
      <w:r w:rsidRPr="00AF15A9">
        <w:rPr>
          <w:rFonts w:ascii="ＭＳ Ｐゴシック" w:eastAsia="ＭＳ Ｐゴシック" w:hAnsi="ＭＳ Ｐゴシック" w:hint="eastAsia"/>
        </w:rPr>
        <w:t xml:space="preserve">住所　　　　　　　　　　　　　　　　</w:t>
      </w:r>
    </w:p>
    <w:p w14:paraId="3B485A27" w14:textId="77777777" w:rsidR="00E465BA" w:rsidRPr="00AF15A9" w:rsidRDefault="00E465BA" w:rsidP="00E465BA">
      <w:pPr>
        <w:wordWrap w:val="0"/>
        <w:spacing w:line="360" w:lineRule="exact"/>
        <w:jc w:val="right"/>
        <w:rPr>
          <w:rFonts w:ascii="ＭＳ Ｐゴシック" w:eastAsia="ＭＳ Ｐゴシック" w:hAnsi="ＭＳ Ｐゴシック"/>
        </w:rPr>
      </w:pPr>
      <w:r w:rsidRPr="00AF15A9">
        <w:rPr>
          <w:rFonts w:ascii="ＭＳ Ｐゴシック" w:eastAsia="ＭＳ Ｐゴシック" w:hAnsi="ＭＳ Ｐゴシック" w:hint="eastAsia"/>
        </w:rPr>
        <w:t xml:space="preserve">氏名　　　　　　　　　　　　　　　　</w:t>
      </w:r>
    </w:p>
    <w:p w14:paraId="61B75458" w14:textId="77777777" w:rsidR="00E465BA" w:rsidRPr="00AF15A9" w:rsidRDefault="00FC2778" w:rsidP="00FC2778">
      <w:pPr>
        <w:spacing w:line="360" w:lineRule="exact"/>
        <w:jc w:val="right"/>
        <w:rPr>
          <w:rFonts w:ascii="ＭＳ Ｐゴシック" w:eastAsia="ＭＳ Ｐゴシック" w:hAnsi="ＭＳ Ｐゴシック"/>
        </w:rPr>
      </w:pPr>
      <w:r>
        <w:rPr>
          <w:rFonts w:ascii="ＭＳ Ｐゴシック" w:eastAsia="ＭＳ Ｐゴシック" w:hAnsi="ＭＳ Ｐゴシック" w:hint="eastAsia"/>
        </w:rPr>
        <w:t xml:space="preserve">＜新理事長名＞　　</w:t>
      </w:r>
    </w:p>
    <w:p w14:paraId="512BAD6D" w14:textId="77777777" w:rsidR="00E465BA" w:rsidRPr="00AF15A9" w:rsidRDefault="00E465BA" w:rsidP="005F165A">
      <w:pPr>
        <w:spacing w:line="260" w:lineRule="exact"/>
        <w:jc w:val="right"/>
        <w:rPr>
          <w:rFonts w:ascii="ＭＳ Ｐゴシック" w:eastAsia="ＭＳ Ｐゴシック" w:hAnsi="ＭＳ Ｐゴシック"/>
        </w:rPr>
      </w:pPr>
      <w:r w:rsidRPr="00AF15A9">
        <w:rPr>
          <w:rFonts w:ascii="ＭＳ Ｐゴシック" w:eastAsia="ＭＳ Ｐゴシック" w:hAnsi="ＭＳ Ｐゴシック" w:hint="eastAsia"/>
        </w:rPr>
        <w:t>（法人にあっては、主たる事務所の所在地、名称及び代表者の氏名）</w:t>
      </w:r>
    </w:p>
    <w:p w14:paraId="13A9194C" w14:textId="77777777" w:rsidR="005F165A" w:rsidRPr="00AF15A9" w:rsidRDefault="005F165A" w:rsidP="005F165A">
      <w:pPr>
        <w:spacing w:line="260" w:lineRule="exact"/>
        <w:jc w:val="right"/>
        <w:rPr>
          <w:rFonts w:ascii="ＭＳ Ｐゴシック" w:eastAsia="ＭＳ Ｐゴシック" w:hAnsi="ＭＳ Ｐゴシック"/>
        </w:rPr>
      </w:pPr>
    </w:p>
    <w:p w14:paraId="593C4543" w14:textId="77777777" w:rsidR="005F165A" w:rsidRPr="00AF15A9" w:rsidRDefault="005F165A" w:rsidP="005F165A">
      <w:pPr>
        <w:spacing w:line="260" w:lineRule="exact"/>
        <w:jc w:val="right"/>
        <w:rPr>
          <w:rFonts w:ascii="ＭＳ Ｐゴシック" w:eastAsia="ＭＳ Ｐゴシック" w:hAnsi="ＭＳ Ｐゴシック"/>
        </w:rPr>
      </w:pPr>
    </w:p>
    <w:p w14:paraId="7839EE35" w14:textId="77777777" w:rsidR="005F165A" w:rsidRPr="00AF15A9" w:rsidRDefault="005F165A" w:rsidP="005F165A">
      <w:pPr>
        <w:spacing w:line="260" w:lineRule="exact"/>
        <w:jc w:val="left"/>
        <w:rPr>
          <w:rFonts w:ascii="ＭＳ Ｐゴシック" w:eastAsia="ＭＳ Ｐゴシック" w:hAnsi="ＭＳ Ｐゴシック"/>
        </w:rPr>
      </w:pPr>
      <w:r w:rsidRPr="00AF15A9">
        <w:rPr>
          <w:rFonts w:ascii="ＭＳ Ｐゴシック" w:eastAsia="ＭＳ Ｐゴシック" w:hAnsi="ＭＳ Ｐゴシック" w:hint="eastAsia"/>
        </w:rPr>
        <w:t xml:space="preserve">　児童福祉法第３５条第５項第４号イからルまでのいずれにも該当しないことを誓約いたします。</w:t>
      </w:r>
    </w:p>
    <w:p w14:paraId="61746369" w14:textId="77777777" w:rsidR="005F165A" w:rsidRPr="005F165A" w:rsidRDefault="005F165A" w:rsidP="005F165A">
      <w:pPr>
        <w:spacing w:line="260" w:lineRule="exact"/>
        <w:jc w:val="left"/>
        <w:rPr>
          <w:rFonts w:ascii="ＭＳ Ｐゴシック" w:eastAsia="ＭＳ Ｐゴシック" w:hAnsi="ＭＳ Ｐゴシック"/>
        </w:rPr>
      </w:pPr>
    </w:p>
    <w:p w14:paraId="49168C3C" w14:textId="77777777" w:rsidR="005F165A" w:rsidRPr="005F165A" w:rsidRDefault="005F165A" w:rsidP="005F165A">
      <w:pPr>
        <w:spacing w:line="260" w:lineRule="exact"/>
        <w:jc w:val="left"/>
        <w:rPr>
          <w:rFonts w:ascii="ＭＳ Ｐゴシック" w:eastAsia="ＭＳ Ｐゴシック" w:hAnsi="ＭＳ Ｐゴシック"/>
        </w:rPr>
      </w:pPr>
    </w:p>
    <w:p w14:paraId="010EB284" w14:textId="77777777" w:rsidR="00E465BA" w:rsidRPr="005F165A" w:rsidRDefault="00E465BA" w:rsidP="005F165A">
      <w:pPr>
        <w:spacing w:line="260" w:lineRule="exact"/>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児童福祉法（抜粋）</w:t>
      </w:r>
    </w:p>
    <w:p w14:paraId="2BE327D4" w14:textId="77777777" w:rsidR="00E465BA" w:rsidRPr="005F165A" w:rsidRDefault="00E465BA" w:rsidP="005F165A">
      <w:pPr>
        <w:spacing w:line="260" w:lineRule="exact"/>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第３５条　（略）</w:t>
      </w:r>
    </w:p>
    <w:p w14:paraId="447BBA7F" w14:textId="77777777" w:rsidR="00E465BA" w:rsidRPr="005F165A" w:rsidRDefault="00E465BA" w:rsidP="005F165A">
      <w:pPr>
        <w:spacing w:line="260" w:lineRule="exact"/>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 xml:space="preserve">２－４　</w:t>
      </w:r>
      <w:r w:rsidR="00765CB6">
        <w:rPr>
          <w:rFonts w:ascii="ＭＳ Ｐゴシック" w:eastAsia="ＭＳ Ｐゴシック" w:hAnsi="ＭＳ Ｐゴシック" w:hint="eastAsia"/>
          <w:sz w:val="18"/>
          <w:szCs w:val="18"/>
        </w:rPr>
        <w:t xml:space="preserve"> </w:t>
      </w:r>
      <w:r w:rsidRPr="005F165A">
        <w:rPr>
          <w:rFonts w:ascii="ＭＳ Ｐゴシック" w:eastAsia="ＭＳ Ｐゴシック" w:hAnsi="ＭＳ Ｐゴシック" w:hint="eastAsia"/>
          <w:sz w:val="18"/>
          <w:szCs w:val="18"/>
        </w:rPr>
        <w:t xml:space="preserve">　（略）</w:t>
      </w:r>
    </w:p>
    <w:p w14:paraId="59AE6E3E" w14:textId="77777777" w:rsidR="00E465BA" w:rsidRPr="005F165A" w:rsidRDefault="00E465BA" w:rsidP="005F165A">
      <w:pPr>
        <w:spacing w:line="260" w:lineRule="exact"/>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 xml:space="preserve">５  　　</w:t>
      </w:r>
      <w:r w:rsidR="00765CB6">
        <w:rPr>
          <w:rFonts w:ascii="ＭＳ Ｐゴシック" w:eastAsia="ＭＳ Ｐゴシック" w:hAnsi="ＭＳ Ｐゴシック" w:hint="eastAsia"/>
          <w:sz w:val="18"/>
          <w:szCs w:val="18"/>
        </w:rPr>
        <w:t xml:space="preserve"> </w:t>
      </w:r>
      <w:r w:rsidRPr="005F165A">
        <w:rPr>
          <w:rFonts w:ascii="ＭＳ Ｐゴシック" w:eastAsia="ＭＳ Ｐゴシック" w:hAnsi="ＭＳ Ｐゴシック" w:hint="eastAsia"/>
          <w:sz w:val="18"/>
          <w:szCs w:val="18"/>
        </w:rPr>
        <w:t xml:space="preserve">　（略）</w:t>
      </w:r>
    </w:p>
    <w:p w14:paraId="13C8296D" w14:textId="77777777" w:rsidR="00E465BA" w:rsidRPr="00765CB6" w:rsidRDefault="00765CB6" w:rsidP="00765CB6">
      <w:pPr>
        <w:spacing w:line="26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(1)</w:t>
      </w:r>
      <w:r w:rsidR="00E465BA" w:rsidRPr="00765CB6">
        <w:rPr>
          <w:rFonts w:ascii="ＭＳ Ｐゴシック" w:eastAsia="ＭＳ Ｐゴシック" w:hAnsi="ＭＳ Ｐゴシック" w:hint="eastAsia"/>
          <w:sz w:val="18"/>
          <w:szCs w:val="18"/>
        </w:rPr>
        <w:t>－(3)　（略）</w:t>
      </w:r>
    </w:p>
    <w:p w14:paraId="00E9F977" w14:textId="77777777" w:rsidR="00E465BA" w:rsidRPr="005F165A" w:rsidRDefault="00E465BA" w:rsidP="005F165A">
      <w:pPr>
        <w:spacing w:line="260" w:lineRule="exact"/>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 xml:space="preserve">(4)　　　</w:t>
      </w:r>
      <w:r w:rsidR="00765CB6">
        <w:rPr>
          <w:rFonts w:ascii="ＭＳ Ｐゴシック" w:eastAsia="ＭＳ Ｐゴシック" w:hAnsi="ＭＳ Ｐゴシック" w:hint="eastAsia"/>
          <w:sz w:val="18"/>
          <w:szCs w:val="18"/>
        </w:rPr>
        <w:t xml:space="preserve"> </w:t>
      </w:r>
      <w:r w:rsidRPr="005F165A">
        <w:rPr>
          <w:rFonts w:ascii="ＭＳ Ｐゴシック" w:eastAsia="ＭＳ Ｐゴシック" w:hAnsi="ＭＳ Ｐゴシック" w:hint="eastAsia"/>
          <w:sz w:val="18"/>
          <w:szCs w:val="18"/>
        </w:rPr>
        <w:t xml:space="preserve"> （略）</w:t>
      </w:r>
    </w:p>
    <w:p w14:paraId="2B140CEB" w14:textId="731BE4C0" w:rsidR="00E465BA" w:rsidRPr="005F165A" w:rsidRDefault="00E465BA" w:rsidP="005F165A">
      <w:pPr>
        <w:spacing w:line="260" w:lineRule="exact"/>
        <w:ind w:left="180" w:hangingChars="100" w:hanging="180"/>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イ　申請者が、</w:t>
      </w:r>
      <w:r w:rsidR="00AD3FC8">
        <w:rPr>
          <w:rFonts w:ascii="ＭＳ Ｐゴシック" w:eastAsia="ＭＳ Ｐゴシック" w:hAnsi="ＭＳ Ｐゴシック" w:hint="eastAsia"/>
          <w:sz w:val="18"/>
          <w:szCs w:val="18"/>
        </w:rPr>
        <w:t>拘禁刑</w:t>
      </w:r>
      <w:r w:rsidRPr="005F165A">
        <w:rPr>
          <w:rFonts w:ascii="ＭＳ Ｐゴシック" w:eastAsia="ＭＳ Ｐゴシック" w:hAnsi="ＭＳ Ｐゴシック" w:hint="eastAsia"/>
          <w:sz w:val="18"/>
          <w:szCs w:val="18"/>
        </w:rPr>
        <w:t>以上の刑に処せられ、その執行を終わり、又は執行を受けることがなくなるまでの者であるとき。</w:t>
      </w:r>
    </w:p>
    <w:p w14:paraId="3B40602D" w14:textId="77777777" w:rsidR="00E465BA" w:rsidRPr="005F165A" w:rsidRDefault="00E465BA" w:rsidP="005F165A">
      <w:pPr>
        <w:spacing w:line="260" w:lineRule="exact"/>
        <w:ind w:left="180" w:hangingChars="100" w:hanging="180"/>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ロ　申請者が、この法律その他国民の福祉若しくは学校教育に関する法律で政令で定めるものの規定により罰金の刑に処せられ、その執行を終わり、又は執行を受けることがなくなるまでの者であるとき。</w:t>
      </w:r>
    </w:p>
    <w:p w14:paraId="2FB6644B" w14:textId="77777777" w:rsidR="00E465BA" w:rsidRPr="005F165A" w:rsidRDefault="00E465BA" w:rsidP="005F165A">
      <w:pPr>
        <w:spacing w:line="260" w:lineRule="exact"/>
        <w:ind w:left="180" w:hangingChars="100" w:hanging="180"/>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ハ　申請者が、労働に関する法律の規定であつて政令で定めるものにより罰金の刑に処せられ、その執行を終わり、又は執行を受けることがなくなるまでの者であるとき。</w:t>
      </w:r>
    </w:p>
    <w:p w14:paraId="03326D69" w14:textId="77777777" w:rsidR="00E465BA" w:rsidRPr="005F165A" w:rsidRDefault="00E465BA" w:rsidP="005F165A">
      <w:pPr>
        <w:spacing w:line="260" w:lineRule="exact"/>
        <w:ind w:left="180" w:hangingChars="100" w:hanging="180"/>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ニ　申請者が、第五十八条第一項の規定により認可を取り消され、その取消しの日から起算して五年を経過しない者（当該認可を取り消された者が法人である場合においては、当該取消しの処分に係る行政手続法第十五条 の規定による通知があつた日前六十日以内に当該法人の役員等であつた者で当該取消しの日から起算して五年を経過しないものを含み、当該認可を取り消された者が法人でない場合においては、当該通知があつた日前六十日以内に当該保育所の管理者であつた者で当該取消しの日から起算して五年を経過しないものを含む。）であるとき。ただし、当該認可の取消しが、保育所の設置の認可の取消しのうち当該認可の取消しの処分の理由となつた事実及び当該事実の発生を防止するための当該保育所の設置者による業務管理体制の整備についての取組の状況その他の当該事実に関して当該保育所の設置者が有していた責任の程度を考慮して、ニ本文に規定する認可の取消しに該当しないこととすることが相当であると認められるものとして厚生労働省令で定めるものに該当する場合を除く。</w:t>
      </w:r>
    </w:p>
    <w:p w14:paraId="409C18A8" w14:textId="77777777" w:rsidR="00E465BA" w:rsidRPr="005F165A" w:rsidRDefault="00E465BA" w:rsidP="005F165A">
      <w:pPr>
        <w:spacing w:line="260" w:lineRule="exact"/>
        <w:ind w:left="180" w:hangingChars="100" w:hanging="180"/>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ホ　申請者と密接な関係を有する者が、第五十八条第一項の規定により認可を取り消され、その取消しの日から起算して五年を経過していないとき。ただし、当該認可の取消しが、保育所の設置の認可の取消しのうち当該認可の取消しの処分の理由となつた事実及び当該事実の発生を防止するための当該保育所の設置者による業務管理体制の整備についての取組の状況その他の当該事実に関して当該保育所の設置者が有していた責任の程度を考慮して、ホ本文に規定する認可の取消しに該当しないこととすることが相当であると認められるものとして厚生労働省令で定めるものに該当する場合を除く。</w:t>
      </w:r>
    </w:p>
    <w:p w14:paraId="3F6AB1C3" w14:textId="77777777" w:rsidR="00E465BA" w:rsidRPr="005F165A" w:rsidRDefault="005F165A" w:rsidP="005F165A">
      <w:pPr>
        <w:spacing w:line="260" w:lineRule="exact"/>
        <w:ind w:left="180" w:hangingChars="100" w:hanging="180"/>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ヘ</w:t>
      </w:r>
      <w:r w:rsidR="00E465BA" w:rsidRPr="005F165A">
        <w:rPr>
          <w:rFonts w:ascii="ＭＳ Ｐゴシック" w:eastAsia="ＭＳ Ｐゴシック" w:hAnsi="ＭＳ Ｐゴシック" w:hint="eastAsia"/>
          <w:sz w:val="18"/>
          <w:szCs w:val="18"/>
        </w:rPr>
        <w:t xml:space="preserve">　申請者が、第五十八条第一項の規定による認可の取消しの処分に係る行政手続法第十五条 の規定による通知があつた日から当該処分をする日又は処分をしないことを決定する日までの間に第十二項 の規定による保育所の廃止をした者（当該廃止について相当の理由がある者を除く。）で、当該保育所の廃止の承認の日から起算して五年を経過しないものであるとき。</w:t>
      </w:r>
    </w:p>
    <w:p w14:paraId="7B325051" w14:textId="77777777" w:rsidR="00E465BA" w:rsidRPr="005F165A" w:rsidRDefault="00E465BA" w:rsidP="005F165A">
      <w:pPr>
        <w:spacing w:line="260" w:lineRule="exact"/>
        <w:ind w:left="180" w:hangingChars="100" w:hanging="180"/>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ト　申請者が、第四十六条第一項の規定による検査が行われた日から聴聞決定予定日（当該検査の結果に基づき第五十八条第一項の規定による認可の取消しの処分に係る聴聞を行うか否かの決定をすることが見込まれる日として厚生労働省令で定めるところにより都道府県知事が当該申請者に当該検査が行われた日から十日以内に特定の日を通知した場合における当該特定の日をいう。）までの間に第十二項の規定による保育所の廃止をした者（当該廃止について相当の理由がある者を除く。）で、当該保育所の廃止の承認の日から起算して五年を経過しないものであるとき。</w:t>
      </w:r>
    </w:p>
    <w:p w14:paraId="54402265" w14:textId="77777777" w:rsidR="00E465BA" w:rsidRPr="005F165A" w:rsidRDefault="00E465BA" w:rsidP="005F165A">
      <w:pPr>
        <w:spacing w:line="260" w:lineRule="exact"/>
        <w:ind w:left="180" w:hangingChars="100" w:hanging="180"/>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チ　ヘに規定する期間内に第十二項の規定による保育所の廃止の承認の申請があつた場合において、申請者が、ヘの通知の日前六十日以内に当該申請に係る法人（当該保育所の廃止について相当の理由がある法人を除く。）の役員等又は当該申請に係る法人でない保育所（当該保育所の廃止について相当の理由があるものを除く。）の管理者であつた者で、当該保育所の廃止の承認の日から起算して五年を経過しないものであるとき。</w:t>
      </w:r>
    </w:p>
    <w:p w14:paraId="3B7456FB" w14:textId="77777777" w:rsidR="00E465BA" w:rsidRPr="005F165A" w:rsidRDefault="00E465BA" w:rsidP="005F165A">
      <w:pPr>
        <w:spacing w:line="260" w:lineRule="exact"/>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リ　申請者が、認可の申請前五年以内に保育に関し不正又は著しく不当な行為をした者であるとき。</w:t>
      </w:r>
    </w:p>
    <w:p w14:paraId="7939B04D" w14:textId="77777777" w:rsidR="00E465BA" w:rsidRPr="005F165A" w:rsidRDefault="00E465BA" w:rsidP="005F165A">
      <w:pPr>
        <w:spacing w:line="260" w:lineRule="exact"/>
        <w:ind w:left="180" w:hangingChars="100" w:hanging="180"/>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ヌ　申請者が、法人で、その役員等のうちにイからニまで又はヘからリまでのいずれかに該当する者のあるものであるとき。</w:t>
      </w:r>
    </w:p>
    <w:p w14:paraId="352D6100" w14:textId="77777777" w:rsidR="00AD3FC8" w:rsidRPr="005F165A" w:rsidRDefault="00E465BA" w:rsidP="005F165A">
      <w:pPr>
        <w:spacing w:line="260" w:lineRule="exact"/>
        <w:ind w:left="180" w:hangingChars="100" w:hanging="180"/>
        <w:rPr>
          <w:rFonts w:ascii="ＭＳ Ｐゴシック" w:eastAsia="ＭＳ Ｐゴシック" w:hAnsi="ＭＳ Ｐゴシック"/>
          <w:sz w:val="18"/>
          <w:szCs w:val="18"/>
        </w:rPr>
      </w:pPr>
      <w:r w:rsidRPr="005F165A">
        <w:rPr>
          <w:rFonts w:ascii="ＭＳ Ｐゴシック" w:eastAsia="ＭＳ Ｐゴシック" w:hAnsi="ＭＳ Ｐゴシック" w:hint="eastAsia"/>
          <w:sz w:val="18"/>
          <w:szCs w:val="18"/>
        </w:rPr>
        <w:t>ル　申請者が、法人でない者で、その管理者がイからニまで又はヘからリまでのいずれかに該当する者であるとき。</w:t>
      </w:r>
    </w:p>
    <w:sectPr w:rsidR="00AD3FC8" w:rsidRPr="005F165A" w:rsidSect="005F165A">
      <w:pgSz w:w="11906" w:h="16838"/>
      <w:pgMar w:top="794" w:right="1134" w:bottom="79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C0A3E" w14:textId="77777777" w:rsidR="00D63AC8" w:rsidRDefault="00D63AC8" w:rsidP="00A617DA">
      <w:r>
        <w:separator/>
      </w:r>
    </w:p>
  </w:endnote>
  <w:endnote w:type="continuationSeparator" w:id="0">
    <w:p w14:paraId="32E71A70" w14:textId="77777777" w:rsidR="00D63AC8" w:rsidRDefault="00D63AC8" w:rsidP="00A61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DD6C9" w14:textId="77777777" w:rsidR="00D63AC8" w:rsidRDefault="00D63AC8" w:rsidP="00A617DA">
      <w:r>
        <w:separator/>
      </w:r>
    </w:p>
  </w:footnote>
  <w:footnote w:type="continuationSeparator" w:id="0">
    <w:p w14:paraId="13B129ED" w14:textId="77777777" w:rsidR="00D63AC8" w:rsidRDefault="00D63AC8" w:rsidP="00A61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690793"/>
    <w:multiLevelType w:val="hybridMultilevel"/>
    <w:tmpl w:val="E8E8B950"/>
    <w:lvl w:ilvl="0" w:tplc="F4085F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91252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65BA"/>
    <w:rsid w:val="00097DC3"/>
    <w:rsid w:val="00311D70"/>
    <w:rsid w:val="003F066D"/>
    <w:rsid w:val="005F165A"/>
    <w:rsid w:val="00765CB6"/>
    <w:rsid w:val="007751BC"/>
    <w:rsid w:val="00A617DA"/>
    <w:rsid w:val="00AA44AB"/>
    <w:rsid w:val="00AD3FC8"/>
    <w:rsid w:val="00AF15A9"/>
    <w:rsid w:val="00B85A6A"/>
    <w:rsid w:val="00D63AC8"/>
    <w:rsid w:val="00E465BA"/>
    <w:rsid w:val="00FC2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E797D0"/>
  <w15:docId w15:val="{A081E2CC-D71A-4748-A8BA-ED58DA97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5BA"/>
    <w:pPr>
      <w:ind w:leftChars="400" w:left="840"/>
    </w:pPr>
  </w:style>
  <w:style w:type="paragraph" w:styleId="a4">
    <w:name w:val="header"/>
    <w:basedOn w:val="a"/>
    <w:link w:val="a5"/>
    <w:uiPriority w:val="99"/>
    <w:unhideWhenUsed/>
    <w:rsid w:val="00A617DA"/>
    <w:pPr>
      <w:tabs>
        <w:tab w:val="center" w:pos="4252"/>
        <w:tab w:val="right" w:pos="8504"/>
      </w:tabs>
      <w:snapToGrid w:val="0"/>
    </w:pPr>
  </w:style>
  <w:style w:type="character" w:customStyle="1" w:styleId="a5">
    <w:name w:val="ヘッダー (文字)"/>
    <w:basedOn w:val="a0"/>
    <w:link w:val="a4"/>
    <w:uiPriority w:val="99"/>
    <w:rsid w:val="00A617DA"/>
  </w:style>
  <w:style w:type="paragraph" w:styleId="a6">
    <w:name w:val="footer"/>
    <w:basedOn w:val="a"/>
    <w:link w:val="a7"/>
    <w:uiPriority w:val="99"/>
    <w:unhideWhenUsed/>
    <w:rsid w:val="00A617DA"/>
    <w:pPr>
      <w:tabs>
        <w:tab w:val="center" w:pos="4252"/>
        <w:tab w:val="right" w:pos="8504"/>
      </w:tabs>
      <w:snapToGrid w:val="0"/>
    </w:pPr>
  </w:style>
  <w:style w:type="character" w:customStyle="1" w:styleId="a7">
    <w:name w:val="フッター (文字)"/>
    <w:basedOn w:val="a0"/>
    <w:link w:val="a6"/>
    <w:uiPriority w:val="99"/>
    <w:rsid w:val="00A61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1692</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堺市役所</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堺市</dc:creator>
  <cp:lastModifiedBy>堺市</cp:lastModifiedBy>
  <cp:revision>3</cp:revision>
  <cp:lastPrinted>2017-04-11T06:59:00Z</cp:lastPrinted>
  <dcterms:created xsi:type="dcterms:W3CDTF">2025-07-24T05:35:00Z</dcterms:created>
  <dcterms:modified xsi:type="dcterms:W3CDTF">2026-09-14T06:34:00Z</dcterms:modified>
</cp:coreProperties>
</file>