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21B" w:rsidRPr="00F76B79" w:rsidRDefault="0060621B" w:rsidP="0060621B">
      <w:pPr>
        <w:ind w:leftChars="-93" w:hangingChars="93" w:hanging="195"/>
      </w:pPr>
      <w:bookmarkStart w:id="0" w:name="_GoBack"/>
      <w:r w:rsidRPr="00F76B79">
        <w:rPr>
          <w:rFonts w:hint="eastAsia"/>
        </w:rPr>
        <w:t>様式第２号（第</w:t>
      </w:r>
      <w:r>
        <w:rPr>
          <w:rFonts w:hint="eastAsia"/>
        </w:rPr>
        <w:t>３</w:t>
      </w:r>
      <w:r w:rsidRPr="00F76B79">
        <w:rPr>
          <w:rFonts w:hint="eastAsia"/>
        </w:rPr>
        <w:t>条関係）</w:t>
      </w:r>
    </w:p>
    <w:bookmarkEnd w:id="0"/>
    <w:p w:rsidR="0060621B" w:rsidRPr="00F76B79" w:rsidRDefault="0060621B" w:rsidP="0060621B"/>
    <w:p w:rsidR="0060621B" w:rsidRPr="00F76B79" w:rsidRDefault="0060621B" w:rsidP="0060621B">
      <w:pPr>
        <w:jc w:val="center"/>
      </w:pPr>
      <w:r w:rsidRPr="00F76B79">
        <w:rPr>
          <w:rFonts w:hint="eastAsia"/>
        </w:rPr>
        <w:t>堺市保育施設の整備に係る協力の要請書</w:t>
      </w:r>
    </w:p>
    <w:p w:rsidR="0060621B" w:rsidRPr="00F76B79" w:rsidRDefault="0060621B" w:rsidP="0060621B">
      <w:pPr>
        <w:jc w:val="right"/>
      </w:pPr>
    </w:p>
    <w:p w:rsidR="0060621B" w:rsidRPr="00F76B79" w:rsidRDefault="0060621B" w:rsidP="0060621B">
      <w:pPr>
        <w:jc w:val="right"/>
      </w:pPr>
      <w:r w:rsidRPr="00F76B79">
        <w:rPr>
          <w:rFonts w:hint="eastAsia"/>
        </w:rPr>
        <w:t>年　　月　　日</w:t>
      </w:r>
    </w:p>
    <w:p w:rsidR="0060621B" w:rsidRPr="00F76B79" w:rsidRDefault="0060621B" w:rsidP="0060621B">
      <w:r w:rsidRPr="00F76B79">
        <w:rPr>
          <w:rFonts w:hint="eastAsia"/>
        </w:rPr>
        <w:t xml:space="preserve">　　　　　　　様</w:t>
      </w:r>
    </w:p>
    <w:p w:rsidR="0060621B" w:rsidRPr="00F76B79" w:rsidRDefault="0060621B" w:rsidP="0060621B"/>
    <w:p w:rsidR="0060621B" w:rsidRPr="00F76B79" w:rsidRDefault="0060621B" w:rsidP="0060621B">
      <w:pPr>
        <w:wordWrap w:val="0"/>
        <w:jc w:val="right"/>
        <w:rPr>
          <w:bdr w:val="single" w:sz="4" w:space="0" w:color="auto"/>
        </w:rPr>
      </w:pPr>
      <w:r w:rsidRPr="00F76B79">
        <w:rPr>
          <w:rFonts w:hint="eastAsia"/>
        </w:rPr>
        <w:t xml:space="preserve">堺市長　　　　　　</w:t>
      </w:r>
      <w:r w:rsidRPr="00F76B79">
        <w:rPr>
          <w:rFonts w:hint="eastAsia"/>
          <w:bdr w:val="single" w:sz="4" w:space="0" w:color="auto"/>
        </w:rPr>
        <w:t>印</w:t>
      </w:r>
    </w:p>
    <w:p w:rsidR="0060621B" w:rsidRPr="00F76B79" w:rsidRDefault="0060621B" w:rsidP="0060621B">
      <w:pPr>
        <w:jc w:val="right"/>
        <w:rPr>
          <w:bdr w:val="single" w:sz="4" w:space="0" w:color="auto"/>
        </w:rPr>
      </w:pPr>
    </w:p>
    <w:p w:rsidR="0060621B" w:rsidRPr="00F76B79" w:rsidRDefault="0060621B" w:rsidP="0060621B">
      <w:pPr>
        <w:ind w:firstLineChars="400" w:firstLine="840"/>
        <w:jc w:val="left"/>
      </w:pPr>
      <w:r w:rsidRPr="00F76B79">
        <w:rPr>
          <w:rFonts w:hint="eastAsia"/>
        </w:rPr>
        <w:t>年　　月　　日付けの届出に係る大規模マンションについて、堺市大規模マンションの建設における保育施設の整備に係る事前協議に関する条例第７条第１項の規定により、次のとおり保育施設の整備に関し協力を要請します。</w:t>
      </w:r>
    </w:p>
    <w:p w:rsidR="0060621B" w:rsidRPr="00F76B79" w:rsidRDefault="0060621B" w:rsidP="0060621B">
      <w:pPr>
        <w:jc w:val="left"/>
      </w:pPr>
      <w:r w:rsidRPr="00F76B79">
        <w:rPr>
          <w:rFonts w:hint="eastAsia"/>
        </w:rPr>
        <w:t xml:space="preserve">　つきましては、協力の要請への対応について、この通知を受けた日から６０日以内に回答してください。</w:t>
      </w:r>
    </w:p>
    <w:tbl>
      <w:tblPr>
        <w:tblStyle w:val="a3"/>
        <w:tblW w:w="0" w:type="auto"/>
        <w:jc w:val="center"/>
        <w:tblLook w:val="04A0" w:firstRow="1" w:lastRow="0" w:firstColumn="1" w:lastColumn="0" w:noHBand="0" w:noVBand="1"/>
      </w:tblPr>
      <w:tblGrid>
        <w:gridCol w:w="2126"/>
        <w:gridCol w:w="1274"/>
        <w:gridCol w:w="1984"/>
        <w:gridCol w:w="3110"/>
      </w:tblGrid>
      <w:tr w:rsidR="0060621B" w:rsidRPr="00F76B79" w:rsidTr="005076FB">
        <w:trPr>
          <w:trHeight w:val="792"/>
          <w:jc w:val="center"/>
        </w:trPr>
        <w:tc>
          <w:tcPr>
            <w:tcW w:w="2127" w:type="dxa"/>
            <w:vAlign w:val="center"/>
          </w:tcPr>
          <w:p w:rsidR="0060621B" w:rsidRPr="00F76B79" w:rsidRDefault="0060621B" w:rsidP="005076FB">
            <w:r w:rsidRPr="00F76B79">
              <w:rPr>
                <w:rFonts w:hint="eastAsia"/>
              </w:rPr>
              <w:t>建設予定地の所在地</w:t>
            </w:r>
          </w:p>
        </w:tc>
        <w:tc>
          <w:tcPr>
            <w:tcW w:w="6372" w:type="dxa"/>
            <w:gridSpan w:val="3"/>
          </w:tcPr>
          <w:p w:rsidR="0060621B" w:rsidRPr="00F76B79" w:rsidRDefault="0060621B" w:rsidP="005076FB">
            <w:pPr>
              <w:jc w:val="right"/>
            </w:pPr>
          </w:p>
        </w:tc>
      </w:tr>
      <w:tr w:rsidR="0060621B" w:rsidRPr="00F76B79" w:rsidTr="005076FB">
        <w:trPr>
          <w:jc w:val="center"/>
        </w:trPr>
        <w:tc>
          <w:tcPr>
            <w:tcW w:w="2127" w:type="dxa"/>
            <w:vMerge w:val="restart"/>
            <w:vAlign w:val="center"/>
          </w:tcPr>
          <w:p w:rsidR="0060621B" w:rsidRPr="00F76B79" w:rsidRDefault="0060621B" w:rsidP="005076FB">
            <w:r w:rsidRPr="00F76B79">
              <w:rPr>
                <w:rFonts w:hint="eastAsia"/>
              </w:rPr>
              <w:t>協力を要請する保育施設の整備の内容</w:t>
            </w:r>
          </w:p>
        </w:tc>
        <w:tc>
          <w:tcPr>
            <w:tcW w:w="3260" w:type="dxa"/>
            <w:gridSpan w:val="2"/>
          </w:tcPr>
          <w:p w:rsidR="0060621B" w:rsidRPr="00F76B79" w:rsidRDefault="0060621B" w:rsidP="005076FB">
            <w:pPr>
              <w:jc w:val="center"/>
            </w:pPr>
            <w:r w:rsidRPr="00F76B79">
              <w:rPr>
                <w:rFonts w:hint="eastAsia"/>
              </w:rPr>
              <w:t>保育施設の種別</w:t>
            </w:r>
          </w:p>
        </w:tc>
        <w:tc>
          <w:tcPr>
            <w:tcW w:w="3112" w:type="dxa"/>
          </w:tcPr>
          <w:p w:rsidR="0060621B" w:rsidRPr="00F76B79" w:rsidRDefault="0060621B" w:rsidP="005076FB">
            <w:pPr>
              <w:jc w:val="center"/>
            </w:pPr>
            <w:r w:rsidRPr="00F76B79">
              <w:rPr>
                <w:rFonts w:hint="eastAsia"/>
              </w:rPr>
              <w:t>保育施設の規模</w:t>
            </w:r>
          </w:p>
        </w:tc>
      </w:tr>
      <w:tr w:rsidR="0060621B" w:rsidRPr="00F76B79" w:rsidTr="005076FB">
        <w:trPr>
          <w:trHeight w:val="1105"/>
          <w:jc w:val="center"/>
        </w:trPr>
        <w:tc>
          <w:tcPr>
            <w:tcW w:w="2127" w:type="dxa"/>
            <w:vMerge/>
            <w:vAlign w:val="center"/>
          </w:tcPr>
          <w:p w:rsidR="0060621B" w:rsidRPr="00F76B79" w:rsidRDefault="0060621B" w:rsidP="005076FB"/>
        </w:tc>
        <w:tc>
          <w:tcPr>
            <w:tcW w:w="3260" w:type="dxa"/>
            <w:gridSpan w:val="2"/>
          </w:tcPr>
          <w:p w:rsidR="0060621B" w:rsidRPr="00F76B79" w:rsidRDefault="0060621B" w:rsidP="005076FB">
            <w:pPr>
              <w:jc w:val="left"/>
            </w:pPr>
            <w:r w:rsidRPr="00F76B79">
              <w:rPr>
                <w:rFonts w:hint="eastAsia"/>
              </w:rPr>
              <w:t>□小規模保育事業所</w:t>
            </w:r>
          </w:p>
          <w:p w:rsidR="0060621B" w:rsidRPr="00F76B79" w:rsidRDefault="0060621B" w:rsidP="005076FB">
            <w:pPr>
              <w:jc w:val="left"/>
            </w:pPr>
            <w:r w:rsidRPr="00F76B79">
              <w:rPr>
                <w:rFonts w:hint="eastAsia"/>
              </w:rPr>
              <w:t>□保育所分園</w:t>
            </w:r>
          </w:p>
          <w:p w:rsidR="0060621B" w:rsidRPr="00F76B79" w:rsidRDefault="0060621B" w:rsidP="005076FB">
            <w:pPr>
              <w:jc w:val="left"/>
            </w:pPr>
            <w:r w:rsidRPr="00F76B79">
              <w:rPr>
                <w:rFonts w:hint="eastAsia"/>
              </w:rPr>
              <w:t>□幼保連携型認定こども園分園</w:t>
            </w:r>
          </w:p>
          <w:p w:rsidR="0060621B" w:rsidRPr="00F76B79" w:rsidRDefault="0060621B" w:rsidP="005076FB">
            <w:pPr>
              <w:jc w:val="left"/>
            </w:pPr>
            <w:r w:rsidRPr="00F76B79">
              <w:rPr>
                <w:rFonts w:hint="eastAsia"/>
              </w:rPr>
              <w:t>□保育所型認定こども園分園</w:t>
            </w:r>
          </w:p>
        </w:tc>
        <w:tc>
          <w:tcPr>
            <w:tcW w:w="3112" w:type="dxa"/>
          </w:tcPr>
          <w:p w:rsidR="0060621B" w:rsidRPr="00F76B79" w:rsidRDefault="0060621B" w:rsidP="005076FB">
            <w:pPr>
              <w:jc w:val="left"/>
            </w:pPr>
            <w:r w:rsidRPr="00F76B79">
              <w:rPr>
                <w:rFonts w:hint="eastAsia"/>
              </w:rPr>
              <w:t xml:space="preserve">定員　　　</w:t>
            </w:r>
          </w:p>
          <w:p w:rsidR="0060621B" w:rsidRPr="00F76B79" w:rsidRDefault="0060621B" w:rsidP="005076FB">
            <w:pPr>
              <w:jc w:val="right"/>
            </w:pPr>
            <w:r w:rsidRPr="00F76B79">
              <w:rPr>
                <w:rFonts w:hint="eastAsia"/>
              </w:rPr>
              <w:t>人程度</w:t>
            </w:r>
          </w:p>
          <w:p w:rsidR="0060621B" w:rsidRPr="00F76B79" w:rsidRDefault="0060621B" w:rsidP="005076FB">
            <w:pPr>
              <w:jc w:val="left"/>
            </w:pPr>
            <w:r w:rsidRPr="00F76B79">
              <w:rPr>
                <w:rFonts w:hint="eastAsia"/>
              </w:rPr>
              <w:t>必要な床面積</w:t>
            </w:r>
          </w:p>
          <w:p w:rsidR="0060621B" w:rsidRPr="00F76B79" w:rsidRDefault="0060621B" w:rsidP="005076FB">
            <w:pPr>
              <w:jc w:val="right"/>
            </w:pPr>
            <w:r w:rsidRPr="00F76B79">
              <w:rPr>
                <w:rFonts w:hint="eastAsia"/>
              </w:rPr>
              <w:t>㎡程度</w:t>
            </w:r>
          </w:p>
        </w:tc>
      </w:tr>
      <w:tr w:rsidR="0060621B" w:rsidRPr="00F76B79" w:rsidTr="005076FB">
        <w:trPr>
          <w:jc w:val="center"/>
        </w:trPr>
        <w:tc>
          <w:tcPr>
            <w:tcW w:w="2127" w:type="dxa"/>
            <w:vMerge/>
            <w:vAlign w:val="center"/>
          </w:tcPr>
          <w:p w:rsidR="0060621B" w:rsidRPr="00F76B79" w:rsidRDefault="0060621B" w:rsidP="005076FB"/>
        </w:tc>
        <w:tc>
          <w:tcPr>
            <w:tcW w:w="1275" w:type="dxa"/>
            <w:vAlign w:val="center"/>
          </w:tcPr>
          <w:p w:rsidR="0060621B" w:rsidRPr="00F76B79" w:rsidRDefault="0060621B" w:rsidP="005076FB">
            <w:pPr>
              <w:jc w:val="center"/>
            </w:pPr>
            <w:r w:rsidRPr="006271A7">
              <w:rPr>
                <w:rFonts w:hint="eastAsia"/>
                <w:kern w:val="0"/>
              </w:rPr>
              <w:t>備考</w:t>
            </w:r>
          </w:p>
        </w:tc>
        <w:tc>
          <w:tcPr>
            <w:tcW w:w="5097" w:type="dxa"/>
            <w:gridSpan w:val="2"/>
          </w:tcPr>
          <w:p w:rsidR="0060621B" w:rsidRDefault="0060621B" w:rsidP="005076FB">
            <w:pPr>
              <w:jc w:val="right"/>
            </w:pPr>
          </w:p>
          <w:p w:rsidR="0060621B" w:rsidRDefault="0060621B" w:rsidP="005076FB">
            <w:pPr>
              <w:jc w:val="right"/>
            </w:pPr>
          </w:p>
          <w:p w:rsidR="0060621B" w:rsidRDefault="0060621B" w:rsidP="005076FB">
            <w:pPr>
              <w:jc w:val="right"/>
            </w:pPr>
          </w:p>
          <w:p w:rsidR="0060621B" w:rsidRPr="00F76B79" w:rsidRDefault="0060621B" w:rsidP="005076FB">
            <w:pPr>
              <w:jc w:val="right"/>
            </w:pPr>
          </w:p>
        </w:tc>
      </w:tr>
      <w:tr w:rsidR="0060621B" w:rsidRPr="00F76B79" w:rsidTr="005076FB">
        <w:trPr>
          <w:trHeight w:val="2690"/>
          <w:jc w:val="center"/>
        </w:trPr>
        <w:tc>
          <w:tcPr>
            <w:tcW w:w="2127" w:type="dxa"/>
            <w:vAlign w:val="center"/>
          </w:tcPr>
          <w:p w:rsidR="0060621B" w:rsidRPr="00F76B79" w:rsidRDefault="0060621B" w:rsidP="005076FB">
            <w:r w:rsidRPr="00F76B79">
              <w:rPr>
                <w:rFonts w:hint="eastAsia"/>
              </w:rPr>
              <w:t>協力を要請する理由</w:t>
            </w:r>
          </w:p>
        </w:tc>
        <w:tc>
          <w:tcPr>
            <w:tcW w:w="6372" w:type="dxa"/>
            <w:gridSpan w:val="3"/>
          </w:tcPr>
          <w:p w:rsidR="0060621B" w:rsidRPr="00F76B79" w:rsidRDefault="0060621B" w:rsidP="005076FB">
            <w:pPr>
              <w:jc w:val="right"/>
            </w:pPr>
          </w:p>
        </w:tc>
      </w:tr>
      <w:tr w:rsidR="0060621B" w:rsidRPr="00F76B79" w:rsidTr="005076FB">
        <w:trPr>
          <w:trHeight w:val="70"/>
          <w:jc w:val="center"/>
        </w:trPr>
        <w:tc>
          <w:tcPr>
            <w:tcW w:w="2127" w:type="dxa"/>
            <w:vAlign w:val="center"/>
          </w:tcPr>
          <w:p w:rsidR="0060621B" w:rsidRPr="00F76B79" w:rsidRDefault="0060621B" w:rsidP="005076FB">
            <w:bookmarkStart w:id="1" w:name="_Hlk83134655"/>
            <w:r>
              <w:rPr>
                <w:rFonts w:hint="eastAsia"/>
              </w:rPr>
              <w:t>問合せ先</w:t>
            </w:r>
          </w:p>
        </w:tc>
        <w:tc>
          <w:tcPr>
            <w:tcW w:w="6372" w:type="dxa"/>
            <w:gridSpan w:val="3"/>
          </w:tcPr>
          <w:p w:rsidR="0060621B" w:rsidRDefault="0060621B" w:rsidP="005076FB">
            <w:pPr>
              <w:jc w:val="right"/>
            </w:pPr>
          </w:p>
          <w:p w:rsidR="0060621B" w:rsidRPr="00F76B79" w:rsidRDefault="0060621B" w:rsidP="005076FB">
            <w:pPr>
              <w:wordWrap w:val="0"/>
              <w:jc w:val="right"/>
            </w:pPr>
            <w:r>
              <w:rPr>
                <w:rFonts w:hint="eastAsia"/>
              </w:rPr>
              <w:t>電話番号（　　　　　　　　　　　）</w:t>
            </w:r>
          </w:p>
        </w:tc>
      </w:tr>
      <w:bookmarkEnd w:id="1"/>
    </w:tbl>
    <w:p w:rsidR="00DE0A22" w:rsidRPr="0060621B" w:rsidRDefault="00DE0A22"/>
    <w:sectPr w:rsidR="00DE0A22" w:rsidRPr="0060621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21B"/>
    <w:rsid w:val="0060621B"/>
    <w:rsid w:val="00750763"/>
    <w:rsid w:val="00A27199"/>
    <w:rsid w:val="00DE0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56CA29A-117C-44D8-A160-AEDB33FE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621B"/>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62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1</cp:revision>
  <dcterms:created xsi:type="dcterms:W3CDTF">2021-11-15T01:39:00Z</dcterms:created>
  <dcterms:modified xsi:type="dcterms:W3CDTF">2021-11-15T01:39:00Z</dcterms:modified>
</cp:coreProperties>
</file>