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3EB80241" w:rsidR="001178FC" w:rsidRDefault="00FE043F" w:rsidP="003F768E">
      <w:pPr>
        <w:ind w:firstLineChars="100" w:firstLine="210"/>
      </w:pPr>
      <w:r>
        <w:rPr>
          <w:rFonts w:hint="eastAsia"/>
        </w:rPr>
        <w:t>下記</w:t>
      </w:r>
      <w:r w:rsidR="009C4F09">
        <w:rPr>
          <w:rFonts w:hint="eastAsia"/>
        </w:rPr>
        <w:t>総合評価一般競争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9C4F09" w:rsidRDefault="001178FC">
      <w:pPr>
        <w:jc w:val="right"/>
      </w:pPr>
    </w:p>
    <w:p w14:paraId="79BB1AA9" w14:textId="67B90579" w:rsidR="001178FC" w:rsidRDefault="001178FC">
      <w:r>
        <w:rPr>
          <w:rFonts w:hint="eastAsia"/>
        </w:rPr>
        <w:t>１　業務名</w:t>
      </w:r>
      <w:r w:rsidR="001B1B34">
        <w:rPr>
          <w:rFonts w:hint="eastAsia"/>
        </w:rPr>
        <w:t xml:space="preserve">　　　　</w:t>
      </w:r>
      <w:r w:rsidR="00E17110">
        <w:rPr>
          <w:rFonts w:hint="eastAsia"/>
        </w:rPr>
        <w:t>さかいっこひろば</w:t>
      </w:r>
      <w:r w:rsidR="001B1B34">
        <w:rPr>
          <w:rFonts w:hint="eastAsia"/>
        </w:rPr>
        <w:t>運営業務</w:t>
      </w:r>
    </w:p>
    <w:p w14:paraId="19FAB38B" w14:textId="77777777" w:rsidR="001178FC" w:rsidRDefault="001178FC"/>
    <w:p w14:paraId="40949B6A" w14:textId="5F7B616A" w:rsidR="001B1B34" w:rsidRPr="001B1B34" w:rsidRDefault="001178FC" w:rsidP="00542712">
      <w:pPr>
        <w:ind w:left="1890" w:hangingChars="900" w:hanging="1890"/>
      </w:pPr>
      <w:r>
        <w:rPr>
          <w:rFonts w:hint="eastAsia"/>
        </w:rPr>
        <w:t>２　履行場所</w:t>
      </w:r>
      <w:r w:rsidR="001B1B34">
        <w:rPr>
          <w:rFonts w:hint="eastAsia"/>
        </w:rPr>
        <w:t xml:space="preserve">　　　</w:t>
      </w:r>
      <w:r w:rsidR="00542712" w:rsidRPr="00542712">
        <w:rPr>
          <w:rFonts w:hint="eastAsia"/>
        </w:rPr>
        <w:t>堺市堺区三国ケ丘御幸通１５４番地　ジョルノ３階　さかいっこひろば、及び、その他発注者が指定する場所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32FA9D25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003B" w14:textId="77777777" w:rsidR="00DD7A64" w:rsidRDefault="00DD7A64" w:rsidP="006568D6">
      <w:r>
        <w:separator/>
      </w:r>
    </w:p>
  </w:endnote>
  <w:endnote w:type="continuationSeparator" w:id="0">
    <w:p w14:paraId="2CD3E2A0" w14:textId="77777777" w:rsidR="00DD7A64" w:rsidRDefault="00DD7A64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5BB9" w14:textId="77777777" w:rsidR="00DD7A64" w:rsidRDefault="00DD7A64" w:rsidP="006568D6">
      <w:r>
        <w:separator/>
      </w:r>
    </w:p>
  </w:footnote>
  <w:footnote w:type="continuationSeparator" w:id="0">
    <w:p w14:paraId="7806FBA6" w14:textId="77777777" w:rsidR="00DD7A64" w:rsidRDefault="00DD7A64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765460744">
    <w:abstractNumId w:val="0"/>
  </w:num>
  <w:num w:numId="2" w16cid:durableId="1521821769">
    <w:abstractNumId w:val="1"/>
  </w:num>
  <w:num w:numId="3" w16cid:durableId="61082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1B34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42712"/>
    <w:rsid w:val="005F3C6B"/>
    <w:rsid w:val="00630441"/>
    <w:rsid w:val="006568D6"/>
    <w:rsid w:val="00716699"/>
    <w:rsid w:val="007A1400"/>
    <w:rsid w:val="008534BA"/>
    <w:rsid w:val="0097000D"/>
    <w:rsid w:val="00996F97"/>
    <w:rsid w:val="009C4F09"/>
    <w:rsid w:val="009D7FD1"/>
    <w:rsid w:val="009F349E"/>
    <w:rsid w:val="00A153E0"/>
    <w:rsid w:val="00A54D4C"/>
    <w:rsid w:val="00B43E46"/>
    <w:rsid w:val="00B55B5E"/>
    <w:rsid w:val="00B678BE"/>
    <w:rsid w:val="00B749AD"/>
    <w:rsid w:val="00BA1EEC"/>
    <w:rsid w:val="00CF150B"/>
    <w:rsid w:val="00CF375A"/>
    <w:rsid w:val="00D23EC8"/>
    <w:rsid w:val="00D32487"/>
    <w:rsid w:val="00D61DD2"/>
    <w:rsid w:val="00DD7A64"/>
    <w:rsid w:val="00E17110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92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2025-07-22T09:03:00Z</dcterms:created>
  <dcterms:modified xsi:type="dcterms:W3CDTF">2025-07-22T09:04:00Z</dcterms:modified>
</cp:coreProperties>
</file>