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4DB3" w14:textId="77777777" w:rsidR="00917210" w:rsidRPr="00111D6C" w:rsidRDefault="00917210" w:rsidP="00917210">
      <w:pPr>
        <w:spacing w:line="400" w:lineRule="exact"/>
        <w:jc w:val="center"/>
        <w:rPr>
          <w:rFonts w:ascii="ＭＳ ゴシック" w:eastAsia="ＭＳ ゴシック" w:hAnsi="ＭＳ ゴシック"/>
          <w:b/>
          <w:color w:val="000000"/>
          <w:kern w:val="2"/>
          <w:szCs w:val="22"/>
        </w:rPr>
      </w:pPr>
      <w:r>
        <w:rPr>
          <w:rFonts w:ascii="ＭＳ ゴシック" w:eastAsia="ＭＳ ゴシック" w:hAnsi="ＭＳ ゴシック"/>
          <w:b/>
          <w:noProof/>
          <w:color w:val="000000" w:themeColor="text1"/>
        </w:rPr>
        <mc:AlternateContent>
          <mc:Choice Requires="wps">
            <w:drawing>
              <wp:anchor distT="0" distB="0" distL="114300" distR="114300" simplePos="0" relativeHeight="251659264" behindDoc="0" locked="0" layoutInCell="1" allowOverlap="1" wp14:anchorId="1FBC2B9D" wp14:editId="10E1F191">
                <wp:simplePos x="0" y="0"/>
                <wp:positionH relativeFrom="column">
                  <wp:posOffset>5617514</wp:posOffset>
                </wp:positionH>
                <wp:positionV relativeFrom="paragraph">
                  <wp:posOffset>-73246</wp:posOffset>
                </wp:positionV>
                <wp:extent cx="953908" cy="3238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53908" cy="323850"/>
                        </a:xfrm>
                        <a:prstGeom prst="rect">
                          <a:avLst/>
                        </a:prstGeom>
                        <a:noFill/>
                        <a:ln w="6350">
                          <a:noFill/>
                        </a:ln>
                      </wps:spPr>
                      <wps:txbx>
                        <w:txbxContent>
                          <w:p w14:paraId="43705A1D" w14:textId="77777777" w:rsidR="00917210" w:rsidRDefault="00917210" w:rsidP="00917210">
                            <w:pPr>
                              <w:jc w:val="right"/>
                            </w:pPr>
                            <w:r w:rsidRPr="00BD6AF2">
                              <w:rPr>
                                <w:rFonts w:asciiTheme="minorEastAsia" w:eastAsiaTheme="minorEastAsia" w:hAnsiTheme="minorEastAsia" w:hint="eastAsia"/>
                                <w:szCs w:val="20"/>
                              </w:rPr>
                              <w:t>（様式</w:t>
                            </w:r>
                            <w:r>
                              <w:rPr>
                                <w:rFonts w:asciiTheme="minorEastAsia" w:eastAsiaTheme="minorEastAsia" w:hAnsiTheme="minorEastAsia" w:hint="eastAsia"/>
                                <w:szCs w:val="20"/>
                              </w:rPr>
                              <w:t>④</w:t>
                            </w:r>
                            <w:r w:rsidRPr="00BD6AF2">
                              <w:rPr>
                                <w:rFonts w:asciiTheme="minorEastAsia" w:eastAsiaTheme="minorEastAsia" w:hAnsiTheme="minorEastAsia" w:hint="eastAsia"/>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F6252" id="_x0000_t202" coordsize="21600,21600" o:spt="202" path="m,l,21600r21600,l21600,xe">
                <v:stroke joinstyle="miter"/>
                <v:path gradientshapeok="t" o:connecttype="rect"/>
              </v:shapetype>
              <v:shape id="テキスト ボックス 31" o:spid="_x0000_s1026" type="#_x0000_t202" style="position:absolute;left:0;text-align:left;margin-left:442.3pt;margin-top:-5.75pt;width:75.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" filled="f" stroked="f" strokeweight=".5pt">
                <v:textbox>
                  <w:txbxContent>
                    <w:p w:rsidR="00917210" w:rsidRDefault="00917210" w:rsidP="00917210">
                      <w:pPr>
                        <w:jc w:val="right"/>
                      </w:pPr>
                      <w:r w:rsidRPr="00BD6AF2">
                        <w:rPr>
                          <w:rFonts w:asciiTheme="minorEastAsia" w:eastAsiaTheme="minorEastAsia" w:hAnsiTheme="minorEastAsia" w:hint="eastAsia"/>
                          <w:szCs w:val="20"/>
                        </w:rPr>
                        <w:t>（様式</w:t>
                      </w:r>
                      <w:r>
                        <w:rPr>
                          <w:rFonts w:asciiTheme="minorEastAsia" w:eastAsiaTheme="minorEastAsia" w:hAnsiTheme="minorEastAsia" w:hint="eastAsia"/>
                          <w:szCs w:val="20"/>
                        </w:rPr>
                        <w:t>④</w:t>
                      </w:r>
                      <w:r w:rsidRPr="00BD6AF2">
                        <w:rPr>
                          <w:rFonts w:asciiTheme="minorEastAsia" w:eastAsiaTheme="minorEastAsia" w:hAnsiTheme="minorEastAsia" w:hint="eastAsia"/>
                          <w:szCs w:val="20"/>
                        </w:rPr>
                        <w:t>）</w:t>
                      </w:r>
                    </w:p>
                  </w:txbxContent>
                </v:textbox>
              </v:shape>
            </w:pict>
          </mc:Fallback>
        </mc:AlternateContent>
      </w:r>
      <w:r w:rsidRPr="00111D6C">
        <w:rPr>
          <w:rFonts w:ascii="ＭＳ ゴシック" w:eastAsia="ＭＳ ゴシック" w:hAnsi="ＭＳ ゴシック"/>
          <w:b/>
          <w:noProof/>
          <w:color w:val="000000"/>
          <w:kern w:val="2"/>
          <w:szCs w:val="22"/>
        </w:rPr>
        <mc:AlternateContent>
          <mc:Choice Requires="wps">
            <w:drawing>
              <wp:anchor distT="0" distB="0" distL="114300" distR="114300" simplePos="0" relativeHeight="251660288" behindDoc="0" locked="0" layoutInCell="1" allowOverlap="1" wp14:anchorId="46FCFEBF" wp14:editId="72C5D2A1">
                <wp:simplePos x="0" y="0"/>
                <wp:positionH relativeFrom="column">
                  <wp:posOffset>-259080</wp:posOffset>
                </wp:positionH>
                <wp:positionV relativeFrom="paragraph">
                  <wp:posOffset>-71120</wp:posOffset>
                </wp:positionV>
                <wp:extent cx="1543508" cy="445770"/>
                <wp:effectExtent l="0" t="0" r="19050" b="11430"/>
                <wp:wrapNone/>
                <wp:docPr id="39" name="正方形/長方形 39"/>
                <wp:cNvGraphicFramePr/>
                <a:graphic xmlns:a="http://schemas.openxmlformats.org/drawingml/2006/main">
                  <a:graphicData uri="http://schemas.microsoft.com/office/word/2010/wordprocessingShape">
                    <wps:wsp>
                      <wps:cNvSpPr/>
                      <wps:spPr>
                        <a:xfrm>
                          <a:off x="0" y="0"/>
                          <a:ext cx="1543508" cy="445770"/>
                        </a:xfrm>
                        <a:prstGeom prst="rect">
                          <a:avLst/>
                        </a:prstGeom>
                        <a:noFill/>
                        <a:ln w="12700" cap="flat" cmpd="sng" algn="ctr">
                          <a:solidFill>
                            <a:sysClr val="windowText" lastClr="000000"/>
                          </a:solidFill>
                          <a:prstDash val="solid"/>
                        </a:ln>
                        <a:effectLst/>
                      </wps:spPr>
                      <wps:txbx>
                        <w:txbxContent>
                          <w:p w14:paraId="08583518" w14:textId="77777777" w:rsidR="00917210" w:rsidRPr="00111D6C" w:rsidRDefault="00917210" w:rsidP="00917210">
                            <w:pPr>
                              <w:jc w:val="center"/>
                              <w:rPr>
                                <w:rFonts w:ascii="ＭＳ ゴシック" w:eastAsia="ＭＳ ゴシック" w:hAnsi="ＭＳ ゴシック"/>
                                <w:b/>
                                <w:color w:val="000000"/>
                              </w:rPr>
                            </w:pPr>
                            <w:r w:rsidRPr="00111D6C">
                              <w:rPr>
                                <w:rFonts w:ascii="ＭＳ ゴシック" w:eastAsia="ＭＳ ゴシック" w:hAnsi="ＭＳ ゴシック" w:hint="eastAsia"/>
                                <w:b/>
                                <w:color w:val="000000"/>
                              </w:rPr>
                              <w:t>堺市への報告用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78E9" id="正方形/長方形 39" o:spid="_x0000_s1027" style="position:absolute;left:0;text-align:left;margin-left:-20.4pt;margin-top:-5.6pt;width:121.5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" filled="f" strokecolor="windowText" strokeweight="1pt">
                <v:textbox>
                  <w:txbxContent>
                    <w:p w:rsidR="00917210" w:rsidRPr="00111D6C" w:rsidRDefault="00917210" w:rsidP="00917210">
                      <w:pPr>
                        <w:jc w:val="center"/>
                        <w:rPr>
                          <w:rFonts w:ascii="ＭＳ ゴシック" w:eastAsia="ＭＳ ゴシック" w:hAnsi="ＭＳ ゴシック"/>
                          <w:b/>
                          <w:color w:val="000000"/>
                        </w:rPr>
                      </w:pPr>
                      <w:r w:rsidRPr="00111D6C">
                        <w:rPr>
                          <w:rFonts w:ascii="ＭＳ ゴシック" w:eastAsia="ＭＳ ゴシック" w:hAnsi="ＭＳ ゴシック" w:hint="eastAsia"/>
                          <w:b/>
                          <w:color w:val="000000"/>
                        </w:rPr>
                        <w:t>堺市への報告用</w:t>
                      </w:r>
                    </w:p>
                  </w:txbxContent>
                </v:textbox>
              </v:rect>
            </w:pict>
          </mc:Fallback>
        </mc:AlternateContent>
      </w:r>
      <w:r w:rsidRPr="00111D6C">
        <w:rPr>
          <w:rFonts w:ascii="ＭＳ ゴシック" w:eastAsia="ＭＳ ゴシック" w:hAnsi="ＭＳ ゴシック" w:hint="eastAsia"/>
          <w:b/>
          <w:color w:val="000000"/>
          <w:kern w:val="2"/>
          <w:szCs w:val="22"/>
        </w:rPr>
        <w:t>新型コロナウイルスワクチン接種の間違い報告書</w:t>
      </w:r>
    </w:p>
    <w:p w14:paraId="3341A63E" w14:textId="77777777" w:rsidR="00917210" w:rsidRPr="00111D6C" w:rsidRDefault="00917210" w:rsidP="00917210">
      <w:pPr>
        <w:adjustRightInd w:val="0"/>
        <w:ind w:rightChars="-150" w:right="-360"/>
        <w:jc w:val="right"/>
        <w:rPr>
          <w:rFonts w:ascii="ＭＳ ゴシック" w:eastAsia="ＭＳ ゴシック" w:hAnsi="ＭＳ ゴシック"/>
          <w:b/>
          <w:color w:val="000000"/>
          <w:kern w:val="2"/>
          <w:szCs w:val="22"/>
        </w:rPr>
      </w:pPr>
      <w:r w:rsidRPr="00111D6C">
        <w:rPr>
          <w:rFonts w:eastAsia="ＭＳ 明朝" w:hint="eastAsia"/>
          <w:kern w:val="2"/>
          <w:sz w:val="21"/>
          <w:szCs w:val="22"/>
        </w:rPr>
        <w:t>（報告日）令和　　年　　月　　日</w:t>
      </w:r>
    </w:p>
    <w:tbl>
      <w:tblPr>
        <w:tblStyle w:val="3"/>
        <w:tblW w:w="10623" w:type="dxa"/>
        <w:jc w:val="center"/>
        <w:tblLook w:val="04A0" w:firstRow="1" w:lastRow="0" w:firstColumn="1" w:lastColumn="0" w:noHBand="0" w:noVBand="1"/>
      </w:tblPr>
      <w:tblGrid>
        <w:gridCol w:w="2423"/>
        <w:gridCol w:w="1418"/>
        <w:gridCol w:w="1106"/>
        <w:gridCol w:w="878"/>
        <w:gridCol w:w="1248"/>
        <w:gridCol w:w="2157"/>
        <w:gridCol w:w="1393"/>
      </w:tblGrid>
      <w:tr w:rsidR="00917210" w:rsidRPr="00111D6C" w14:paraId="4E827A19" w14:textId="77777777" w:rsidTr="00A72E6A">
        <w:trPr>
          <w:trHeight w:val="517"/>
          <w:jc w:val="center"/>
        </w:trPr>
        <w:tc>
          <w:tcPr>
            <w:tcW w:w="2423" w:type="dxa"/>
            <w:tcBorders>
              <w:top w:val="single" w:sz="12" w:space="0" w:color="auto"/>
              <w:left w:val="single" w:sz="12" w:space="0" w:color="auto"/>
              <w:bottom w:val="single" w:sz="4" w:space="0" w:color="auto"/>
            </w:tcBorders>
            <w:shd w:val="clear" w:color="auto" w:fill="F2F2F2"/>
            <w:vAlign w:val="center"/>
          </w:tcPr>
          <w:p w14:paraId="789366AC" w14:textId="77777777" w:rsidR="00917210" w:rsidRPr="00111D6C" w:rsidRDefault="00917210" w:rsidP="00A72E6A">
            <w:pPr>
              <w:spacing w:line="240" w:lineRule="exact"/>
              <w:jc w:val="left"/>
              <w:rPr>
                <w:color w:val="000000"/>
                <w:sz w:val="20"/>
              </w:rPr>
            </w:pPr>
            <w:r w:rsidRPr="00111D6C">
              <w:rPr>
                <w:rFonts w:hint="eastAsia"/>
                <w:color w:val="000000"/>
                <w:sz w:val="20"/>
              </w:rPr>
              <w:t>①</w:t>
            </w:r>
            <w:r w:rsidRPr="00111D6C">
              <w:rPr>
                <w:rFonts w:hint="eastAsia"/>
                <w:color w:val="000000"/>
                <w:sz w:val="20"/>
              </w:rPr>
              <w:t xml:space="preserve"> </w:t>
            </w:r>
            <w:r w:rsidRPr="00917210">
              <w:rPr>
                <w:rFonts w:hint="eastAsia"/>
                <w:color w:val="000000"/>
                <w:spacing w:val="100"/>
                <w:sz w:val="20"/>
                <w:fitText w:val="1800" w:id="-1303651584"/>
              </w:rPr>
              <w:t>医療機関</w:t>
            </w:r>
            <w:r w:rsidRPr="00917210">
              <w:rPr>
                <w:rFonts w:hint="eastAsia"/>
                <w:color w:val="000000"/>
                <w:sz w:val="20"/>
                <w:fitText w:val="1800" w:id="-1303651584"/>
              </w:rPr>
              <w:t>名</w:t>
            </w:r>
          </w:p>
        </w:tc>
        <w:tc>
          <w:tcPr>
            <w:tcW w:w="8200" w:type="dxa"/>
            <w:gridSpan w:val="6"/>
            <w:tcBorders>
              <w:top w:val="single" w:sz="12" w:space="0" w:color="auto"/>
              <w:right w:val="single" w:sz="12" w:space="0" w:color="auto"/>
            </w:tcBorders>
          </w:tcPr>
          <w:p w14:paraId="49D6BFA2" w14:textId="77777777" w:rsidR="00917210" w:rsidRPr="00111D6C" w:rsidRDefault="00917210" w:rsidP="00A72E6A">
            <w:pPr>
              <w:rPr>
                <w:color w:val="000000"/>
                <w:sz w:val="20"/>
              </w:rPr>
            </w:pPr>
          </w:p>
        </w:tc>
      </w:tr>
      <w:tr w:rsidR="00917210" w:rsidRPr="00111D6C" w14:paraId="3EB94B87" w14:textId="77777777" w:rsidTr="00A72E6A">
        <w:trPr>
          <w:trHeight w:val="517"/>
          <w:jc w:val="center"/>
        </w:trPr>
        <w:tc>
          <w:tcPr>
            <w:tcW w:w="2423" w:type="dxa"/>
            <w:tcBorders>
              <w:top w:val="single" w:sz="4" w:space="0" w:color="auto"/>
              <w:left w:val="single" w:sz="12" w:space="0" w:color="auto"/>
              <w:bottom w:val="single" w:sz="4" w:space="0" w:color="auto"/>
            </w:tcBorders>
            <w:shd w:val="clear" w:color="auto" w:fill="F2F2F2"/>
            <w:vAlign w:val="center"/>
          </w:tcPr>
          <w:p w14:paraId="7E92FF86" w14:textId="77777777" w:rsidR="00917210" w:rsidRPr="00111D6C" w:rsidRDefault="00917210" w:rsidP="00A72E6A">
            <w:pPr>
              <w:jc w:val="left"/>
              <w:rPr>
                <w:color w:val="000000"/>
                <w:sz w:val="20"/>
              </w:rPr>
            </w:pPr>
            <w:r w:rsidRPr="00111D6C">
              <w:rPr>
                <w:rFonts w:hint="eastAsia"/>
                <w:color w:val="000000"/>
                <w:sz w:val="20"/>
              </w:rPr>
              <w:t>②</w:t>
            </w:r>
            <w:r w:rsidRPr="00111D6C">
              <w:rPr>
                <w:rFonts w:hint="eastAsia"/>
                <w:color w:val="000000"/>
                <w:sz w:val="20"/>
              </w:rPr>
              <w:t xml:space="preserve"> </w:t>
            </w:r>
            <w:r w:rsidRPr="00917210">
              <w:rPr>
                <w:rFonts w:hint="eastAsia"/>
                <w:color w:val="000000"/>
                <w:spacing w:val="100"/>
                <w:sz w:val="20"/>
                <w:fitText w:val="1800" w:id="-1303651583"/>
              </w:rPr>
              <w:t>接種年月</w:t>
            </w:r>
            <w:r w:rsidRPr="00917210">
              <w:rPr>
                <w:rFonts w:hint="eastAsia"/>
                <w:color w:val="000000"/>
                <w:sz w:val="20"/>
                <w:fitText w:val="1800" w:id="-1303651583"/>
              </w:rPr>
              <w:t>日</w:t>
            </w:r>
          </w:p>
        </w:tc>
        <w:tc>
          <w:tcPr>
            <w:tcW w:w="2524" w:type="dxa"/>
            <w:gridSpan w:val="2"/>
            <w:tcBorders>
              <w:bottom w:val="single" w:sz="4" w:space="0" w:color="auto"/>
            </w:tcBorders>
            <w:vAlign w:val="center"/>
          </w:tcPr>
          <w:p w14:paraId="6861ADD7" w14:textId="77777777" w:rsidR="00917210" w:rsidRPr="00111D6C" w:rsidRDefault="00917210" w:rsidP="00A72E6A">
            <w:pPr>
              <w:jc w:val="center"/>
              <w:rPr>
                <w:color w:val="000000"/>
                <w:sz w:val="20"/>
              </w:rPr>
            </w:pPr>
            <w:r w:rsidRPr="00111D6C">
              <w:rPr>
                <w:rFonts w:hint="eastAsia"/>
                <w:color w:val="000000"/>
                <w:sz w:val="20"/>
              </w:rPr>
              <w:t>令和　　年　　月　　日</w:t>
            </w:r>
          </w:p>
        </w:tc>
        <w:tc>
          <w:tcPr>
            <w:tcW w:w="2126" w:type="dxa"/>
            <w:gridSpan w:val="2"/>
            <w:tcBorders>
              <w:bottom w:val="single" w:sz="4" w:space="0" w:color="auto"/>
            </w:tcBorders>
            <w:shd w:val="clear" w:color="auto" w:fill="F2F2F2"/>
            <w:vAlign w:val="center"/>
          </w:tcPr>
          <w:p w14:paraId="0656FC2F" w14:textId="77777777" w:rsidR="00917210" w:rsidRPr="00111D6C" w:rsidRDefault="00917210" w:rsidP="00A72E6A">
            <w:pPr>
              <w:spacing w:line="240" w:lineRule="exact"/>
              <w:jc w:val="left"/>
              <w:rPr>
                <w:color w:val="000000"/>
                <w:sz w:val="20"/>
              </w:rPr>
            </w:pPr>
            <w:r w:rsidRPr="00111D6C">
              <w:rPr>
                <w:rFonts w:hint="eastAsia"/>
                <w:color w:val="000000"/>
                <w:sz w:val="20"/>
              </w:rPr>
              <w:t xml:space="preserve">③接種したワクチン　</w:t>
            </w:r>
          </w:p>
          <w:p w14:paraId="521539D7" w14:textId="77777777" w:rsidR="00917210" w:rsidRPr="00111D6C" w:rsidRDefault="00917210" w:rsidP="00A72E6A">
            <w:pPr>
              <w:spacing w:line="240" w:lineRule="exact"/>
              <w:jc w:val="left"/>
              <w:rPr>
                <w:color w:val="000000"/>
                <w:sz w:val="20"/>
              </w:rPr>
            </w:pPr>
            <w:r w:rsidRPr="00111D6C">
              <w:rPr>
                <w:rFonts w:hint="eastAsia"/>
                <w:color w:val="000000"/>
                <w:sz w:val="20"/>
              </w:rPr>
              <w:t xml:space="preserve">　及びロット番号等</w:t>
            </w:r>
          </w:p>
        </w:tc>
        <w:tc>
          <w:tcPr>
            <w:tcW w:w="3550" w:type="dxa"/>
            <w:gridSpan w:val="2"/>
            <w:tcBorders>
              <w:bottom w:val="single" w:sz="4" w:space="0" w:color="auto"/>
              <w:right w:val="single" w:sz="12" w:space="0" w:color="auto"/>
            </w:tcBorders>
            <w:vAlign w:val="center"/>
          </w:tcPr>
          <w:p w14:paraId="1358D1BD" w14:textId="6293ECA1" w:rsidR="00917210" w:rsidRPr="00111D6C" w:rsidRDefault="00917210" w:rsidP="00A72E6A">
            <w:pPr>
              <w:spacing w:line="260" w:lineRule="exact"/>
              <w:rPr>
                <w:color w:val="000000"/>
                <w:sz w:val="18"/>
                <w:szCs w:val="18"/>
              </w:rPr>
            </w:pPr>
            <w:r w:rsidRPr="00111D6C">
              <w:rPr>
                <w:rFonts w:hint="eastAsia"/>
                <w:color w:val="000000"/>
                <w:sz w:val="18"/>
                <w:szCs w:val="18"/>
              </w:rPr>
              <w:t>1</w:t>
            </w:r>
            <w:r>
              <w:rPr>
                <w:color w:val="000000"/>
                <w:sz w:val="18"/>
                <w:szCs w:val="18"/>
              </w:rPr>
              <w:t xml:space="preserve"> </w:t>
            </w:r>
            <w:r w:rsidRPr="00111D6C">
              <w:rPr>
                <w:rFonts w:hint="eastAsia"/>
                <w:color w:val="000000"/>
                <w:sz w:val="18"/>
                <w:szCs w:val="18"/>
              </w:rPr>
              <w:t>ファイザー</w:t>
            </w:r>
            <w:r w:rsidR="00931DA6">
              <w:rPr>
                <w:rFonts w:hint="eastAsia"/>
                <w:color w:val="000000"/>
                <w:sz w:val="18"/>
                <w:szCs w:val="18"/>
              </w:rPr>
              <w:t>１価</w:t>
            </w:r>
            <w:r w:rsidRPr="00111D6C">
              <w:rPr>
                <w:rFonts w:hint="eastAsia"/>
                <w:color w:val="000000"/>
                <w:sz w:val="18"/>
                <w:szCs w:val="18"/>
              </w:rPr>
              <w:t xml:space="preserve">　</w:t>
            </w:r>
            <w:r w:rsidRPr="00111D6C">
              <w:rPr>
                <w:rFonts w:hint="eastAsia"/>
                <w:color w:val="000000"/>
                <w:sz w:val="18"/>
                <w:szCs w:val="18"/>
              </w:rPr>
              <w:t>2</w:t>
            </w:r>
            <w:r>
              <w:rPr>
                <w:color w:val="000000"/>
                <w:sz w:val="18"/>
                <w:szCs w:val="18"/>
              </w:rPr>
              <w:t xml:space="preserve"> </w:t>
            </w:r>
            <w:r w:rsidRPr="00111D6C">
              <w:rPr>
                <w:rFonts w:hint="eastAsia"/>
                <w:color w:val="000000"/>
                <w:sz w:val="18"/>
                <w:szCs w:val="18"/>
              </w:rPr>
              <w:t>モデルナ</w:t>
            </w:r>
            <w:r w:rsidR="00931DA6">
              <w:rPr>
                <w:rFonts w:hint="eastAsia"/>
                <w:color w:val="000000"/>
                <w:sz w:val="18"/>
                <w:szCs w:val="18"/>
              </w:rPr>
              <w:t>１価</w:t>
            </w:r>
          </w:p>
          <w:p w14:paraId="2457E270" w14:textId="77777777" w:rsidR="00931DA6" w:rsidRDefault="00917210" w:rsidP="00A72E6A">
            <w:pPr>
              <w:spacing w:line="240" w:lineRule="exact"/>
              <w:rPr>
                <w:color w:val="000000"/>
                <w:sz w:val="18"/>
                <w:szCs w:val="18"/>
              </w:rPr>
            </w:pPr>
            <w:r w:rsidRPr="00111D6C">
              <w:rPr>
                <w:rFonts w:hint="eastAsia"/>
                <w:color w:val="000000"/>
                <w:sz w:val="18"/>
                <w:szCs w:val="18"/>
              </w:rPr>
              <w:t>3</w:t>
            </w:r>
            <w:r>
              <w:rPr>
                <w:color w:val="000000"/>
                <w:sz w:val="18"/>
                <w:szCs w:val="18"/>
              </w:rPr>
              <w:t xml:space="preserve"> </w:t>
            </w:r>
            <w:r>
              <w:rPr>
                <w:rFonts w:hint="eastAsia"/>
                <w:color w:val="000000"/>
                <w:sz w:val="18"/>
                <w:szCs w:val="18"/>
              </w:rPr>
              <w:t xml:space="preserve">ファイザー乳幼児　</w:t>
            </w:r>
            <w:r>
              <w:rPr>
                <w:rFonts w:hint="eastAsia"/>
                <w:color w:val="000000"/>
                <w:sz w:val="18"/>
                <w:szCs w:val="18"/>
              </w:rPr>
              <w:t>4</w:t>
            </w:r>
            <w:r>
              <w:rPr>
                <w:color w:val="000000"/>
                <w:sz w:val="18"/>
                <w:szCs w:val="18"/>
              </w:rPr>
              <w:t xml:space="preserve"> </w:t>
            </w:r>
            <w:r w:rsidRPr="00111D6C">
              <w:rPr>
                <w:rFonts w:hint="eastAsia"/>
                <w:color w:val="000000"/>
                <w:sz w:val="18"/>
                <w:szCs w:val="18"/>
              </w:rPr>
              <w:t>ファイザー小児</w:t>
            </w:r>
            <w:r>
              <w:rPr>
                <w:rFonts w:hint="eastAsia"/>
                <w:color w:val="000000"/>
                <w:sz w:val="18"/>
                <w:szCs w:val="18"/>
              </w:rPr>
              <w:t xml:space="preserve">　</w:t>
            </w:r>
          </w:p>
          <w:p w14:paraId="5172F0F6" w14:textId="7626A510" w:rsidR="00917210" w:rsidRDefault="00931DA6" w:rsidP="00A72E6A">
            <w:pPr>
              <w:spacing w:line="240" w:lineRule="exact"/>
              <w:rPr>
                <w:color w:val="000000"/>
                <w:sz w:val="18"/>
                <w:szCs w:val="18"/>
              </w:rPr>
            </w:pPr>
            <w:r>
              <w:rPr>
                <w:rFonts w:hint="eastAsia"/>
                <w:color w:val="000000"/>
                <w:sz w:val="18"/>
                <w:szCs w:val="18"/>
              </w:rPr>
              <w:t>5</w:t>
            </w:r>
            <w:r>
              <w:rPr>
                <w:rFonts w:hint="eastAsia"/>
                <w:color w:val="000000"/>
                <w:sz w:val="18"/>
                <w:szCs w:val="18"/>
              </w:rPr>
              <w:t xml:space="preserve">　</w:t>
            </w:r>
            <w:r w:rsidR="00917210" w:rsidRPr="00EB0DD1">
              <w:rPr>
                <w:rFonts w:hint="eastAsia"/>
                <w:color w:val="000000"/>
                <w:sz w:val="18"/>
                <w:szCs w:val="18"/>
              </w:rPr>
              <w:t>ファイザー</w:t>
            </w:r>
            <w:r w:rsidR="00917210" w:rsidRPr="00EB0DD1">
              <w:rPr>
                <w:rFonts w:hint="eastAsia"/>
                <w:color w:val="000000"/>
                <w:sz w:val="18"/>
                <w:szCs w:val="18"/>
              </w:rPr>
              <w:t>2</w:t>
            </w:r>
            <w:r w:rsidR="00917210" w:rsidRPr="00EB0DD1">
              <w:rPr>
                <w:rFonts w:hint="eastAsia"/>
                <w:color w:val="000000"/>
                <w:sz w:val="18"/>
                <w:szCs w:val="18"/>
              </w:rPr>
              <w:t>価</w:t>
            </w:r>
            <w:r w:rsidR="00917210">
              <w:rPr>
                <w:rFonts w:hint="eastAsia"/>
                <w:color w:val="000000"/>
                <w:sz w:val="18"/>
                <w:szCs w:val="18"/>
              </w:rPr>
              <w:t xml:space="preserve"> </w:t>
            </w:r>
            <w:r w:rsidR="00917210">
              <w:rPr>
                <w:color w:val="000000"/>
                <w:sz w:val="18"/>
                <w:szCs w:val="18"/>
              </w:rPr>
              <w:t xml:space="preserve"> 6 </w:t>
            </w:r>
            <w:r w:rsidR="00917210" w:rsidRPr="00EB0DD1">
              <w:rPr>
                <w:rFonts w:hint="eastAsia"/>
                <w:color w:val="000000"/>
                <w:sz w:val="18"/>
                <w:szCs w:val="18"/>
              </w:rPr>
              <w:t>モデルナ</w:t>
            </w:r>
            <w:r w:rsidR="00917210" w:rsidRPr="00EB0DD1">
              <w:rPr>
                <w:rFonts w:hint="eastAsia"/>
                <w:color w:val="000000"/>
                <w:sz w:val="18"/>
                <w:szCs w:val="18"/>
              </w:rPr>
              <w:t>2</w:t>
            </w:r>
            <w:r w:rsidR="00917210" w:rsidRPr="00EB0DD1">
              <w:rPr>
                <w:rFonts w:hint="eastAsia"/>
                <w:color w:val="000000"/>
                <w:sz w:val="18"/>
                <w:szCs w:val="18"/>
              </w:rPr>
              <w:t>価</w:t>
            </w:r>
          </w:p>
          <w:p w14:paraId="43975764" w14:textId="3B53AB86" w:rsidR="00931DA6" w:rsidRPr="00931DA6" w:rsidRDefault="00931DA6" w:rsidP="00A72E6A">
            <w:pPr>
              <w:spacing w:line="240" w:lineRule="exact"/>
              <w:rPr>
                <w:rFonts w:hint="eastAsia"/>
                <w:color w:val="000000"/>
                <w:sz w:val="18"/>
                <w:szCs w:val="18"/>
              </w:rPr>
            </w:pPr>
            <w:r>
              <w:rPr>
                <w:rFonts w:hint="eastAsia"/>
                <w:color w:val="000000"/>
                <w:sz w:val="18"/>
                <w:szCs w:val="18"/>
              </w:rPr>
              <w:t>7</w:t>
            </w:r>
            <w:r>
              <w:rPr>
                <w:rFonts w:hint="eastAsia"/>
                <w:color w:val="000000"/>
                <w:sz w:val="18"/>
                <w:szCs w:val="18"/>
              </w:rPr>
              <w:t xml:space="preserve">　</w:t>
            </w:r>
            <w:r w:rsidRPr="00EB0DD1">
              <w:rPr>
                <w:rFonts w:hint="eastAsia"/>
                <w:color w:val="000000"/>
                <w:sz w:val="18"/>
                <w:szCs w:val="18"/>
              </w:rPr>
              <w:t>ファイザー</w:t>
            </w:r>
            <w:r>
              <w:rPr>
                <w:rFonts w:hint="eastAsia"/>
                <w:color w:val="000000"/>
                <w:sz w:val="18"/>
                <w:szCs w:val="18"/>
              </w:rPr>
              <w:t>XBB</w:t>
            </w:r>
            <w:r>
              <w:rPr>
                <w:rFonts w:hint="eastAsia"/>
                <w:color w:val="000000"/>
                <w:sz w:val="18"/>
                <w:szCs w:val="18"/>
              </w:rPr>
              <w:t xml:space="preserve">　</w:t>
            </w:r>
            <w:r>
              <w:rPr>
                <w:rFonts w:hint="eastAsia"/>
                <w:color w:val="000000"/>
                <w:sz w:val="18"/>
                <w:szCs w:val="18"/>
              </w:rPr>
              <w:t>8</w:t>
            </w:r>
            <w:r>
              <w:rPr>
                <w:rFonts w:hint="eastAsia"/>
                <w:color w:val="000000"/>
                <w:sz w:val="18"/>
                <w:szCs w:val="18"/>
              </w:rPr>
              <w:t xml:space="preserve">　モデルナ</w:t>
            </w:r>
            <w:r>
              <w:rPr>
                <w:rFonts w:hint="eastAsia"/>
                <w:color w:val="000000"/>
                <w:sz w:val="18"/>
                <w:szCs w:val="18"/>
              </w:rPr>
              <w:t>XBB</w:t>
            </w:r>
          </w:p>
          <w:p w14:paraId="4192FB23" w14:textId="77777777" w:rsidR="00917210" w:rsidRPr="000E3E3D" w:rsidRDefault="00917210" w:rsidP="00A72E6A">
            <w:pPr>
              <w:spacing w:line="240" w:lineRule="exact"/>
              <w:rPr>
                <w:color w:val="000000"/>
                <w:sz w:val="18"/>
                <w:szCs w:val="18"/>
              </w:rPr>
            </w:pPr>
            <w:r w:rsidRPr="00111D6C">
              <w:rPr>
                <w:rFonts w:hint="eastAsia"/>
                <w:color w:val="000000"/>
                <w:sz w:val="18"/>
                <w:szCs w:val="18"/>
              </w:rPr>
              <w:t>ロット番号</w:t>
            </w:r>
            <w:r w:rsidRPr="00111D6C">
              <w:rPr>
                <w:rFonts w:hint="eastAsia"/>
                <w:color w:val="000000"/>
                <w:sz w:val="20"/>
              </w:rPr>
              <w:t>（　　　　　　　　　）</w:t>
            </w:r>
          </w:p>
        </w:tc>
      </w:tr>
      <w:tr w:rsidR="00917210" w:rsidRPr="00111D6C" w14:paraId="496E722F" w14:textId="77777777" w:rsidTr="00A72E6A">
        <w:trPr>
          <w:trHeight w:val="400"/>
          <w:jc w:val="center"/>
        </w:trPr>
        <w:tc>
          <w:tcPr>
            <w:tcW w:w="2423" w:type="dxa"/>
            <w:vMerge w:val="restart"/>
            <w:tcBorders>
              <w:top w:val="single" w:sz="4" w:space="0" w:color="auto"/>
              <w:left w:val="single" w:sz="12" w:space="0" w:color="auto"/>
            </w:tcBorders>
            <w:shd w:val="clear" w:color="auto" w:fill="F2F2F2"/>
            <w:vAlign w:val="center"/>
          </w:tcPr>
          <w:p w14:paraId="65933D67" w14:textId="77777777" w:rsidR="00917210" w:rsidRPr="00111D6C" w:rsidRDefault="00917210" w:rsidP="00A72E6A">
            <w:pPr>
              <w:jc w:val="left"/>
              <w:rPr>
                <w:color w:val="000000"/>
                <w:sz w:val="20"/>
              </w:rPr>
            </w:pPr>
            <w:r w:rsidRPr="00111D6C">
              <w:rPr>
                <w:rFonts w:hint="eastAsia"/>
                <w:color w:val="000000"/>
                <w:sz w:val="20"/>
              </w:rPr>
              <w:t>④</w:t>
            </w:r>
            <w:r w:rsidRPr="00111D6C">
              <w:rPr>
                <w:rFonts w:hint="eastAsia"/>
                <w:color w:val="000000"/>
                <w:sz w:val="20"/>
              </w:rPr>
              <w:t xml:space="preserve"> </w:t>
            </w:r>
            <w:r w:rsidRPr="00111D6C">
              <w:rPr>
                <w:rFonts w:hint="eastAsia"/>
                <w:color w:val="000000"/>
                <w:sz w:val="20"/>
              </w:rPr>
              <w:t>間違いの態様・内容</w:t>
            </w:r>
          </w:p>
          <w:p w14:paraId="5CA77D92" w14:textId="77777777" w:rsidR="00917210" w:rsidRPr="00111D6C" w:rsidRDefault="00917210" w:rsidP="00A72E6A">
            <w:pPr>
              <w:ind w:leftChars="245" w:left="588"/>
              <w:rPr>
                <w:color w:val="000000"/>
                <w:sz w:val="15"/>
                <w:szCs w:val="15"/>
              </w:rPr>
            </w:pPr>
            <w:r w:rsidRPr="00111D6C">
              <w:rPr>
                <w:rFonts w:hint="eastAsia"/>
                <w:color w:val="000000"/>
                <w:sz w:val="15"/>
                <w:szCs w:val="15"/>
              </w:rPr>
              <w:t>※間違い事例参照</w:t>
            </w:r>
          </w:p>
        </w:tc>
        <w:tc>
          <w:tcPr>
            <w:tcW w:w="8200" w:type="dxa"/>
            <w:gridSpan w:val="6"/>
            <w:tcBorders>
              <w:bottom w:val="nil"/>
              <w:right w:val="single" w:sz="12" w:space="0" w:color="auto"/>
            </w:tcBorders>
            <w:vAlign w:val="center"/>
          </w:tcPr>
          <w:p w14:paraId="20892C1F" w14:textId="77777777" w:rsidR="00917210" w:rsidRPr="00111D6C" w:rsidRDefault="00917210" w:rsidP="00A72E6A">
            <w:pPr>
              <w:rPr>
                <w:color w:val="000000"/>
                <w:sz w:val="20"/>
              </w:rPr>
            </w:pPr>
            <w:r w:rsidRPr="00111D6C">
              <w:rPr>
                <w:rFonts w:hint="eastAsia"/>
                <w:color w:val="000000"/>
                <w:sz w:val="20"/>
              </w:rPr>
              <w:t xml:space="preserve">　</w:t>
            </w:r>
            <w:r w:rsidRPr="00917210">
              <w:rPr>
                <w:rFonts w:hint="eastAsia"/>
                <w:color w:val="000000"/>
                <w:spacing w:val="31"/>
                <w:sz w:val="20"/>
                <w:fitText w:val="7200" w:id="-1303651582"/>
              </w:rPr>
              <w:t>１</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２</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３</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４</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５</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６</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７</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８</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９</w:t>
            </w:r>
            <w:r w:rsidRPr="00917210">
              <w:rPr>
                <w:rFonts w:hint="eastAsia"/>
                <w:color w:val="000000"/>
                <w:spacing w:val="31"/>
                <w:sz w:val="20"/>
                <w:fitText w:val="7200" w:id="-1303651582"/>
              </w:rPr>
              <w:t xml:space="preserve">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10 </w:t>
            </w:r>
            <w:r w:rsidRPr="00917210">
              <w:rPr>
                <w:rFonts w:hint="eastAsia"/>
                <w:color w:val="000000"/>
                <w:spacing w:val="31"/>
                <w:sz w:val="20"/>
                <w:fitText w:val="7200" w:id="-1303651582"/>
              </w:rPr>
              <w:t>・</w:t>
            </w:r>
            <w:r w:rsidRPr="00917210">
              <w:rPr>
                <w:rFonts w:hint="eastAsia"/>
                <w:color w:val="000000"/>
                <w:spacing w:val="31"/>
                <w:sz w:val="20"/>
                <w:fitText w:val="7200" w:id="-1303651582"/>
              </w:rPr>
              <w:t xml:space="preserve"> 1</w:t>
            </w:r>
            <w:r w:rsidRPr="00917210">
              <w:rPr>
                <w:rFonts w:hint="eastAsia"/>
                <w:color w:val="000000"/>
                <w:spacing w:val="33"/>
                <w:sz w:val="20"/>
                <w:fitText w:val="7200" w:id="-1303651582"/>
              </w:rPr>
              <w:t>1</w:t>
            </w:r>
            <w:r w:rsidRPr="00111D6C">
              <w:rPr>
                <w:rFonts w:hint="eastAsia"/>
                <w:color w:val="000000"/>
                <w:sz w:val="20"/>
              </w:rPr>
              <w:t xml:space="preserve">　　　　　　　　　　　　　　　　　　　</w:t>
            </w:r>
          </w:p>
        </w:tc>
      </w:tr>
      <w:tr w:rsidR="00917210" w:rsidRPr="00111D6C" w14:paraId="3B76AAFB" w14:textId="77777777" w:rsidTr="00A72E6A">
        <w:trPr>
          <w:trHeight w:val="623"/>
          <w:jc w:val="center"/>
        </w:trPr>
        <w:tc>
          <w:tcPr>
            <w:tcW w:w="2423" w:type="dxa"/>
            <w:vMerge/>
            <w:tcBorders>
              <w:left w:val="single" w:sz="12" w:space="0" w:color="auto"/>
              <w:bottom w:val="single" w:sz="4" w:space="0" w:color="auto"/>
            </w:tcBorders>
            <w:shd w:val="clear" w:color="auto" w:fill="F2F2F2"/>
            <w:vAlign w:val="center"/>
          </w:tcPr>
          <w:p w14:paraId="2D1F5582" w14:textId="77777777" w:rsidR="00917210" w:rsidRPr="00111D6C" w:rsidRDefault="00917210" w:rsidP="00A72E6A">
            <w:pPr>
              <w:jc w:val="left"/>
              <w:rPr>
                <w:color w:val="000000"/>
                <w:sz w:val="20"/>
              </w:rPr>
            </w:pPr>
          </w:p>
        </w:tc>
        <w:tc>
          <w:tcPr>
            <w:tcW w:w="8200" w:type="dxa"/>
            <w:gridSpan w:val="6"/>
            <w:tcBorders>
              <w:top w:val="nil"/>
              <w:right w:val="single" w:sz="12" w:space="0" w:color="auto"/>
            </w:tcBorders>
            <w:vAlign w:val="center"/>
          </w:tcPr>
          <w:p w14:paraId="26202D4D" w14:textId="48AB29D9" w:rsidR="00917210" w:rsidRPr="00111D6C" w:rsidRDefault="00917210" w:rsidP="00A72E6A">
            <w:pPr>
              <w:jc w:val="left"/>
              <w:rPr>
                <w:color w:val="000000"/>
                <w:sz w:val="20"/>
                <w:lang w:eastAsia="zh-CN"/>
              </w:rPr>
            </w:pPr>
            <w:r w:rsidRPr="00111D6C">
              <w:rPr>
                <w:rFonts w:hint="eastAsia"/>
                <w:color w:val="000000"/>
                <w:sz w:val="20"/>
              </w:rPr>
              <w:t xml:space="preserve"> </w:t>
            </w:r>
            <w:r w:rsidRPr="00111D6C">
              <w:rPr>
                <w:rFonts w:hint="eastAsia"/>
                <w:color w:val="000000"/>
                <w:sz w:val="20"/>
                <w:lang w:eastAsia="zh-CN"/>
              </w:rPr>
              <w:t xml:space="preserve">内容（　　　　　　　　　　　　　　　　　　　　　　　　　　　　　　　　　　</w:t>
            </w:r>
            <w:r w:rsidR="00931DA6">
              <w:rPr>
                <w:rFonts w:hint="eastAsia"/>
                <w:color w:val="000000"/>
                <w:sz w:val="20"/>
              </w:rPr>
              <w:t xml:space="preserve">　　　　　　　　　　　　</w:t>
            </w:r>
            <w:r w:rsidRPr="00111D6C">
              <w:rPr>
                <w:rFonts w:hint="eastAsia"/>
                <w:color w:val="000000"/>
                <w:sz w:val="20"/>
                <w:lang w:eastAsia="zh-CN"/>
              </w:rPr>
              <w:t xml:space="preserve">　）</w:t>
            </w:r>
            <w:r w:rsidRPr="00111D6C">
              <w:rPr>
                <w:rFonts w:hint="eastAsia"/>
                <w:color w:val="000000"/>
                <w:sz w:val="20"/>
                <w:lang w:eastAsia="zh-CN"/>
              </w:rPr>
              <w:t xml:space="preserve"> </w:t>
            </w:r>
            <w:r w:rsidRPr="00111D6C">
              <w:rPr>
                <w:rFonts w:hint="eastAsia"/>
                <w:color w:val="000000"/>
                <w:sz w:val="20"/>
                <w:lang w:eastAsia="zh-CN"/>
              </w:rPr>
              <w:t xml:space="preserve">　　　　　</w:t>
            </w:r>
          </w:p>
        </w:tc>
      </w:tr>
      <w:tr w:rsidR="00917210" w:rsidRPr="00111D6C" w14:paraId="117EDB68" w14:textId="77777777" w:rsidTr="00A72E6A">
        <w:trPr>
          <w:trHeight w:val="673"/>
          <w:jc w:val="center"/>
        </w:trPr>
        <w:tc>
          <w:tcPr>
            <w:tcW w:w="2423" w:type="dxa"/>
            <w:tcBorders>
              <w:top w:val="single" w:sz="4" w:space="0" w:color="auto"/>
              <w:left w:val="single" w:sz="12" w:space="0" w:color="auto"/>
              <w:bottom w:val="single" w:sz="4" w:space="0" w:color="auto"/>
            </w:tcBorders>
            <w:shd w:val="clear" w:color="auto" w:fill="F2F2F2"/>
            <w:vAlign w:val="center"/>
          </w:tcPr>
          <w:p w14:paraId="528A2803" w14:textId="77777777" w:rsidR="00917210" w:rsidRPr="00111D6C" w:rsidRDefault="00917210" w:rsidP="00A72E6A">
            <w:pPr>
              <w:spacing w:line="240" w:lineRule="exact"/>
              <w:ind w:left="304" w:hangingChars="152" w:hanging="304"/>
              <w:jc w:val="left"/>
              <w:rPr>
                <w:color w:val="000000"/>
                <w:sz w:val="20"/>
              </w:rPr>
            </w:pPr>
            <w:r w:rsidRPr="00111D6C">
              <w:rPr>
                <w:rFonts w:hint="eastAsia"/>
                <w:color w:val="000000"/>
                <w:sz w:val="20"/>
              </w:rPr>
              <w:t>⑤</w:t>
            </w:r>
            <w:r w:rsidRPr="00111D6C">
              <w:rPr>
                <w:rFonts w:hint="eastAsia"/>
                <w:color w:val="000000"/>
                <w:sz w:val="20"/>
              </w:rPr>
              <w:t xml:space="preserve"> </w:t>
            </w:r>
            <w:r w:rsidRPr="00917210">
              <w:rPr>
                <w:rFonts w:hint="eastAsia"/>
                <w:color w:val="000000"/>
                <w:spacing w:val="6"/>
                <w:sz w:val="20"/>
                <w:fitText w:val="1900" w:id="-1303651581"/>
              </w:rPr>
              <w:t>被接種者（保護者</w:t>
            </w:r>
            <w:r w:rsidRPr="00917210">
              <w:rPr>
                <w:rFonts w:hint="eastAsia"/>
                <w:color w:val="000000"/>
                <w:spacing w:val="2"/>
                <w:sz w:val="20"/>
                <w:fitText w:val="1900" w:id="-1303651581"/>
              </w:rPr>
              <w:t>）</w:t>
            </w:r>
            <w:r>
              <w:rPr>
                <w:color w:val="000000"/>
                <w:sz w:val="20"/>
              </w:rPr>
              <w:br/>
            </w:r>
            <w:r w:rsidRPr="00917210">
              <w:rPr>
                <w:rFonts w:hint="eastAsia"/>
                <w:color w:val="000000"/>
                <w:spacing w:val="22"/>
                <w:sz w:val="20"/>
                <w:fitText w:val="1300" w:id="-1303651580"/>
              </w:rPr>
              <w:t>への説明内</w:t>
            </w:r>
            <w:r w:rsidRPr="00917210">
              <w:rPr>
                <w:rFonts w:hint="eastAsia"/>
                <w:color w:val="000000"/>
                <w:spacing w:val="-1"/>
                <w:sz w:val="20"/>
                <w:fitText w:val="1300" w:id="-1303651580"/>
              </w:rPr>
              <w:t>容</w:t>
            </w:r>
          </w:p>
        </w:tc>
        <w:tc>
          <w:tcPr>
            <w:tcW w:w="8200" w:type="dxa"/>
            <w:gridSpan w:val="6"/>
            <w:tcBorders>
              <w:right w:val="single" w:sz="12" w:space="0" w:color="auto"/>
            </w:tcBorders>
          </w:tcPr>
          <w:p w14:paraId="192DEA36" w14:textId="77777777" w:rsidR="00917210" w:rsidRPr="00111D6C" w:rsidRDefault="00917210" w:rsidP="00A72E6A">
            <w:pPr>
              <w:spacing w:line="240" w:lineRule="exact"/>
              <w:ind w:firstLineChars="23" w:firstLine="34"/>
              <w:rPr>
                <w:color w:val="000000"/>
                <w:sz w:val="15"/>
                <w:szCs w:val="15"/>
              </w:rPr>
            </w:pPr>
            <w:r w:rsidRPr="00111D6C">
              <w:rPr>
                <w:rFonts w:hint="eastAsia"/>
                <w:color w:val="000000"/>
                <w:sz w:val="15"/>
                <w:szCs w:val="15"/>
              </w:rPr>
              <w:t>※被接種者（保護者）の納得の有無についても記載してください。</w:t>
            </w:r>
          </w:p>
        </w:tc>
      </w:tr>
      <w:tr w:rsidR="00917210" w:rsidRPr="00111D6C" w14:paraId="4E5F16D8" w14:textId="77777777" w:rsidTr="00A72E6A">
        <w:trPr>
          <w:trHeight w:val="621"/>
          <w:jc w:val="center"/>
        </w:trPr>
        <w:tc>
          <w:tcPr>
            <w:tcW w:w="2423" w:type="dxa"/>
            <w:tcBorders>
              <w:top w:val="single" w:sz="4" w:space="0" w:color="auto"/>
              <w:left w:val="single" w:sz="12" w:space="0" w:color="auto"/>
            </w:tcBorders>
            <w:shd w:val="clear" w:color="auto" w:fill="F2F2F2"/>
            <w:vAlign w:val="center"/>
          </w:tcPr>
          <w:p w14:paraId="4AB3EAB0" w14:textId="77777777" w:rsidR="00917210" w:rsidRPr="00111D6C" w:rsidRDefault="00917210" w:rsidP="00A72E6A">
            <w:pPr>
              <w:jc w:val="left"/>
              <w:rPr>
                <w:color w:val="000000"/>
                <w:sz w:val="20"/>
              </w:rPr>
            </w:pPr>
            <w:r w:rsidRPr="00111D6C">
              <w:rPr>
                <w:rFonts w:hint="eastAsia"/>
                <w:color w:val="000000"/>
                <w:sz w:val="20"/>
              </w:rPr>
              <w:t>⑥</w:t>
            </w:r>
            <w:r w:rsidRPr="00111D6C">
              <w:rPr>
                <w:rFonts w:hint="eastAsia"/>
                <w:color w:val="000000"/>
                <w:sz w:val="20"/>
              </w:rPr>
              <w:t xml:space="preserve"> </w:t>
            </w:r>
            <w:r w:rsidRPr="00917210">
              <w:rPr>
                <w:rFonts w:hint="eastAsia"/>
                <w:color w:val="000000"/>
                <w:spacing w:val="40"/>
                <w:sz w:val="20"/>
                <w:fitText w:val="1800" w:id="-1303651579"/>
              </w:rPr>
              <w:t>健康被害の有</w:t>
            </w:r>
            <w:r w:rsidRPr="00917210">
              <w:rPr>
                <w:rFonts w:hint="eastAsia"/>
                <w:color w:val="000000"/>
                <w:spacing w:val="-1"/>
                <w:sz w:val="20"/>
                <w:fitText w:val="1800" w:id="-1303651579"/>
              </w:rPr>
              <w:t>無</w:t>
            </w:r>
          </w:p>
        </w:tc>
        <w:tc>
          <w:tcPr>
            <w:tcW w:w="8200" w:type="dxa"/>
            <w:gridSpan w:val="6"/>
            <w:tcBorders>
              <w:right w:val="single" w:sz="12" w:space="0" w:color="auto"/>
            </w:tcBorders>
            <w:vAlign w:val="center"/>
          </w:tcPr>
          <w:p w14:paraId="733F4DD5" w14:textId="77777777" w:rsidR="00917210" w:rsidRPr="00111D6C" w:rsidRDefault="00917210" w:rsidP="00A72E6A">
            <w:pPr>
              <w:spacing w:line="240" w:lineRule="exact"/>
              <w:ind w:firstLineChars="100" w:firstLine="200"/>
              <w:rPr>
                <w:color w:val="000000"/>
                <w:sz w:val="16"/>
              </w:rPr>
            </w:pPr>
            <w:r w:rsidRPr="00111D6C">
              <w:rPr>
                <w:rFonts w:hint="eastAsia"/>
                <w:color w:val="000000"/>
                <w:sz w:val="20"/>
              </w:rPr>
              <w:t xml:space="preserve">無・有　</w:t>
            </w:r>
            <w:r w:rsidRPr="00111D6C">
              <w:rPr>
                <w:rFonts w:hint="eastAsia"/>
                <w:color w:val="000000"/>
                <w:sz w:val="15"/>
                <w:szCs w:val="15"/>
              </w:rPr>
              <w:t>※有の場合、具体的内容と、報告時点での現状について下記に記載してください。</w:t>
            </w:r>
          </w:p>
          <w:p w14:paraId="5E99D3CC" w14:textId="77777777" w:rsidR="00917210" w:rsidRPr="00111D6C" w:rsidRDefault="00917210" w:rsidP="00A72E6A">
            <w:pPr>
              <w:rPr>
                <w:color w:val="000000"/>
                <w:sz w:val="16"/>
              </w:rPr>
            </w:pPr>
            <w:r w:rsidRPr="00111D6C">
              <w:rPr>
                <w:rFonts w:hint="eastAsia"/>
                <w:color w:val="000000"/>
                <w:sz w:val="20"/>
              </w:rPr>
              <w:t>（</w:t>
            </w:r>
            <w:r w:rsidRPr="00111D6C">
              <w:rPr>
                <w:rFonts w:hint="eastAsia"/>
                <w:color w:val="000000"/>
                <w:sz w:val="16"/>
              </w:rPr>
              <w:t xml:space="preserve">　　　　　　　　　　　　　　　　　　　　　　　　　　　　　　　　　　　　　　　　　　　　　　</w:t>
            </w:r>
            <w:r w:rsidRPr="00111D6C">
              <w:rPr>
                <w:rFonts w:hint="eastAsia"/>
                <w:color w:val="000000"/>
                <w:sz w:val="20"/>
              </w:rPr>
              <w:t>）</w:t>
            </w:r>
          </w:p>
        </w:tc>
      </w:tr>
      <w:tr w:rsidR="00917210" w:rsidRPr="00111D6C" w14:paraId="4244D857" w14:textId="77777777" w:rsidTr="00931DA6">
        <w:trPr>
          <w:trHeight w:val="412"/>
          <w:jc w:val="center"/>
        </w:trPr>
        <w:tc>
          <w:tcPr>
            <w:tcW w:w="2423" w:type="dxa"/>
            <w:tcBorders>
              <w:left w:val="single" w:sz="12" w:space="0" w:color="auto"/>
              <w:bottom w:val="single" w:sz="4" w:space="0" w:color="auto"/>
            </w:tcBorders>
            <w:shd w:val="clear" w:color="auto" w:fill="F2F2F2"/>
            <w:vAlign w:val="center"/>
          </w:tcPr>
          <w:p w14:paraId="30FC3F3A" w14:textId="77777777" w:rsidR="00917210" w:rsidRPr="00111D6C" w:rsidRDefault="00917210" w:rsidP="00A72E6A">
            <w:pPr>
              <w:jc w:val="left"/>
              <w:rPr>
                <w:color w:val="000000"/>
                <w:sz w:val="20"/>
              </w:rPr>
            </w:pPr>
            <w:r w:rsidRPr="00111D6C">
              <w:rPr>
                <w:rFonts w:hint="eastAsia"/>
                <w:color w:val="000000"/>
                <w:sz w:val="20"/>
              </w:rPr>
              <w:t>⑦</w:t>
            </w:r>
            <w:r w:rsidRPr="00111D6C">
              <w:rPr>
                <w:rFonts w:hint="eastAsia"/>
                <w:color w:val="000000"/>
                <w:sz w:val="20"/>
              </w:rPr>
              <w:t xml:space="preserve"> </w:t>
            </w:r>
            <w:r w:rsidRPr="00917210">
              <w:rPr>
                <w:rFonts w:hint="eastAsia"/>
                <w:color w:val="000000"/>
                <w:spacing w:val="70"/>
                <w:sz w:val="20"/>
                <w:fitText w:val="1800" w:id="-1303651578"/>
              </w:rPr>
              <w:t>再接種の有</w:t>
            </w:r>
            <w:r w:rsidRPr="00917210">
              <w:rPr>
                <w:rFonts w:hint="eastAsia"/>
                <w:color w:val="000000"/>
                <w:spacing w:val="3"/>
                <w:sz w:val="20"/>
                <w:fitText w:val="1800" w:id="-1303651578"/>
              </w:rPr>
              <w:t>無</w:t>
            </w:r>
          </w:p>
        </w:tc>
        <w:tc>
          <w:tcPr>
            <w:tcW w:w="1418" w:type="dxa"/>
            <w:vAlign w:val="center"/>
          </w:tcPr>
          <w:p w14:paraId="581256FB" w14:textId="77777777" w:rsidR="00917210" w:rsidRPr="00111D6C" w:rsidRDefault="00917210" w:rsidP="00A72E6A">
            <w:pPr>
              <w:jc w:val="center"/>
              <w:rPr>
                <w:color w:val="000000"/>
                <w:sz w:val="20"/>
              </w:rPr>
            </w:pPr>
            <w:r w:rsidRPr="00111D6C">
              <w:rPr>
                <w:rFonts w:hint="eastAsia"/>
                <w:color w:val="000000"/>
                <w:sz w:val="20"/>
              </w:rPr>
              <w:t>無・有</w:t>
            </w:r>
          </w:p>
        </w:tc>
        <w:tc>
          <w:tcPr>
            <w:tcW w:w="1984" w:type="dxa"/>
            <w:gridSpan w:val="2"/>
            <w:shd w:val="clear" w:color="auto" w:fill="F2F2F2"/>
            <w:vAlign w:val="center"/>
          </w:tcPr>
          <w:p w14:paraId="529FBCE4" w14:textId="77777777" w:rsidR="00917210" w:rsidRPr="00111D6C" w:rsidRDefault="00917210" w:rsidP="00A72E6A">
            <w:pPr>
              <w:jc w:val="center"/>
              <w:rPr>
                <w:color w:val="000000"/>
                <w:sz w:val="20"/>
              </w:rPr>
            </w:pPr>
            <w:r w:rsidRPr="00111D6C">
              <w:rPr>
                <w:rFonts w:hint="eastAsia"/>
                <w:color w:val="000000"/>
                <w:sz w:val="20"/>
              </w:rPr>
              <w:t>⑧</w:t>
            </w:r>
            <w:r w:rsidRPr="00111D6C">
              <w:rPr>
                <w:rFonts w:hint="eastAsia"/>
                <w:color w:val="000000"/>
                <w:sz w:val="20"/>
              </w:rPr>
              <w:t xml:space="preserve"> </w:t>
            </w:r>
            <w:r w:rsidRPr="00111D6C">
              <w:rPr>
                <w:rFonts w:hint="eastAsia"/>
                <w:color w:val="000000"/>
                <w:sz w:val="20"/>
              </w:rPr>
              <w:t>抗体検査の有無</w:t>
            </w:r>
          </w:p>
        </w:tc>
        <w:tc>
          <w:tcPr>
            <w:tcW w:w="1248" w:type="dxa"/>
            <w:vAlign w:val="center"/>
          </w:tcPr>
          <w:p w14:paraId="551E4B45" w14:textId="77777777" w:rsidR="00917210" w:rsidRPr="00111D6C" w:rsidRDefault="00917210" w:rsidP="00A72E6A">
            <w:pPr>
              <w:jc w:val="center"/>
              <w:rPr>
                <w:color w:val="000000"/>
                <w:sz w:val="20"/>
              </w:rPr>
            </w:pPr>
            <w:r w:rsidRPr="00111D6C">
              <w:rPr>
                <w:rFonts w:hint="eastAsia"/>
                <w:color w:val="000000"/>
                <w:sz w:val="20"/>
              </w:rPr>
              <w:t>無・有</w:t>
            </w:r>
          </w:p>
        </w:tc>
        <w:tc>
          <w:tcPr>
            <w:tcW w:w="2157" w:type="dxa"/>
            <w:shd w:val="clear" w:color="auto" w:fill="F2F2F2"/>
            <w:vAlign w:val="center"/>
          </w:tcPr>
          <w:p w14:paraId="063A8B1C" w14:textId="77777777" w:rsidR="00917210" w:rsidRPr="00111D6C" w:rsidRDefault="00917210" w:rsidP="00A72E6A">
            <w:pPr>
              <w:jc w:val="center"/>
              <w:rPr>
                <w:color w:val="000000"/>
                <w:sz w:val="20"/>
              </w:rPr>
            </w:pPr>
            <w:r w:rsidRPr="00111D6C">
              <w:rPr>
                <w:rFonts w:hint="eastAsia"/>
                <w:color w:val="000000"/>
                <w:sz w:val="20"/>
              </w:rPr>
              <w:t>⑨</w:t>
            </w:r>
            <w:r w:rsidRPr="00111D6C">
              <w:rPr>
                <w:rFonts w:hint="eastAsia"/>
                <w:color w:val="000000"/>
                <w:sz w:val="20"/>
              </w:rPr>
              <w:t xml:space="preserve"> </w:t>
            </w:r>
            <w:r w:rsidRPr="00111D6C">
              <w:rPr>
                <w:rFonts w:hint="eastAsia"/>
                <w:color w:val="000000"/>
                <w:sz w:val="20"/>
              </w:rPr>
              <w:t>血液検査の有無</w:t>
            </w:r>
          </w:p>
        </w:tc>
        <w:tc>
          <w:tcPr>
            <w:tcW w:w="1393" w:type="dxa"/>
            <w:tcBorders>
              <w:right w:val="single" w:sz="12" w:space="0" w:color="auto"/>
            </w:tcBorders>
            <w:vAlign w:val="center"/>
          </w:tcPr>
          <w:p w14:paraId="0EF75A03" w14:textId="77777777" w:rsidR="00917210" w:rsidRPr="00111D6C" w:rsidRDefault="00917210" w:rsidP="00A72E6A">
            <w:pPr>
              <w:jc w:val="center"/>
              <w:rPr>
                <w:color w:val="000000"/>
                <w:sz w:val="20"/>
              </w:rPr>
            </w:pPr>
            <w:r w:rsidRPr="00111D6C">
              <w:rPr>
                <w:rFonts w:hint="eastAsia"/>
                <w:color w:val="000000"/>
                <w:sz w:val="20"/>
              </w:rPr>
              <w:t>無・有</w:t>
            </w:r>
          </w:p>
        </w:tc>
      </w:tr>
      <w:tr w:rsidR="00917210" w:rsidRPr="00111D6C" w14:paraId="2C54CDD3" w14:textId="77777777" w:rsidTr="00931DA6">
        <w:trPr>
          <w:trHeight w:val="564"/>
          <w:jc w:val="center"/>
        </w:trPr>
        <w:tc>
          <w:tcPr>
            <w:tcW w:w="10623" w:type="dxa"/>
            <w:gridSpan w:val="7"/>
            <w:tcBorders>
              <w:top w:val="single" w:sz="4" w:space="0" w:color="auto"/>
              <w:left w:val="single" w:sz="12" w:space="0" w:color="auto"/>
              <w:right w:val="single" w:sz="12" w:space="0" w:color="auto"/>
            </w:tcBorders>
          </w:tcPr>
          <w:p w14:paraId="662C64BC" w14:textId="77777777" w:rsidR="00917210" w:rsidRPr="00111D6C" w:rsidRDefault="00917210" w:rsidP="00A72E6A">
            <w:pPr>
              <w:spacing w:line="240" w:lineRule="exact"/>
              <w:rPr>
                <w:color w:val="000000"/>
                <w:sz w:val="16"/>
              </w:rPr>
            </w:pPr>
            <w:r w:rsidRPr="00111D6C">
              <w:rPr>
                <w:rFonts w:hint="eastAsia"/>
                <w:color w:val="000000"/>
                <w:sz w:val="20"/>
              </w:rPr>
              <w:t>（内容）</w:t>
            </w:r>
            <w:r w:rsidRPr="00111D6C">
              <w:rPr>
                <w:rFonts w:hint="eastAsia"/>
                <w:color w:val="000000"/>
                <w:sz w:val="15"/>
                <w:szCs w:val="15"/>
              </w:rPr>
              <w:t>（⑦～⑨が有の場合、具体的な内容（方法）と結果について記載してください。）</w:t>
            </w:r>
          </w:p>
          <w:p w14:paraId="5021660D" w14:textId="77777777" w:rsidR="00917210" w:rsidRPr="00111D6C" w:rsidRDefault="00917210" w:rsidP="00A72E6A">
            <w:pPr>
              <w:rPr>
                <w:color w:val="000000"/>
                <w:sz w:val="20"/>
              </w:rPr>
            </w:pPr>
          </w:p>
        </w:tc>
      </w:tr>
      <w:tr w:rsidR="00917210" w:rsidRPr="00111D6C" w14:paraId="42695DF7" w14:textId="77777777" w:rsidTr="00A72E6A">
        <w:trPr>
          <w:trHeight w:val="564"/>
          <w:jc w:val="center"/>
        </w:trPr>
        <w:tc>
          <w:tcPr>
            <w:tcW w:w="2423" w:type="dxa"/>
            <w:tcBorders>
              <w:left w:val="single" w:sz="12" w:space="0" w:color="auto"/>
            </w:tcBorders>
            <w:shd w:val="clear" w:color="auto" w:fill="F2F2F2"/>
            <w:vAlign w:val="center"/>
          </w:tcPr>
          <w:p w14:paraId="4C68EDF8" w14:textId="77777777" w:rsidR="00917210" w:rsidRPr="00111D6C" w:rsidRDefault="00917210" w:rsidP="00A72E6A">
            <w:pPr>
              <w:jc w:val="left"/>
              <w:rPr>
                <w:color w:val="000000"/>
                <w:sz w:val="20"/>
              </w:rPr>
            </w:pPr>
            <w:r w:rsidRPr="00111D6C">
              <w:rPr>
                <w:rFonts w:hint="eastAsia"/>
                <w:color w:val="000000"/>
                <w:sz w:val="20"/>
              </w:rPr>
              <w:t>⑩間違いが発覚した時点</w:t>
            </w:r>
          </w:p>
        </w:tc>
        <w:tc>
          <w:tcPr>
            <w:tcW w:w="8200" w:type="dxa"/>
            <w:gridSpan w:val="6"/>
            <w:tcBorders>
              <w:right w:val="single" w:sz="12" w:space="0" w:color="auto"/>
            </w:tcBorders>
          </w:tcPr>
          <w:p w14:paraId="707E2685" w14:textId="77777777" w:rsidR="00917210" w:rsidRPr="00111D6C" w:rsidRDefault="00917210" w:rsidP="00A72E6A">
            <w:pPr>
              <w:spacing w:line="300" w:lineRule="exact"/>
              <w:rPr>
                <w:color w:val="000000"/>
                <w:sz w:val="20"/>
                <w:szCs w:val="20"/>
              </w:rPr>
            </w:pPr>
            <w:r w:rsidRPr="00111D6C">
              <w:rPr>
                <w:rFonts w:hint="eastAsia"/>
                <w:color w:val="000000"/>
                <w:sz w:val="20"/>
                <w:szCs w:val="20"/>
              </w:rPr>
              <w:t>どこで：</w:t>
            </w:r>
            <w:r w:rsidRPr="00111D6C">
              <w:rPr>
                <w:rFonts w:hint="eastAsia"/>
                <w:color w:val="000000"/>
                <w:sz w:val="20"/>
                <w:szCs w:val="20"/>
              </w:rPr>
              <w:t xml:space="preserve"> </w:t>
            </w:r>
            <w:r w:rsidRPr="00111D6C">
              <w:rPr>
                <w:rFonts w:hint="eastAsia"/>
                <w:color w:val="000000"/>
                <w:sz w:val="20"/>
                <w:szCs w:val="20"/>
              </w:rPr>
              <w:t xml:space="preserve">１．医療機関　　２．市　　３．その他（　　　　　　　</w:t>
            </w:r>
            <w:r w:rsidRPr="00111D6C">
              <w:rPr>
                <w:rFonts w:hint="eastAsia"/>
                <w:color w:val="000000"/>
                <w:sz w:val="20"/>
                <w:szCs w:val="20"/>
              </w:rPr>
              <w:t xml:space="preserve">  </w:t>
            </w:r>
            <w:r w:rsidRPr="00111D6C">
              <w:rPr>
                <w:rFonts w:hint="eastAsia"/>
                <w:color w:val="000000"/>
                <w:sz w:val="20"/>
                <w:szCs w:val="20"/>
              </w:rPr>
              <w:t xml:space="preserve">　　　）</w:t>
            </w:r>
          </w:p>
          <w:p w14:paraId="3298BDF2" w14:textId="77777777" w:rsidR="00917210" w:rsidRPr="00111D6C" w:rsidRDefault="00917210" w:rsidP="00A72E6A">
            <w:pPr>
              <w:spacing w:line="300" w:lineRule="exact"/>
              <w:rPr>
                <w:color w:val="000000"/>
                <w:sz w:val="20"/>
                <w:szCs w:val="16"/>
              </w:rPr>
            </w:pPr>
            <w:r w:rsidRPr="00111D6C">
              <w:rPr>
                <w:rFonts w:hint="eastAsia"/>
                <w:color w:val="000000"/>
                <w:sz w:val="20"/>
                <w:szCs w:val="20"/>
              </w:rPr>
              <w:t>だれが</w:t>
            </w:r>
            <w:r w:rsidRPr="00111D6C">
              <w:rPr>
                <w:rFonts w:hint="eastAsia"/>
                <w:color w:val="000000"/>
                <w:sz w:val="20"/>
                <w:szCs w:val="16"/>
              </w:rPr>
              <w:t>：</w:t>
            </w:r>
            <w:r w:rsidRPr="00111D6C">
              <w:rPr>
                <w:rFonts w:hint="eastAsia"/>
                <w:color w:val="000000"/>
                <w:sz w:val="20"/>
                <w:szCs w:val="16"/>
              </w:rPr>
              <w:t xml:space="preserve"> </w:t>
            </w:r>
            <w:r w:rsidRPr="00111D6C">
              <w:rPr>
                <w:rFonts w:hint="eastAsia"/>
                <w:color w:val="000000"/>
                <w:sz w:val="20"/>
                <w:szCs w:val="16"/>
              </w:rPr>
              <w:t xml:space="preserve">１．医師　</w:t>
            </w:r>
            <w:r w:rsidRPr="00111D6C">
              <w:rPr>
                <w:rFonts w:hint="eastAsia"/>
                <w:color w:val="000000"/>
                <w:sz w:val="20"/>
                <w:szCs w:val="16"/>
              </w:rPr>
              <w:t xml:space="preserve"> </w:t>
            </w:r>
            <w:r w:rsidRPr="00111D6C">
              <w:rPr>
                <w:rFonts w:hint="eastAsia"/>
                <w:color w:val="000000"/>
                <w:sz w:val="20"/>
                <w:szCs w:val="16"/>
              </w:rPr>
              <w:t>２．看護師</w:t>
            </w:r>
            <w:r w:rsidRPr="00111D6C">
              <w:rPr>
                <w:rFonts w:hint="eastAsia"/>
                <w:color w:val="000000"/>
                <w:sz w:val="20"/>
                <w:szCs w:val="16"/>
              </w:rPr>
              <w:t xml:space="preserve"> </w:t>
            </w:r>
            <w:r w:rsidRPr="00111D6C">
              <w:rPr>
                <w:rFonts w:hint="eastAsia"/>
                <w:color w:val="000000"/>
                <w:sz w:val="20"/>
                <w:szCs w:val="16"/>
              </w:rPr>
              <w:t xml:space="preserve">　３．市担当者</w:t>
            </w:r>
            <w:r w:rsidRPr="00111D6C">
              <w:rPr>
                <w:rFonts w:hint="eastAsia"/>
                <w:color w:val="000000"/>
                <w:sz w:val="20"/>
                <w:szCs w:val="16"/>
              </w:rPr>
              <w:t xml:space="preserve"> </w:t>
            </w:r>
            <w:r w:rsidRPr="00111D6C">
              <w:rPr>
                <w:rFonts w:hint="eastAsia"/>
                <w:color w:val="000000"/>
                <w:sz w:val="20"/>
                <w:szCs w:val="16"/>
              </w:rPr>
              <w:t xml:space="preserve">　４．その他（　　　　　　　</w:t>
            </w:r>
            <w:r w:rsidRPr="00111D6C">
              <w:rPr>
                <w:rFonts w:hint="eastAsia"/>
                <w:color w:val="000000"/>
                <w:sz w:val="20"/>
                <w:szCs w:val="16"/>
              </w:rPr>
              <w:t xml:space="preserve"> </w:t>
            </w:r>
            <w:r w:rsidRPr="00111D6C">
              <w:rPr>
                <w:rFonts w:hint="eastAsia"/>
                <w:color w:val="000000"/>
                <w:sz w:val="20"/>
                <w:szCs w:val="16"/>
              </w:rPr>
              <w:t xml:space="preserve">　　）</w:t>
            </w:r>
          </w:p>
          <w:p w14:paraId="28BBA9AF" w14:textId="77777777" w:rsidR="00917210" w:rsidRPr="00111D6C" w:rsidRDefault="00917210" w:rsidP="00A72E6A">
            <w:pPr>
              <w:spacing w:line="340" w:lineRule="exact"/>
              <w:rPr>
                <w:color w:val="000000"/>
                <w:sz w:val="20"/>
                <w:szCs w:val="16"/>
              </w:rPr>
            </w:pPr>
            <w:r w:rsidRPr="00111D6C">
              <w:rPr>
                <w:rFonts w:hint="eastAsia"/>
                <w:color w:val="000000"/>
                <w:sz w:val="20"/>
                <w:szCs w:val="16"/>
              </w:rPr>
              <w:t>どのように：（　　　　　　　　　　　　　　　　　　　　　　　　　　　　　　　　　）</w:t>
            </w:r>
            <w:r w:rsidRPr="00111D6C">
              <w:rPr>
                <w:rFonts w:hint="eastAsia"/>
                <w:color w:val="000000"/>
                <w:sz w:val="16"/>
                <w:szCs w:val="16"/>
              </w:rPr>
              <w:t>（例：カルテ、予診票、接種済証の確認時・被接種者からの申告・市担当者の予診票の点検時など）</w:t>
            </w:r>
          </w:p>
        </w:tc>
      </w:tr>
      <w:tr w:rsidR="00917210" w:rsidRPr="00111D6C" w14:paraId="565949FB" w14:textId="77777777" w:rsidTr="00A72E6A">
        <w:trPr>
          <w:trHeight w:val="626"/>
          <w:jc w:val="center"/>
        </w:trPr>
        <w:tc>
          <w:tcPr>
            <w:tcW w:w="2423" w:type="dxa"/>
            <w:tcBorders>
              <w:left w:val="single" w:sz="12" w:space="0" w:color="auto"/>
            </w:tcBorders>
            <w:shd w:val="clear" w:color="auto" w:fill="F2F2F2"/>
            <w:vAlign w:val="center"/>
          </w:tcPr>
          <w:p w14:paraId="5F4699D5" w14:textId="77777777" w:rsidR="00917210" w:rsidRPr="00111D6C" w:rsidRDefault="00917210" w:rsidP="00A72E6A">
            <w:pPr>
              <w:spacing w:line="240" w:lineRule="exact"/>
              <w:jc w:val="left"/>
              <w:rPr>
                <w:color w:val="000000"/>
                <w:sz w:val="20"/>
              </w:rPr>
            </w:pPr>
            <w:r w:rsidRPr="00111D6C">
              <w:rPr>
                <w:rFonts w:hint="eastAsia"/>
                <w:color w:val="000000"/>
                <w:sz w:val="20"/>
              </w:rPr>
              <w:t>⑪</w:t>
            </w:r>
            <w:r w:rsidRPr="00111D6C">
              <w:rPr>
                <w:rFonts w:hint="eastAsia"/>
                <w:color w:val="000000"/>
                <w:sz w:val="20"/>
              </w:rPr>
              <w:t xml:space="preserve"> </w:t>
            </w:r>
            <w:r w:rsidRPr="00917210">
              <w:rPr>
                <w:rFonts w:hint="eastAsia"/>
                <w:color w:val="000000"/>
                <w:spacing w:val="87"/>
                <w:sz w:val="20"/>
                <w:fitText w:val="1800" w:id="-1303651577"/>
              </w:rPr>
              <w:t>発生した要</w:t>
            </w:r>
            <w:r w:rsidRPr="00917210">
              <w:rPr>
                <w:rFonts w:hint="eastAsia"/>
                <w:color w:val="000000"/>
                <w:spacing w:val="1"/>
                <w:sz w:val="20"/>
                <w:fitText w:val="1800" w:id="-1303651577"/>
              </w:rPr>
              <w:t>因</w:t>
            </w:r>
          </w:p>
        </w:tc>
        <w:tc>
          <w:tcPr>
            <w:tcW w:w="8200" w:type="dxa"/>
            <w:gridSpan w:val="6"/>
            <w:tcBorders>
              <w:right w:val="single" w:sz="12" w:space="0" w:color="auto"/>
            </w:tcBorders>
            <w:vAlign w:val="center"/>
          </w:tcPr>
          <w:p w14:paraId="328856B3" w14:textId="77777777" w:rsidR="00917210" w:rsidRPr="00111D6C" w:rsidRDefault="00917210" w:rsidP="00A72E6A">
            <w:pPr>
              <w:spacing w:line="300" w:lineRule="exact"/>
              <w:rPr>
                <w:color w:val="000000"/>
                <w:sz w:val="20"/>
              </w:rPr>
            </w:pPr>
            <w:r w:rsidRPr="00111D6C">
              <w:rPr>
                <w:rFonts w:hint="eastAsia"/>
                <w:color w:val="000000"/>
                <w:sz w:val="20"/>
              </w:rPr>
              <w:t xml:space="preserve">１．接種履歴等の確認不足　</w:t>
            </w:r>
          </w:p>
          <w:p w14:paraId="3372CE18" w14:textId="77777777" w:rsidR="00917210" w:rsidRPr="00111D6C" w:rsidRDefault="00917210" w:rsidP="00A72E6A">
            <w:pPr>
              <w:spacing w:line="300" w:lineRule="exact"/>
              <w:rPr>
                <w:color w:val="000000"/>
                <w:sz w:val="20"/>
              </w:rPr>
            </w:pPr>
            <w:r w:rsidRPr="00111D6C">
              <w:rPr>
                <w:rFonts w:hint="eastAsia"/>
                <w:color w:val="000000"/>
                <w:sz w:val="20"/>
              </w:rPr>
              <w:t>２．その他（　　　　　　　　　　　　　　　　　　　　　　　　　　　　　　　　）</w:t>
            </w:r>
          </w:p>
        </w:tc>
      </w:tr>
      <w:tr w:rsidR="00917210" w:rsidRPr="00111D6C" w14:paraId="5F161C9D" w14:textId="77777777" w:rsidTr="00A72E6A">
        <w:trPr>
          <w:trHeight w:val="828"/>
          <w:jc w:val="center"/>
        </w:trPr>
        <w:tc>
          <w:tcPr>
            <w:tcW w:w="2423" w:type="dxa"/>
            <w:tcBorders>
              <w:left w:val="single" w:sz="12" w:space="0" w:color="auto"/>
            </w:tcBorders>
            <w:shd w:val="clear" w:color="auto" w:fill="F2F2F2"/>
            <w:vAlign w:val="center"/>
          </w:tcPr>
          <w:p w14:paraId="3A78052A" w14:textId="77777777" w:rsidR="00917210" w:rsidRPr="00111D6C" w:rsidRDefault="00917210" w:rsidP="00A72E6A">
            <w:pPr>
              <w:spacing w:line="240" w:lineRule="exact"/>
              <w:jc w:val="left"/>
              <w:rPr>
                <w:color w:val="000000"/>
                <w:sz w:val="20"/>
              </w:rPr>
            </w:pPr>
            <w:r w:rsidRPr="00111D6C">
              <w:rPr>
                <w:rFonts w:hint="eastAsia"/>
                <w:color w:val="000000"/>
                <w:sz w:val="20"/>
              </w:rPr>
              <w:t>⑫</w:t>
            </w:r>
            <w:r w:rsidRPr="00111D6C">
              <w:rPr>
                <w:rFonts w:hint="eastAsia"/>
                <w:color w:val="000000"/>
                <w:sz w:val="20"/>
              </w:rPr>
              <w:t xml:space="preserve"> </w:t>
            </w:r>
            <w:r w:rsidRPr="00917210">
              <w:rPr>
                <w:rFonts w:hint="eastAsia"/>
                <w:color w:val="000000"/>
                <w:spacing w:val="100"/>
                <w:sz w:val="20"/>
                <w:fitText w:val="1800" w:id="-1303651576"/>
              </w:rPr>
              <w:t>再発防止</w:t>
            </w:r>
            <w:r w:rsidRPr="00917210">
              <w:rPr>
                <w:rFonts w:hint="eastAsia"/>
                <w:color w:val="000000"/>
                <w:sz w:val="20"/>
                <w:fitText w:val="1800" w:id="-1303651576"/>
              </w:rPr>
              <w:t>策</w:t>
            </w:r>
          </w:p>
        </w:tc>
        <w:tc>
          <w:tcPr>
            <w:tcW w:w="8200" w:type="dxa"/>
            <w:gridSpan w:val="6"/>
            <w:tcBorders>
              <w:right w:val="single" w:sz="12" w:space="0" w:color="auto"/>
            </w:tcBorders>
            <w:vAlign w:val="center"/>
          </w:tcPr>
          <w:p w14:paraId="296AF413" w14:textId="77777777" w:rsidR="00917210" w:rsidRPr="00111D6C" w:rsidRDefault="00917210" w:rsidP="00A72E6A">
            <w:pPr>
              <w:spacing w:line="300" w:lineRule="exact"/>
              <w:rPr>
                <w:color w:val="000000"/>
                <w:sz w:val="20"/>
              </w:rPr>
            </w:pPr>
            <w:r w:rsidRPr="00111D6C">
              <w:rPr>
                <w:rFonts w:hint="eastAsia"/>
                <w:color w:val="000000"/>
                <w:sz w:val="20"/>
              </w:rPr>
              <w:t>１．間違い事例の情報共有及び注意喚起　　２．年齢や接種履歴等の確認の徹底</w:t>
            </w:r>
          </w:p>
          <w:p w14:paraId="07225240" w14:textId="77777777" w:rsidR="00917210" w:rsidRPr="00111D6C" w:rsidRDefault="00917210" w:rsidP="00A72E6A">
            <w:pPr>
              <w:spacing w:line="300" w:lineRule="exact"/>
              <w:rPr>
                <w:color w:val="000000"/>
                <w:sz w:val="20"/>
              </w:rPr>
            </w:pPr>
            <w:r w:rsidRPr="00111D6C">
              <w:rPr>
                <w:rFonts w:hint="eastAsia"/>
                <w:color w:val="000000"/>
                <w:sz w:val="20"/>
              </w:rPr>
              <w:t>３．チェックシート（任意）の作成</w:t>
            </w:r>
          </w:p>
          <w:p w14:paraId="4ABA1074" w14:textId="77777777" w:rsidR="00917210" w:rsidRPr="00111D6C" w:rsidRDefault="00917210" w:rsidP="00A72E6A">
            <w:pPr>
              <w:spacing w:line="300" w:lineRule="exact"/>
              <w:rPr>
                <w:color w:val="000000"/>
                <w:sz w:val="20"/>
              </w:rPr>
            </w:pPr>
            <w:r w:rsidRPr="00111D6C">
              <w:rPr>
                <w:rFonts w:hint="eastAsia"/>
                <w:color w:val="000000"/>
                <w:sz w:val="20"/>
              </w:rPr>
              <w:t>４．その他（　　　　　　　　　　　　　　　　　　　　　　　　　　　　　　　　）</w:t>
            </w:r>
          </w:p>
        </w:tc>
      </w:tr>
      <w:tr w:rsidR="00917210" w:rsidRPr="00111D6C" w14:paraId="6483B767" w14:textId="77777777" w:rsidTr="00A72E6A">
        <w:trPr>
          <w:trHeight w:val="430"/>
          <w:jc w:val="center"/>
        </w:trPr>
        <w:tc>
          <w:tcPr>
            <w:tcW w:w="2423" w:type="dxa"/>
            <w:tcBorders>
              <w:left w:val="single" w:sz="12" w:space="0" w:color="auto"/>
              <w:bottom w:val="single" w:sz="12" w:space="0" w:color="auto"/>
            </w:tcBorders>
            <w:shd w:val="clear" w:color="auto" w:fill="F2F2F2"/>
            <w:vAlign w:val="center"/>
          </w:tcPr>
          <w:p w14:paraId="6E549125" w14:textId="77777777" w:rsidR="00917210" w:rsidRPr="00111D6C" w:rsidRDefault="00917210" w:rsidP="00A72E6A">
            <w:pPr>
              <w:jc w:val="distribute"/>
              <w:rPr>
                <w:color w:val="000000"/>
                <w:sz w:val="20"/>
              </w:rPr>
            </w:pPr>
            <w:r w:rsidRPr="00111D6C">
              <w:rPr>
                <w:rFonts w:hint="eastAsia"/>
                <w:color w:val="000000"/>
                <w:sz w:val="20"/>
              </w:rPr>
              <w:t>備考</w:t>
            </w:r>
          </w:p>
        </w:tc>
        <w:tc>
          <w:tcPr>
            <w:tcW w:w="8200" w:type="dxa"/>
            <w:gridSpan w:val="6"/>
            <w:tcBorders>
              <w:bottom w:val="single" w:sz="12" w:space="0" w:color="auto"/>
              <w:right w:val="single" w:sz="12" w:space="0" w:color="auto"/>
            </w:tcBorders>
          </w:tcPr>
          <w:p w14:paraId="3D5117AD" w14:textId="77777777" w:rsidR="00917210" w:rsidRPr="00111D6C" w:rsidRDefault="00917210" w:rsidP="00A72E6A">
            <w:pPr>
              <w:rPr>
                <w:color w:val="000000"/>
                <w:sz w:val="15"/>
                <w:szCs w:val="15"/>
              </w:rPr>
            </w:pPr>
            <w:r w:rsidRPr="00111D6C">
              <w:rPr>
                <w:rFonts w:hint="eastAsia"/>
                <w:color w:val="000000"/>
                <w:sz w:val="15"/>
                <w:szCs w:val="15"/>
              </w:rPr>
              <w:t>（間違いが発生した要因など、特筆すべき点があれば記載してください。）</w:t>
            </w:r>
          </w:p>
          <w:p w14:paraId="6B061C97" w14:textId="77777777" w:rsidR="00917210" w:rsidRPr="00111D6C" w:rsidRDefault="00917210" w:rsidP="00A72E6A">
            <w:pPr>
              <w:rPr>
                <w:color w:val="000000"/>
                <w:sz w:val="20"/>
              </w:rPr>
            </w:pPr>
          </w:p>
        </w:tc>
      </w:tr>
      <w:tr w:rsidR="00917210" w:rsidRPr="00111D6C" w14:paraId="53D53FB5" w14:textId="77777777" w:rsidTr="00931DA6">
        <w:trPr>
          <w:trHeight w:hRule="exact" w:val="1125"/>
          <w:jc w:val="center"/>
        </w:trPr>
        <w:tc>
          <w:tcPr>
            <w:tcW w:w="10623" w:type="dxa"/>
            <w:gridSpan w:val="7"/>
            <w:tcBorders>
              <w:top w:val="single" w:sz="12" w:space="0" w:color="auto"/>
            </w:tcBorders>
            <w:vAlign w:val="center"/>
          </w:tcPr>
          <w:p w14:paraId="2C1FCFA6" w14:textId="77777777" w:rsidR="00917210" w:rsidRPr="00111D6C" w:rsidRDefault="00917210" w:rsidP="00A72E6A">
            <w:pPr>
              <w:spacing w:line="280" w:lineRule="exact"/>
              <w:rPr>
                <w:color w:val="000000"/>
                <w:sz w:val="20"/>
              </w:rPr>
            </w:pPr>
            <w:r w:rsidRPr="00111D6C">
              <w:rPr>
                <w:rFonts w:hint="eastAsia"/>
                <w:color w:val="000000"/>
                <w:sz w:val="20"/>
              </w:rPr>
              <w:t>≪</w:t>
            </w:r>
            <w:r w:rsidRPr="00111D6C">
              <w:rPr>
                <w:rFonts w:hint="eastAsia"/>
                <w:color w:val="000000"/>
                <w:sz w:val="20"/>
              </w:rPr>
              <w:t xml:space="preserve"> </w:t>
            </w:r>
            <w:r w:rsidRPr="00111D6C">
              <w:rPr>
                <w:rFonts w:hint="eastAsia"/>
                <w:color w:val="000000"/>
                <w:sz w:val="20"/>
              </w:rPr>
              <w:t>記載要領</w:t>
            </w:r>
            <w:r w:rsidRPr="00111D6C">
              <w:rPr>
                <w:rFonts w:hint="eastAsia"/>
                <w:color w:val="000000"/>
                <w:sz w:val="20"/>
              </w:rPr>
              <w:t xml:space="preserve"> </w:t>
            </w:r>
            <w:r w:rsidRPr="00111D6C">
              <w:rPr>
                <w:rFonts w:hint="eastAsia"/>
                <w:color w:val="000000"/>
                <w:sz w:val="20"/>
              </w:rPr>
              <w:t>≫</w:t>
            </w:r>
          </w:p>
          <w:p w14:paraId="5B6DD5FD" w14:textId="77777777" w:rsidR="00917210" w:rsidRPr="00111D6C" w:rsidRDefault="00917210" w:rsidP="00A72E6A">
            <w:pPr>
              <w:spacing w:line="240" w:lineRule="exact"/>
              <w:rPr>
                <w:color w:val="000000"/>
                <w:sz w:val="18"/>
                <w:szCs w:val="18"/>
              </w:rPr>
            </w:pPr>
            <w:r w:rsidRPr="00111D6C">
              <w:rPr>
                <w:rFonts w:hint="eastAsia"/>
                <w:color w:val="000000"/>
                <w:sz w:val="18"/>
                <w:szCs w:val="18"/>
              </w:rPr>
              <w:t>（１）③「接種したワクチン及びロット番号等」欄には、メーカー、ロット番号等を記載ください。</w:t>
            </w:r>
          </w:p>
          <w:p w14:paraId="1FB73E14" w14:textId="77777777" w:rsidR="00917210" w:rsidRPr="0012094B" w:rsidRDefault="00917210" w:rsidP="00A72E6A">
            <w:pPr>
              <w:spacing w:line="240" w:lineRule="exact"/>
              <w:ind w:left="540" w:hangingChars="300" w:hanging="540"/>
              <w:rPr>
                <w:color w:val="000000"/>
                <w:sz w:val="20"/>
              </w:rPr>
            </w:pPr>
            <w:r w:rsidRPr="00111D6C">
              <w:rPr>
                <w:rFonts w:hint="eastAsia"/>
                <w:color w:val="000000"/>
                <w:sz w:val="18"/>
                <w:szCs w:val="18"/>
              </w:rPr>
              <w:t>（２）④「間違いの態様・内容」欄には、下記の「間違い事例」を参考に</w:t>
            </w:r>
            <w:r w:rsidRPr="00111D6C">
              <w:rPr>
                <w:rFonts w:hint="eastAsia"/>
                <w:color w:val="000000"/>
                <w:sz w:val="18"/>
                <w:szCs w:val="18"/>
                <w:u w:val="single"/>
              </w:rPr>
              <w:t>あてはまる数字全てに○</w:t>
            </w:r>
            <w:r w:rsidRPr="00111D6C">
              <w:rPr>
                <w:rFonts w:hint="eastAsia"/>
                <w:color w:val="000000"/>
                <w:sz w:val="18"/>
                <w:szCs w:val="18"/>
              </w:rPr>
              <w:t>をし、その内容について、</w:t>
            </w:r>
            <w:r>
              <w:rPr>
                <w:color w:val="000000"/>
                <w:sz w:val="18"/>
                <w:szCs w:val="18"/>
              </w:rPr>
              <w:br/>
            </w:r>
            <w:r w:rsidRPr="00111D6C">
              <w:rPr>
                <w:rFonts w:hint="eastAsia"/>
                <w:color w:val="000000"/>
                <w:sz w:val="18"/>
                <w:szCs w:val="18"/>
              </w:rPr>
              <w:t>簡潔に記載してください。</w:t>
            </w:r>
          </w:p>
        </w:tc>
      </w:tr>
      <w:tr w:rsidR="00917210" w:rsidRPr="00111D6C" w14:paraId="71A85A96" w14:textId="77777777" w:rsidTr="00A72E6A">
        <w:trPr>
          <w:cantSplit/>
          <w:trHeight w:val="3745"/>
          <w:jc w:val="center"/>
        </w:trPr>
        <w:tc>
          <w:tcPr>
            <w:tcW w:w="10623" w:type="dxa"/>
            <w:gridSpan w:val="7"/>
            <w:tcBorders>
              <w:bottom w:val="single" w:sz="4" w:space="0" w:color="auto"/>
            </w:tcBorders>
            <w:vAlign w:val="center"/>
          </w:tcPr>
          <w:p w14:paraId="36F9F6AB" w14:textId="77777777" w:rsidR="00917210" w:rsidRPr="00111D6C" w:rsidRDefault="00917210" w:rsidP="00A72E6A">
            <w:pPr>
              <w:spacing w:line="300" w:lineRule="exact"/>
              <w:rPr>
                <w:color w:val="000000"/>
                <w:sz w:val="20"/>
              </w:rPr>
            </w:pPr>
            <w:r w:rsidRPr="00111D6C">
              <w:rPr>
                <w:rFonts w:hint="eastAsia"/>
                <w:color w:val="000000"/>
                <w:sz w:val="20"/>
              </w:rPr>
              <w:t xml:space="preserve">【間違い事例】（「④間違いの態様・内容」欄の選択肢）　</w:t>
            </w:r>
            <w:r w:rsidRPr="00111D6C">
              <w:rPr>
                <w:rFonts w:hint="eastAsia"/>
                <w:color w:val="000000"/>
                <w:sz w:val="20"/>
                <w:u w:val="single"/>
              </w:rPr>
              <w:t>（裏面に全国で実際にあった間違い事例の記載あり）</w:t>
            </w:r>
          </w:p>
          <w:p w14:paraId="2E78D7E3" w14:textId="77777777" w:rsidR="00917210" w:rsidRPr="00111D6C" w:rsidRDefault="00917210" w:rsidP="00A72E6A">
            <w:pPr>
              <w:spacing w:line="300" w:lineRule="exact"/>
              <w:rPr>
                <w:b/>
                <w:color w:val="000000"/>
                <w:sz w:val="18"/>
                <w:szCs w:val="18"/>
              </w:rPr>
            </w:pPr>
            <w:r w:rsidRPr="00111D6C">
              <w:rPr>
                <w:rFonts w:hint="eastAsia"/>
                <w:color w:val="000000"/>
                <w:sz w:val="20"/>
              </w:rPr>
              <w:t xml:space="preserve">　</w:t>
            </w:r>
            <w:r w:rsidRPr="00111D6C">
              <w:rPr>
                <w:rFonts w:hint="eastAsia"/>
                <w:b/>
                <w:color w:val="000000"/>
                <w:sz w:val="18"/>
                <w:szCs w:val="18"/>
              </w:rPr>
              <w:t>１．接種するワクチンの種類を間違えてしまった（「２．」を除く）。</w:t>
            </w:r>
          </w:p>
          <w:p w14:paraId="6CFEEA2A" w14:textId="77777777" w:rsidR="00917210" w:rsidRPr="00111D6C" w:rsidRDefault="00917210" w:rsidP="00A72E6A">
            <w:pPr>
              <w:spacing w:line="300" w:lineRule="exact"/>
              <w:rPr>
                <w:color w:val="000000"/>
                <w:sz w:val="18"/>
                <w:szCs w:val="18"/>
              </w:rPr>
            </w:pPr>
            <w:r w:rsidRPr="00111D6C">
              <w:rPr>
                <w:rFonts w:hint="eastAsia"/>
                <w:color w:val="000000"/>
                <w:sz w:val="18"/>
                <w:szCs w:val="18"/>
              </w:rPr>
              <w:t xml:space="preserve">　</w:t>
            </w:r>
            <w:r w:rsidRPr="00111D6C">
              <w:rPr>
                <w:rFonts w:hint="eastAsia"/>
                <w:b/>
                <w:color w:val="000000"/>
                <w:sz w:val="18"/>
                <w:szCs w:val="18"/>
              </w:rPr>
              <w:t>２．対象者を誤認して接種してしまった。</w:t>
            </w:r>
            <w:r w:rsidRPr="00111D6C">
              <w:rPr>
                <w:rFonts w:hint="eastAsia"/>
                <w:color w:val="000000"/>
                <w:sz w:val="18"/>
                <w:szCs w:val="18"/>
              </w:rPr>
              <w:t>（例：夫婦（妻）に接種した）</w:t>
            </w:r>
          </w:p>
          <w:p w14:paraId="0A6A5123" w14:textId="77777777" w:rsidR="00917210" w:rsidRPr="00111D6C" w:rsidRDefault="00917210" w:rsidP="00A72E6A">
            <w:pPr>
              <w:spacing w:line="300" w:lineRule="exact"/>
              <w:rPr>
                <w:color w:val="000000"/>
                <w:sz w:val="18"/>
                <w:szCs w:val="18"/>
              </w:rPr>
            </w:pPr>
            <w:r w:rsidRPr="00111D6C">
              <w:rPr>
                <w:rFonts w:hint="eastAsia"/>
                <w:color w:val="000000"/>
                <w:sz w:val="18"/>
                <w:szCs w:val="18"/>
              </w:rPr>
              <w:t xml:space="preserve">　</w:t>
            </w:r>
            <w:r w:rsidRPr="00111D6C">
              <w:rPr>
                <w:rFonts w:hint="eastAsia"/>
                <w:b/>
                <w:color w:val="000000"/>
                <w:sz w:val="18"/>
                <w:szCs w:val="18"/>
              </w:rPr>
              <w:t>３．不必要な接種を行ってしまった。</w:t>
            </w:r>
            <w:r w:rsidRPr="00111D6C">
              <w:rPr>
                <w:rFonts w:hint="eastAsia"/>
                <w:color w:val="000000"/>
                <w:sz w:val="18"/>
                <w:szCs w:val="18"/>
              </w:rPr>
              <w:t>（例：ワクチン</w:t>
            </w:r>
            <w:r w:rsidRPr="00EB0DD1">
              <w:rPr>
                <w:rFonts w:hint="eastAsia"/>
                <w:color w:val="000000"/>
                <w:sz w:val="18"/>
                <w:szCs w:val="18"/>
              </w:rPr>
              <w:t>を</w:t>
            </w:r>
            <w:r w:rsidRPr="00EB0DD1">
              <w:rPr>
                <w:rFonts w:hint="eastAsia"/>
                <w:color w:val="000000"/>
                <w:sz w:val="18"/>
                <w:szCs w:val="18"/>
              </w:rPr>
              <w:t>6</w:t>
            </w:r>
            <w:r w:rsidRPr="00111D6C">
              <w:rPr>
                <w:rFonts w:hint="eastAsia"/>
                <w:color w:val="000000"/>
                <w:sz w:val="18"/>
                <w:szCs w:val="18"/>
              </w:rPr>
              <w:t>回接種した</w:t>
            </w:r>
            <w:r>
              <w:rPr>
                <w:rFonts w:hint="eastAsia"/>
                <w:color w:val="000000"/>
                <w:sz w:val="18"/>
                <w:szCs w:val="18"/>
              </w:rPr>
              <w:t>。オミクロン株対応</w:t>
            </w:r>
            <w:r>
              <w:rPr>
                <w:rFonts w:hint="eastAsia"/>
                <w:color w:val="000000"/>
                <w:sz w:val="18"/>
                <w:szCs w:val="18"/>
              </w:rPr>
              <w:t>2</w:t>
            </w:r>
            <w:r>
              <w:rPr>
                <w:rFonts w:hint="eastAsia"/>
                <w:color w:val="000000"/>
                <w:sz w:val="18"/>
                <w:szCs w:val="18"/>
              </w:rPr>
              <w:t>価ワクチンを</w:t>
            </w:r>
            <w:r>
              <w:rPr>
                <w:rFonts w:hint="eastAsia"/>
                <w:color w:val="000000"/>
                <w:sz w:val="18"/>
                <w:szCs w:val="18"/>
              </w:rPr>
              <w:t>2</w:t>
            </w:r>
            <w:r>
              <w:rPr>
                <w:rFonts w:hint="eastAsia"/>
                <w:color w:val="000000"/>
                <w:sz w:val="18"/>
                <w:szCs w:val="18"/>
              </w:rPr>
              <w:t>回接種した。</w:t>
            </w:r>
            <w:r w:rsidRPr="00111D6C">
              <w:rPr>
                <w:rFonts w:hint="eastAsia"/>
                <w:color w:val="000000"/>
                <w:sz w:val="18"/>
                <w:szCs w:val="18"/>
              </w:rPr>
              <w:t>）</w:t>
            </w:r>
          </w:p>
          <w:p w14:paraId="2BB75334" w14:textId="77777777" w:rsidR="00917210" w:rsidRPr="00111D6C" w:rsidRDefault="00917210" w:rsidP="00A72E6A">
            <w:pPr>
              <w:spacing w:line="300" w:lineRule="exact"/>
              <w:rPr>
                <w:color w:val="000000"/>
                <w:sz w:val="18"/>
                <w:szCs w:val="18"/>
              </w:rPr>
            </w:pPr>
            <w:r w:rsidRPr="00111D6C">
              <w:rPr>
                <w:rFonts w:hint="eastAsia"/>
                <w:color w:val="000000"/>
                <w:sz w:val="18"/>
                <w:szCs w:val="18"/>
              </w:rPr>
              <w:t xml:space="preserve">　</w:t>
            </w:r>
            <w:r w:rsidRPr="00111D6C">
              <w:rPr>
                <w:rFonts w:hint="eastAsia"/>
                <w:b/>
                <w:color w:val="000000"/>
                <w:sz w:val="18"/>
                <w:szCs w:val="18"/>
              </w:rPr>
              <w:t>４．接種間隔を間違えた</w:t>
            </w:r>
            <w:r w:rsidRPr="00111D6C">
              <w:rPr>
                <w:rFonts w:hint="eastAsia"/>
                <w:color w:val="000000"/>
                <w:sz w:val="18"/>
                <w:szCs w:val="18"/>
              </w:rPr>
              <w:t>（例：</w:t>
            </w:r>
            <w:r w:rsidRPr="00111D6C">
              <w:rPr>
                <w:rFonts w:hint="eastAsia"/>
                <w:color w:val="000000"/>
                <w:sz w:val="18"/>
                <w:szCs w:val="18"/>
              </w:rPr>
              <w:t>18</w:t>
            </w:r>
            <w:r w:rsidRPr="00111D6C">
              <w:rPr>
                <w:rFonts w:hint="eastAsia"/>
                <w:color w:val="000000"/>
                <w:sz w:val="18"/>
                <w:szCs w:val="18"/>
              </w:rPr>
              <w:t>日空けるべきを</w:t>
            </w:r>
            <w:r w:rsidRPr="00111D6C">
              <w:rPr>
                <w:rFonts w:hint="eastAsia"/>
                <w:color w:val="000000"/>
                <w:sz w:val="18"/>
                <w:szCs w:val="18"/>
              </w:rPr>
              <w:t>10</w:t>
            </w:r>
            <w:r w:rsidRPr="00111D6C">
              <w:rPr>
                <w:rFonts w:hint="eastAsia"/>
                <w:color w:val="000000"/>
                <w:sz w:val="18"/>
                <w:szCs w:val="18"/>
              </w:rPr>
              <w:t>日で接種した。</w:t>
            </w:r>
            <w:r>
              <w:rPr>
                <w:rFonts w:hint="eastAsia"/>
                <w:color w:val="000000"/>
                <w:sz w:val="18"/>
                <w:szCs w:val="18"/>
              </w:rPr>
              <w:t>3</w:t>
            </w:r>
            <w:r>
              <w:rPr>
                <w:rFonts w:hint="eastAsia"/>
                <w:color w:val="000000"/>
                <w:sz w:val="18"/>
                <w:szCs w:val="18"/>
              </w:rPr>
              <w:t>か</w:t>
            </w:r>
            <w:r w:rsidRPr="00111D6C">
              <w:rPr>
                <w:rFonts w:hint="eastAsia"/>
                <w:color w:val="000000"/>
                <w:sz w:val="18"/>
                <w:szCs w:val="18"/>
              </w:rPr>
              <w:t>月空けるべきを</w:t>
            </w:r>
            <w:r>
              <w:rPr>
                <w:rFonts w:hint="eastAsia"/>
                <w:color w:val="000000"/>
                <w:sz w:val="18"/>
                <w:szCs w:val="18"/>
              </w:rPr>
              <w:t>2</w:t>
            </w:r>
            <w:r>
              <w:rPr>
                <w:rFonts w:hint="eastAsia"/>
                <w:color w:val="000000"/>
                <w:sz w:val="18"/>
                <w:szCs w:val="18"/>
              </w:rPr>
              <w:t>か</w:t>
            </w:r>
            <w:r w:rsidRPr="00111D6C">
              <w:rPr>
                <w:rFonts w:hint="eastAsia"/>
                <w:color w:val="000000"/>
                <w:sz w:val="18"/>
                <w:szCs w:val="18"/>
              </w:rPr>
              <w:t>月で接種した）</w:t>
            </w:r>
          </w:p>
          <w:p w14:paraId="32FFC12A" w14:textId="77777777" w:rsidR="00917210" w:rsidRPr="00111D6C" w:rsidRDefault="00917210" w:rsidP="00A72E6A">
            <w:pPr>
              <w:spacing w:line="300" w:lineRule="exact"/>
              <w:rPr>
                <w:color w:val="000000"/>
                <w:sz w:val="18"/>
                <w:szCs w:val="18"/>
              </w:rPr>
            </w:pPr>
            <w:r w:rsidRPr="00111D6C">
              <w:rPr>
                <w:rFonts w:hint="eastAsia"/>
                <w:color w:val="000000"/>
                <w:sz w:val="18"/>
                <w:szCs w:val="18"/>
              </w:rPr>
              <w:t xml:space="preserve">　</w:t>
            </w:r>
            <w:r w:rsidRPr="00111D6C">
              <w:rPr>
                <w:rFonts w:hint="eastAsia"/>
                <w:b/>
                <w:color w:val="000000"/>
                <w:sz w:val="18"/>
                <w:szCs w:val="18"/>
              </w:rPr>
              <w:t>５．接種量を間違えてしまった。</w:t>
            </w:r>
            <w:r w:rsidRPr="00111D6C">
              <w:rPr>
                <w:rFonts w:hint="eastAsia"/>
                <w:color w:val="000000"/>
                <w:sz w:val="18"/>
                <w:szCs w:val="18"/>
              </w:rPr>
              <w:t>（例：</w:t>
            </w:r>
            <w:r w:rsidRPr="00111D6C">
              <w:rPr>
                <w:rFonts w:hint="eastAsia"/>
                <w:color w:val="000000"/>
                <w:sz w:val="18"/>
                <w:szCs w:val="18"/>
              </w:rPr>
              <w:t>0.3</w:t>
            </w:r>
            <w:r w:rsidRPr="00111D6C">
              <w:rPr>
                <w:rFonts w:hint="eastAsia"/>
                <w:color w:val="000000"/>
                <w:sz w:val="18"/>
                <w:szCs w:val="18"/>
              </w:rPr>
              <w:t>㎖接種でなく</w:t>
            </w:r>
            <w:r w:rsidRPr="00111D6C">
              <w:rPr>
                <w:rFonts w:hint="eastAsia"/>
                <w:color w:val="000000"/>
                <w:sz w:val="18"/>
                <w:szCs w:val="18"/>
              </w:rPr>
              <w:t>0.6</w:t>
            </w:r>
            <w:r w:rsidRPr="00111D6C">
              <w:rPr>
                <w:rFonts w:hint="eastAsia"/>
                <w:color w:val="000000"/>
                <w:sz w:val="18"/>
                <w:szCs w:val="18"/>
              </w:rPr>
              <w:t>㎖で接種した）</w:t>
            </w:r>
          </w:p>
          <w:p w14:paraId="18A248D8" w14:textId="77777777" w:rsidR="00917210" w:rsidRPr="00111D6C" w:rsidRDefault="00917210" w:rsidP="00A72E6A">
            <w:pPr>
              <w:spacing w:line="300" w:lineRule="exact"/>
              <w:rPr>
                <w:color w:val="000000"/>
                <w:sz w:val="18"/>
                <w:szCs w:val="18"/>
              </w:rPr>
            </w:pPr>
            <w:r w:rsidRPr="00111D6C">
              <w:rPr>
                <w:rFonts w:hint="eastAsia"/>
                <w:color w:val="000000"/>
                <w:sz w:val="18"/>
                <w:szCs w:val="18"/>
              </w:rPr>
              <w:t xml:space="preserve">　</w:t>
            </w:r>
            <w:r w:rsidRPr="00111D6C">
              <w:rPr>
                <w:rFonts w:hint="eastAsia"/>
                <w:b/>
                <w:color w:val="000000"/>
                <w:sz w:val="18"/>
                <w:szCs w:val="18"/>
              </w:rPr>
              <w:t>６．接種部位・投与方法を間違えてしまった。</w:t>
            </w:r>
            <w:r w:rsidRPr="00111D6C">
              <w:rPr>
                <w:rFonts w:hint="eastAsia"/>
                <w:color w:val="000000"/>
                <w:sz w:val="18"/>
                <w:szCs w:val="18"/>
              </w:rPr>
              <w:t>（例：筋肉でなく皮下に注射した等）</w:t>
            </w:r>
          </w:p>
          <w:p w14:paraId="24D13F1E" w14:textId="77777777" w:rsidR="00917210" w:rsidRPr="00111D6C" w:rsidRDefault="00917210" w:rsidP="00A72E6A">
            <w:pPr>
              <w:spacing w:line="300" w:lineRule="exact"/>
              <w:rPr>
                <w:b/>
                <w:color w:val="000000"/>
                <w:sz w:val="18"/>
                <w:szCs w:val="18"/>
              </w:rPr>
            </w:pPr>
            <w:r w:rsidRPr="00111D6C">
              <w:rPr>
                <w:rFonts w:hint="eastAsia"/>
                <w:color w:val="000000"/>
                <w:sz w:val="18"/>
                <w:szCs w:val="18"/>
              </w:rPr>
              <w:t xml:space="preserve">　</w:t>
            </w:r>
            <w:r w:rsidRPr="00111D6C">
              <w:rPr>
                <w:rFonts w:hint="eastAsia"/>
                <w:b/>
                <w:color w:val="000000"/>
                <w:sz w:val="18"/>
                <w:szCs w:val="18"/>
              </w:rPr>
              <w:t>７．接種器具の扱いが適切でなかった（「８．」を除く）。</w:t>
            </w:r>
            <w:r w:rsidRPr="00111D6C">
              <w:rPr>
                <w:rFonts w:hint="eastAsia"/>
                <w:color w:val="000000"/>
                <w:sz w:val="18"/>
                <w:szCs w:val="18"/>
              </w:rPr>
              <w:t>（例：床に落とした注射器を使用した）</w:t>
            </w:r>
          </w:p>
          <w:p w14:paraId="0A6F21AA" w14:textId="77777777" w:rsidR="00917210" w:rsidRPr="00111D6C" w:rsidRDefault="00917210" w:rsidP="00A72E6A">
            <w:pPr>
              <w:spacing w:line="300" w:lineRule="exact"/>
              <w:rPr>
                <w:b/>
                <w:color w:val="000000"/>
                <w:sz w:val="18"/>
                <w:szCs w:val="18"/>
              </w:rPr>
            </w:pPr>
            <w:r w:rsidRPr="00111D6C">
              <w:rPr>
                <w:rFonts w:hint="eastAsia"/>
                <w:color w:val="000000"/>
                <w:sz w:val="18"/>
                <w:szCs w:val="18"/>
              </w:rPr>
              <w:t xml:space="preserve">　</w:t>
            </w:r>
            <w:r w:rsidRPr="00111D6C">
              <w:rPr>
                <w:rFonts w:hint="eastAsia"/>
                <w:b/>
                <w:color w:val="000000"/>
                <w:sz w:val="18"/>
                <w:szCs w:val="18"/>
              </w:rPr>
              <w:t>８．既に他の対象者に使用した針を使う等、接種器具の適切でない取扱いのうち、血液感染を起こしうるもの。</w:t>
            </w:r>
          </w:p>
          <w:p w14:paraId="646B4056" w14:textId="77777777" w:rsidR="00917210" w:rsidRPr="00111D6C" w:rsidRDefault="00917210" w:rsidP="00A72E6A">
            <w:pPr>
              <w:spacing w:line="300" w:lineRule="exact"/>
              <w:rPr>
                <w:b/>
                <w:color w:val="000000"/>
                <w:sz w:val="18"/>
                <w:szCs w:val="18"/>
              </w:rPr>
            </w:pPr>
            <w:r w:rsidRPr="00111D6C">
              <w:rPr>
                <w:rFonts w:hint="eastAsia"/>
                <w:color w:val="000000"/>
                <w:sz w:val="18"/>
                <w:szCs w:val="18"/>
              </w:rPr>
              <w:t xml:space="preserve">　</w:t>
            </w:r>
            <w:r w:rsidRPr="00111D6C">
              <w:rPr>
                <w:rFonts w:hint="eastAsia"/>
                <w:b/>
                <w:color w:val="000000"/>
                <w:sz w:val="18"/>
                <w:szCs w:val="18"/>
              </w:rPr>
              <w:t>９．期限の切れたワクチンを使用してしまった。</w:t>
            </w:r>
            <w:r w:rsidRPr="00111D6C">
              <w:rPr>
                <w:rFonts w:hint="eastAsia"/>
                <w:color w:val="000000"/>
                <w:sz w:val="18"/>
                <w:szCs w:val="18"/>
              </w:rPr>
              <w:t>（例：</w:t>
            </w:r>
            <w:r w:rsidRPr="00111D6C">
              <w:rPr>
                <w:rFonts w:hint="eastAsia"/>
                <w:color w:val="000000"/>
                <w:sz w:val="18"/>
                <w:szCs w:val="18"/>
              </w:rPr>
              <w:t>2</w:t>
            </w:r>
            <w:r>
              <w:rPr>
                <w:rFonts w:hint="eastAsia"/>
                <w:color w:val="000000"/>
                <w:sz w:val="18"/>
                <w:szCs w:val="18"/>
              </w:rPr>
              <w:t>か</w:t>
            </w:r>
            <w:r w:rsidRPr="00111D6C">
              <w:rPr>
                <w:rFonts w:hint="eastAsia"/>
                <w:color w:val="000000"/>
                <w:sz w:val="18"/>
                <w:szCs w:val="18"/>
              </w:rPr>
              <w:t>月有効期限が切れていた）</w:t>
            </w:r>
          </w:p>
          <w:p w14:paraId="01900B52" w14:textId="77777777" w:rsidR="00917210" w:rsidRPr="00111D6C" w:rsidRDefault="00917210" w:rsidP="00A72E6A">
            <w:pPr>
              <w:spacing w:line="300" w:lineRule="exact"/>
              <w:rPr>
                <w:b/>
                <w:color w:val="000000"/>
                <w:sz w:val="18"/>
                <w:szCs w:val="18"/>
              </w:rPr>
            </w:pPr>
            <w:r w:rsidRPr="00111D6C">
              <w:rPr>
                <w:rFonts w:hint="eastAsia"/>
                <w:color w:val="000000"/>
                <w:sz w:val="18"/>
                <w:szCs w:val="18"/>
              </w:rPr>
              <w:t xml:space="preserve">　</w:t>
            </w:r>
            <w:r w:rsidRPr="00111D6C">
              <w:rPr>
                <w:rFonts w:hint="eastAsia"/>
                <w:b/>
                <w:color w:val="000000"/>
                <w:sz w:val="18"/>
                <w:szCs w:val="18"/>
              </w:rPr>
              <w:t>10</w:t>
            </w:r>
            <w:r w:rsidRPr="00111D6C">
              <w:rPr>
                <w:rFonts w:hint="eastAsia"/>
                <w:b/>
                <w:color w:val="000000"/>
                <w:sz w:val="18"/>
                <w:szCs w:val="18"/>
              </w:rPr>
              <w:t>．再凍結させてしまう、冷蔵されていなかった等、不適切な保管をされていたワクチンを使用してしまった。</w:t>
            </w:r>
          </w:p>
          <w:p w14:paraId="0E0F07BB" w14:textId="77777777" w:rsidR="00917210" w:rsidRPr="0012094B" w:rsidRDefault="00917210" w:rsidP="00A72E6A">
            <w:pPr>
              <w:spacing w:line="300" w:lineRule="exact"/>
              <w:rPr>
                <w:sz w:val="18"/>
                <w:szCs w:val="18"/>
              </w:rPr>
            </w:pPr>
            <w:r w:rsidRPr="00111D6C">
              <w:rPr>
                <w:rFonts w:hint="eastAsia"/>
                <w:color w:val="000000"/>
                <w:sz w:val="18"/>
                <w:szCs w:val="18"/>
              </w:rPr>
              <w:t xml:space="preserve">　</w:t>
            </w:r>
            <w:r w:rsidRPr="00111D6C">
              <w:rPr>
                <w:rFonts w:hint="eastAsia"/>
                <w:b/>
                <w:color w:val="000000"/>
                <w:sz w:val="18"/>
                <w:szCs w:val="18"/>
              </w:rPr>
              <w:t xml:space="preserve">11. </w:t>
            </w:r>
            <w:r w:rsidRPr="00111D6C">
              <w:rPr>
                <w:rFonts w:hint="eastAsia"/>
                <w:b/>
                <w:color w:val="000000"/>
                <w:sz w:val="18"/>
                <w:szCs w:val="18"/>
              </w:rPr>
              <w:t>その他</w:t>
            </w:r>
            <w:r w:rsidRPr="00111D6C">
              <w:rPr>
                <w:rFonts w:hint="eastAsia"/>
                <w:color w:val="000000"/>
                <w:sz w:val="18"/>
                <w:szCs w:val="18"/>
              </w:rPr>
              <w:t>（発熱者に接種、接種開始時期の誤り等、</w:t>
            </w:r>
            <w:r w:rsidRPr="00111D6C">
              <w:rPr>
                <w:rFonts w:hint="eastAsia"/>
                <w:color w:val="000000"/>
                <w:sz w:val="18"/>
                <w:szCs w:val="18"/>
              </w:rPr>
              <w:t>1</w:t>
            </w:r>
            <w:r w:rsidRPr="00111D6C">
              <w:rPr>
                <w:rFonts w:hint="eastAsia"/>
                <w:color w:val="000000"/>
                <w:sz w:val="18"/>
                <w:szCs w:val="18"/>
              </w:rPr>
              <w:t>～</w:t>
            </w:r>
            <w:r w:rsidRPr="00111D6C">
              <w:rPr>
                <w:rFonts w:hint="eastAsia"/>
                <w:color w:val="000000"/>
                <w:sz w:val="18"/>
                <w:szCs w:val="18"/>
              </w:rPr>
              <w:t>10</w:t>
            </w:r>
            <w:r w:rsidRPr="00111D6C">
              <w:rPr>
                <w:rFonts w:hint="eastAsia"/>
                <w:color w:val="000000"/>
                <w:sz w:val="18"/>
                <w:szCs w:val="18"/>
              </w:rPr>
              <w:t>に該当しない場合、個別に記載してください）</w:t>
            </w:r>
          </w:p>
        </w:tc>
      </w:tr>
      <w:tr w:rsidR="00917210" w:rsidRPr="00111D6C" w14:paraId="41EA43D2" w14:textId="77777777" w:rsidTr="00A72E6A">
        <w:trPr>
          <w:trHeight w:val="319"/>
          <w:jc w:val="center"/>
        </w:trPr>
        <w:tc>
          <w:tcPr>
            <w:tcW w:w="10623" w:type="dxa"/>
            <w:gridSpan w:val="7"/>
            <w:tcBorders>
              <w:top w:val="single" w:sz="4" w:space="0" w:color="auto"/>
              <w:bottom w:val="single" w:sz="4" w:space="0" w:color="auto"/>
            </w:tcBorders>
            <w:vAlign w:val="center"/>
          </w:tcPr>
          <w:p w14:paraId="62A82709" w14:textId="77777777" w:rsidR="00917210" w:rsidRPr="00111D6C" w:rsidRDefault="00917210" w:rsidP="00A72E6A">
            <w:pPr>
              <w:rPr>
                <w:rFonts w:ascii="ＭＳ 明朝" w:hAnsi="ＭＳ 明朝"/>
                <w:b/>
                <w:color w:val="000000"/>
              </w:rPr>
            </w:pPr>
            <w:r w:rsidRPr="00111D6C">
              <w:rPr>
                <w:rFonts w:ascii="ＭＳ 明朝" w:hAnsi="ＭＳ 明朝" w:hint="eastAsia"/>
                <w:b/>
                <w:color w:val="000000"/>
              </w:rPr>
              <w:t>≪ＦＡＸ送付先≫　堺市保健所　感染症対策課　新型コロナワクチン接種担当</w:t>
            </w:r>
          </w:p>
          <w:p w14:paraId="67EE7423" w14:textId="77777777" w:rsidR="00917210" w:rsidRPr="00111D6C" w:rsidRDefault="00917210" w:rsidP="00A72E6A">
            <w:pPr>
              <w:rPr>
                <w:color w:val="000000"/>
                <w:sz w:val="20"/>
                <w:lang w:eastAsia="zh-CN"/>
              </w:rPr>
            </w:pPr>
            <w:r w:rsidRPr="00111D6C">
              <w:rPr>
                <w:rFonts w:ascii="ＭＳ 明朝" w:hAnsi="ＭＳ 明朝" w:hint="eastAsia"/>
                <w:b/>
                <w:color w:val="000000"/>
                <w:lang w:eastAsia="zh-CN"/>
              </w:rPr>
              <w:t xml:space="preserve">≪ＦＡＸ番号≫　</w:t>
            </w:r>
            <w:r w:rsidRPr="00111D6C">
              <w:rPr>
                <w:rFonts w:ascii="ＭＳ 明朝" w:hAnsi="ＭＳ 明朝" w:hint="eastAsia"/>
                <w:b/>
                <w:color w:val="000000"/>
                <w:lang w:eastAsia="zh-CN"/>
              </w:rPr>
              <w:t xml:space="preserve"> </w:t>
            </w:r>
            <w:r w:rsidRPr="00111D6C">
              <w:rPr>
                <w:rFonts w:ascii="ＭＳ 明朝" w:hAnsi="ＭＳ 明朝" w:hint="eastAsia"/>
                <w:b/>
                <w:color w:val="000000"/>
                <w:lang w:eastAsia="zh-CN"/>
              </w:rPr>
              <w:t>０７２</w:t>
            </w:r>
            <w:r w:rsidRPr="00111D6C">
              <w:rPr>
                <w:rFonts w:ascii="ＭＳ 明朝" w:hAnsi="ＭＳ 明朝" w:hint="eastAsia"/>
                <w:b/>
                <w:color w:val="000000"/>
                <w:lang w:eastAsia="zh-CN"/>
              </w:rPr>
              <w:t>-</w:t>
            </w:r>
            <w:r w:rsidRPr="00111D6C">
              <w:rPr>
                <w:rFonts w:ascii="ＭＳ 明朝" w:hAnsi="ＭＳ 明朝" w:hint="eastAsia"/>
                <w:b/>
                <w:color w:val="000000"/>
                <w:lang w:eastAsia="zh-CN"/>
              </w:rPr>
              <w:t>２７５</w:t>
            </w:r>
            <w:r w:rsidRPr="00111D6C">
              <w:rPr>
                <w:rFonts w:ascii="ＭＳ 明朝" w:hAnsi="ＭＳ 明朝" w:hint="eastAsia"/>
                <w:b/>
                <w:color w:val="000000"/>
                <w:lang w:eastAsia="zh-CN"/>
              </w:rPr>
              <w:t>-</w:t>
            </w:r>
            <w:r w:rsidRPr="00111D6C">
              <w:rPr>
                <w:rFonts w:ascii="ＭＳ 明朝" w:hAnsi="ＭＳ 明朝" w:hint="eastAsia"/>
                <w:b/>
                <w:color w:val="000000"/>
                <w:lang w:eastAsia="zh-CN"/>
              </w:rPr>
              <w:t>５３８７　　≪電話番号≫　０７２</w:t>
            </w:r>
            <w:r w:rsidRPr="00111D6C">
              <w:rPr>
                <w:rFonts w:ascii="ＭＳ 明朝" w:hAnsi="ＭＳ 明朝" w:hint="eastAsia"/>
                <w:b/>
                <w:color w:val="000000"/>
                <w:lang w:eastAsia="zh-CN"/>
              </w:rPr>
              <w:t>-</w:t>
            </w:r>
            <w:r w:rsidRPr="00111D6C">
              <w:rPr>
                <w:rFonts w:ascii="ＭＳ 明朝" w:hAnsi="ＭＳ 明朝" w:hint="eastAsia"/>
                <w:b/>
                <w:color w:val="000000"/>
                <w:lang w:eastAsia="zh-CN"/>
              </w:rPr>
              <w:t>２７５</w:t>
            </w:r>
            <w:r w:rsidRPr="00111D6C">
              <w:rPr>
                <w:rFonts w:ascii="ＭＳ 明朝" w:hAnsi="ＭＳ 明朝" w:hint="eastAsia"/>
                <w:b/>
                <w:color w:val="000000"/>
                <w:lang w:eastAsia="zh-CN"/>
              </w:rPr>
              <w:t>-</w:t>
            </w:r>
            <w:r w:rsidRPr="00111D6C">
              <w:rPr>
                <w:rFonts w:ascii="ＭＳ 明朝" w:hAnsi="ＭＳ 明朝" w:hint="eastAsia"/>
                <w:b/>
                <w:color w:val="000000"/>
                <w:lang w:eastAsia="zh-CN"/>
              </w:rPr>
              <w:t>５３０６</w:t>
            </w:r>
          </w:p>
        </w:tc>
      </w:tr>
    </w:tbl>
    <w:p w14:paraId="5338B8B6" w14:textId="77777777" w:rsidR="00917210" w:rsidRDefault="00917210" w:rsidP="00917210">
      <w:pPr>
        <w:rPr>
          <w:lang w:eastAsia="zh-CN"/>
        </w:rPr>
      </w:pPr>
    </w:p>
    <w:tbl>
      <w:tblPr>
        <w:tblStyle w:val="3"/>
        <w:tblW w:w="10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917210" w:rsidRPr="00111D6C" w14:paraId="11E7E20B" w14:textId="77777777" w:rsidTr="00A72E6A">
        <w:trPr>
          <w:trHeight w:val="9781"/>
          <w:jc w:val="center"/>
        </w:trPr>
        <w:tc>
          <w:tcPr>
            <w:tcW w:w="10632" w:type="dxa"/>
            <w:vAlign w:val="center"/>
          </w:tcPr>
          <w:p w14:paraId="42130DC3" w14:textId="77777777" w:rsidR="00917210" w:rsidRPr="00111D6C" w:rsidRDefault="00917210" w:rsidP="00A72E6A">
            <w:pPr>
              <w:rPr>
                <w:rFonts w:ascii="HG丸ｺﾞｼｯｸM-PRO" w:eastAsia="HG丸ｺﾞｼｯｸM-PRO" w:hAnsi="HG丸ｺﾞｼｯｸM-PRO"/>
                <w:color w:val="000000"/>
                <w:sz w:val="20"/>
              </w:rPr>
            </w:pPr>
            <w:r w:rsidRPr="00111D6C">
              <w:rPr>
                <w:rFonts w:ascii="HG丸ｺﾞｼｯｸM-PRO" w:eastAsia="HG丸ｺﾞｼｯｸM-PRO" w:hAnsi="HG丸ｺﾞｼｯｸM-PRO" w:hint="eastAsia"/>
                <w:color w:val="000000"/>
                <w:sz w:val="20"/>
              </w:rPr>
              <w:lastRenderedPageBreak/>
              <w:t xml:space="preserve">【参考１：実際に国に報告があった間違い事例】　</w:t>
            </w:r>
          </w:p>
          <w:p w14:paraId="7003BE0A" w14:textId="77777777" w:rsidR="00917210" w:rsidRPr="00111D6C" w:rsidRDefault="00917210" w:rsidP="00A72E6A">
            <w:pPr>
              <w:spacing w:beforeLines="50" w:before="120" w:line="300" w:lineRule="exact"/>
              <w:rPr>
                <w:rFonts w:ascii="HG丸ｺﾞｼｯｸM-PRO" w:eastAsia="HG丸ｺﾞｼｯｸM-PRO" w:hAnsi="HG丸ｺﾞｼｯｸM-PRO"/>
                <w:color w:val="000000"/>
                <w:sz w:val="19"/>
                <w:szCs w:val="19"/>
              </w:rPr>
            </w:pPr>
            <w:r w:rsidRPr="00111D6C">
              <w:rPr>
                <w:rFonts w:hint="eastAsia"/>
                <w:color w:val="000000"/>
                <w:sz w:val="20"/>
              </w:rPr>
              <w:t xml:space="preserve">　</w:t>
            </w:r>
            <w:r w:rsidRPr="00111D6C">
              <w:rPr>
                <w:rFonts w:ascii="HG丸ｺﾞｼｯｸM-PRO" w:eastAsia="HG丸ｺﾞｼｯｸM-PRO" w:hAnsi="HG丸ｺﾞｼｯｸM-PRO" w:hint="eastAsia"/>
                <w:color w:val="000000"/>
                <w:sz w:val="20"/>
              </w:rPr>
              <w:t>①</w:t>
            </w:r>
            <w:r w:rsidRPr="00111D6C">
              <w:rPr>
                <w:rFonts w:ascii="HG丸ｺﾞｼｯｸM-PRO" w:eastAsia="HG丸ｺﾞｼｯｸM-PRO" w:hAnsi="HG丸ｺﾞｼｯｸM-PRO" w:hint="eastAsia"/>
                <w:color w:val="000000"/>
                <w:sz w:val="19"/>
                <w:szCs w:val="19"/>
              </w:rPr>
              <w:t>ワクチンの種類の間違い</w:t>
            </w:r>
          </w:p>
          <w:p w14:paraId="5A9E7B6B" w14:textId="77777777" w:rsidR="00917210"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・新型コロナウイルスワクチンを接種してほしいといわれたが、間違えてインフルエンザワクチンを接種してしまった。【表面・間違い事例1に該当】</w:t>
            </w:r>
          </w:p>
          <w:p w14:paraId="0CF1A665"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・夫婦で予防接種に来院したが、夫に接種する予定のワクチンを妻に接種してしまった。さらに妻に接種したワクチンは接種対象外のワクチンであった。【表面・間違い事例2に該当】</w:t>
            </w:r>
          </w:p>
          <w:p w14:paraId="2D892119" w14:textId="77777777" w:rsidR="00917210" w:rsidRPr="00111D6C" w:rsidRDefault="00917210" w:rsidP="00A72E6A">
            <w:pPr>
              <w:spacing w:line="300" w:lineRule="exact"/>
              <w:ind w:left="460" w:hangingChars="242" w:hanging="460"/>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 xml:space="preserve">　②接種回数の間違い</w:t>
            </w:r>
          </w:p>
          <w:p w14:paraId="00C77C99" w14:textId="77777777" w:rsidR="00917210" w:rsidRPr="00111D6C" w:rsidRDefault="00917210" w:rsidP="00A72E6A">
            <w:pPr>
              <w:spacing w:line="300" w:lineRule="exact"/>
              <w:ind w:leftChars="200" w:left="560" w:hangingChars="42" w:hanging="80"/>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・新型コロナウイルスワクチ</w:t>
            </w:r>
            <w:r w:rsidRPr="00EB0DD1">
              <w:rPr>
                <w:rFonts w:ascii="HG丸ｺﾞｼｯｸM-PRO" w:eastAsia="HG丸ｺﾞｼｯｸM-PRO" w:hAnsi="HG丸ｺﾞｼｯｸM-PRO" w:hint="eastAsia"/>
                <w:color w:val="000000"/>
                <w:sz w:val="19"/>
                <w:szCs w:val="19"/>
              </w:rPr>
              <w:t>ンを</w:t>
            </w:r>
            <w:r w:rsidRPr="00EB0DD1">
              <w:rPr>
                <w:rFonts w:ascii="HG丸ｺﾞｼｯｸM-PRO" w:eastAsia="HG丸ｺﾞｼｯｸM-PRO" w:hAnsi="HG丸ｺﾞｼｯｸM-PRO"/>
                <w:color w:val="000000"/>
                <w:sz w:val="19"/>
                <w:szCs w:val="19"/>
              </w:rPr>
              <w:t>6</w:t>
            </w:r>
            <w:r w:rsidRPr="00EB0DD1">
              <w:rPr>
                <w:rFonts w:ascii="HG丸ｺﾞｼｯｸM-PRO" w:eastAsia="HG丸ｺﾞｼｯｸM-PRO" w:hAnsi="HG丸ｺﾞｼｯｸM-PRO" w:hint="eastAsia"/>
                <w:color w:val="000000"/>
                <w:sz w:val="19"/>
                <w:szCs w:val="19"/>
              </w:rPr>
              <w:t>回接</w:t>
            </w:r>
            <w:r w:rsidRPr="00111D6C">
              <w:rPr>
                <w:rFonts w:ascii="HG丸ｺﾞｼｯｸM-PRO" w:eastAsia="HG丸ｺﾞｼｯｸM-PRO" w:hAnsi="HG丸ｺﾞｼｯｸM-PRO" w:hint="eastAsia"/>
                <w:color w:val="000000"/>
                <w:sz w:val="19"/>
                <w:szCs w:val="19"/>
              </w:rPr>
              <w:t>種してしまった。【表面・間違い事例3に該当】</w:t>
            </w:r>
          </w:p>
          <w:p w14:paraId="0003BC1F" w14:textId="77777777" w:rsidR="00917210" w:rsidRPr="00111D6C" w:rsidRDefault="00917210" w:rsidP="00A72E6A">
            <w:pPr>
              <w:spacing w:line="300" w:lineRule="exact"/>
              <w:ind w:left="460" w:hangingChars="242" w:hanging="460"/>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 xml:space="preserve">　③接種間隔／接種量の間違い</w:t>
            </w:r>
          </w:p>
          <w:p w14:paraId="2A54B021"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・ファイザー社のワクチンでの２回目の接種は、正しくは１８日以上あけて接種するところを、１５日後に２回目を接種してしまった。【表面・間違い事例4に該当】</w:t>
            </w:r>
          </w:p>
          <w:p w14:paraId="0DF5B02D"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・他のワクチン</w:t>
            </w:r>
            <w:r>
              <w:rPr>
                <w:rFonts w:ascii="HG丸ｺﾞｼｯｸM-PRO" w:eastAsia="HG丸ｺﾞｼｯｸM-PRO" w:hAnsi="HG丸ｺﾞｼｯｸM-PRO" w:hint="eastAsia"/>
                <w:color w:val="000000"/>
                <w:sz w:val="19"/>
                <w:szCs w:val="19"/>
              </w:rPr>
              <w:t>（インフルエンザワクチンを除く）</w:t>
            </w:r>
            <w:r w:rsidRPr="00111D6C">
              <w:rPr>
                <w:rFonts w:ascii="HG丸ｺﾞｼｯｸM-PRO" w:eastAsia="HG丸ｺﾞｼｯｸM-PRO" w:hAnsi="HG丸ｺﾞｼｯｸM-PRO" w:hint="eastAsia"/>
                <w:color w:val="000000"/>
                <w:sz w:val="19"/>
                <w:szCs w:val="19"/>
              </w:rPr>
              <w:t>接種後、正しくは１４日以上あけてから新型コロナウイルスワクチンを接種するところを１週間後に接種してしまった。【表面・間違い事例4に該当】</w:t>
            </w:r>
          </w:p>
          <w:p w14:paraId="25747528"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・生理食塩水で希釈後のファイザー社ワクチンを0.5mL接種してしまった（正しくは0.３mL）。</w:t>
            </w:r>
          </w:p>
          <w:p w14:paraId="7FBF4BF4" w14:textId="77777777" w:rsidR="00917210" w:rsidRPr="00111D6C" w:rsidRDefault="00917210" w:rsidP="00A72E6A">
            <w:pPr>
              <w:spacing w:line="300" w:lineRule="exact"/>
              <w:ind w:firstLineChars="300" w:firstLine="570"/>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【表面・間違い事例5に該当】</w:t>
            </w:r>
          </w:p>
          <w:p w14:paraId="68D1DA55"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・３回目の接種でモデルナ社</w:t>
            </w:r>
            <w:r>
              <w:rPr>
                <w:rFonts w:ascii="HG丸ｺﾞｼｯｸM-PRO" w:eastAsia="HG丸ｺﾞｼｯｸM-PRO" w:hAnsi="HG丸ｺﾞｼｯｸM-PRO" w:hint="eastAsia"/>
                <w:color w:val="000000"/>
                <w:sz w:val="19"/>
                <w:szCs w:val="19"/>
              </w:rPr>
              <w:t>従来株</w:t>
            </w:r>
            <w:r w:rsidRPr="00111D6C">
              <w:rPr>
                <w:rFonts w:ascii="HG丸ｺﾞｼｯｸM-PRO" w:eastAsia="HG丸ｺﾞｼｯｸM-PRO" w:hAnsi="HG丸ｺﾞｼｯｸM-PRO" w:hint="eastAsia"/>
                <w:color w:val="000000"/>
                <w:sz w:val="19"/>
                <w:szCs w:val="19"/>
              </w:rPr>
              <w:t>ワクチンを0.5mL接種してしまった（正しくは0.２５mL）。</w:t>
            </w:r>
          </w:p>
          <w:p w14:paraId="55B1D11C" w14:textId="77777777" w:rsidR="00917210" w:rsidRPr="00111D6C" w:rsidRDefault="00917210" w:rsidP="00A72E6A">
            <w:pPr>
              <w:spacing w:line="300" w:lineRule="exact"/>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 xml:space="preserve">　　　【表面・間違い事例5に該当】</w:t>
            </w:r>
          </w:p>
          <w:p w14:paraId="21AFFE09" w14:textId="77777777" w:rsidR="00917210" w:rsidRPr="00111D6C" w:rsidRDefault="00917210" w:rsidP="00A72E6A">
            <w:pPr>
              <w:spacing w:line="300" w:lineRule="exact"/>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 xml:space="preserve">　④接種方法の間違い</w:t>
            </w:r>
          </w:p>
          <w:p w14:paraId="77B15118"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・新型コロナウイルスワクチンを筋肉内注射ではなく、皮下接種してしまった。【表面・間違い事例6に該当】</w:t>
            </w:r>
          </w:p>
          <w:p w14:paraId="6880FDE7"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・複数のワクチンを一つの注射器に引いて接種してしまった。【表面・間違い事例6に該当】</w:t>
            </w:r>
          </w:p>
          <w:p w14:paraId="37996E3F" w14:textId="77777777" w:rsidR="00917210" w:rsidRPr="00111D6C" w:rsidRDefault="00917210" w:rsidP="00A72E6A">
            <w:pPr>
              <w:spacing w:beforeLines="50" w:before="120" w:line="300" w:lineRule="exact"/>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 xml:space="preserve">　⑤接種器具の間違い</w:t>
            </w:r>
          </w:p>
          <w:p w14:paraId="14272CDF"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・床に落とした注射器を使用した。【表面・間違い事例7に該当】</w:t>
            </w:r>
          </w:p>
          <w:p w14:paraId="3DF13384"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・接種済みシリンジを未接種のシリンジと同じトレーに戻してしまったため、別の人に接種済みの空のシリンジで接種してしまった。</w:t>
            </w:r>
          </w:p>
          <w:p w14:paraId="695213E3" w14:textId="77777777" w:rsidR="00917210" w:rsidRPr="00111D6C" w:rsidRDefault="00917210" w:rsidP="00A72E6A">
            <w:pPr>
              <w:spacing w:line="300" w:lineRule="exact"/>
              <w:ind w:left="460" w:hangingChars="242" w:hanging="460"/>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 xml:space="preserve">　　　【表面・間違い事例8に該当】</w:t>
            </w:r>
          </w:p>
          <w:p w14:paraId="0CD1C981" w14:textId="77777777" w:rsidR="00917210" w:rsidRPr="00111D6C" w:rsidRDefault="00917210" w:rsidP="00A72E6A">
            <w:pPr>
              <w:spacing w:beforeLines="50" w:before="120" w:line="300" w:lineRule="exact"/>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 xml:space="preserve">　⑥保管方法の間違い</w:t>
            </w:r>
          </w:p>
          <w:p w14:paraId="672C0BC3"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・冷蔵庫の故障による温度上昇に気づかず、そのまま接種してしまった。【表面・間違い事例10に該当】</w:t>
            </w:r>
          </w:p>
          <w:p w14:paraId="1FCC36FF" w14:textId="77777777" w:rsidR="00917210" w:rsidRPr="00111D6C" w:rsidRDefault="00917210" w:rsidP="00A72E6A">
            <w:pPr>
              <w:spacing w:line="300" w:lineRule="exact"/>
              <w:ind w:leftChars="199" w:left="670" w:hangingChars="101" w:hanging="192"/>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・本来は遮光し凍結を避けて８℃以下で保存するところを間違えて冷凍庫に保管し凍結させてしまった。</w:t>
            </w:r>
          </w:p>
          <w:p w14:paraId="7866917A" w14:textId="77777777" w:rsidR="00917210" w:rsidRPr="00D82D37" w:rsidRDefault="00917210" w:rsidP="00A72E6A">
            <w:pPr>
              <w:spacing w:line="300" w:lineRule="exact"/>
              <w:ind w:leftChars="200" w:left="480"/>
              <w:rPr>
                <w:rFonts w:ascii="HG丸ｺﾞｼｯｸM-PRO" w:eastAsia="HG丸ｺﾞｼｯｸM-PRO" w:hAnsi="HG丸ｺﾞｼｯｸM-PRO"/>
                <w:color w:val="000000"/>
                <w:sz w:val="19"/>
                <w:szCs w:val="19"/>
              </w:rPr>
            </w:pPr>
            <w:r w:rsidRPr="00111D6C">
              <w:rPr>
                <w:rFonts w:ascii="HG丸ｺﾞｼｯｸM-PRO" w:eastAsia="HG丸ｺﾞｼｯｸM-PRO" w:hAnsi="HG丸ｺﾞｼｯｸM-PRO" w:hint="eastAsia"/>
                <w:color w:val="000000"/>
                <w:sz w:val="19"/>
                <w:szCs w:val="19"/>
              </w:rPr>
              <w:t>【表面・間違い事例10に該当】</w:t>
            </w:r>
          </w:p>
        </w:tc>
      </w:tr>
    </w:tbl>
    <w:p w14:paraId="07D7890E" w14:textId="77777777" w:rsidR="00917210" w:rsidRPr="00111D6C" w:rsidRDefault="00917210" w:rsidP="00917210">
      <w:pPr>
        <w:spacing w:line="20" w:lineRule="exact"/>
        <w:rPr>
          <w:rFonts w:eastAsia="ＭＳ 明朝"/>
          <w:color w:val="000000"/>
          <w:kern w:val="2"/>
          <w:sz w:val="21"/>
          <w:szCs w:val="22"/>
        </w:rPr>
      </w:pPr>
    </w:p>
    <w:p w14:paraId="72B19561" w14:textId="77777777" w:rsidR="00917210" w:rsidRPr="00111D6C" w:rsidRDefault="00917210" w:rsidP="00917210">
      <w:pPr>
        <w:spacing w:line="20" w:lineRule="exact"/>
        <w:rPr>
          <w:rFonts w:eastAsia="ＭＳ 明朝"/>
          <w:color w:val="000000"/>
          <w:kern w:val="2"/>
          <w:sz w:val="21"/>
          <w:szCs w:val="22"/>
        </w:rPr>
      </w:pPr>
    </w:p>
    <w:p w14:paraId="21BCAC64" w14:textId="77777777" w:rsidR="00917210" w:rsidRPr="00111D6C" w:rsidRDefault="00917210" w:rsidP="00917210">
      <w:pPr>
        <w:spacing w:line="20" w:lineRule="exact"/>
        <w:rPr>
          <w:rFonts w:eastAsia="ＭＳ 明朝"/>
          <w:color w:val="000000"/>
          <w:kern w:val="2"/>
          <w:sz w:val="21"/>
          <w:szCs w:val="22"/>
        </w:rPr>
      </w:pPr>
    </w:p>
    <w:p w14:paraId="5E2E3F6F" w14:textId="77777777" w:rsidR="00917210" w:rsidRPr="00111D6C" w:rsidRDefault="00917210" w:rsidP="00917210">
      <w:pPr>
        <w:spacing w:line="20" w:lineRule="exact"/>
        <w:rPr>
          <w:rFonts w:eastAsia="ＭＳ 明朝"/>
          <w:color w:val="000000"/>
          <w:kern w:val="2"/>
          <w:sz w:val="21"/>
          <w:szCs w:val="22"/>
        </w:rPr>
      </w:pPr>
    </w:p>
    <w:p w14:paraId="2F446DA0" w14:textId="77777777" w:rsidR="00917210" w:rsidRPr="00111D6C" w:rsidRDefault="00917210" w:rsidP="00917210">
      <w:pPr>
        <w:spacing w:line="20" w:lineRule="exact"/>
        <w:rPr>
          <w:rFonts w:eastAsia="ＭＳ 明朝"/>
          <w:color w:val="000000"/>
          <w:kern w:val="2"/>
          <w:sz w:val="21"/>
          <w:szCs w:val="22"/>
        </w:rPr>
      </w:pPr>
    </w:p>
    <w:p w14:paraId="6F2E66F8" w14:textId="77777777" w:rsidR="00917210" w:rsidRPr="00111D6C" w:rsidRDefault="00917210" w:rsidP="00917210">
      <w:pPr>
        <w:spacing w:line="20" w:lineRule="exact"/>
        <w:rPr>
          <w:rFonts w:eastAsia="ＭＳ 明朝"/>
          <w:color w:val="000000"/>
          <w:kern w:val="2"/>
          <w:sz w:val="21"/>
          <w:szCs w:val="22"/>
        </w:rPr>
      </w:pPr>
    </w:p>
    <w:p w14:paraId="62311BBF" w14:textId="77777777" w:rsidR="00917210" w:rsidRPr="00111D6C" w:rsidRDefault="00917210" w:rsidP="00917210">
      <w:pPr>
        <w:spacing w:line="20" w:lineRule="exact"/>
        <w:rPr>
          <w:rFonts w:eastAsia="ＭＳ 明朝"/>
          <w:color w:val="000000"/>
          <w:kern w:val="2"/>
          <w:sz w:val="21"/>
          <w:szCs w:val="22"/>
        </w:rPr>
      </w:pPr>
    </w:p>
    <w:p w14:paraId="11025EB5" w14:textId="77777777" w:rsidR="00917210" w:rsidRDefault="00917210" w:rsidP="00917210">
      <w:pPr>
        <w:widowControl/>
        <w:jc w:val="left"/>
      </w:pPr>
    </w:p>
    <w:p w14:paraId="22F803F2" w14:textId="77777777" w:rsidR="00DE0A22" w:rsidRPr="00917210" w:rsidRDefault="00DE0A22" w:rsidP="00917210"/>
    <w:sectPr w:rsidR="00DE0A22" w:rsidRPr="00917210" w:rsidSect="00931DA6">
      <w:footerReference w:type="default" r:id="rId6"/>
      <w:pgSz w:w="11906" w:h="16838" w:code="9"/>
      <w:pgMar w:top="709" w:right="1134" w:bottom="709" w:left="1134" w:header="851" w:footer="46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96AC" w14:textId="77777777" w:rsidR="00174251" w:rsidRDefault="00A107CC">
      <w:r>
        <w:separator/>
      </w:r>
    </w:p>
  </w:endnote>
  <w:endnote w:type="continuationSeparator" w:id="0">
    <w:p w14:paraId="6A73B8E5" w14:textId="77777777" w:rsidR="00174251" w:rsidRDefault="00A1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5075" w14:textId="77777777" w:rsidR="003D7F6A" w:rsidRDefault="00931DA6">
    <w:pPr>
      <w:pStyle w:val="a3"/>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6440" w14:textId="77777777" w:rsidR="00174251" w:rsidRDefault="00A107CC">
      <w:r>
        <w:separator/>
      </w:r>
    </w:p>
  </w:footnote>
  <w:footnote w:type="continuationSeparator" w:id="0">
    <w:p w14:paraId="3C754C1F" w14:textId="77777777" w:rsidR="00174251" w:rsidRDefault="00A10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10"/>
    <w:rsid w:val="00174251"/>
    <w:rsid w:val="005C1846"/>
    <w:rsid w:val="00600471"/>
    <w:rsid w:val="0067564F"/>
    <w:rsid w:val="00716FB0"/>
    <w:rsid w:val="00750763"/>
    <w:rsid w:val="0081563A"/>
    <w:rsid w:val="00892DA0"/>
    <w:rsid w:val="00917210"/>
    <w:rsid w:val="00931DA6"/>
    <w:rsid w:val="00A107CC"/>
    <w:rsid w:val="00A27199"/>
    <w:rsid w:val="00B25E25"/>
    <w:rsid w:val="00C34629"/>
    <w:rsid w:val="00D71ED5"/>
    <w:rsid w:val="00DE0A22"/>
    <w:rsid w:val="00F60573"/>
    <w:rsid w:val="00F6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DF87F4"/>
  <w15:chartTrackingRefBased/>
  <w15:docId w15:val="{B03433F7-A5DA-41D6-9231-521F047B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210"/>
    <w:pPr>
      <w:widowControl w:val="0"/>
      <w:jc w:val="both"/>
    </w:pPr>
    <w:rPr>
      <w:rFonts w:ascii="Century" w:eastAsia="Meiryo UI" w:hAnsi="Century"/>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7210"/>
    <w:pPr>
      <w:tabs>
        <w:tab w:val="center" w:pos="4252"/>
        <w:tab w:val="right" w:pos="8504"/>
      </w:tabs>
      <w:snapToGrid w:val="0"/>
    </w:pPr>
    <w:rPr>
      <w:sz w:val="28"/>
    </w:rPr>
  </w:style>
  <w:style w:type="character" w:customStyle="1" w:styleId="a4">
    <w:name w:val="フッター (文字)"/>
    <w:basedOn w:val="a0"/>
    <w:link w:val="a3"/>
    <w:uiPriority w:val="99"/>
    <w:rsid w:val="00917210"/>
    <w:rPr>
      <w:rFonts w:ascii="Century" w:eastAsia="Meiryo UI" w:hAnsi="Century"/>
      <w:kern w:val="0"/>
      <w:sz w:val="28"/>
      <w:szCs w:val="24"/>
    </w:rPr>
  </w:style>
  <w:style w:type="table" w:customStyle="1" w:styleId="3">
    <w:name w:val="表 (格子)3"/>
    <w:basedOn w:val="a1"/>
    <w:next w:val="a5"/>
    <w:uiPriority w:val="59"/>
    <w:rsid w:val="00917210"/>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1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564F"/>
    <w:pPr>
      <w:tabs>
        <w:tab w:val="center" w:pos="4252"/>
        <w:tab w:val="right" w:pos="8504"/>
      </w:tabs>
      <w:snapToGrid w:val="0"/>
    </w:pPr>
  </w:style>
  <w:style w:type="character" w:customStyle="1" w:styleId="a7">
    <w:name w:val="ヘッダー (文字)"/>
    <w:basedOn w:val="a0"/>
    <w:link w:val="a6"/>
    <w:uiPriority w:val="99"/>
    <w:rsid w:val="0067564F"/>
    <w:rPr>
      <w:rFonts w:ascii="Century" w:eastAsia="Meiryo UI" w:hAnsi="Century"/>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吉澤定義">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4</cp:revision>
  <dcterms:created xsi:type="dcterms:W3CDTF">2023-02-09T06:27:00Z</dcterms:created>
  <dcterms:modified xsi:type="dcterms:W3CDTF">2023-09-07T02:39:00Z</dcterms:modified>
</cp:coreProperties>
</file>