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B02A" w14:textId="1308A240" w:rsidR="00251E23" w:rsidRPr="00604A59" w:rsidRDefault="00251E23" w:rsidP="00CC1695">
      <w:pPr>
        <w:wordWrap w:val="0"/>
        <w:overflowPunct w:val="0"/>
        <w:autoSpaceDE w:val="0"/>
        <w:autoSpaceDN w:val="0"/>
        <w:adjustRightInd w:val="0"/>
        <w:spacing w:line="360" w:lineRule="exact"/>
        <w:ind w:leftChars="-100" w:left="-24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様式第</w:t>
      </w:r>
      <w:r w:rsidR="00CC7C3C" w:rsidRPr="00604A59">
        <w:rPr>
          <w:rFonts w:hAnsi="ＭＳ 明朝" w:hint="eastAsia"/>
          <w:kern w:val="0"/>
          <w:sz w:val="21"/>
          <w:szCs w:val="21"/>
        </w:rPr>
        <w:t>４</w:t>
      </w:r>
      <w:r w:rsidRPr="00604A59">
        <w:rPr>
          <w:rFonts w:hAnsi="ＭＳ 明朝" w:hint="eastAsia"/>
          <w:kern w:val="0"/>
          <w:sz w:val="21"/>
          <w:szCs w:val="21"/>
        </w:rPr>
        <w:t>号</w:t>
      </w:r>
      <w:r w:rsidR="00C42164" w:rsidRPr="00604A59">
        <w:rPr>
          <w:rFonts w:hAnsi="ＭＳ 明朝" w:hint="eastAsia"/>
          <w:kern w:val="0"/>
          <w:sz w:val="21"/>
          <w:szCs w:val="21"/>
        </w:rPr>
        <w:t>（</w:t>
      </w:r>
      <w:r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５</w:t>
      </w:r>
      <w:r w:rsidRPr="00604A59">
        <w:rPr>
          <w:rFonts w:hAnsi="ＭＳ 明朝" w:hint="eastAsia"/>
          <w:kern w:val="0"/>
          <w:sz w:val="21"/>
          <w:szCs w:val="21"/>
        </w:rPr>
        <w:t>条関係</w:t>
      </w:r>
      <w:r w:rsidR="00C42164" w:rsidRPr="00604A59">
        <w:rPr>
          <w:rFonts w:hAnsi="ＭＳ 明朝" w:hint="eastAsia"/>
          <w:kern w:val="0"/>
          <w:sz w:val="21"/>
          <w:szCs w:val="21"/>
        </w:rPr>
        <w:t>）</w:t>
      </w:r>
    </w:p>
    <w:p w14:paraId="04A22F8D" w14:textId="77777777" w:rsidR="00251E23" w:rsidRPr="00604A59" w:rsidRDefault="00251E23" w:rsidP="00CC1695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/>
          <w:kern w:val="0"/>
          <w:sz w:val="21"/>
          <w:szCs w:val="21"/>
        </w:rPr>
      </w:pPr>
    </w:p>
    <w:p w14:paraId="5D06E41A" w14:textId="0ACF8020" w:rsidR="00251E23" w:rsidRPr="00604A59" w:rsidRDefault="00251E23" w:rsidP="00CC1695">
      <w:pPr>
        <w:wordWrap w:val="0"/>
        <w:overflowPunct w:val="0"/>
        <w:autoSpaceDE w:val="0"/>
        <w:autoSpaceDN w:val="0"/>
        <w:adjustRightInd w:val="0"/>
        <w:spacing w:line="360" w:lineRule="exact"/>
        <w:jc w:val="center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浴場業承継届</w:t>
      </w:r>
      <w:bookmarkStart w:id="0" w:name="_Hlk145603845"/>
      <w:r w:rsidR="00E9665C" w:rsidRPr="00604A59">
        <w:rPr>
          <w:rFonts w:hAnsi="ＭＳ 明朝" w:hint="eastAsia"/>
          <w:sz w:val="21"/>
          <w:szCs w:val="21"/>
        </w:rPr>
        <w:t>（相続）</w:t>
      </w:r>
      <w:bookmarkEnd w:id="0"/>
    </w:p>
    <w:p w14:paraId="6C6995E8" w14:textId="77777777" w:rsidR="00251E23" w:rsidRPr="00604A59" w:rsidRDefault="00251E23" w:rsidP="00CC1695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/>
          <w:kern w:val="0"/>
          <w:sz w:val="21"/>
          <w:szCs w:val="21"/>
        </w:rPr>
      </w:pPr>
    </w:p>
    <w:p w14:paraId="3B76D98E" w14:textId="77777777" w:rsidR="00933383" w:rsidRPr="00604A59" w:rsidRDefault="00933383" w:rsidP="00CC1695">
      <w:pPr>
        <w:wordWrap w:val="0"/>
        <w:overflowPunct w:val="0"/>
        <w:autoSpaceDE w:val="0"/>
        <w:autoSpaceDN w:val="0"/>
        <w:adjustRightInd w:val="0"/>
        <w:spacing w:line="360" w:lineRule="exact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年　　　　月　　　　日</w:t>
      </w:r>
    </w:p>
    <w:p w14:paraId="4A8D9070" w14:textId="77777777" w:rsidR="00251E23" w:rsidRPr="00604A59" w:rsidRDefault="00251E23" w:rsidP="00CC1695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/>
          <w:kern w:val="0"/>
          <w:sz w:val="21"/>
          <w:szCs w:val="21"/>
        </w:rPr>
      </w:pPr>
    </w:p>
    <w:p w14:paraId="33EAFAFF" w14:textId="4C1A5484" w:rsidR="00251E23" w:rsidRPr="00604A59" w:rsidRDefault="00251E23" w:rsidP="00CC1695">
      <w:pPr>
        <w:wordWrap w:val="0"/>
        <w:overflowPunct w:val="0"/>
        <w:autoSpaceDE w:val="0"/>
        <w:autoSpaceDN w:val="0"/>
        <w:adjustRightInd w:val="0"/>
        <w:spacing w:line="360" w:lineRule="exac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堺市保健所長　殿</w:t>
      </w:r>
    </w:p>
    <w:tbl>
      <w:tblPr>
        <w:tblStyle w:val="af0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4039"/>
      </w:tblGrid>
      <w:tr w:rsidR="00CF107C" w:rsidRPr="00604A59" w14:paraId="52664F49" w14:textId="77777777" w:rsidTr="00040903">
        <w:trPr>
          <w:trHeight w:val="567"/>
        </w:trPr>
        <w:tc>
          <w:tcPr>
            <w:tcW w:w="3369" w:type="dxa"/>
          </w:tcPr>
          <w:p w14:paraId="7463C42A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2697499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1269" w:type="dxa"/>
            <w:vAlign w:val="center"/>
          </w:tcPr>
          <w:p w14:paraId="12AAD672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039" w:type="dxa"/>
            <w:vAlign w:val="center"/>
          </w:tcPr>
          <w:p w14:paraId="46F82722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3EF1841E" w14:textId="698FA6A0" w:rsidR="00040903" w:rsidRPr="00604A59" w:rsidRDefault="0004090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59484BDF" w14:textId="77777777" w:rsidTr="00CC7C3C">
        <w:trPr>
          <w:trHeight w:val="285"/>
        </w:trPr>
        <w:tc>
          <w:tcPr>
            <w:tcW w:w="3369" w:type="dxa"/>
            <w:vAlign w:val="center"/>
          </w:tcPr>
          <w:p w14:paraId="0862BA1F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bookmarkStart w:id="1" w:name="_Hlk146030290"/>
          </w:p>
        </w:tc>
        <w:tc>
          <w:tcPr>
            <w:tcW w:w="1070" w:type="dxa"/>
            <w:vAlign w:val="center"/>
          </w:tcPr>
          <w:p w14:paraId="4E8AD9F4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3FD8434D" w14:textId="6A8ABCAF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12"/>
                <w:szCs w:val="12"/>
              </w:rPr>
            </w:pPr>
            <w:r w:rsidRPr="00604A59">
              <w:rPr>
                <w:rFonts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39" w:type="dxa"/>
            <w:vAlign w:val="center"/>
          </w:tcPr>
          <w:p w14:paraId="669ABCC2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040903" w:rsidRPr="00604A59" w14:paraId="36E3CA93" w14:textId="77777777" w:rsidTr="00040903">
        <w:trPr>
          <w:trHeight w:val="567"/>
        </w:trPr>
        <w:tc>
          <w:tcPr>
            <w:tcW w:w="3369" w:type="dxa"/>
          </w:tcPr>
          <w:p w14:paraId="45938B58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85586EF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426621B" w14:textId="7D7C24A6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4039" w:type="dxa"/>
            <w:vAlign w:val="center"/>
          </w:tcPr>
          <w:p w14:paraId="1F8E7323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bookmarkEnd w:id="1"/>
      <w:tr w:rsidR="00040903" w:rsidRPr="00604A59" w14:paraId="2379FD91" w14:textId="77777777" w:rsidTr="00040903">
        <w:trPr>
          <w:trHeight w:val="567"/>
        </w:trPr>
        <w:tc>
          <w:tcPr>
            <w:tcW w:w="3369" w:type="dxa"/>
          </w:tcPr>
          <w:p w14:paraId="291C9BF5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997C34C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E2C046A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4039" w:type="dxa"/>
            <w:vAlign w:val="center"/>
          </w:tcPr>
          <w:p w14:paraId="59B22D20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1342CA60" w14:textId="77777777" w:rsidTr="00040903">
        <w:trPr>
          <w:trHeight w:val="567"/>
        </w:trPr>
        <w:tc>
          <w:tcPr>
            <w:tcW w:w="3369" w:type="dxa"/>
          </w:tcPr>
          <w:p w14:paraId="1A016E75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3F73C9F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EDD697D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4039" w:type="dxa"/>
            <w:vAlign w:val="center"/>
          </w:tcPr>
          <w:p w14:paraId="0F24D66D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291AC870" w14:textId="77777777" w:rsidR="00CF107C" w:rsidRPr="00604A59" w:rsidRDefault="00CF107C" w:rsidP="00251E23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2AF29AB7" w14:textId="486AC5C9" w:rsidR="00251E23" w:rsidRPr="00604A59" w:rsidRDefault="00251E23" w:rsidP="00CC1695">
      <w:pPr>
        <w:wordWrap w:val="0"/>
        <w:overflowPunct w:val="0"/>
        <w:autoSpaceDE w:val="0"/>
        <w:autoSpaceDN w:val="0"/>
        <w:adjustRightInd w:val="0"/>
        <w:ind w:rightChars="-119" w:right="-286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 xml:space="preserve">　公衆浴場法第</w:t>
      </w:r>
      <w:r w:rsidR="000D537B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条の</w:t>
      </w:r>
      <w:r w:rsidR="000D537B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第</w:t>
      </w:r>
      <w:r w:rsidR="000D537B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項の規定により、次のとおり営業者の地位を相続</w:t>
      </w:r>
      <w:r w:rsidR="00040903" w:rsidRPr="00604A59">
        <w:rPr>
          <w:rFonts w:hAnsi="ＭＳ 明朝" w:hint="eastAsia"/>
          <w:kern w:val="0"/>
          <w:sz w:val="21"/>
          <w:szCs w:val="21"/>
        </w:rPr>
        <w:t>により</w:t>
      </w:r>
      <w:r w:rsidRPr="00604A59">
        <w:rPr>
          <w:rFonts w:hAnsi="ＭＳ 明朝" w:hint="eastAsia"/>
          <w:kern w:val="0"/>
          <w:sz w:val="21"/>
          <w:szCs w:val="21"/>
        </w:rPr>
        <w:t>承継したので届け出ます。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2408"/>
      </w:tblGrid>
      <w:tr w:rsidR="00E9665C" w:rsidRPr="00604A59" w14:paraId="6668E732" w14:textId="77777777" w:rsidTr="00855EE4">
        <w:trPr>
          <w:trHeight w:val="850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3A54D73" w14:textId="05B15A13" w:rsidR="00E9665C" w:rsidRPr="00604A59" w:rsidRDefault="00E9665C" w:rsidP="00E9665C">
            <w:pPr>
              <w:tabs>
                <w:tab w:val="left" w:pos="283"/>
              </w:tabs>
              <w:jc w:val="center"/>
              <w:rPr>
                <w:rFonts w:hAnsi="ＭＳ 明朝"/>
                <w:sz w:val="21"/>
                <w:szCs w:val="21"/>
              </w:rPr>
            </w:pPr>
            <w:bookmarkStart w:id="2" w:name="_Hlk145343780"/>
            <w:r w:rsidRPr="00604A59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98F464" w14:textId="4EF2819D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71E48255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62A96FD1" w14:textId="77777777" w:rsidTr="00855EE4">
        <w:trPr>
          <w:trHeight w:val="850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617A4DCB" w14:textId="77777777" w:rsidR="00E9665C" w:rsidRPr="00604A59" w:rsidRDefault="00E9665C" w:rsidP="00E9665C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C073C6A" w14:textId="223E0C91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4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2CA575EA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031202F2" w14:textId="77777777" w:rsidTr="00855EE4">
        <w:trPr>
          <w:trHeight w:val="283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19338EA7" w14:textId="77777777" w:rsidR="00E9665C" w:rsidRPr="00604A59" w:rsidRDefault="00E9665C" w:rsidP="00E9665C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9F45B75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E657995" w14:textId="77777777" w:rsidR="00E9665C" w:rsidRPr="00604A59" w:rsidRDefault="00E9665C" w:rsidP="00E9665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4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5F64069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bookmarkEnd w:id="2"/>
      <w:tr w:rsidR="00E9665C" w:rsidRPr="00604A59" w14:paraId="2C89C414" w14:textId="77777777" w:rsidTr="00855EE4">
        <w:trPr>
          <w:trHeight w:val="850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507A8B2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被相続人との続柄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71DFAA00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33383" w:rsidRPr="00604A59" w14:paraId="5023CF60" w14:textId="77777777" w:rsidTr="00855EE4">
        <w:trPr>
          <w:trHeight w:val="850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C33F354" w14:textId="77777777" w:rsidR="00933383" w:rsidRPr="00604A59" w:rsidRDefault="00933383" w:rsidP="00933383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0AC2F8" w14:textId="4E3D4728" w:rsidR="00933383" w:rsidRPr="00604A59" w:rsidRDefault="00933383" w:rsidP="0093338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住　　　所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27E67BB0" w14:textId="77777777" w:rsidR="00933383" w:rsidRPr="00604A59" w:rsidRDefault="00933383" w:rsidP="0093338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33383" w:rsidRPr="00604A59" w14:paraId="5DB03812" w14:textId="77777777" w:rsidTr="00855EE4">
        <w:trPr>
          <w:trHeight w:val="850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08D777CF" w14:textId="77777777" w:rsidR="00933383" w:rsidRPr="00604A59" w:rsidRDefault="00933383" w:rsidP="00933383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D1C032F" w14:textId="5FED7E50" w:rsidR="00933383" w:rsidRPr="00604A59" w:rsidRDefault="00933383" w:rsidP="0093338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46B30AC0" w14:textId="77777777" w:rsidR="00933383" w:rsidRPr="00604A59" w:rsidRDefault="00933383" w:rsidP="0093338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5E75B1CC" w14:textId="77777777" w:rsidTr="00855EE4">
        <w:trPr>
          <w:trHeight w:val="850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C63FFF4" w14:textId="77777777" w:rsidR="00E9665C" w:rsidRPr="00604A59" w:rsidRDefault="00E9665C" w:rsidP="00E9665C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相続開始の年月日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335EFF52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E9665C" w:rsidRPr="00604A59" w14:paraId="085F5EFE" w14:textId="77777777" w:rsidTr="00933383">
        <w:trPr>
          <w:trHeight w:val="2268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432C41C" w14:textId="77777777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0A9A60AF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5F7BCC60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2B5C5E8F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11A46C11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6BD29307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4A2B7994" w14:textId="5E74D51C" w:rsidR="00251E23" w:rsidRPr="00BC1075" w:rsidRDefault="00040903" w:rsidP="00BC1075">
      <w:pPr>
        <w:widowControl/>
        <w:jc w:val="left"/>
        <w:rPr>
          <w:rFonts w:hAnsi="ＭＳ 明朝" w:hint="eastAsia"/>
          <w:kern w:val="0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A22F" wp14:editId="00C2ED5C">
                <wp:simplePos x="0" y="0"/>
                <wp:positionH relativeFrom="column">
                  <wp:posOffset>3508744</wp:posOffset>
                </wp:positionH>
                <wp:positionV relativeFrom="paragraph">
                  <wp:posOffset>499937</wp:posOffset>
                </wp:positionV>
                <wp:extent cx="2880000" cy="52641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27A33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0286C9A0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A22F" id="テキスト ボックス 4" o:spid="_x0000_s1029" type="#_x0000_t202" style="position:absolute;margin-left:276.3pt;margin-top:39.35pt;width:226.75pt;height:4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" filled="f" stroked="f" strokeweight=".5pt">
                <v:textbox>
                  <w:txbxContent>
                    <w:p w14:paraId="43327A33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0286C9A0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BC1075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B40CB"/>
    <w:rsid w:val="000D0E82"/>
    <w:rsid w:val="000D537B"/>
    <w:rsid w:val="000E2941"/>
    <w:rsid w:val="000E2B0A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62E6B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C1075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2023-12-06T02:51:00Z</dcterms:modified>
</cp:coreProperties>
</file>