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49A081F" w14:textId="17FA7CF7" w:rsidR="009B6EC9" w:rsidRPr="005F5318" w:rsidRDefault="009B6EC9" w:rsidP="005F5318">
      <w:pPr>
        <w:spacing w:beforeLines="50" w:before="180"/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223D9DE5" w:rsidR="009B6EC9" w:rsidRPr="00CF7704" w:rsidRDefault="00181E20" w:rsidP="00742DBB">
      <w:pPr>
        <w:spacing w:line="360" w:lineRule="auto"/>
        <w:ind w:firstLineChars="100" w:firstLine="240"/>
        <w:rPr>
          <w:sz w:val="24"/>
        </w:rPr>
      </w:pPr>
      <w:r w:rsidRPr="00181E20">
        <w:rPr>
          <w:rFonts w:hint="eastAsia"/>
          <w:sz w:val="24"/>
        </w:rPr>
        <w:t>三国ヶ丘地区・</w:t>
      </w:r>
      <w:r w:rsidRPr="00181E20">
        <w:rPr>
          <w:sz w:val="24"/>
        </w:rPr>
        <w:t>JR堺市駅周辺地区バリアフリー基本構想改定等検討支援業務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954245767">
    <w:abstractNumId w:val="4"/>
  </w:num>
  <w:num w:numId="2" w16cid:durableId="1579753437">
    <w:abstractNumId w:val="19"/>
  </w:num>
  <w:num w:numId="3" w16cid:durableId="74133094">
    <w:abstractNumId w:val="16"/>
  </w:num>
  <w:num w:numId="4" w16cid:durableId="803891725">
    <w:abstractNumId w:val="8"/>
  </w:num>
  <w:num w:numId="5" w16cid:durableId="497622572">
    <w:abstractNumId w:val="10"/>
  </w:num>
  <w:num w:numId="6" w16cid:durableId="1725523683">
    <w:abstractNumId w:val="6"/>
  </w:num>
  <w:num w:numId="7" w16cid:durableId="1724937821">
    <w:abstractNumId w:val="13"/>
  </w:num>
  <w:num w:numId="8" w16cid:durableId="312835001">
    <w:abstractNumId w:val="17"/>
  </w:num>
  <w:num w:numId="9" w16cid:durableId="1006590514">
    <w:abstractNumId w:val="9"/>
  </w:num>
  <w:num w:numId="10" w16cid:durableId="588193219">
    <w:abstractNumId w:val="0"/>
  </w:num>
  <w:num w:numId="11" w16cid:durableId="1682967269">
    <w:abstractNumId w:val="14"/>
  </w:num>
  <w:num w:numId="12" w16cid:durableId="472138483">
    <w:abstractNumId w:val="20"/>
  </w:num>
  <w:num w:numId="13" w16cid:durableId="445009469">
    <w:abstractNumId w:val="3"/>
  </w:num>
  <w:num w:numId="14" w16cid:durableId="1238516471">
    <w:abstractNumId w:val="12"/>
  </w:num>
  <w:num w:numId="15" w16cid:durableId="687297457">
    <w:abstractNumId w:val="7"/>
  </w:num>
  <w:num w:numId="16" w16cid:durableId="1531994008">
    <w:abstractNumId w:val="1"/>
  </w:num>
  <w:num w:numId="17" w16cid:durableId="1792741802">
    <w:abstractNumId w:val="11"/>
  </w:num>
  <w:num w:numId="18" w16cid:durableId="56826519">
    <w:abstractNumId w:val="15"/>
  </w:num>
  <w:num w:numId="19" w16cid:durableId="49380803">
    <w:abstractNumId w:val="18"/>
  </w:num>
  <w:num w:numId="20" w16cid:durableId="2080592914">
    <w:abstractNumId w:val="5"/>
  </w:num>
  <w:num w:numId="21" w16cid:durableId="1240483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31C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1E2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85F09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53CB"/>
    <w:rsid w:val="00447925"/>
    <w:rsid w:val="0045017F"/>
    <w:rsid w:val="00455B67"/>
    <w:rsid w:val="00456830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318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2851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D51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上甲　知佳</cp:lastModifiedBy>
  <cp:revision>2</cp:revision>
  <cp:lastPrinted>2014-04-28T06:17:00Z</cp:lastPrinted>
  <dcterms:created xsi:type="dcterms:W3CDTF">2026-03-19T02:35:00Z</dcterms:created>
  <dcterms:modified xsi:type="dcterms:W3CDTF">2026-03-19T02:35:00Z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