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pPr w:leftFromText="142" w:rightFromText="142" w:vertAnchor="text" w:horzAnchor="page" w:tblpX="653" w:tblpY="-95"/>
        <w:tblW w:w="0" w:type="auto"/>
        <w:tblBorders>
          <w:insideH w:val="none" w:sz="0" w:space="0" w:color="auto"/>
        </w:tblBorders>
        <w:tblCellMar>
          <w:left w:w="0" w:type="dxa"/>
          <w:right w:w="0" w:type="dxa"/>
        </w:tblCellMar>
        <w:tblLook w:val="04A0" w:firstRow="1" w:lastRow="0" w:firstColumn="1" w:lastColumn="0" w:noHBand="0" w:noVBand="1"/>
      </w:tblPr>
      <w:tblGrid>
        <w:gridCol w:w="4116"/>
      </w:tblGrid>
      <w:tr w:rsidR="008E2087" w:rsidRPr="00A0464B" w:rsidTr="00D450F1">
        <w:trPr>
          <w:trHeight w:val="420"/>
        </w:trPr>
        <w:tc>
          <w:tcPr>
            <w:tcW w:w="4116" w:type="dxa"/>
            <w:tcMar>
              <w:top w:w="28" w:type="dxa"/>
              <w:left w:w="57" w:type="dxa"/>
              <w:right w:w="28" w:type="dxa"/>
            </w:tcMar>
          </w:tcPr>
          <w:p w:rsidR="008E2087" w:rsidRPr="00A0464B" w:rsidRDefault="008E2087" w:rsidP="003B7978">
            <w:pPr>
              <w:snapToGrid w:val="0"/>
              <w:rPr>
                <w:sz w:val="20"/>
                <w:szCs w:val="20"/>
              </w:rPr>
            </w:pPr>
            <w:r>
              <w:rPr>
                <w:rFonts w:hint="eastAsia"/>
                <w:sz w:val="20"/>
                <w:szCs w:val="20"/>
              </w:rPr>
              <w:t>〒</w:t>
            </w:r>
            <w:r w:rsidR="003B7978">
              <w:rPr>
                <w:rFonts w:ascii="ＭＳ ゴシック" w:eastAsia="ＭＳ ゴシック" w:hAnsi="ＭＳ ゴシック" w:hint="eastAsia"/>
                <w:sz w:val="20"/>
                <w:szCs w:val="20"/>
              </w:rPr>
              <w:t>《事業所郵便番号》</w:t>
            </w:r>
          </w:p>
        </w:tc>
      </w:tr>
      <w:tr w:rsidR="008E2087" w:rsidRPr="00A0464B" w:rsidTr="00D450F1">
        <w:tc>
          <w:tcPr>
            <w:tcW w:w="4116" w:type="dxa"/>
            <w:tcMar>
              <w:left w:w="57" w:type="dxa"/>
            </w:tcMar>
          </w:tcPr>
          <w:p w:rsidR="008E2087" w:rsidRPr="00781CA7" w:rsidRDefault="003B7978" w:rsidP="00D450F1">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《事業所所在地１》</w:t>
            </w:r>
          </w:p>
        </w:tc>
      </w:tr>
      <w:tr w:rsidR="008E2087" w:rsidRPr="00A0464B" w:rsidTr="00D450F1">
        <w:trPr>
          <w:trHeight w:val="417"/>
        </w:trPr>
        <w:tc>
          <w:tcPr>
            <w:tcW w:w="4116" w:type="dxa"/>
            <w:tcMar>
              <w:left w:w="57" w:type="dxa"/>
            </w:tcMar>
          </w:tcPr>
          <w:p w:rsidR="008E2087" w:rsidRPr="00781CA7" w:rsidRDefault="003B7978" w:rsidP="0077126D">
            <w:pPr>
              <w:snapToGrid w:val="0"/>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《事業所所在地２》</w:t>
            </w:r>
          </w:p>
        </w:tc>
      </w:tr>
      <w:tr w:rsidR="008E2087" w:rsidRPr="00A0464B" w:rsidTr="00D450F1">
        <w:trPr>
          <w:trHeight w:val="149"/>
        </w:trPr>
        <w:tc>
          <w:tcPr>
            <w:tcW w:w="4116" w:type="dxa"/>
            <w:tcBorders>
              <w:bottom w:val="single" w:sz="4" w:space="0" w:color="auto"/>
            </w:tcBorders>
            <w:tcMar>
              <w:left w:w="57" w:type="dxa"/>
              <w:bottom w:w="57" w:type="dxa"/>
            </w:tcMar>
          </w:tcPr>
          <w:p w:rsidR="008E2087" w:rsidRPr="00A0464B" w:rsidRDefault="003B7978" w:rsidP="00D450F1">
            <w:pPr>
              <w:snapToGrid w:val="0"/>
              <w:rPr>
                <w:sz w:val="20"/>
                <w:szCs w:val="20"/>
              </w:rPr>
            </w:pPr>
            <w:r>
              <w:rPr>
                <w:rFonts w:ascii="ＭＳ ゴシック" w:eastAsia="ＭＳ ゴシック" w:hAnsi="ＭＳ ゴシック" w:hint="eastAsia"/>
                <w:sz w:val="20"/>
                <w:szCs w:val="20"/>
              </w:rPr>
              <w:t>《事業所名》</w:t>
            </w:r>
            <w:r w:rsidR="00021AED">
              <w:rPr>
                <w:rFonts w:hint="eastAsia"/>
                <w:sz w:val="20"/>
                <w:szCs w:val="20"/>
              </w:rPr>
              <w:t xml:space="preserve">　管理者</w:t>
            </w:r>
            <w:r w:rsidR="00021AED">
              <w:rPr>
                <w:rFonts w:hint="eastAsia"/>
                <w:sz w:val="20"/>
                <w:szCs w:val="20"/>
              </w:rPr>
              <w:t xml:space="preserve"> </w:t>
            </w:r>
            <w:r w:rsidR="008E2087">
              <w:rPr>
                <w:rFonts w:hint="eastAsia"/>
                <w:sz w:val="20"/>
                <w:szCs w:val="20"/>
              </w:rPr>
              <w:t>様</w:t>
            </w:r>
          </w:p>
        </w:tc>
      </w:tr>
      <w:tr w:rsidR="00D450F1" w:rsidRPr="00A0464B" w:rsidTr="00D450F1">
        <w:trPr>
          <w:trHeight w:val="381"/>
        </w:trPr>
        <w:tc>
          <w:tcPr>
            <w:tcW w:w="4116" w:type="dxa"/>
            <w:tcBorders>
              <w:top w:val="single" w:sz="4" w:space="0" w:color="auto"/>
              <w:left w:val="nil"/>
              <w:bottom w:val="nil"/>
              <w:right w:val="nil"/>
            </w:tcBorders>
            <w:tcMar>
              <w:left w:w="57" w:type="dxa"/>
              <w:bottom w:w="57" w:type="dxa"/>
            </w:tcMar>
          </w:tcPr>
          <w:p w:rsidR="00D450F1" w:rsidRPr="00781CA7" w:rsidRDefault="00D450F1" w:rsidP="00D450F1">
            <w:pPr>
              <w:rPr>
                <w:rFonts w:ascii="ＭＳ ゴシック" w:eastAsia="ＭＳ ゴシック" w:hAnsi="ＭＳ ゴシック"/>
                <w:sz w:val="20"/>
                <w:szCs w:val="20"/>
              </w:rPr>
            </w:pPr>
            <w:r>
              <w:rPr>
                <w:rFonts w:ascii="ＭＳ ゴシック" w:eastAsia="ＭＳ ゴシック" w:hAnsi="ＭＳ ゴシック" w:hint="eastAsia"/>
                <w:sz w:val="18"/>
                <w:szCs w:val="18"/>
              </w:rPr>
              <w:t>（</w:t>
            </w:r>
            <w:r w:rsidRPr="000B2571">
              <w:rPr>
                <w:rFonts w:ascii="ＭＳ ゴシック" w:eastAsia="ＭＳ ゴシック" w:hAnsi="ＭＳ ゴシック" w:hint="eastAsia"/>
                <w:sz w:val="18"/>
                <w:szCs w:val="18"/>
              </w:rPr>
              <w:t>定員数が18人以下の</w:t>
            </w:r>
            <w:r>
              <w:rPr>
                <w:rFonts w:ascii="ＭＳ ゴシック" w:eastAsia="ＭＳ ゴシック" w:hAnsi="ＭＳ ゴシック" w:hint="eastAsia"/>
                <w:sz w:val="18"/>
                <w:szCs w:val="18"/>
              </w:rPr>
              <w:t>通所介護</w:t>
            </w:r>
            <w:r w:rsidRPr="000B2571">
              <w:rPr>
                <w:rFonts w:ascii="ＭＳ ゴシック" w:eastAsia="ＭＳ ゴシック" w:hAnsi="ＭＳ ゴシック" w:hint="eastAsia"/>
                <w:sz w:val="18"/>
                <w:szCs w:val="18"/>
              </w:rPr>
              <w:t>事業所</w:t>
            </w:r>
            <w:r>
              <w:rPr>
                <w:rFonts w:ascii="ＭＳ ゴシック" w:eastAsia="ＭＳ ゴシック" w:hAnsi="ＭＳ ゴシック" w:hint="eastAsia"/>
                <w:sz w:val="18"/>
                <w:szCs w:val="18"/>
              </w:rPr>
              <w:t>）</w:t>
            </w:r>
          </w:p>
        </w:tc>
      </w:tr>
    </w:tbl>
    <w:p w:rsidR="00894872" w:rsidRDefault="00016A8D" w:rsidP="008B56F1">
      <w:pPr>
        <w:jc w:val="right"/>
      </w:pPr>
      <w:bookmarkStart w:id="0" w:name="_GoBack"/>
      <w:bookmarkEnd w:id="0"/>
      <w:r>
        <w:rPr>
          <w:rFonts w:hint="eastAsia"/>
        </w:rPr>
        <w:t>堺介事第</w:t>
      </w:r>
      <w:r>
        <w:rPr>
          <w:rFonts w:hint="eastAsia"/>
        </w:rPr>
        <w:t xml:space="preserve"> </w:t>
      </w:r>
      <w:r w:rsidR="00FB7E85">
        <w:rPr>
          <w:rFonts w:hint="eastAsia"/>
        </w:rPr>
        <w:t>２６８５</w:t>
      </w:r>
      <w:r>
        <w:rPr>
          <w:rFonts w:hint="eastAsia"/>
        </w:rPr>
        <w:t xml:space="preserve"> </w:t>
      </w:r>
      <w:r w:rsidR="008B56F1">
        <w:rPr>
          <w:rFonts w:hint="eastAsia"/>
        </w:rPr>
        <w:t>号</w:t>
      </w:r>
    </w:p>
    <w:p w:rsidR="008B56F1" w:rsidRDefault="009B3726" w:rsidP="008B56F1">
      <w:pPr>
        <w:jc w:val="right"/>
      </w:pPr>
      <w:r>
        <w:rPr>
          <w:rFonts w:hint="eastAsia"/>
        </w:rPr>
        <w:t>平成２</w:t>
      </w:r>
      <w:r w:rsidR="00B374E9">
        <w:rPr>
          <w:rFonts w:hint="eastAsia"/>
        </w:rPr>
        <w:t>８年</w:t>
      </w:r>
      <w:r w:rsidR="00781CA7">
        <w:rPr>
          <w:rFonts w:hint="eastAsia"/>
        </w:rPr>
        <w:t xml:space="preserve"> </w:t>
      </w:r>
      <w:r w:rsidR="00781CA7">
        <w:rPr>
          <w:rFonts w:hint="eastAsia"/>
        </w:rPr>
        <w:t>２</w:t>
      </w:r>
      <w:r>
        <w:rPr>
          <w:rFonts w:hint="eastAsia"/>
        </w:rPr>
        <w:t>月</w:t>
      </w:r>
      <w:r w:rsidR="00781CA7">
        <w:rPr>
          <w:rFonts w:hint="eastAsia"/>
        </w:rPr>
        <w:t xml:space="preserve"> </w:t>
      </w:r>
      <w:r w:rsidR="00FB7E85">
        <w:rPr>
          <w:rFonts w:hint="eastAsia"/>
        </w:rPr>
        <w:t>３</w:t>
      </w:r>
      <w:r w:rsidR="008B56F1">
        <w:rPr>
          <w:rFonts w:hint="eastAsia"/>
        </w:rPr>
        <w:t>日</w:t>
      </w:r>
    </w:p>
    <w:p w:rsidR="008B56F1" w:rsidRDefault="008B56F1"/>
    <w:p w:rsidR="008B56F1" w:rsidRDefault="008B56F1"/>
    <w:p w:rsidR="00D13677" w:rsidRPr="000B2571" w:rsidRDefault="00D13677" w:rsidP="00781CA7">
      <w:pPr>
        <w:ind w:leftChars="-67" w:left="-1" w:hangingChars="78" w:hanging="140"/>
        <w:rPr>
          <w:rFonts w:ascii="ＭＳ ゴシック" w:eastAsia="ＭＳ ゴシック" w:hAnsi="ＭＳ ゴシック"/>
          <w:sz w:val="18"/>
          <w:szCs w:val="18"/>
        </w:rPr>
      </w:pPr>
    </w:p>
    <w:p w:rsidR="008B56F1" w:rsidRDefault="008B56F1" w:rsidP="008B56F1">
      <w:pPr>
        <w:jc w:val="right"/>
      </w:pPr>
      <w:r>
        <w:rPr>
          <w:rFonts w:hint="eastAsia"/>
        </w:rPr>
        <w:t>堺市介護事業者課長</w:t>
      </w:r>
    </w:p>
    <w:p w:rsidR="00606A1A" w:rsidRDefault="00606A1A" w:rsidP="008B56F1">
      <w:pPr>
        <w:jc w:val="right"/>
      </w:pPr>
      <w:r>
        <w:rPr>
          <w:rFonts w:hint="eastAsia"/>
        </w:rPr>
        <w:t>（公　印　省　略）</w:t>
      </w:r>
    </w:p>
    <w:p w:rsidR="00606A1A" w:rsidRDefault="00606A1A" w:rsidP="008B56F1">
      <w:pPr>
        <w:jc w:val="right"/>
      </w:pPr>
    </w:p>
    <w:p w:rsidR="002975DE" w:rsidRDefault="002975DE" w:rsidP="002975DE">
      <w:pPr>
        <w:jc w:val="center"/>
      </w:pPr>
      <w:r w:rsidRPr="002975DE">
        <w:rPr>
          <w:rFonts w:hint="eastAsia"/>
        </w:rPr>
        <w:t>小規模な通所介護の地域密着型への移行について（通知）</w:t>
      </w:r>
    </w:p>
    <w:p w:rsidR="008B56F1" w:rsidRDefault="008B56F1" w:rsidP="00606A1A">
      <w:pPr>
        <w:jc w:val="center"/>
      </w:pPr>
    </w:p>
    <w:p w:rsidR="00606A1A" w:rsidRDefault="00606A1A" w:rsidP="005C50A7"/>
    <w:p w:rsidR="00606A1A" w:rsidRDefault="00606A1A" w:rsidP="00606A1A">
      <w:pPr>
        <w:ind w:firstLineChars="100" w:firstLine="210"/>
      </w:pPr>
      <w:r>
        <w:rPr>
          <w:rFonts w:hint="eastAsia"/>
        </w:rPr>
        <w:t>平素から本市</w:t>
      </w:r>
      <w:r w:rsidR="00223493">
        <w:rPr>
          <w:rFonts w:hint="eastAsia"/>
        </w:rPr>
        <w:t>介護保険</w:t>
      </w:r>
      <w:r>
        <w:rPr>
          <w:rFonts w:hint="eastAsia"/>
        </w:rPr>
        <w:t>行政にご高配を賜り厚く御礼申し上げます。</w:t>
      </w:r>
    </w:p>
    <w:p w:rsidR="00A23B10" w:rsidRDefault="00606A1A" w:rsidP="00A23B10">
      <w:pPr>
        <w:ind w:firstLineChars="100" w:firstLine="210"/>
      </w:pPr>
      <w:r>
        <w:rPr>
          <w:rFonts w:hint="eastAsia"/>
        </w:rPr>
        <w:t>さて、</w:t>
      </w:r>
      <w:r w:rsidR="00A23B10">
        <w:rPr>
          <w:rFonts w:hint="eastAsia"/>
        </w:rPr>
        <w:t>「地域における医療及び介護の総合的な確保を推進するための関係法律の整備等に関する法律（平成</w:t>
      </w:r>
      <w:r w:rsidR="00A23B10">
        <w:rPr>
          <w:rFonts w:hint="eastAsia"/>
        </w:rPr>
        <w:t>26</w:t>
      </w:r>
      <w:r w:rsidR="00A23B10">
        <w:rPr>
          <w:rFonts w:hint="eastAsia"/>
        </w:rPr>
        <w:t>年法律第</w:t>
      </w:r>
      <w:r w:rsidR="00A23B10">
        <w:rPr>
          <w:rFonts w:hint="eastAsia"/>
        </w:rPr>
        <w:t>83</w:t>
      </w:r>
      <w:r w:rsidR="00A23B10">
        <w:rPr>
          <w:rFonts w:hint="eastAsia"/>
        </w:rPr>
        <w:t>号）」の規定により、平成</w:t>
      </w:r>
      <w:r w:rsidR="00A23B10">
        <w:rPr>
          <w:rFonts w:hint="eastAsia"/>
        </w:rPr>
        <w:t>28</w:t>
      </w:r>
      <w:r w:rsidR="00A23B10">
        <w:rPr>
          <w:rFonts w:hint="eastAsia"/>
        </w:rPr>
        <w:t>年度から地域密着型通所介護が創設されます。</w:t>
      </w:r>
    </w:p>
    <w:p w:rsidR="00594CC5" w:rsidRPr="00C71FC1" w:rsidRDefault="00F165C1" w:rsidP="00A23B10">
      <w:pPr>
        <w:ind w:firstLineChars="100" w:firstLine="210"/>
      </w:pPr>
      <w:r>
        <w:rPr>
          <w:rFonts w:hint="eastAsia"/>
          <w:noProof/>
        </w:rPr>
        <mc:AlternateContent>
          <mc:Choice Requires="wps">
            <w:drawing>
              <wp:anchor distT="0" distB="0" distL="114300" distR="114300" simplePos="0" relativeHeight="251661312" behindDoc="0" locked="0" layoutInCell="1" allowOverlap="1" wp14:anchorId="3CF55CAA" wp14:editId="2BF0AE11">
                <wp:simplePos x="0" y="0"/>
                <wp:positionH relativeFrom="column">
                  <wp:posOffset>6486525</wp:posOffset>
                </wp:positionH>
                <wp:positionV relativeFrom="paragraph">
                  <wp:posOffset>326654</wp:posOffset>
                </wp:positionV>
                <wp:extent cx="107950" cy="0"/>
                <wp:effectExtent l="0" t="0" r="25400" b="19050"/>
                <wp:wrapNone/>
                <wp:docPr id="2" name="直線コネクタ 2"/>
                <wp:cNvGraphicFramePr/>
                <a:graphic xmlns:a="http://schemas.openxmlformats.org/drawingml/2006/main">
                  <a:graphicData uri="http://schemas.microsoft.com/office/word/2010/wordprocessingShape">
                    <wps:wsp>
                      <wps:cNvCnPr/>
                      <wps:spPr>
                        <a:xfrm>
                          <a:off x="0" y="0"/>
                          <a:ext cx="10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0.75pt,25.7pt" to="519.2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" strokecolor="black [3040]"/>
            </w:pict>
          </mc:Fallback>
        </mc:AlternateContent>
      </w:r>
      <w:r w:rsidR="00A23B10" w:rsidRPr="00C71FC1">
        <w:rPr>
          <w:rFonts w:hint="eastAsia"/>
        </w:rPr>
        <w:t>それに伴い、居宅サービスとして行っていた通所介護のうち</w:t>
      </w:r>
      <w:r w:rsidR="00A23B10" w:rsidRPr="00223493">
        <w:rPr>
          <w:rFonts w:ascii="ＭＳ 明朝" w:eastAsia="ＭＳ 明朝" w:hAnsi="ＭＳ 明朝" w:hint="eastAsia"/>
          <w:b/>
          <w:u w:val="wave"/>
        </w:rPr>
        <w:t>平成28年3月31日時点で利用定員が18人以下</w:t>
      </w:r>
      <w:r w:rsidR="00A23B10" w:rsidRPr="00223493">
        <w:rPr>
          <w:rFonts w:ascii="ＭＳ 明朝" w:eastAsia="ＭＳ 明朝" w:hAnsi="ＭＳ 明朝" w:hint="eastAsia"/>
          <w:b/>
        </w:rPr>
        <w:t>の小規模な通所介護事業所</w:t>
      </w:r>
      <w:r w:rsidR="00A23B10" w:rsidRPr="00C71FC1">
        <w:rPr>
          <w:rFonts w:hint="eastAsia"/>
        </w:rPr>
        <w:t>は、平成</w:t>
      </w:r>
      <w:r w:rsidR="00A23B10" w:rsidRPr="00C71FC1">
        <w:rPr>
          <w:rFonts w:hint="eastAsia"/>
        </w:rPr>
        <w:t>28</w:t>
      </w:r>
      <w:r w:rsidR="00A23B10" w:rsidRPr="00C71FC1">
        <w:rPr>
          <w:rFonts w:hint="eastAsia"/>
        </w:rPr>
        <w:t>年</w:t>
      </w:r>
      <w:r w:rsidR="00A23B10" w:rsidRPr="00C71FC1">
        <w:rPr>
          <w:rFonts w:hint="eastAsia"/>
        </w:rPr>
        <w:t>4</w:t>
      </w:r>
      <w:r w:rsidR="00A23B10" w:rsidRPr="00C71FC1">
        <w:rPr>
          <w:rFonts w:hint="eastAsia"/>
        </w:rPr>
        <w:t>月</w:t>
      </w:r>
      <w:r w:rsidR="00A23B10" w:rsidRPr="00C71FC1">
        <w:rPr>
          <w:rFonts w:hint="eastAsia"/>
        </w:rPr>
        <w:t>1</w:t>
      </w:r>
      <w:r w:rsidR="00A23B10" w:rsidRPr="00C71FC1">
        <w:rPr>
          <w:rFonts w:hint="eastAsia"/>
        </w:rPr>
        <w:t>日から地域密着型サービスである地域密着型通所介護へ移行されます</w:t>
      </w:r>
      <w:r w:rsidR="009B2246" w:rsidRPr="00C71FC1">
        <w:rPr>
          <w:rFonts w:hint="eastAsia"/>
        </w:rPr>
        <w:t>ので</w:t>
      </w:r>
      <w:r w:rsidR="009B7CC2" w:rsidRPr="00C71FC1">
        <w:rPr>
          <w:rFonts w:hint="eastAsia"/>
        </w:rPr>
        <w:t>、</w:t>
      </w:r>
      <w:r w:rsidR="009B2246" w:rsidRPr="00C71FC1">
        <w:rPr>
          <w:rFonts w:hint="eastAsia"/>
        </w:rPr>
        <w:t>お知らせいたします</w:t>
      </w:r>
      <w:r w:rsidR="00A23B10" w:rsidRPr="00C71FC1">
        <w:rPr>
          <w:rFonts w:hint="eastAsia"/>
        </w:rPr>
        <w:t>。</w:t>
      </w:r>
    </w:p>
    <w:p w:rsidR="00A23B10" w:rsidRDefault="009B2246" w:rsidP="00A23B10">
      <w:pPr>
        <w:ind w:firstLineChars="100" w:firstLine="210"/>
      </w:pPr>
      <w:r w:rsidRPr="00C71FC1">
        <w:rPr>
          <w:rFonts w:hint="eastAsia"/>
        </w:rPr>
        <w:t>なお、</w:t>
      </w:r>
      <w:r w:rsidR="00A23B10" w:rsidRPr="00C71FC1">
        <w:rPr>
          <w:rFonts w:hint="eastAsia"/>
        </w:rPr>
        <w:t>平成</w:t>
      </w:r>
      <w:r w:rsidR="00A23B10" w:rsidRPr="00C71FC1">
        <w:rPr>
          <w:rFonts w:hint="eastAsia"/>
        </w:rPr>
        <w:t>28</w:t>
      </w:r>
      <w:r w:rsidR="00A23B10" w:rsidRPr="00C71FC1">
        <w:rPr>
          <w:rFonts w:hint="eastAsia"/>
        </w:rPr>
        <w:t>年</w:t>
      </w:r>
      <w:r w:rsidR="00A23B10" w:rsidRPr="00C71FC1">
        <w:rPr>
          <w:rFonts w:hint="eastAsia"/>
        </w:rPr>
        <w:t>3</w:t>
      </w:r>
      <w:r w:rsidR="00A23B10" w:rsidRPr="00C71FC1">
        <w:rPr>
          <w:rFonts w:hint="eastAsia"/>
        </w:rPr>
        <w:t>月</w:t>
      </w:r>
      <w:r w:rsidR="00A23B10" w:rsidRPr="00C71FC1">
        <w:rPr>
          <w:rFonts w:hint="eastAsia"/>
        </w:rPr>
        <w:t>31</w:t>
      </w:r>
      <w:r w:rsidR="00A23B10" w:rsidRPr="00C71FC1">
        <w:rPr>
          <w:rFonts w:hint="eastAsia"/>
        </w:rPr>
        <w:t>日時点で指定を受けている事業所は、地域密着型通所介護事業所として指定があったものとみなされるため、改めて指定申請をする必要はありません。</w:t>
      </w:r>
    </w:p>
    <w:p w:rsidR="00CE230D" w:rsidRDefault="00CE230D" w:rsidP="00A23B10">
      <w:pPr>
        <w:ind w:firstLineChars="100" w:firstLine="210"/>
      </w:pPr>
    </w:p>
    <w:p w:rsidR="00D66ACD" w:rsidRPr="00B374E9" w:rsidRDefault="00CE230D" w:rsidP="00594CC5">
      <w:pPr>
        <w:ind w:firstLineChars="100" w:firstLine="210"/>
        <w:rPr>
          <w:rFonts w:asciiTheme="minorEastAsia" w:hAnsiTheme="minorEastAsia"/>
        </w:rPr>
      </w:pPr>
      <w:r>
        <w:rPr>
          <w:rFonts w:hint="eastAsia"/>
        </w:rPr>
        <w:t>詳しくは</w:t>
      </w:r>
      <w:r w:rsidR="00594CC5">
        <w:rPr>
          <w:rFonts w:hint="eastAsia"/>
        </w:rPr>
        <w:t>裏面の</w:t>
      </w:r>
      <w:r w:rsidR="002E4611">
        <w:rPr>
          <w:rFonts w:hint="eastAsia"/>
        </w:rPr>
        <w:t>留意</w:t>
      </w:r>
      <w:r w:rsidR="00594CC5">
        <w:rPr>
          <w:rFonts w:hint="eastAsia"/>
        </w:rPr>
        <w:t>事項及び</w:t>
      </w:r>
      <w:r>
        <w:rPr>
          <w:rFonts w:hint="eastAsia"/>
        </w:rPr>
        <w:t>下記ホームページを</w:t>
      </w:r>
      <w:r w:rsidR="00594CC5">
        <w:rPr>
          <w:rFonts w:hint="eastAsia"/>
        </w:rPr>
        <w:t>ご</w:t>
      </w:r>
      <w:r>
        <w:rPr>
          <w:rFonts w:hint="eastAsia"/>
        </w:rPr>
        <w:t>確認</w:t>
      </w:r>
      <w:r w:rsidR="00594CC5">
        <w:rPr>
          <w:rFonts w:hint="eastAsia"/>
        </w:rPr>
        <w:t>ください。なお、ホームページについ</w:t>
      </w:r>
      <w:r w:rsidR="00594CC5" w:rsidRPr="00B374E9">
        <w:rPr>
          <w:rFonts w:asciiTheme="minorEastAsia" w:hAnsiTheme="minorEastAsia" w:hint="eastAsia"/>
        </w:rPr>
        <w:t>ては順次追加していきますので</w:t>
      </w:r>
      <w:r w:rsidR="00B374E9" w:rsidRPr="00B374E9">
        <w:rPr>
          <w:rFonts w:asciiTheme="minorEastAsia" w:hAnsiTheme="minorEastAsia" w:hint="eastAsia"/>
        </w:rPr>
        <w:t>随時確認を行うようにしてください</w:t>
      </w:r>
      <w:r w:rsidR="00594CC5" w:rsidRPr="00B374E9">
        <w:rPr>
          <w:rFonts w:asciiTheme="minorEastAsia" w:hAnsiTheme="minorEastAsia" w:hint="eastAsia"/>
        </w:rPr>
        <w:t>。</w:t>
      </w:r>
    </w:p>
    <w:p w:rsidR="008B56F1" w:rsidRPr="00B374E9" w:rsidRDefault="008B56F1" w:rsidP="00D13677">
      <w:pPr>
        <w:rPr>
          <w:rFonts w:asciiTheme="minorEastAsia" w:hAnsiTheme="minorEastAsia"/>
        </w:rPr>
      </w:pPr>
    </w:p>
    <w:p w:rsidR="00D13677" w:rsidRPr="00B374E9" w:rsidRDefault="00D13677" w:rsidP="00D13677">
      <w:pPr>
        <w:pStyle w:val="a7"/>
        <w:rPr>
          <w:rFonts w:asciiTheme="minorEastAsia" w:hAnsiTheme="minorEastAsia"/>
        </w:rPr>
      </w:pPr>
      <w:r w:rsidRPr="00B374E9">
        <w:rPr>
          <w:rFonts w:asciiTheme="minorEastAsia" w:hAnsiTheme="minorEastAsia" w:hint="eastAsia"/>
        </w:rPr>
        <w:t>記</w:t>
      </w:r>
    </w:p>
    <w:p w:rsidR="00D13677" w:rsidRPr="00B374E9" w:rsidRDefault="00D13677" w:rsidP="00D13677">
      <w:pPr>
        <w:rPr>
          <w:rFonts w:asciiTheme="minorEastAsia" w:hAnsiTheme="minorEastAsia"/>
        </w:rPr>
      </w:pPr>
    </w:p>
    <w:p w:rsidR="00D66ACD" w:rsidRPr="00B374E9" w:rsidRDefault="00D66ACD" w:rsidP="00B374E9">
      <w:r w:rsidRPr="00B374E9">
        <w:rPr>
          <w:rFonts w:hint="eastAsia"/>
        </w:rPr>
        <w:t>『</w:t>
      </w:r>
      <w:r w:rsidR="00436203" w:rsidRPr="00B374E9">
        <w:rPr>
          <w:rFonts w:hint="eastAsia"/>
        </w:rPr>
        <w:t>定員が</w:t>
      </w:r>
      <w:r w:rsidR="00436203" w:rsidRPr="00B374E9">
        <w:rPr>
          <w:rFonts w:hint="eastAsia"/>
        </w:rPr>
        <w:t>18</w:t>
      </w:r>
      <w:r w:rsidR="00436203" w:rsidRPr="00B374E9">
        <w:rPr>
          <w:rFonts w:hint="eastAsia"/>
        </w:rPr>
        <w:t>人以下の通所介護は、平成</w:t>
      </w:r>
      <w:r w:rsidR="00436203" w:rsidRPr="00B374E9">
        <w:rPr>
          <w:rFonts w:hint="eastAsia"/>
        </w:rPr>
        <w:t>28</w:t>
      </w:r>
      <w:r w:rsidR="00436203" w:rsidRPr="00B374E9">
        <w:rPr>
          <w:rFonts w:hint="eastAsia"/>
        </w:rPr>
        <w:t>年度から地域密着型通所介護へ移行されます</w:t>
      </w:r>
      <w:r w:rsidRPr="00B374E9">
        <w:rPr>
          <w:rFonts w:hint="eastAsia"/>
        </w:rPr>
        <w:t>』</w:t>
      </w:r>
    </w:p>
    <w:p w:rsidR="00D66ACD" w:rsidRPr="00B374E9" w:rsidRDefault="003B7978" w:rsidP="00B374E9">
      <w:hyperlink w:history="1"/>
      <w:r w:rsidR="00436203" w:rsidRPr="00B374E9">
        <w:t>http://www.city.sakai.lg.jp/kenko/fukushikaigo/jigyo/jigyosha/jigyokankei/tuukai_18ika_ikou.html</w:t>
      </w:r>
    </w:p>
    <w:p w:rsidR="008C664E" w:rsidRPr="00B374E9" w:rsidRDefault="008C664E" w:rsidP="00B374E9">
      <w:pPr>
        <w:snapToGrid w:val="0"/>
      </w:pPr>
    </w:p>
    <w:p w:rsidR="007A25E9" w:rsidRPr="00B374E9" w:rsidRDefault="00D66ACD" w:rsidP="00B374E9">
      <w:pPr>
        <w:ind w:leftChars="100" w:left="210" w:rightChars="100" w:right="210"/>
      </w:pPr>
      <w:r w:rsidRPr="00B374E9">
        <w:rPr>
          <w:rFonts w:hint="eastAsia"/>
        </w:rPr>
        <w:t>堺市トップページ</w:t>
      </w:r>
      <w:r w:rsidRPr="00B374E9">
        <w:rPr>
          <w:rFonts w:hint="eastAsia"/>
        </w:rPr>
        <w:t xml:space="preserve"> </w:t>
      </w:r>
      <w:r w:rsidR="00436203" w:rsidRPr="00B374E9">
        <w:rPr>
          <w:rFonts w:hint="eastAsia"/>
          <w:w w:val="80"/>
        </w:rPr>
        <w:t>➡</w:t>
      </w:r>
      <w:r w:rsidRPr="00B374E9">
        <w:rPr>
          <w:rFonts w:hint="eastAsia"/>
        </w:rPr>
        <w:t xml:space="preserve"> </w:t>
      </w:r>
      <w:r w:rsidRPr="00B374E9">
        <w:rPr>
          <w:rFonts w:hint="eastAsia"/>
        </w:rPr>
        <w:t>健康・福祉</w:t>
      </w:r>
      <w:r w:rsidRPr="00B374E9">
        <w:rPr>
          <w:rFonts w:hint="eastAsia"/>
        </w:rPr>
        <w:t xml:space="preserve"> </w:t>
      </w:r>
      <w:r w:rsidR="00436203" w:rsidRPr="00B374E9">
        <w:rPr>
          <w:rFonts w:hint="eastAsia"/>
          <w:w w:val="80"/>
        </w:rPr>
        <w:t>➡</w:t>
      </w:r>
      <w:r w:rsidRPr="00B374E9">
        <w:rPr>
          <w:rFonts w:hint="eastAsia"/>
        </w:rPr>
        <w:t xml:space="preserve"> </w:t>
      </w:r>
      <w:r w:rsidRPr="00B374E9">
        <w:rPr>
          <w:rFonts w:hint="eastAsia"/>
        </w:rPr>
        <w:t>福祉・介護</w:t>
      </w:r>
      <w:r w:rsidRPr="00B374E9">
        <w:rPr>
          <w:rFonts w:hint="eastAsia"/>
        </w:rPr>
        <w:t xml:space="preserve"> </w:t>
      </w:r>
      <w:r w:rsidR="00436203" w:rsidRPr="00B374E9">
        <w:rPr>
          <w:rFonts w:hint="eastAsia"/>
          <w:w w:val="80"/>
        </w:rPr>
        <w:t>➡</w:t>
      </w:r>
      <w:r w:rsidRPr="00B374E9">
        <w:rPr>
          <w:rFonts w:hint="eastAsia"/>
        </w:rPr>
        <w:t xml:space="preserve"> </w:t>
      </w:r>
      <w:r w:rsidRPr="00B374E9">
        <w:rPr>
          <w:rFonts w:hint="eastAsia"/>
        </w:rPr>
        <w:t>事業者向け情報</w:t>
      </w:r>
      <w:r w:rsidRPr="00B374E9">
        <w:rPr>
          <w:rFonts w:hint="eastAsia"/>
        </w:rPr>
        <w:t xml:space="preserve"> </w:t>
      </w:r>
      <w:r w:rsidR="00436203" w:rsidRPr="00B374E9">
        <w:rPr>
          <w:rFonts w:hint="eastAsia"/>
          <w:w w:val="80"/>
        </w:rPr>
        <w:t>➡</w:t>
      </w:r>
      <w:r w:rsidRPr="00B374E9">
        <w:rPr>
          <w:rFonts w:hint="eastAsia"/>
        </w:rPr>
        <w:t xml:space="preserve"> </w:t>
      </w:r>
      <w:r w:rsidRPr="00B374E9">
        <w:rPr>
          <w:rFonts w:hint="eastAsia"/>
        </w:rPr>
        <w:t>介護事業</w:t>
      </w:r>
      <w:r w:rsidRPr="00B374E9">
        <w:rPr>
          <w:rFonts w:hint="eastAsia"/>
        </w:rPr>
        <w:t xml:space="preserve"> </w:t>
      </w:r>
      <w:r w:rsidR="00436203" w:rsidRPr="00B374E9">
        <w:rPr>
          <w:rFonts w:hint="eastAsia"/>
          <w:w w:val="80"/>
        </w:rPr>
        <w:t>➡</w:t>
      </w:r>
      <w:r w:rsidRPr="00B374E9">
        <w:rPr>
          <w:rFonts w:hint="eastAsia"/>
        </w:rPr>
        <w:t xml:space="preserve"> </w:t>
      </w:r>
      <w:r w:rsidRPr="00B374E9">
        <w:rPr>
          <w:rFonts w:hint="eastAsia"/>
        </w:rPr>
        <w:t>居宅サービス事業・介護予防サービス事業・居宅介護支援</w:t>
      </w:r>
      <w:r w:rsidRPr="00B374E9">
        <w:rPr>
          <w:rFonts w:hint="eastAsia"/>
        </w:rPr>
        <w:t xml:space="preserve"> </w:t>
      </w:r>
      <w:r w:rsidR="00436203" w:rsidRPr="00B374E9">
        <w:rPr>
          <w:rFonts w:hint="eastAsia"/>
          <w:w w:val="80"/>
        </w:rPr>
        <w:t>➡</w:t>
      </w:r>
      <w:r w:rsidR="00673BBD" w:rsidRPr="00223493">
        <w:rPr>
          <w:rFonts w:hint="eastAsia"/>
          <w:w w:val="50"/>
        </w:rPr>
        <w:t xml:space="preserve"> </w:t>
      </w:r>
      <w:r w:rsidR="00223493">
        <w:rPr>
          <w:rFonts w:hint="eastAsia"/>
        </w:rPr>
        <w:t>「</w:t>
      </w:r>
      <w:r w:rsidR="00673BBD" w:rsidRPr="00B374E9">
        <w:rPr>
          <w:rFonts w:hint="eastAsia"/>
        </w:rPr>
        <w:t>お知らせ</w:t>
      </w:r>
      <w:r w:rsidR="00223493">
        <w:rPr>
          <w:rFonts w:hint="eastAsia"/>
        </w:rPr>
        <w:t>」</w:t>
      </w:r>
      <w:r w:rsidR="00673BBD" w:rsidRPr="00B374E9">
        <w:rPr>
          <w:rFonts w:hint="eastAsia"/>
        </w:rPr>
        <w:t>内</w:t>
      </w:r>
      <w:r w:rsidR="00436203" w:rsidRPr="00B374E9">
        <w:rPr>
          <w:rFonts w:hint="eastAsia"/>
        </w:rPr>
        <w:t>の</w:t>
      </w:r>
      <w:r w:rsidR="00223493">
        <w:rPr>
          <w:rFonts w:hint="eastAsia"/>
        </w:rPr>
        <w:t>「</w:t>
      </w:r>
      <w:r w:rsidR="00436203" w:rsidRPr="00B374E9">
        <w:rPr>
          <w:rFonts w:hint="eastAsia"/>
        </w:rPr>
        <w:t>通所介護事業に関するお知らせ</w:t>
      </w:r>
      <w:r w:rsidR="00223493">
        <w:rPr>
          <w:rFonts w:hint="eastAsia"/>
        </w:rPr>
        <w:t>」</w:t>
      </w:r>
      <w:r w:rsidR="00436203" w:rsidRPr="00B374E9">
        <w:rPr>
          <w:rFonts w:hint="eastAsia"/>
        </w:rPr>
        <w:t>から</w:t>
      </w:r>
      <w:r w:rsidR="00673BBD" w:rsidRPr="00B374E9">
        <w:rPr>
          <w:rFonts w:hint="eastAsia"/>
        </w:rPr>
        <w:t>『</w:t>
      </w:r>
      <w:r w:rsidR="00436203" w:rsidRPr="00B374E9">
        <w:rPr>
          <w:rFonts w:hint="eastAsia"/>
        </w:rPr>
        <w:t xml:space="preserve"> </w:t>
      </w:r>
      <w:r w:rsidR="00436203" w:rsidRPr="00223493">
        <w:rPr>
          <w:rFonts w:hint="eastAsia"/>
          <w:b/>
        </w:rPr>
        <w:t>▶</w:t>
      </w:r>
      <w:r w:rsidR="00436203" w:rsidRPr="00B374E9">
        <w:rPr>
          <w:rFonts w:hint="eastAsia"/>
        </w:rPr>
        <w:t xml:space="preserve"> </w:t>
      </w:r>
      <w:r w:rsidR="00436203" w:rsidRPr="00B374E9">
        <w:rPr>
          <w:rFonts w:hint="eastAsia"/>
        </w:rPr>
        <w:t>定員が</w:t>
      </w:r>
      <w:r w:rsidR="00436203" w:rsidRPr="00B374E9">
        <w:rPr>
          <w:rFonts w:hint="eastAsia"/>
        </w:rPr>
        <w:t>18</w:t>
      </w:r>
      <w:r w:rsidR="00436203" w:rsidRPr="00B374E9">
        <w:rPr>
          <w:rFonts w:hint="eastAsia"/>
        </w:rPr>
        <w:t>人以下の通所介護に関する平成</w:t>
      </w:r>
      <w:r w:rsidR="00436203" w:rsidRPr="00B374E9">
        <w:rPr>
          <w:rFonts w:hint="eastAsia"/>
        </w:rPr>
        <w:t>28</w:t>
      </w:r>
      <w:r w:rsidR="00436203" w:rsidRPr="00B374E9">
        <w:rPr>
          <w:rFonts w:hint="eastAsia"/>
        </w:rPr>
        <w:t>年度からの地域密着型通所介護への移行について</w:t>
      </w:r>
      <w:r w:rsidR="00436203" w:rsidRPr="00B374E9">
        <w:rPr>
          <w:rFonts w:hint="eastAsia"/>
        </w:rPr>
        <w:t xml:space="preserve"> </w:t>
      </w:r>
      <w:r w:rsidR="00673BBD" w:rsidRPr="00B374E9">
        <w:rPr>
          <w:rFonts w:hint="eastAsia"/>
        </w:rPr>
        <w:t>』</w:t>
      </w:r>
      <w:r w:rsidR="00436203" w:rsidRPr="00B374E9">
        <w:rPr>
          <w:rFonts w:hint="eastAsia"/>
        </w:rPr>
        <w:t>をクリック</w:t>
      </w:r>
    </w:p>
    <w:p w:rsidR="005F12C7" w:rsidRPr="00B374E9" w:rsidRDefault="00B374E9" w:rsidP="00B374E9">
      <w:r w:rsidRPr="00B374E9">
        <w:rPr>
          <w:rFonts w:hint="eastAsia"/>
          <w:noProof/>
        </w:rPr>
        <mc:AlternateContent>
          <mc:Choice Requires="wps">
            <w:drawing>
              <wp:anchor distT="0" distB="0" distL="114300" distR="114300" simplePos="0" relativeHeight="251659264" behindDoc="0" locked="0" layoutInCell="1" allowOverlap="1" wp14:anchorId="7CED059E" wp14:editId="2BFD76F6">
                <wp:simplePos x="0" y="0"/>
                <wp:positionH relativeFrom="column">
                  <wp:posOffset>3597275</wp:posOffset>
                </wp:positionH>
                <wp:positionV relativeFrom="paragraph">
                  <wp:posOffset>697494</wp:posOffset>
                </wp:positionV>
                <wp:extent cx="2524125" cy="1085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524125" cy="10858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B7978" w:rsidRDefault="003B7978" w:rsidP="00D66ACD">
                            <w:pPr>
                              <w:jc w:val="left"/>
                            </w:pPr>
                            <w:r>
                              <w:rPr>
                                <w:rFonts w:hint="eastAsia"/>
                              </w:rPr>
                              <w:t>（担　当）</w:t>
                            </w:r>
                          </w:p>
                          <w:p w:rsidR="003B7978" w:rsidRDefault="003B7978" w:rsidP="00D66ACD">
                            <w:pPr>
                              <w:jc w:val="left"/>
                            </w:pPr>
                            <w:r>
                              <w:rPr>
                                <w:rFonts w:hint="eastAsia"/>
                              </w:rPr>
                              <w:t>堺市長寿社会部介護事業者課</w:t>
                            </w:r>
                          </w:p>
                          <w:p w:rsidR="003B7978" w:rsidRDefault="003B7978" w:rsidP="00D66ACD">
                            <w:pPr>
                              <w:jc w:val="left"/>
                            </w:pPr>
                            <w:r>
                              <w:rPr>
                                <w:rFonts w:hint="eastAsia"/>
                              </w:rPr>
                              <w:t>居宅事業者係</w:t>
                            </w:r>
                          </w:p>
                          <w:p w:rsidR="003B7978" w:rsidRDefault="003B7978" w:rsidP="00D66ACD">
                            <w:pPr>
                              <w:jc w:val="left"/>
                            </w:pPr>
                            <w:r>
                              <w:rPr>
                                <w:rFonts w:hint="eastAsia"/>
                              </w:rPr>
                              <w:t>ＴＥＬ：０７２－２７５－６２３５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83.25pt;margin-top:54.9pt;width:198.7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" fillcolor="white [3201]" strokecolor="black [3213]" strokeweight=".5pt">
                <v:textbox>
                  <w:txbxContent>
                    <w:p w:rsidR="003B7978" w:rsidRDefault="003B7978" w:rsidP="00D66ACD">
                      <w:pPr>
                        <w:jc w:val="left"/>
                      </w:pPr>
                      <w:r>
                        <w:rPr>
                          <w:rFonts w:hint="eastAsia"/>
                        </w:rPr>
                        <w:t>（担　当）</w:t>
                      </w:r>
                    </w:p>
                    <w:p w:rsidR="003B7978" w:rsidRDefault="003B7978" w:rsidP="00D66ACD">
                      <w:pPr>
                        <w:jc w:val="left"/>
                      </w:pPr>
                      <w:r>
                        <w:rPr>
                          <w:rFonts w:hint="eastAsia"/>
                        </w:rPr>
                        <w:t>堺市長寿社会部介護事業者課</w:t>
                      </w:r>
                    </w:p>
                    <w:p w:rsidR="003B7978" w:rsidRDefault="003B7978" w:rsidP="00D66ACD">
                      <w:pPr>
                        <w:jc w:val="left"/>
                      </w:pPr>
                      <w:r>
                        <w:rPr>
                          <w:rFonts w:hint="eastAsia"/>
                        </w:rPr>
                        <w:t>居宅事業者係</w:t>
                      </w:r>
                    </w:p>
                    <w:p w:rsidR="003B7978" w:rsidRDefault="003B7978" w:rsidP="00D66ACD">
                      <w:pPr>
                        <w:jc w:val="left"/>
                      </w:pPr>
                      <w:r>
                        <w:rPr>
                          <w:rFonts w:hint="eastAsia"/>
                        </w:rPr>
                        <w:t>ＴＥＬ：０７２－２７５－６２３５</w:t>
                      </w:r>
                    </w:p>
                  </w:txbxContent>
                </v:textbox>
              </v:rect>
            </w:pict>
          </mc:Fallback>
        </mc:AlternateContent>
      </w:r>
      <w:r w:rsidR="005F12C7" w:rsidRPr="00B374E9">
        <w:br w:type="page"/>
      </w:r>
    </w:p>
    <w:p w:rsidR="00B374E9" w:rsidRDefault="002E4611" w:rsidP="00B374E9">
      <w:r>
        <w:rPr>
          <w:rFonts w:hint="eastAsia"/>
        </w:rPr>
        <w:lastRenderedPageBreak/>
        <w:t>留意</w:t>
      </w:r>
      <w:r w:rsidR="0074094C">
        <w:rPr>
          <w:rFonts w:hint="eastAsia"/>
        </w:rPr>
        <w:t>事項</w:t>
      </w:r>
    </w:p>
    <w:p w:rsidR="0074094C" w:rsidRDefault="0074094C" w:rsidP="00230FD2">
      <w:pPr>
        <w:snapToGrid w:val="0"/>
      </w:pPr>
    </w:p>
    <w:p w:rsidR="0074094C" w:rsidRDefault="00E4175C" w:rsidP="00B374E9">
      <w:r>
        <w:rPr>
          <w:rFonts w:hint="eastAsia"/>
        </w:rPr>
        <w:t>◎サービス種類と介護給付費算定の考え方</w:t>
      </w:r>
      <w:r w:rsidR="004A63E2">
        <w:rPr>
          <w:rFonts w:hint="eastAsia"/>
        </w:rPr>
        <w:t>（平成</w:t>
      </w:r>
      <w:r w:rsidR="004A63E2">
        <w:rPr>
          <w:rFonts w:hint="eastAsia"/>
        </w:rPr>
        <w:t>28</w:t>
      </w:r>
      <w:r w:rsidR="004A63E2">
        <w:rPr>
          <w:rFonts w:hint="eastAsia"/>
        </w:rPr>
        <w:t>年</w:t>
      </w:r>
      <w:r w:rsidR="004A63E2">
        <w:rPr>
          <w:rFonts w:hint="eastAsia"/>
        </w:rPr>
        <w:t>3</w:t>
      </w:r>
      <w:r w:rsidR="004A63E2">
        <w:rPr>
          <w:rFonts w:hint="eastAsia"/>
        </w:rPr>
        <w:t>月</w:t>
      </w:r>
      <w:r w:rsidR="004A63E2">
        <w:rPr>
          <w:rFonts w:hint="eastAsia"/>
        </w:rPr>
        <w:t>31</w:t>
      </w:r>
      <w:r w:rsidR="004A63E2">
        <w:rPr>
          <w:rFonts w:hint="eastAsia"/>
        </w:rPr>
        <w:t>日時点で定員が</w:t>
      </w:r>
      <w:r w:rsidR="004A63E2">
        <w:rPr>
          <w:rFonts w:hint="eastAsia"/>
        </w:rPr>
        <w:t>18</w:t>
      </w:r>
      <w:r w:rsidR="004A63E2">
        <w:rPr>
          <w:rFonts w:hint="eastAsia"/>
        </w:rPr>
        <w:t>人以下の場合）</w:t>
      </w:r>
    </w:p>
    <w:p w:rsidR="004A63E2" w:rsidRDefault="002E4611" w:rsidP="004A63E2">
      <w:pPr>
        <w:ind w:leftChars="100" w:left="210" w:firstLineChars="100" w:firstLine="210"/>
      </w:pPr>
      <w:r>
        <w:rPr>
          <w:rFonts w:hint="eastAsia"/>
        </w:rPr>
        <w:t>3</w:t>
      </w:r>
      <w:r>
        <w:rPr>
          <w:rFonts w:hint="eastAsia"/>
        </w:rPr>
        <w:t>月（平成</w:t>
      </w:r>
      <w:r>
        <w:rPr>
          <w:rFonts w:hint="eastAsia"/>
        </w:rPr>
        <w:t>27</w:t>
      </w:r>
      <w:r>
        <w:rPr>
          <w:rFonts w:hint="eastAsia"/>
        </w:rPr>
        <w:t>年度）までは、</w:t>
      </w:r>
      <w:r w:rsidR="004A63E2">
        <w:rPr>
          <w:rFonts w:hint="eastAsia"/>
        </w:rPr>
        <w:t>通常どおり</w:t>
      </w:r>
      <w:r>
        <w:rPr>
          <w:rFonts w:hint="eastAsia"/>
        </w:rPr>
        <w:t>『通所介護事業所』としてサービスを行い</w:t>
      </w:r>
      <w:r w:rsidR="004A63E2">
        <w:rPr>
          <w:rFonts w:hint="eastAsia"/>
        </w:rPr>
        <w:t>、</w:t>
      </w:r>
      <w:r>
        <w:rPr>
          <w:rFonts w:hint="eastAsia"/>
        </w:rPr>
        <w:t>「小規模型通所介護費」または「通常規模型通所介護費」で算定を行</w:t>
      </w:r>
      <w:r w:rsidR="004A63E2">
        <w:rPr>
          <w:rFonts w:hint="eastAsia"/>
        </w:rPr>
        <w:t>えます</w:t>
      </w:r>
      <w:r>
        <w:rPr>
          <w:rFonts w:hint="eastAsia"/>
        </w:rPr>
        <w:t>。</w:t>
      </w:r>
    </w:p>
    <w:p w:rsidR="002E4611" w:rsidRDefault="002E4611" w:rsidP="004A63E2">
      <w:pPr>
        <w:ind w:leftChars="100" w:left="210" w:firstLineChars="100" w:firstLine="210"/>
      </w:pPr>
      <w:r>
        <w:rPr>
          <w:rFonts w:hint="eastAsia"/>
        </w:rPr>
        <w:t>4</w:t>
      </w:r>
      <w:r>
        <w:rPr>
          <w:rFonts w:hint="eastAsia"/>
        </w:rPr>
        <w:t>月</w:t>
      </w:r>
      <w:r w:rsidR="00E4175C">
        <w:rPr>
          <w:rFonts w:hint="eastAsia"/>
        </w:rPr>
        <w:t>（平成</w:t>
      </w:r>
      <w:r w:rsidR="00E4175C">
        <w:rPr>
          <w:rFonts w:hint="eastAsia"/>
        </w:rPr>
        <w:t>28</w:t>
      </w:r>
      <w:r w:rsidR="00E4175C">
        <w:rPr>
          <w:rFonts w:hint="eastAsia"/>
        </w:rPr>
        <w:t>年度）以降は、『地域密着型通所介護事業所』としてサービスを行い</w:t>
      </w:r>
      <w:r w:rsidR="004A63E2">
        <w:rPr>
          <w:rFonts w:hint="eastAsia"/>
        </w:rPr>
        <w:t>、</w:t>
      </w:r>
      <w:r w:rsidR="00E4175C">
        <w:rPr>
          <w:rFonts w:hint="eastAsia"/>
        </w:rPr>
        <w:t>「地域密着型通所介護費」で算定を行う</w:t>
      </w:r>
      <w:r w:rsidR="004A63E2">
        <w:rPr>
          <w:rFonts w:hint="eastAsia"/>
        </w:rPr>
        <w:t>こととなります</w:t>
      </w:r>
      <w:r w:rsidR="00E4175C">
        <w:rPr>
          <w:rFonts w:hint="eastAsia"/>
        </w:rPr>
        <w:t>。</w:t>
      </w:r>
    </w:p>
    <w:p w:rsidR="002E4611" w:rsidRDefault="002E4611" w:rsidP="00230FD2">
      <w:pPr>
        <w:snapToGrid w:val="0"/>
      </w:pPr>
    </w:p>
    <w:p w:rsidR="002E4611" w:rsidRDefault="00E4175C" w:rsidP="0074094C">
      <w:r>
        <w:rPr>
          <w:rFonts w:hint="eastAsia"/>
        </w:rPr>
        <w:t>◎定員変更を行う場合の考え方</w:t>
      </w:r>
    </w:p>
    <w:p w:rsidR="002E4611" w:rsidRDefault="00E4175C" w:rsidP="003232DF">
      <w:pPr>
        <w:ind w:leftChars="100" w:left="210" w:firstLineChars="100" w:firstLine="210"/>
      </w:pPr>
      <w:r>
        <w:rPr>
          <w:rFonts w:hint="eastAsia"/>
        </w:rPr>
        <w:t>月途中での定員変更は認めておりませんので、必ず</w:t>
      </w:r>
      <w:r w:rsidR="003232DF">
        <w:rPr>
          <w:rFonts w:hint="eastAsia"/>
        </w:rPr>
        <w:t>変更日を</w:t>
      </w:r>
      <w:r>
        <w:rPr>
          <w:rFonts w:hint="eastAsia"/>
        </w:rPr>
        <w:t>「○月１日」</w:t>
      </w:r>
      <w:r w:rsidR="003232DF">
        <w:rPr>
          <w:rFonts w:hint="eastAsia"/>
        </w:rPr>
        <w:t>とし、変更日</w:t>
      </w:r>
      <w:r w:rsidR="00223493">
        <w:rPr>
          <w:rFonts w:hint="eastAsia"/>
        </w:rPr>
        <w:t>から</w:t>
      </w:r>
      <w:r w:rsidR="003232DF">
        <w:rPr>
          <w:rFonts w:hint="eastAsia"/>
        </w:rPr>
        <w:t>10</w:t>
      </w:r>
      <w:r w:rsidR="003232DF">
        <w:rPr>
          <w:rFonts w:hint="eastAsia"/>
        </w:rPr>
        <w:t>日以内に変更届を提出してください。</w:t>
      </w:r>
    </w:p>
    <w:p w:rsidR="003232DF" w:rsidRPr="003232DF" w:rsidRDefault="00223493" w:rsidP="003232DF">
      <w:pPr>
        <w:ind w:firstLineChars="200" w:firstLine="420"/>
      </w:pPr>
      <w:r>
        <w:rPr>
          <w:rFonts w:hint="eastAsia"/>
        </w:rPr>
        <w:t>なお、提出の際は、事前に電話で日時の予約を行ったうえで</w:t>
      </w:r>
      <w:r w:rsidR="003232DF">
        <w:rPr>
          <w:rFonts w:hint="eastAsia"/>
        </w:rPr>
        <w:t>来庁してください。</w:t>
      </w:r>
    </w:p>
    <w:p w:rsidR="002E4611" w:rsidRDefault="003232DF" w:rsidP="00BA7DF2">
      <w:pPr>
        <w:ind w:left="630" w:hangingChars="300" w:hanging="630"/>
      </w:pPr>
      <w:r>
        <w:rPr>
          <w:rFonts w:hint="eastAsia"/>
        </w:rPr>
        <w:t>（例</w:t>
      </w:r>
      <w:r w:rsidR="00223493">
        <w:rPr>
          <w:rFonts w:hint="eastAsia"/>
        </w:rPr>
        <w:t>１</w:t>
      </w:r>
      <w:r>
        <w:rPr>
          <w:rFonts w:hint="eastAsia"/>
        </w:rPr>
        <w:t>）定員が</w:t>
      </w:r>
      <w:r>
        <w:rPr>
          <w:rFonts w:hint="eastAsia"/>
        </w:rPr>
        <w:t>15</w:t>
      </w:r>
      <w:r>
        <w:rPr>
          <w:rFonts w:hint="eastAsia"/>
        </w:rPr>
        <w:t>人の事業所で、平成</w:t>
      </w:r>
      <w:r>
        <w:rPr>
          <w:rFonts w:hint="eastAsia"/>
        </w:rPr>
        <w:t>28</w:t>
      </w:r>
      <w:r>
        <w:rPr>
          <w:rFonts w:hint="eastAsia"/>
        </w:rPr>
        <w:t>年度以降も</w:t>
      </w:r>
      <w:r w:rsidRPr="00E40CAD">
        <w:rPr>
          <w:rFonts w:ascii="ＭＳ ゴシック" w:eastAsia="ＭＳ ゴシック" w:hAnsi="ＭＳ ゴシック" w:hint="eastAsia"/>
        </w:rPr>
        <w:t>通所介護事業所としてサービスを</w:t>
      </w:r>
      <w:r w:rsidR="00E40CAD" w:rsidRPr="00E40CAD">
        <w:rPr>
          <w:rFonts w:ascii="ＭＳ ゴシック" w:eastAsia="ＭＳ ゴシック" w:hAnsi="ＭＳ ゴシック" w:hint="eastAsia"/>
        </w:rPr>
        <w:t>継続し</w:t>
      </w:r>
      <w:r w:rsidRPr="00E40CAD">
        <w:rPr>
          <w:rFonts w:ascii="ＭＳ ゴシック" w:eastAsia="ＭＳ ゴシック" w:hAnsi="ＭＳ ゴシック" w:hint="eastAsia"/>
        </w:rPr>
        <w:t>たいため、定員</w:t>
      </w:r>
      <w:r w:rsidR="00E40CAD" w:rsidRPr="00E40CAD">
        <w:rPr>
          <w:rFonts w:ascii="ＭＳ ゴシック" w:eastAsia="ＭＳ ゴシック" w:hAnsi="ＭＳ ゴシック" w:hint="eastAsia"/>
        </w:rPr>
        <w:t>数を19人以上</w:t>
      </w:r>
      <w:r>
        <w:rPr>
          <w:rFonts w:hint="eastAsia"/>
        </w:rPr>
        <w:t>に</w:t>
      </w:r>
      <w:r w:rsidRPr="00E40CAD">
        <w:rPr>
          <w:rFonts w:ascii="ＭＳ ゴシック" w:eastAsia="ＭＳ ゴシック" w:hAnsi="ＭＳ ゴシック" w:hint="eastAsia"/>
        </w:rPr>
        <w:t>変更する</w:t>
      </w:r>
      <w:r>
        <w:rPr>
          <w:rFonts w:hint="eastAsia"/>
        </w:rPr>
        <w:t>ことを検討している</w:t>
      </w:r>
      <w:r w:rsidRPr="00E40CAD">
        <w:rPr>
          <w:rFonts w:ascii="ＭＳ ゴシック" w:eastAsia="ＭＳ ゴシック" w:hAnsi="ＭＳ ゴシック" w:hint="eastAsia"/>
        </w:rPr>
        <w:t>場合</w:t>
      </w:r>
    </w:p>
    <w:p w:rsidR="00BA7DF2" w:rsidRDefault="00BA7DF2" w:rsidP="00EE50A5">
      <w:pPr>
        <w:ind w:leftChars="200" w:left="630" w:hangingChars="100" w:hanging="210"/>
      </w:pPr>
      <w:r>
        <w:rPr>
          <w:rFonts w:hint="eastAsia"/>
        </w:rPr>
        <w:t>・</w:t>
      </w:r>
      <w:r w:rsidR="003232DF">
        <w:rPr>
          <w:rFonts w:hint="eastAsia"/>
        </w:rPr>
        <w:t>3</w:t>
      </w:r>
      <w:r w:rsidR="003232DF">
        <w:rPr>
          <w:rFonts w:hint="eastAsia"/>
        </w:rPr>
        <w:t>月</w:t>
      </w:r>
      <w:r w:rsidR="003232DF">
        <w:rPr>
          <w:rFonts w:hint="eastAsia"/>
        </w:rPr>
        <w:t>31</w:t>
      </w:r>
      <w:r w:rsidR="003232DF">
        <w:rPr>
          <w:rFonts w:hint="eastAsia"/>
        </w:rPr>
        <w:t>日時点で定員数を</w:t>
      </w:r>
      <w:r w:rsidR="00F165C1">
        <w:rPr>
          <w:rFonts w:hint="eastAsia"/>
        </w:rPr>
        <w:t>19</w:t>
      </w:r>
      <w:r w:rsidR="003232DF">
        <w:rPr>
          <w:rFonts w:hint="eastAsia"/>
        </w:rPr>
        <w:t>人</w:t>
      </w:r>
      <w:r w:rsidR="00F165C1">
        <w:rPr>
          <w:rFonts w:hint="eastAsia"/>
        </w:rPr>
        <w:t>以上</w:t>
      </w:r>
      <w:r w:rsidR="003232DF">
        <w:rPr>
          <w:rFonts w:hint="eastAsia"/>
        </w:rPr>
        <w:t>に変更し終えている必要があるため、</w:t>
      </w:r>
      <w:r w:rsidR="003232DF" w:rsidRPr="00223493">
        <w:rPr>
          <w:rFonts w:hint="eastAsia"/>
          <w:b/>
          <w:u w:val="wave"/>
        </w:rPr>
        <w:t>3</w:t>
      </w:r>
      <w:r w:rsidR="003232DF" w:rsidRPr="00223493">
        <w:rPr>
          <w:rFonts w:hint="eastAsia"/>
          <w:b/>
          <w:u w:val="wave"/>
        </w:rPr>
        <w:t>月</w:t>
      </w:r>
      <w:r w:rsidR="003232DF" w:rsidRPr="00223493">
        <w:rPr>
          <w:rFonts w:hint="eastAsia"/>
          <w:b/>
          <w:u w:val="wave"/>
        </w:rPr>
        <w:t>1</w:t>
      </w:r>
      <w:r w:rsidR="003232DF" w:rsidRPr="00223493">
        <w:rPr>
          <w:rFonts w:hint="eastAsia"/>
          <w:b/>
          <w:u w:val="wave"/>
        </w:rPr>
        <w:t>日</w:t>
      </w:r>
      <w:r w:rsidR="00223493">
        <w:rPr>
          <w:rFonts w:hint="eastAsia"/>
          <w:b/>
          <w:u w:val="wave"/>
        </w:rPr>
        <w:t>付</w:t>
      </w:r>
      <w:r w:rsidR="003232DF" w:rsidRPr="00223493">
        <w:rPr>
          <w:rFonts w:hint="eastAsia"/>
          <w:b/>
          <w:u w:val="wave"/>
        </w:rPr>
        <w:t>の変更</w:t>
      </w:r>
      <w:r w:rsidR="00223493">
        <w:rPr>
          <w:rFonts w:hint="eastAsia"/>
          <w:b/>
          <w:u w:val="wave"/>
        </w:rPr>
        <w:t>届を</w:t>
      </w:r>
      <w:r w:rsidR="003232DF" w:rsidRPr="00223493">
        <w:rPr>
          <w:rFonts w:hint="eastAsia"/>
          <w:b/>
          <w:u w:val="wave"/>
        </w:rPr>
        <w:t>、</w:t>
      </w:r>
      <w:r w:rsidR="003232DF" w:rsidRPr="00223493">
        <w:rPr>
          <w:rFonts w:hint="eastAsia"/>
          <w:b/>
          <w:u w:val="wave"/>
        </w:rPr>
        <w:t>3</w:t>
      </w:r>
      <w:r w:rsidR="003232DF" w:rsidRPr="00223493">
        <w:rPr>
          <w:rFonts w:hint="eastAsia"/>
          <w:b/>
          <w:u w:val="wave"/>
        </w:rPr>
        <w:t>月</w:t>
      </w:r>
      <w:r w:rsidRPr="00223493">
        <w:rPr>
          <w:rFonts w:hint="eastAsia"/>
          <w:b/>
          <w:u w:val="wave"/>
        </w:rPr>
        <w:t>10</w:t>
      </w:r>
      <w:r w:rsidRPr="00223493">
        <w:rPr>
          <w:rFonts w:hint="eastAsia"/>
          <w:b/>
          <w:u w:val="wave"/>
        </w:rPr>
        <w:t>日までに</w:t>
      </w:r>
      <w:r w:rsidR="00223493">
        <w:rPr>
          <w:rFonts w:hint="eastAsia"/>
          <w:b/>
          <w:u w:val="wave"/>
        </w:rPr>
        <w:t>受理される</w:t>
      </w:r>
      <w:r w:rsidRPr="00223493">
        <w:rPr>
          <w:rFonts w:hint="eastAsia"/>
          <w:b/>
          <w:u w:val="wave"/>
        </w:rPr>
        <w:t>必要があります</w:t>
      </w:r>
      <w:r>
        <w:rPr>
          <w:rFonts w:hint="eastAsia"/>
        </w:rPr>
        <w:t>。</w:t>
      </w:r>
    </w:p>
    <w:p w:rsidR="003232DF" w:rsidRDefault="00BA7DF2" w:rsidP="00EE50A5">
      <w:pPr>
        <w:ind w:leftChars="200" w:left="630" w:hangingChars="100" w:hanging="210"/>
      </w:pPr>
      <w:r>
        <w:rPr>
          <w:rFonts w:hint="eastAsia"/>
        </w:rPr>
        <w:t>・変更日が</w:t>
      </w:r>
      <w:r w:rsidR="003232DF">
        <w:rPr>
          <w:rFonts w:hint="eastAsia"/>
        </w:rPr>
        <w:t>4</w:t>
      </w:r>
      <w:r w:rsidR="003232DF">
        <w:rPr>
          <w:rFonts w:hint="eastAsia"/>
        </w:rPr>
        <w:t>月</w:t>
      </w:r>
      <w:r w:rsidR="003232DF">
        <w:rPr>
          <w:rFonts w:hint="eastAsia"/>
        </w:rPr>
        <w:t>1</w:t>
      </w:r>
      <w:r w:rsidR="003232DF">
        <w:rPr>
          <w:rFonts w:hint="eastAsia"/>
        </w:rPr>
        <w:t>日</w:t>
      </w:r>
      <w:r w:rsidR="00223493">
        <w:rPr>
          <w:rFonts w:hint="eastAsia"/>
        </w:rPr>
        <w:t>以降</w:t>
      </w:r>
      <w:r w:rsidR="003232DF">
        <w:rPr>
          <w:rFonts w:hint="eastAsia"/>
        </w:rPr>
        <w:t>の定員変更は</w:t>
      </w:r>
      <w:r w:rsidR="00223493">
        <w:rPr>
          <w:rFonts w:hint="eastAsia"/>
        </w:rPr>
        <w:t>、</w:t>
      </w:r>
      <w:r>
        <w:rPr>
          <w:rFonts w:hint="eastAsia"/>
        </w:rPr>
        <w:t>サービス種類が異なりますので</w:t>
      </w:r>
      <w:r w:rsidR="003232DF">
        <w:rPr>
          <w:rFonts w:hint="eastAsia"/>
        </w:rPr>
        <w:t>認め</w:t>
      </w:r>
      <w:r w:rsidR="00223493">
        <w:rPr>
          <w:rFonts w:hint="eastAsia"/>
        </w:rPr>
        <w:t>られ</w:t>
      </w:r>
      <w:r w:rsidR="003232DF">
        <w:rPr>
          <w:rFonts w:hint="eastAsia"/>
        </w:rPr>
        <w:t>ません。</w:t>
      </w:r>
      <w:r>
        <w:rPr>
          <w:rFonts w:hint="eastAsia"/>
        </w:rPr>
        <w:t>また、</w:t>
      </w:r>
      <w:r w:rsidRPr="00223493">
        <w:rPr>
          <w:rFonts w:hint="eastAsia"/>
          <w:b/>
          <w:u w:val="wave"/>
        </w:rPr>
        <w:t>遡り（</w:t>
      </w:r>
      <w:r w:rsidRPr="00223493">
        <w:rPr>
          <w:rFonts w:hint="eastAsia"/>
          <w:b/>
          <w:u w:val="wave"/>
        </w:rPr>
        <w:t>4</w:t>
      </w:r>
      <w:r w:rsidRPr="00223493">
        <w:rPr>
          <w:rFonts w:hint="eastAsia"/>
          <w:b/>
          <w:u w:val="wave"/>
        </w:rPr>
        <w:t>月に届出をする等）での変更届は認められません</w:t>
      </w:r>
      <w:r>
        <w:rPr>
          <w:rFonts w:hint="eastAsia"/>
        </w:rPr>
        <w:t>ので、十分ご注意ください</w:t>
      </w:r>
      <w:r w:rsidR="00230FD2">
        <w:rPr>
          <w:rFonts w:hint="eastAsia"/>
        </w:rPr>
        <w:t>（例２参照）</w:t>
      </w:r>
      <w:r>
        <w:rPr>
          <w:rFonts w:hint="eastAsia"/>
        </w:rPr>
        <w:t>。</w:t>
      </w:r>
    </w:p>
    <w:p w:rsidR="00BA7DF2" w:rsidRDefault="004A63E2" w:rsidP="00BA7DF2">
      <w:r>
        <w:rPr>
          <w:rFonts w:hint="eastAsia"/>
        </w:rPr>
        <w:t>（例２）</w:t>
      </w:r>
      <w:r w:rsidR="00F165C1" w:rsidRPr="00F165C1">
        <w:rPr>
          <w:rFonts w:hint="eastAsia"/>
        </w:rPr>
        <w:t>定員が</w:t>
      </w:r>
      <w:r w:rsidR="00F165C1" w:rsidRPr="00F165C1">
        <w:rPr>
          <w:rFonts w:hint="eastAsia"/>
        </w:rPr>
        <w:t>15</w:t>
      </w:r>
      <w:r w:rsidR="00F165C1" w:rsidRPr="00F165C1">
        <w:rPr>
          <w:rFonts w:hint="eastAsia"/>
        </w:rPr>
        <w:t>人の事業所で、</w:t>
      </w:r>
      <w:r w:rsidR="00021AED" w:rsidRPr="00021AED">
        <w:rPr>
          <w:rFonts w:hint="eastAsia"/>
        </w:rPr>
        <w:t>平成</w:t>
      </w:r>
      <w:r w:rsidR="00021AED" w:rsidRPr="00021AED">
        <w:rPr>
          <w:rFonts w:hint="eastAsia"/>
        </w:rPr>
        <w:t>28</w:t>
      </w:r>
      <w:r w:rsidR="00021AED" w:rsidRPr="00021AED">
        <w:rPr>
          <w:rFonts w:hint="eastAsia"/>
        </w:rPr>
        <w:t>年度以降</w:t>
      </w:r>
      <w:r w:rsidR="00C84265" w:rsidRPr="00021AED">
        <w:rPr>
          <w:rFonts w:hint="eastAsia"/>
        </w:rPr>
        <w:t>（</w:t>
      </w:r>
      <w:r w:rsidR="00C84265">
        <w:rPr>
          <w:rFonts w:hint="eastAsia"/>
        </w:rPr>
        <w:t>4</w:t>
      </w:r>
      <w:r w:rsidR="00C84265" w:rsidRPr="00021AED">
        <w:rPr>
          <w:rFonts w:hint="eastAsia"/>
        </w:rPr>
        <w:t>月</w:t>
      </w:r>
      <w:r w:rsidR="00C84265" w:rsidRPr="00021AED">
        <w:rPr>
          <w:rFonts w:hint="eastAsia"/>
        </w:rPr>
        <w:t>1</w:t>
      </w:r>
      <w:r w:rsidR="00C84265" w:rsidRPr="00021AED">
        <w:rPr>
          <w:rFonts w:hint="eastAsia"/>
        </w:rPr>
        <w:t>日付</w:t>
      </w:r>
      <w:r w:rsidR="00C84265">
        <w:rPr>
          <w:rFonts w:hint="eastAsia"/>
        </w:rPr>
        <w:t>含む</w:t>
      </w:r>
      <w:r w:rsidR="00C84265" w:rsidRPr="00021AED">
        <w:rPr>
          <w:rFonts w:hint="eastAsia"/>
        </w:rPr>
        <w:t>）</w:t>
      </w:r>
      <w:r w:rsidR="00021AED" w:rsidRPr="00021AED">
        <w:rPr>
          <w:rFonts w:hint="eastAsia"/>
        </w:rPr>
        <w:t>に</w:t>
      </w:r>
      <w:r w:rsidR="00BA7DF2">
        <w:rPr>
          <w:rFonts w:hint="eastAsia"/>
        </w:rPr>
        <w:t>定員変更を行う</w:t>
      </w:r>
      <w:r w:rsidR="00223493">
        <w:rPr>
          <w:rFonts w:hint="eastAsia"/>
        </w:rPr>
        <w:t>場合</w:t>
      </w:r>
    </w:p>
    <w:p w:rsidR="00EE50A5" w:rsidRDefault="00EE50A5" w:rsidP="00EE50A5">
      <w:pPr>
        <w:ind w:leftChars="200" w:left="630" w:hangingChars="100" w:hanging="210"/>
      </w:pPr>
      <w:r>
        <w:rPr>
          <w:rFonts w:hint="eastAsia"/>
        </w:rPr>
        <w:t>・変更後の</w:t>
      </w:r>
      <w:r w:rsidR="00BA7DF2">
        <w:rPr>
          <w:rFonts w:hint="eastAsia"/>
        </w:rPr>
        <w:t>定員</w:t>
      </w:r>
      <w:r>
        <w:rPr>
          <w:rFonts w:hint="eastAsia"/>
        </w:rPr>
        <w:t>数</w:t>
      </w:r>
      <w:r w:rsidR="00BA7DF2">
        <w:rPr>
          <w:rFonts w:hint="eastAsia"/>
        </w:rPr>
        <w:t>が</w:t>
      </w:r>
      <w:r w:rsidR="00BA7DF2">
        <w:rPr>
          <w:rFonts w:hint="eastAsia"/>
        </w:rPr>
        <w:t>18</w:t>
      </w:r>
      <w:r w:rsidR="00BA7DF2">
        <w:rPr>
          <w:rFonts w:hint="eastAsia"/>
        </w:rPr>
        <w:t>人</w:t>
      </w:r>
      <w:r w:rsidR="00223493">
        <w:rPr>
          <w:rFonts w:hint="eastAsia"/>
        </w:rPr>
        <w:t>以下</w:t>
      </w:r>
      <w:r>
        <w:rPr>
          <w:rFonts w:hint="eastAsia"/>
        </w:rPr>
        <w:t>であれば変更届での対応</w:t>
      </w:r>
      <w:r w:rsidR="00223493">
        <w:rPr>
          <w:rFonts w:hint="eastAsia"/>
        </w:rPr>
        <w:t>が</w:t>
      </w:r>
      <w:r>
        <w:rPr>
          <w:rFonts w:hint="eastAsia"/>
        </w:rPr>
        <w:t>可能です。</w:t>
      </w:r>
    </w:p>
    <w:p w:rsidR="002E4611" w:rsidRDefault="00EE50A5" w:rsidP="00EE50A5">
      <w:pPr>
        <w:ind w:leftChars="200" w:left="630" w:hangingChars="100" w:hanging="210"/>
      </w:pPr>
      <w:r>
        <w:rPr>
          <w:rFonts w:hint="eastAsia"/>
        </w:rPr>
        <w:t>・</w:t>
      </w:r>
      <w:r w:rsidRPr="00C84265">
        <w:rPr>
          <w:rFonts w:ascii="ＭＳ ゴシック" w:eastAsia="ＭＳ ゴシック" w:hAnsi="ＭＳ ゴシック" w:hint="eastAsia"/>
        </w:rPr>
        <w:t>定員数を19人以上に</w:t>
      </w:r>
      <w:r w:rsidR="00230FD2" w:rsidRPr="00C84265">
        <w:rPr>
          <w:rFonts w:ascii="ＭＳ ゴシック" w:eastAsia="ＭＳ ゴシック" w:hAnsi="ＭＳ ゴシック" w:hint="eastAsia"/>
        </w:rPr>
        <w:t>増やす</w:t>
      </w:r>
      <w:r w:rsidRPr="00C84265">
        <w:rPr>
          <w:rFonts w:ascii="ＭＳ ゴシック" w:eastAsia="ＭＳ ゴシック" w:hAnsi="ＭＳ ゴシック" w:hint="eastAsia"/>
        </w:rPr>
        <w:t>場合は、</w:t>
      </w:r>
      <w:r w:rsidR="00BA7DF2">
        <w:rPr>
          <w:rFonts w:hint="eastAsia"/>
        </w:rPr>
        <w:t>変更届ではなく</w:t>
      </w:r>
      <w:r>
        <w:rPr>
          <w:rFonts w:hint="eastAsia"/>
        </w:rPr>
        <w:t>、地域密着型通所</w:t>
      </w:r>
      <w:r w:rsidR="00021AED">
        <w:rPr>
          <w:rFonts w:hint="eastAsia"/>
        </w:rPr>
        <w:t>介護の廃止届の提出と</w:t>
      </w:r>
      <w:r w:rsidR="00021AED" w:rsidRPr="00C84265">
        <w:rPr>
          <w:rFonts w:hint="eastAsia"/>
          <w:b/>
          <w:u w:val="wave"/>
        </w:rPr>
        <w:t>通所介護の新規指定申請を行う必要があります</w:t>
      </w:r>
      <w:r w:rsidR="00C84265">
        <w:rPr>
          <w:rFonts w:hint="eastAsia"/>
        </w:rPr>
        <w:t>（</w:t>
      </w:r>
      <w:r w:rsidR="00C84265">
        <w:rPr>
          <w:rFonts w:hint="eastAsia"/>
        </w:rPr>
        <w:t>4</w:t>
      </w:r>
      <w:r w:rsidR="00C84265">
        <w:rPr>
          <w:rFonts w:hint="eastAsia"/>
        </w:rPr>
        <w:t>月</w:t>
      </w:r>
      <w:r w:rsidR="00C84265">
        <w:rPr>
          <w:rFonts w:hint="eastAsia"/>
        </w:rPr>
        <w:t>1</w:t>
      </w:r>
      <w:r w:rsidR="00C84265">
        <w:rPr>
          <w:rFonts w:hint="eastAsia"/>
        </w:rPr>
        <w:t>日指定の申請期間は、</w:t>
      </w:r>
      <w:r w:rsidR="00C84265">
        <w:rPr>
          <w:rFonts w:hint="eastAsia"/>
        </w:rPr>
        <w:t>2</w:t>
      </w:r>
      <w:r w:rsidR="00C84265">
        <w:rPr>
          <w:rFonts w:hint="eastAsia"/>
        </w:rPr>
        <w:t>月</w:t>
      </w:r>
      <w:r w:rsidR="00C84265">
        <w:rPr>
          <w:rFonts w:hint="eastAsia"/>
        </w:rPr>
        <w:t>24</w:t>
      </w:r>
      <w:r w:rsidR="00C84265">
        <w:rPr>
          <w:rFonts w:hint="eastAsia"/>
        </w:rPr>
        <w:t>日から</w:t>
      </w:r>
      <w:r w:rsidR="00C84265">
        <w:rPr>
          <w:rFonts w:hint="eastAsia"/>
        </w:rPr>
        <w:t>3</w:t>
      </w:r>
      <w:r w:rsidR="00C84265">
        <w:rPr>
          <w:rFonts w:hint="eastAsia"/>
        </w:rPr>
        <w:t>月</w:t>
      </w:r>
      <w:r w:rsidR="00C84265">
        <w:rPr>
          <w:rFonts w:hint="eastAsia"/>
        </w:rPr>
        <w:t>4</w:t>
      </w:r>
      <w:r w:rsidR="00C84265">
        <w:rPr>
          <w:rFonts w:hint="eastAsia"/>
        </w:rPr>
        <w:t>日までです）。</w:t>
      </w:r>
    </w:p>
    <w:p w:rsidR="00BA7DF2" w:rsidRDefault="00BA7DF2" w:rsidP="00230FD2">
      <w:pPr>
        <w:snapToGrid w:val="0"/>
      </w:pPr>
    </w:p>
    <w:p w:rsidR="005F12C7" w:rsidRPr="0074094C" w:rsidRDefault="00EE50A5" w:rsidP="00CF4804">
      <w:pPr>
        <w:ind w:left="210" w:hangingChars="100" w:hanging="210"/>
      </w:pPr>
      <w:r>
        <w:rPr>
          <w:rFonts w:hint="eastAsia"/>
        </w:rPr>
        <w:t>◎</w:t>
      </w:r>
      <w:r w:rsidR="005F12C7" w:rsidRPr="0074094C">
        <w:rPr>
          <w:rFonts w:hint="eastAsia"/>
        </w:rPr>
        <w:t>同法人が運営する定員</w:t>
      </w:r>
      <w:r w:rsidR="005F12C7" w:rsidRPr="0074094C">
        <w:rPr>
          <w:rFonts w:hint="eastAsia"/>
        </w:rPr>
        <w:t>19</w:t>
      </w:r>
      <w:r w:rsidR="005F12C7" w:rsidRPr="0074094C">
        <w:rPr>
          <w:rFonts w:hint="eastAsia"/>
        </w:rPr>
        <w:t>人以上の指定通所介護事業所のサテライトとなる場合</w:t>
      </w:r>
      <w:r w:rsidR="00CF4804">
        <w:rPr>
          <w:rFonts w:hint="eastAsia"/>
        </w:rPr>
        <w:t>等</w:t>
      </w:r>
      <w:r>
        <w:rPr>
          <w:rFonts w:hint="eastAsia"/>
        </w:rPr>
        <w:t>の考え方</w:t>
      </w:r>
    </w:p>
    <w:p w:rsidR="00CF4804" w:rsidRDefault="0009129B" w:rsidP="0009129B">
      <w:pPr>
        <w:ind w:leftChars="100" w:left="210" w:firstLineChars="100" w:firstLine="210"/>
        <w:rPr>
          <w:rFonts w:ascii="ＭＳ ゴシック" w:eastAsia="ＭＳ ゴシック" w:hAnsi="ＭＳ ゴシック"/>
        </w:rPr>
      </w:pPr>
      <w:r>
        <w:rPr>
          <w:rFonts w:hint="eastAsia"/>
        </w:rPr>
        <w:t>サテライトの必要性について検討を行った結果、原則サテライト化は認めませんが、救済措置として</w:t>
      </w:r>
      <w:r w:rsidRPr="00CF4804">
        <w:rPr>
          <w:rFonts w:ascii="ＭＳ ゴシック" w:eastAsia="ＭＳ ゴシック" w:hAnsi="ＭＳ ゴシック" w:hint="eastAsia"/>
        </w:rPr>
        <w:t>3月1日付でのサテライト化のみ認めることとなりました。</w:t>
      </w:r>
    </w:p>
    <w:p w:rsidR="000F0F57" w:rsidRDefault="00CF4804" w:rsidP="0009129B">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w:t>
      </w:r>
      <w:r w:rsidR="008D2A76">
        <w:rPr>
          <w:rFonts w:ascii="ＭＳ ゴシック" w:eastAsia="ＭＳ ゴシック" w:hAnsi="ＭＳ ゴシック" w:hint="eastAsia"/>
        </w:rPr>
        <w:t>サテライト事業所</w:t>
      </w:r>
      <w:r w:rsidR="00563962">
        <w:rPr>
          <w:rFonts w:ascii="ＭＳ ゴシック" w:eastAsia="ＭＳ ゴシック" w:hAnsi="ＭＳ ゴシック" w:hint="eastAsia"/>
        </w:rPr>
        <w:t>と本体事業所との合算で</w:t>
      </w:r>
      <w:r w:rsidR="008D2A76">
        <w:rPr>
          <w:rFonts w:ascii="ＭＳ ゴシック" w:eastAsia="ＭＳ ゴシック" w:hAnsi="ＭＳ ゴシック" w:hint="eastAsia"/>
        </w:rPr>
        <w:t>規模</w:t>
      </w:r>
      <w:r w:rsidR="00563962">
        <w:rPr>
          <w:rFonts w:ascii="ＭＳ ゴシック" w:eastAsia="ＭＳ ゴシック" w:hAnsi="ＭＳ ゴシック" w:hint="eastAsia"/>
        </w:rPr>
        <w:t>を算定することとなりますのでご留意ください。</w:t>
      </w:r>
    </w:p>
    <w:p w:rsidR="005F12C7" w:rsidRDefault="000F0F57" w:rsidP="0009129B">
      <w:pPr>
        <w:ind w:leftChars="100" w:left="210" w:firstLineChars="100" w:firstLine="210"/>
      </w:pPr>
      <w:r>
        <w:rPr>
          <w:rFonts w:ascii="ＭＳ ゴシック" w:eastAsia="ＭＳ ゴシック" w:hAnsi="ＭＳ ゴシック" w:hint="eastAsia"/>
        </w:rPr>
        <w:t>サテライト化に伴う届出は、</w:t>
      </w:r>
      <w:r w:rsidR="0009129B" w:rsidRPr="00CF4804">
        <w:rPr>
          <w:rFonts w:ascii="ＭＳ ゴシック" w:eastAsia="ＭＳ ゴシック" w:hAnsi="ＭＳ ゴシック" w:hint="eastAsia"/>
        </w:rPr>
        <w:t>3月10日までの受付となります</w:t>
      </w:r>
      <w:r>
        <w:rPr>
          <w:rFonts w:ascii="ＭＳ ゴシック" w:eastAsia="ＭＳ ゴシック" w:hAnsi="ＭＳ ゴシック" w:hint="eastAsia"/>
        </w:rPr>
        <w:t>。</w:t>
      </w:r>
      <w:r w:rsidR="00CF4804">
        <w:rPr>
          <w:rFonts w:ascii="ＭＳ ゴシック" w:eastAsia="ＭＳ ゴシック" w:hAnsi="ＭＳ ゴシック" w:hint="eastAsia"/>
        </w:rPr>
        <w:t>必要な手続きや要件については介護事業者課までお問合せください</w:t>
      </w:r>
      <w:r w:rsidR="0009129B" w:rsidRPr="00CF4804">
        <w:rPr>
          <w:rFonts w:ascii="ＭＳ ゴシック" w:eastAsia="ＭＳ ゴシック" w:hAnsi="ＭＳ ゴシック" w:hint="eastAsia"/>
        </w:rPr>
        <w:t>。</w:t>
      </w:r>
    </w:p>
    <w:p w:rsidR="0009129B" w:rsidRPr="00CF4804" w:rsidRDefault="0009129B" w:rsidP="00230FD2">
      <w:pPr>
        <w:snapToGrid w:val="0"/>
      </w:pPr>
    </w:p>
    <w:p w:rsidR="005F12C7" w:rsidRPr="0074094C" w:rsidRDefault="0009129B" w:rsidP="0074094C">
      <w:r>
        <w:rPr>
          <w:rFonts w:hint="eastAsia"/>
        </w:rPr>
        <w:t>◎</w:t>
      </w:r>
      <w:r w:rsidR="005F12C7" w:rsidRPr="0074094C">
        <w:rPr>
          <w:rFonts w:hint="eastAsia"/>
        </w:rPr>
        <w:t>介護予防通所介護の取り扱いについて</w:t>
      </w:r>
    </w:p>
    <w:p w:rsidR="005F12C7" w:rsidRPr="0074094C" w:rsidRDefault="005F12C7" w:rsidP="0009129B">
      <w:pPr>
        <w:ind w:leftChars="100" w:left="210" w:firstLineChars="100" w:firstLine="210"/>
      </w:pPr>
      <w:r w:rsidRPr="0074094C">
        <w:rPr>
          <w:rFonts w:hint="eastAsia"/>
        </w:rPr>
        <w:t>介護予防通所介護については、地域密着型サービスへ</w:t>
      </w:r>
      <w:r w:rsidR="0009129B">
        <w:rPr>
          <w:rFonts w:hint="eastAsia"/>
        </w:rPr>
        <w:t>の</w:t>
      </w:r>
      <w:r w:rsidRPr="0074094C">
        <w:rPr>
          <w:rFonts w:hint="eastAsia"/>
        </w:rPr>
        <w:t>移行</w:t>
      </w:r>
      <w:r w:rsidR="0009129B">
        <w:rPr>
          <w:rFonts w:hint="eastAsia"/>
        </w:rPr>
        <w:t>はありませんので</w:t>
      </w:r>
      <w:r w:rsidRPr="0074094C">
        <w:rPr>
          <w:rFonts w:hint="eastAsia"/>
        </w:rPr>
        <w:t>、</w:t>
      </w:r>
      <w:r w:rsidR="0009129B">
        <w:rPr>
          <w:rFonts w:hint="eastAsia"/>
        </w:rPr>
        <w:t>特に変更点はありません（定員数が</w:t>
      </w:r>
      <w:r w:rsidR="0009129B">
        <w:rPr>
          <w:rFonts w:hint="eastAsia"/>
        </w:rPr>
        <w:t>18</w:t>
      </w:r>
      <w:r w:rsidR="0009129B">
        <w:rPr>
          <w:rFonts w:hint="eastAsia"/>
        </w:rPr>
        <w:t>人以下の事業所は</w:t>
      </w:r>
      <w:r w:rsidR="00CF4804">
        <w:rPr>
          <w:rFonts w:hint="eastAsia"/>
        </w:rPr>
        <w:t>、</w:t>
      </w:r>
      <w:r w:rsidR="00CF4804">
        <w:rPr>
          <w:rFonts w:hint="eastAsia"/>
        </w:rPr>
        <w:t>4</w:t>
      </w:r>
      <w:r w:rsidR="00CF4804">
        <w:rPr>
          <w:rFonts w:hint="eastAsia"/>
        </w:rPr>
        <w:t>月</w:t>
      </w:r>
      <w:r w:rsidR="00CF4804">
        <w:rPr>
          <w:rFonts w:hint="eastAsia"/>
        </w:rPr>
        <w:t>1</w:t>
      </w:r>
      <w:r w:rsidR="00CF4804">
        <w:rPr>
          <w:rFonts w:hint="eastAsia"/>
        </w:rPr>
        <w:t>日以降</w:t>
      </w:r>
      <w:r w:rsidR="00E84143">
        <w:rPr>
          <w:rFonts w:hint="eastAsia"/>
        </w:rPr>
        <w:t>『地域密着型通所介護』と『介護予防通所介護』の指定を受けていることとなります）。</w:t>
      </w:r>
    </w:p>
    <w:sectPr w:rsidR="005F12C7" w:rsidRPr="0074094C" w:rsidSect="0009129B">
      <w:pgSz w:w="11906" w:h="16838" w:code="9"/>
      <w:pgMar w:top="1134" w:right="1134" w:bottom="1134" w:left="1134"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978" w:rsidRDefault="003B7978" w:rsidP="008B56F1">
      <w:r>
        <w:separator/>
      </w:r>
    </w:p>
  </w:endnote>
  <w:endnote w:type="continuationSeparator" w:id="0">
    <w:p w:rsidR="003B7978" w:rsidRDefault="003B7978" w:rsidP="008B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978" w:rsidRDefault="003B7978" w:rsidP="008B56F1">
      <w:r>
        <w:separator/>
      </w:r>
    </w:p>
  </w:footnote>
  <w:footnote w:type="continuationSeparator" w:id="0">
    <w:p w:rsidR="003B7978" w:rsidRDefault="003B7978" w:rsidP="008B5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mailMerge>
    <w:mainDocumentType w:val="formLetters"/>
    <w:dataType w:val="textFile"/>
    <w:activeRecord w:val="-1"/>
  </w:mailMerge>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A0"/>
    <w:rsid w:val="00016A8D"/>
    <w:rsid w:val="00021AED"/>
    <w:rsid w:val="0009129B"/>
    <w:rsid w:val="000B2571"/>
    <w:rsid w:val="000D0F10"/>
    <w:rsid w:val="000F0F57"/>
    <w:rsid w:val="0016795F"/>
    <w:rsid w:val="00223493"/>
    <w:rsid w:val="00230FD2"/>
    <w:rsid w:val="002975DE"/>
    <w:rsid w:val="002C0AA0"/>
    <w:rsid w:val="002E4611"/>
    <w:rsid w:val="003232DF"/>
    <w:rsid w:val="003B7978"/>
    <w:rsid w:val="0040183C"/>
    <w:rsid w:val="00436203"/>
    <w:rsid w:val="004A63E2"/>
    <w:rsid w:val="00563962"/>
    <w:rsid w:val="00594CC5"/>
    <w:rsid w:val="005C50A7"/>
    <w:rsid w:val="005F12C7"/>
    <w:rsid w:val="005F1F19"/>
    <w:rsid w:val="00606A1A"/>
    <w:rsid w:val="00614737"/>
    <w:rsid w:val="00673BBD"/>
    <w:rsid w:val="006A0C40"/>
    <w:rsid w:val="006D5D95"/>
    <w:rsid w:val="0074094C"/>
    <w:rsid w:val="0077126D"/>
    <w:rsid w:val="00781CA7"/>
    <w:rsid w:val="007A25E9"/>
    <w:rsid w:val="007F1063"/>
    <w:rsid w:val="00894872"/>
    <w:rsid w:val="008B56F1"/>
    <w:rsid w:val="008C664E"/>
    <w:rsid w:val="008D2A76"/>
    <w:rsid w:val="008E2087"/>
    <w:rsid w:val="009B2246"/>
    <w:rsid w:val="009B3726"/>
    <w:rsid w:val="009B7CC2"/>
    <w:rsid w:val="009C34B0"/>
    <w:rsid w:val="00A23B10"/>
    <w:rsid w:val="00A4610D"/>
    <w:rsid w:val="00A6209C"/>
    <w:rsid w:val="00AE2AE3"/>
    <w:rsid w:val="00AE3930"/>
    <w:rsid w:val="00B374E9"/>
    <w:rsid w:val="00BA7DF2"/>
    <w:rsid w:val="00BB7997"/>
    <w:rsid w:val="00C61E17"/>
    <w:rsid w:val="00C71FC1"/>
    <w:rsid w:val="00C84265"/>
    <w:rsid w:val="00CA7192"/>
    <w:rsid w:val="00CE230D"/>
    <w:rsid w:val="00CF4804"/>
    <w:rsid w:val="00D13677"/>
    <w:rsid w:val="00D40D06"/>
    <w:rsid w:val="00D450F1"/>
    <w:rsid w:val="00D51050"/>
    <w:rsid w:val="00D66ACD"/>
    <w:rsid w:val="00E40CAD"/>
    <w:rsid w:val="00E4175C"/>
    <w:rsid w:val="00E422D9"/>
    <w:rsid w:val="00E84143"/>
    <w:rsid w:val="00EA7CAB"/>
    <w:rsid w:val="00EE50A5"/>
    <w:rsid w:val="00F165C1"/>
    <w:rsid w:val="00F54F70"/>
    <w:rsid w:val="00FA04F3"/>
    <w:rsid w:val="00FA3677"/>
    <w:rsid w:val="00FB7E85"/>
    <w:rsid w:val="00FE1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6F1"/>
    <w:pPr>
      <w:tabs>
        <w:tab w:val="center" w:pos="4252"/>
        <w:tab w:val="right" w:pos="8504"/>
      </w:tabs>
      <w:snapToGrid w:val="0"/>
    </w:pPr>
  </w:style>
  <w:style w:type="character" w:customStyle="1" w:styleId="a4">
    <w:name w:val="ヘッダー (文字)"/>
    <w:basedOn w:val="a0"/>
    <w:link w:val="a3"/>
    <w:uiPriority w:val="99"/>
    <w:rsid w:val="008B56F1"/>
  </w:style>
  <w:style w:type="paragraph" w:styleId="a5">
    <w:name w:val="footer"/>
    <w:basedOn w:val="a"/>
    <w:link w:val="a6"/>
    <w:uiPriority w:val="99"/>
    <w:unhideWhenUsed/>
    <w:rsid w:val="008B56F1"/>
    <w:pPr>
      <w:tabs>
        <w:tab w:val="center" w:pos="4252"/>
        <w:tab w:val="right" w:pos="8504"/>
      </w:tabs>
      <w:snapToGrid w:val="0"/>
    </w:pPr>
  </w:style>
  <w:style w:type="character" w:customStyle="1" w:styleId="a6">
    <w:name w:val="フッター (文字)"/>
    <w:basedOn w:val="a0"/>
    <w:link w:val="a5"/>
    <w:uiPriority w:val="99"/>
    <w:rsid w:val="008B56F1"/>
  </w:style>
  <w:style w:type="paragraph" w:styleId="a7">
    <w:name w:val="Note Heading"/>
    <w:basedOn w:val="a"/>
    <w:next w:val="a"/>
    <w:link w:val="a8"/>
    <w:uiPriority w:val="99"/>
    <w:unhideWhenUsed/>
    <w:rsid w:val="00D13677"/>
    <w:pPr>
      <w:jc w:val="center"/>
    </w:pPr>
  </w:style>
  <w:style w:type="character" w:customStyle="1" w:styleId="a8">
    <w:name w:val="記 (文字)"/>
    <w:basedOn w:val="a0"/>
    <w:link w:val="a7"/>
    <w:uiPriority w:val="99"/>
    <w:rsid w:val="00D13677"/>
  </w:style>
  <w:style w:type="paragraph" w:styleId="a9">
    <w:name w:val="Closing"/>
    <w:basedOn w:val="a"/>
    <w:link w:val="aa"/>
    <w:uiPriority w:val="99"/>
    <w:unhideWhenUsed/>
    <w:rsid w:val="00D13677"/>
    <w:pPr>
      <w:jc w:val="right"/>
    </w:pPr>
  </w:style>
  <w:style w:type="character" w:customStyle="1" w:styleId="aa">
    <w:name w:val="結語 (文字)"/>
    <w:basedOn w:val="a0"/>
    <w:link w:val="a9"/>
    <w:uiPriority w:val="99"/>
    <w:rsid w:val="00D13677"/>
  </w:style>
  <w:style w:type="character" w:styleId="ab">
    <w:name w:val="Hyperlink"/>
    <w:basedOn w:val="a0"/>
    <w:uiPriority w:val="99"/>
    <w:unhideWhenUsed/>
    <w:rsid w:val="00D66ACD"/>
    <w:rPr>
      <w:color w:val="0000FF" w:themeColor="hyperlink"/>
      <w:u w:val="single"/>
    </w:rPr>
  </w:style>
  <w:style w:type="character" w:styleId="ac">
    <w:name w:val="FollowedHyperlink"/>
    <w:basedOn w:val="a0"/>
    <w:uiPriority w:val="99"/>
    <w:semiHidden/>
    <w:unhideWhenUsed/>
    <w:rsid w:val="00D66ACD"/>
    <w:rPr>
      <w:color w:val="800080" w:themeColor="followedHyperlink"/>
      <w:u w:val="single"/>
    </w:rPr>
  </w:style>
  <w:style w:type="paragraph" w:styleId="ad">
    <w:name w:val="Balloon Text"/>
    <w:basedOn w:val="a"/>
    <w:link w:val="ae"/>
    <w:uiPriority w:val="99"/>
    <w:semiHidden/>
    <w:unhideWhenUsed/>
    <w:rsid w:val="00F54F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4F70"/>
    <w:rPr>
      <w:rFonts w:asciiTheme="majorHAnsi" w:eastAsiaTheme="majorEastAsia" w:hAnsiTheme="majorHAnsi" w:cstheme="majorBidi"/>
      <w:sz w:val="18"/>
      <w:szCs w:val="18"/>
    </w:rPr>
  </w:style>
  <w:style w:type="table" w:styleId="af">
    <w:name w:val="Table Grid"/>
    <w:basedOn w:val="a1"/>
    <w:uiPriority w:val="59"/>
    <w:rsid w:val="008E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6F1"/>
    <w:pPr>
      <w:tabs>
        <w:tab w:val="center" w:pos="4252"/>
        <w:tab w:val="right" w:pos="8504"/>
      </w:tabs>
      <w:snapToGrid w:val="0"/>
    </w:pPr>
  </w:style>
  <w:style w:type="character" w:customStyle="1" w:styleId="a4">
    <w:name w:val="ヘッダー (文字)"/>
    <w:basedOn w:val="a0"/>
    <w:link w:val="a3"/>
    <w:uiPriority w:val="99"/>
    <w:rsid w:val="008B56F1"/>
  </w:style>
  <w:style w:type="paragraph" w:styleId="a5">
    <w:name w:val="footer"/>
    <w:basedOn w:val="a"/>
    <w:link w:val="a6"/>
    <w:uiPriority w:val="99"/>
    <w:unhideWhenUsed/>
    <w:rsid w:val="008B56F1"/>
    <w:pPr>
      <w:tabs>
        <w:tab w:val="center" w:pos="4252"/>
        <w:tab w:val="right" w:pos="8504"/>
      </w:tabs>
      <w:snapToGrid w:val="0"/>
    </w:pPr>
  </w:style>
  <w:style w:type="character" w:customStyle="1" w:styleId="a6">
    <w:name w:val="フッター (文字)"/>
    <w:basedOn w:val="a0"/>
    <w:link w:val="a5"/>
    <w:uiPriority w:val="99"/>
    <w:rsid w:val="008B56F1"/>
  </w:style>
  <w:style w:type="paragraph" w:styleId="a7">
    <w:name w:val="Note Heading"/>
    <w:basedOn w:val="a"/>
    <w:next w:val="a"/>
    <w:link w:val="a8"/>
    <w:uiPriority w:val="99"/>
    <w:unhideWhenUsed/>
    <w:rsid w:val="00D13677"/>
    <w:pPr>
      <w:jc w:val="center"/>
    </w:pPr>
  </w:style>
  <w:style w:type="character" w:customStyle="1" w:styleId="a8">
    <w:name w:val="記 (文字)"/>
    <w:basedOn w:val="a0"/>
    <w:link w:val="a7"/>
    <w:uiPriority w:val="99"/>
    <w:rsid w:val="00D13677"/>
  </w:style>
  <w:style w:type="paragraph" w:styleId="a9">
    <w:name w:val="Closing"/>
    <w:basedOn w:val="a"/>
    <w:link w:val="aa"/>
    <w:uiPriority w:val="99"/>
    <w:unhideWhenUsed/>
    <w:rsid w:val="00D13677"/>
    <w:pPr>
      <w:jc w:val="right"/>
    </w:pPr>
  </w:style>
  <w:style w:type="character" w:customStyle="1" w:styleId="aa">
    <w:name w:val="結語 (文字)"/>
    <w:basedOn w:val="a0"/>
    <w:link w:val="a9"/>
    <w:uiPriority w:val="99"/>
    <w:rsid w:val="00D13677"/>
  </w:style>
  <w:style w:type="character" w:styleId="ab">
    <w:name w:val="Hyperlink"/>
    <w:basedOn w:val="a0"/>
    <w:uiPriority w:val="99"/>
    <w:unhideWhenUsed/>
    <w:rsid w:val="00D66ACD"/>
    <w:rPr>
      <w:color w:val="0000FF" w:themeColor="hyperlink"/>
      <w:u w:val="single"/>
    </w:rPr>
  </w:style>
  <w:style w:type="character" w:styleId="ac">
    <w:name w:val="FollowedHyperlink"/>
    <w:basedOn w:val="a0"/>
    <w:uiPriority w:val="99"/>
    <w:semiHidden/>
    <w:unhideWhenUsed/>
    <w:rsid w:val="00D66ACD"/>
    <w:rPr>
      <w:color w:val="800080" w:themeColor="followedHyperlink"/>
      <w:u w:val="single"/>
    </w:rPr>
  </w:style>
  <w:style w:type="paragraph" w:styleId="ad">
    <w:name w:val="Balloon Text"/>
    <w:basedOn w:val="a"/>
    <w:link w:val="ae"/>
    <w:uiPriority w:val="99"/>
    <w:semiHidden/>
    <w:unhideWhenUsed/>
    <w:rsid w:val="00F54F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4F70"/>
    <w:rPr>
      <w:rFonts w:asciiTheme="majorHAnsi" w:eastAsiaTheme="majorEastAsia" w:hAnsiTheme="majorHAnsi" w:cstheme="majorBidi"/>
      <w:sz w:val="18"/>
      <w:szCs w:val="18"/>
    </w:rPr>
  </w:style>
  <w:style w:type="table" w:styleId="af">
    <w:name w:val="Table Grid"/>
    <w:basedOn w:val="a1"/>
    <w:uiPriority w:val="59"/>
    <w:rsid w:val="008E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FB45B-50A9-4EF8-B69B-506BDDBF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2</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19</cp:revision>
  <cp:lastPrinted>2016-02-02T08:06:00Z</cp:lastPrinted>
  <dcterms:created xsi:type="dcterms:W3CDTF">2016-01-12T00:18:00Z</dcterms:created>
  <dcterms:modified xsi:type="dcterms:W3CDTF">2016-02-03T01:00:00Z</dcterms:modified>
</cp:coreProperties>
</file>