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D1" w:rsidRPr="00025E94" w:rsidRDefault="003932EA" w:rsidP="00F741A0">
      <w:pPr>
        <w:jc w:val="center"/>
        <w:rPr>
          <w:rFonts w:ascii="ＭＳ ゴシック" w:eastAsia="ＭＳ ゴシック" w:hAnsi="ＭＳ ゴシック"/>
          <w:sz w:val="22"/>
        </w:rPr>
      </w:pPr>
      <w:r w:rsidRPr="00025E94">
        <w:rPr>
          <w:rFonts w:ascii="ＭＳ ゴシック" w:eastAsia="ＭＳ ゴシック" w:hAnsi="ＭＳ ゴシック" w:hint="eastAsia"/>
          <w:sz w:val="22"/>
        </w:rPr>
        <w:t>社会福祉施設等への応援職員</w:t>
      </w:r>
      <w:r w:rsidR="002417D8" w:rsidRPr="00025E94">
        <w:rPr>
          <w:rFonts w:ascii="ＭＳ ゴシック" w:eastAsia="ＭＳ ゴシック" w:hAnsi="ＭＳ ゴシック" w:hint="eastAsia"/>
          <w:sz w:val="22"/>
        </w:rPr>
        <w:t>派遣に</w:t>
      </w:r>
      <w:r w:rsidR="00ED3FD1" w:rsidRPr="00025E94">
        <w:rPr>
          <w:rFonts w:ascii="ＭＳ ゴシック" w:eastAsia="ＭＳ ゴシック" w:hAnsi="ＭＳ ゴシック" w:hint="eastAsia"/>
          <w:sz w:val="22"/>
        </w:rPr>
        <w:t>関する</w:t>
      </w:r>
      <w:r w:rsidR="002417D8" w:rsidRPr="00025E94">
        <w:rPr>
          <w:rFonts w:ascii="ＭＳ ゴシック" w:eastAsia="ＭＳ ゴシック" w:hAnsi="ＭＳ ゴシック" w:hint="eastAsia"/>
          <w:sz w:val="22"/>
        </w:rPr>
        <w:t>事務取扱</w:t>
      </w:r>
      <w:r w:rsidR="00A75EE6" w:rsidRPr="00025E94">
        <w:rPr>
          <w:rFonts w:ascii="ＭＳ ゴシック" w:eastAsia="ＭＳ ゴシック" w:hAnsi="ＭＳ ゴシック" w:hint="eastAsia"/>
          <w:sz w:val="22"/>
        </w:rPr>
        <w:t>要領</w:t>
      </w:r>
    </w:p>
    <w:p w:rsidR="00ED3FD1" w:rsidRPr="00025E94" w:rsidRDefault="00ED3FD1" w:rsidP="00F741A0">
      <w:pPr>
        <w:jc w:val="left"/>
        <w:rPr>
          <w:rFonts w:ascii="ＭＳ ゴシック" w:eastAsia="ＭＳ ゴシック" w:hAnsi="ＭＳ ゴシック"/>
        </w:rPr>
      </w:pPr>
    </w:p>
    <w:p w:rsidR="007837D1" w:rsidRPr="00025E94" w:rsidRDefault="007837D1" w:rsidP="00F741A0">
      <w:pPr>
        <w:jc w:val="left"/>
        <w:rPr>
          <w:rFonts w:ascii="ＭＳ ゴシック" w:eastAsia="ＭＳ ゴシック" w:hAnsi="ＭＳ ゴシック"/>
        </w:rPr>
      </w:pPr>
    </w:p>
    <w:p w:rsidR="00844CB4" w:rsidRPr="00025E94" w:rsidRDefault="00A75EE6" w:rsidP="005B0B35">
      <w:pPr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（目的</w:t>
      </w:r>
      <w:r w:rsidR="005B0B35" w:rsidRPr="00025E94">
        <w:rPr>
          <w:rFonts w:ascii="ＭＳ ゴシック" w:eastAsia="ＭＳ ゴシック" w:hAnsi="ＭＳ ゴシック" w:hint="eastAsia"/>
        </w:rPr>
        <w:t>）</w:t>
      </w:r>
    </w:p>
    <w:p w:rsidR="00844CB4" w:rsidRPr="00025E94" w:rsidRDefault="00844CB4" w:rsidP="005B0B35">
      <w:pPr>
        <w:pStyle w:val="a3"/>
        <w:numPr>
          <w:ilvl w:val="0"/>
          <w:numId w:val="2"/>
        </w:numPr>
        <w:ind w:leftChars="0" w:left="284" w:hanging="284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この</w:t>
      </w:r>
      <w:r w:rsidR="00A75EE6" w:rsidRPr="00025E94">
        <w:rPr>
          <w:rFonts w:ascii="ＭＳ ゴシック" w:eastAsia="ＭＳ ゴシック" w:hAnsi="ＭＳ ゴシック" w:hint="eastAsia"/>
        </w:rPr>
        <w:t>要領</w:t>
      </w:r>
      <w:r w:rsidRPr="00025E94">
        <w:rPr>
          <w:rFonts w:ascii="ＭＳ ゴシック" w:eastAsia="ＭＳ ゴシック" w:hAnsi="ＭＳ ゴシック" w:hint="eastAsia"/>
        </w:rPr>
        <w:t>は、</w:t>
      </w:r>
      <w:r w:rsidR="00DD2525" w:rsidRPr="00025E94">
        <w:rPr>
          <w:rFonts w:ascii="ＭＳ ゴシック" w:eastAsia="ＭＳ ゴシック" w:hAnsi="ＭＳ ゴシック" w:hint="eastAsia"/>
        </w:rPr>
        <w:t>大阪</w:t>
      </w:r>
      <w:r w:rsidR="005B0B35" w:rsidRPr="00025E94">
        <w:rPr>
          <w:rFonts w:ascii="ＭＳ ゴシック" w:eastAsia="ＭＳ ゴシック" w:hAnsi="ＭＳ ゴシック" w:hint="eastAsia"/>
        </w:rPr>
        <w:t>府</w:t>
      </w:r>
      <w:r w:rsidR="00A75EE6" w:rsidRPr="00025E94">
        <w:rPr>
          <w:rFonts w:ascii="ＭＳ ゴシック" w:eastAsia="ＭＳ ゴシック" w:hAnsi="ＭＳ ゴシック" w:hint="eastAsia"/>
        </w:rPr>
        <w:t>内</w:t>
      </w:r>
      <w:r w:rsidR="00DD2525" w:rsidRPr="00025E94">
        <w:rPr>
          <w:rFonts w:ascii="ＭＳ ゴシック" w:eastAsia="ＭＳ ゴシック" w:hAnsi="ＭＳ ゴシック" w:hint="eastAsia"/>
        </w:rPr>
        <w:t>（以下「府</w:t>
      </w:r>
      <w:r w:rsidR="00A75EE6" w:rsidRPr="00025E94">
        <w:rPr>
          <w:rFonts w:ascii="ＭＳ ゴシック" w:eastAsia="ＭＳ ゴシック" w:hAnsi="ＭＳ ゴシック" w:hint="eastAsia"/>
        </w:rPr>
        <w:t>内</w:t>
      </w:r>
      <w:r w:rsidR="00DD2525" w:rsidRPr="00025E94">
        <w:rPr>
          <w:rFonts w:ascii="ＭＳ ゴシック" w:eastAsia="ＭＳ ゴシック" w:hAnsi="ＭＳ ゴシック" w:hint="eastAsia"/>
        </w:rPr>
        <w:t>」という。）</w:t>
      </w:r>
      <w:r w:rsidR="005B0B35" w:rsidRPr="00025E94">
        <w:rPr>
          <w:rFonts w:ascii="ＭＳ ゴシック" w:eastAsia="ＭＳ ゴシック" w:hAnsi="ＭＳ ゴシック" w:hint="eastAsia"/>
        </w:rPr>
        <w:t>の</w:t>
      </w:r>
      <w:r w:rsidRPr="00025E94">
        <w:rPr>
          <w:rFonts w:ascii="ＭＳ ゴシック" w:eastAsia="ＭＳ ゴシック" w:hAnsi="ＭＳ ゴシック" w:hint="eastAsia"/>
        </w:rPr>
        <w:t>社会福祉施設等</w:t>
      </w:r>
      <w:r w:rsidR="00E829FA" w:rsidRPr="00025E94">
        <w:rPr>
          <w:rFonts w:ascii="ＭＳ ゴシック" w:eastAsia="ＭＳ ゴシック" w:hAnsi="ＭＳ ゴシック" w:hint="eastAsia"/>
        </w:rPr>
        <w:t>において</w:t>
      </w:r>
      <w:r w:rsidR="00050F1F" w:rsidRPr="00025E94">
        <w:rPr>
          <w:rFonts w:ascii="ＭＳ ゴシック" w:eastAsia="ＭＳ ゴシック" w:hAnsi="ＭＳ ゴシック" w:hint="eastAsia"/>
        </w:rPr>
        <w:t>新型コロナウイルス</w:t>
      </w:r>
      <w:r w:rsidR="00E829FA" w:rsidRPr="00025E94">
        <w:rPr>
          <w:rFonts w:ascii="ＭＳ ゴシック" w:eastAsia="ＭＳ ゴシック" w:hAnsi="ＭＳ ゴシック" w:hint="eastAsia"/>
        </w:rPr>
        <w:t>感染症</w:t>
      </w:r>
      <w:r w:rsidR="00DC1D1A" w:rsidRPr="00025E94">
        <w:rPr>
          <w:rFonts w:ascii="ＭＳ ゴシック" w:eastAsia="ＭＳ ゴシック" w:hAnsi="ＭＳ ゴシック" w:hint="eastAsia"/>
        </w:rPr>
        <w:t>（新型インフルエンザ等</w:t>
      </w:r>
      <w:r w:rsidR="0057542E" w:rsidRPr="00025E94">
        <w:rPr>
          <w:rFonts w:ascii="ＭＳ ゴシック" w:eastAsia="ＭＳ ゴシック" w:hAnsi="ＭＳ ゴシック" w:hint="eastAsia"/>
        </w:rPr>
        <w:t>対策特別措置法（平成24年法律第31号）附則第1条の2第1項に規定する新型コロナウイルス感染症をいう。以下「感染症」という</w:t>
      </w:r>
      <w:r w:rsidR="00C67468" w:rsidRPr="00025E94">
        <w:rPr>
          <w:rFonts w:ascii="ＭＳ ゴシック" w:eastAsia="ＭＳ ゴシック" w:hAnsi="ＭＳ ゴシック" w:hint="eastAsia"/>
        </w:rPr>
        <w:t>。</w:t>
      </w:r>
      <w:r w:rsidR="0057542E" w:rsidRPr="00025E94">
        <w:rPr>
          <w:rFonts w:ascii="ＭＳ ゴシック" w:eastAsia="ＭＳ ゴシック" w:hAnsi="ＭＳ ゴシック" w:hint="eastAsia"/>
        </w:rPr>
        <w:t>）</w:t>
      </w:r>
      <w:r w:rsidR="00C67468" w:rsidRPr="00025E94">
        <w:rPr>
          <w:rFonts w:ascii="ＭＳ ゴシック" w:eastAsia="ＭＳ ゴシック" w:hAnsi="ＭＳ ゴシック" w:hint="eastAsia"/>
        </w:rPr>
        <w:t>の影響により、</w:t>
      </w:r>
      <w:r w:rsidR="00E829FA" w:rsidRPr="00025E94">
        <w:rPr>
          <w:rFonts w:ascii="ＭＳ ゴシック" w:eastAsia="ＭＳ ゴシック" w:hAnsi="ＭＳ ゴシック" w:hint="eastAsia"/>
        </w:rPr>
        <w:t>当該社会福祉施設</w:t>
      </w:r>
      <w:r w:rsidR="005D22C6" w:rsidRPr="00025E94">
        <w:rPr>
          <w:rFonts w:ascii="ＭＳ ゴシック" w:eastAsia="ＭＳ ゴシック" w:hAnsi="ＭＳ ゴシック" w:hint="eastAsia"/>
        </w:rPr>
        <w:t>等</w:t>
      </w:r>
      <w:r w:rsidR="00160D22" w:rsidRPr="00025E94">
        <w:rPr>
          <w:rFonts w:ascii="ＭＳ ゴシック" w:eastAsia="ＭＳ ゴシック" w:hAnsi="ＭＳ ゴシック" w:hint="eastAsia"/>
        </w:rPr>
        <w:t>に</w:t>
      </w:r>
      <w:r w:rsidR="00B0127F" w:rsidRPr="00025E94">
        <w:rPr>
          <w:rFonts w:ascii="ＭＳ ゴシック" w:eastAsia="ＭＳ ゴシック" w:hAnsi="ＭＳ ゴシック" w:hint="eastAsia"/>
        </w:rPr>
        <w:t>勤務する職員が不足する場合に、他の法人が運営する施設等から職員</w:t>
      </w:r>
      <w:r w:rsidR="00B8137E" w:rsidRPr="00025E94">
        <w:rPr>
          <w:rFonts w:ascii="ＭＳ ゴシック" w:eastAsia="ＭＳ ゴシック" w:hAnsi="ＭＳ ゴシック" w:hint="eastAsia"/>
        </w:rPr>
        <w:t>派遣を行うために必要な</w:t>
      </w:r>
      <w:r w:rsidR="005B0B35" w:rsidRPr="00025E94">
        <w:rPr>
          <w:rFonts w:ascii="ＭＳ ゴシック" w:eastAsia="ＭＳ ゴシック" w:hAnsi="ＭＳ ゴシック" w:hint="eastAsia"/>
        </w:rPr>
        <w:t>事務</w:t>
      </w:r>
      <w:r w:rsidR="00B8137E" w:rsidRPr="00025E94">
        <w:rPr>
          <w:rFonts w:ascii="ＭＳ ゴシック" w:eastAsia="ＭＳ ゴシック" w:hAnsi="ＭＳ ゴシック" w:hint="eastAsia"/>
        </w:rPr>
        <w:t>手続き等</w:t>
      </w:r>
      <w:r w:rsidR="00B0127F" w:rsidRPr="00025E94">
        <w:rPr>
          <w:rFonts w:ascii="ＭＳ ゴシック" w:eastAsia="ＭＳ ゴシック" w:hAnsi="ＭＳ ゴシック" w:hint="eastAsia"/>
        </w:rPr>
        <w:t>を定</w:t>
      </w:r>
      <w:r w:rsidR="00B8137E" w:rsidRPr="00025E94">
        <w:rPr>
          <w:rFonts w:ascii="ＭＳ ゴシック" w:eastAsia="ＭＳ ゴシック" w:hAnsi="ＭＳ ゴシック" w:hint="eastAsia"/>
        </w:rPr>
        <w:t>め、</w:t>
      </w:r>
      <w:r w:rsidR="00B0127F" w:rsidRPr="00025E94">
        <w:rPr>
          <w:rFonts w:ascii="ＭＳ ゴシック" w:eastAsia="ＭＳ ゴシック" w:hAnsi="ＭＳ ゴシック" w:hint="eastAsia"/>
        </w:rPr>
        <w:t>迅速</w:t>
      </w:r>
      <w:r w:rsidR="00B8137E" w:rsidRPr="00025E94">
        <w:rPr>
          <w:rFonts w:ascii="ＭＳ ゴシック" w:eastAsia="ＭＳ ゴシック" w:hAnsi="ＭＳ ゴシック" w:hint="eastAsia"/>
        </w:rPr>
        <w:t>かつ</w:t>
      </w:r>
      <w:r w:rsidR="00B0127F" w:rsidRPr="00025E94">
        <w:rPr>
          <w:rFonts w:ascii="ＭＳ ゴシック" w:eastAsia="ＭＳ ゴシック" w:hAnsi="ＭＳ ゴシック" w:hint="eastAsia"/>
        </w:rPr>
        <w:t>円滑な</w:t>
      </w:r>
      <w:r w:rsidR="00B8137E" w:rsidRPr="00025E94">
        <w:rPr>
          <w:rFonts w:ascii="ＭＳ ゴシック" w:eastAsia="ＭＳ ゴシック" w:hAnsi="ＭＳ ゴシック" w:hint="eastAsia"/>
        </w:rPr>
        <w:t>支援を行うことを目的と</w:t>
      </w:r>
      <w:r w:rsidR="005B0B35" w:rsidRPr="00025E94">
        <w:rPr>
          <w:rFonts w:ascii="ＭＳ ゴシック" w:eastAsia="ＭＳ ゴシック" w:hAnsi="ＭＳ ゴシック" w:hint="eastAsia"/>
        </w:rPr>
        <w:t>する。</w:t>
      </w:r>
    </w:p>
    <w:p w:rsidR="007A6EE1" w:rsidRPr="00025E94" w:rsidRDefault="007A6EE1" w:rsidP="00F741A0">
      <w:pPr>
        <w:jc w:val="left"/>
        <w:rPr>
          <w:rFonts w:ascii="ＭＳ ゴシック" w:eastAsia="ＭＳ ゴシック" w:hAnsi="ＭＳ ゴシック"/>
        </w:rPr>
      </w:pPr>
    </w:p>
    <w:p w:rsidR="009150C0" w:rsidRPr="00025E94" w:rsidRDefault="00406CDC" w:rsidP="00F741A0">
      <w:pPr>
        <w:tabs>
          <w:tab w:val="center" w:pos="4252"/>
        </w:tabs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（定義）</w:t>
      </w:r>
      <w:r w:rsidR="007A6EE1" w:rsidRPr="00025E94">
        <w:rPr>
          <w:rFonts w:ascii="ＭＳ ゴシック" w:eastAsia="ＭＳ ゴシック" w:hAnsi="ＭＳ ゴシック" w:hint="eastAsia"/>
        </w:rPr>
        <w:t xml:space="preserve">　</w:t>
      </w:r>
    </w:p>
    <w:p w:rsidR="00B3472D" w:rsidRPr="00025E94" w:rsidRDefault="00406CDC" w:rsidP="00B3472D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第</w:t>
      </w:r>
      <w:r w:rsidR="00A46A4A" w:rsidRPr="00025E94">
        <w:rPr>
          <w:rFonts w:ascii="ＭＳ ゴシック" w:eastAsia="ＭＳ ゴシック" w:hAnsi="ＭＳ ゴシック" w:hint="eastAsia"/>
        </w:rPr>
        <w:t>２</w:t>
      </w:r>
      <w:r w:rsidRPr="00025E94">
        <w:rPr>
          <w:rFonts w:ascii="ＭＳ ゴシック" w:eastAsia="ＭＳ ゴシック" w:hAnsi="ＭＳ ゴシック" w:hint="eastAsia"/>
        </w:rPr>
        <w:t>条　この</w:t>
      </w:r>
      <w:r w:rsidR="00A75EE6" w:rsidRPr="00025E94">
        <w:rPr>
          <w:rFonts w:ascii="ＭＳ ゴシック" w:eastAsia="ＭＳ ゴシック" w:hAnsi="ＭＳ ゴシック" w:hint="eastAsia"/>
        </w:rPr>
        <w:t>要領</w:t>
      </w:r>
      <w:r w:rsidRPr="00025E94">
        <w:rPr>
          <w:rFonts w:ascii="ＭＳ ゴシック" w:eastAsia="ＭＳ ゴシック" w:hAnsi="ＭＳ ゴシック" w:hint="eastAsia"/>
        </w:rPr>
        <w:t>において、次の各号に掲げる用語の意義は、それぞれ当該各号に定めるところによる。</w:t>
      </w:r>
    </w:p>
    <w:p w:rsidR="0037069E" w:rsidRPr="00025E94" w:rsidRDefault="00B3472D" w:rsidP="00B3472D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（１）</w:t>
      </w:r>
      <w:r w:rsidR="00AD498E" w:rsidRPr="00025E94">
        <w:rPr>
          <w:rFonts w:ascii="ＭＳ ゴシック" w:eastAsia="ＭＳ ゴシック" w:hAnsi="ＭＳ ゴシック" w:hint="eastAsia"/>
        </w:rPr>
        <w:t>社会福祉施設等</w:t>
      </w:r>
    </w:p>
    <w:p w:rsidR="00E852B9" w:rsidRPr="00025E94" w:rsidRDefault="00AD498E" w:rsidP="00CA3528">
      <w:pPr>
        <w:ind w:left="840" w:hangingChars="400" w:hanging="84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 xml:space="preserve">　　　</w:t>
      </w:r>
      <w:r w:rsidR="00B8137E" w:rsidRPr="00025E94">
        <w:rPr>
          <w:rFonts w:ascii="ＭＳ ゴシック" w:eastAsia="ＭＳ ゴシック" w:hAnsi="ＭＳ ゴシック" w:hint="eastAsia"/>
        </w:rPr>
        <w:t xml:space="preserve">　</w:t>
      </w:r>
      <w:r w:rsidR="0056451C" w:rsidRPr="00025E94">
        <w:rPr>
          <w:rFonts w:ascii="ＭＳ ゴシック" w:eastAsia="ＭＳ ゴシック" w:hAnsi="ＭＳ ゴシック" w:hint="eastAsia"/>
        </w:rPr>
        <w:t>府内におい</w:t>
      </w:r>
      <w:r w:rsidR="00FC70EA" w:rsidRPr="00025E94">
        <w:rPr>
          <w:rFonts w:ascii="ＭＳ ゴシック" w:eastAsia="ＭＳ ゴシック" w:hAnsi="ＭＳ ゴシック" w:hint="eastAsia"/>
        </w:rPr>
        <w:t>て高齢者、</w:t>
      </w:r>
      <w:r w:rsidR="00CA3528" w:rsidRPr="00025E94">
        <w:rPr>
          <w:rFonts w:ascii="ＭＳ ゴシック" w:eastAsia="ＭＳ ゴシック" w:hAnsi="ＭＳ ゴシック" w:hint="eastAsia"/>
        </w:rPr>
        <w:t>障がい</w:t>
      </w:r>
      <w:r w:rsidR="005B6B73" w:rsidRPr="00025E94">
        <w:rPr>
          <w:rFonts w:ascii="ＭＳ ゴシック" w:eastAsia="ＭＳ ゴシック" w:hAnsi="ＭＳ ゴシック" w:hint="eastAsia"/>
        </w:rPr>
        <w:t>児・</w:t>
      </w:r>
      <w:r w:rsidR="00CA3528" w:rsidRPr="00025E94">
        <w:rPr>
          <w:rFonts w:ascii="ＭＳ ゴシック" w:eastAsia="ＭＳ ゴシック" w:hAnsi="ＭＳ ゴシック" w:hint="eastAsia"/>
        </w:rPr>
        <w:t>者</w:t>
      </w:r>
      <w:r w:rsidR="00FC70EA" w:rsidRPr="00025E94">
        <w:rPr>
          <w:rFonts w:ascii="ＭＳ ゴシック" w:eastAsia="ＭＳ ゴシック" w:hAnsi="ＭＳ ゴシック" w:hint="eastAsia"/>
        </w:rPr>
        <w:t>、児童</w:t>
      </w:r>
      <w:r w:rsidR="005B6B73" w:rsidRPr="00025E94">
        <w:rPr>
          <w:rFonts w:ascii="ＭＳ ゴシック" w:eastAsia="ＭＳ ゴシック" w:hAnsi="ＭＳ ゴシック" w:hint="eastAsia"/>
        </w:rPr>
        <w:t>、救護</w:t>
      </w:r>
      <w:r w:rsidR="00CA3528" w:rsidRPr="00025E94">
        <w:rPr>
          <w:rFonts w:ascii="ＭＳ ゴシック" w:eastAsia="ＭＳ ゴシック" w:hAnsi="ＭＳ ゴシック" w:hint="eastAsia"/>
        </w:rPr>
        <w:t>その他福祉的支援を要する</w:t>
      </w:r>
      <w:r w:rsidR="00FC70EA" w:rsidRPr="00025E94">
        <w:rPr>
          <w:rFonts w:ascii="ＭＳ ゴシック" w:eastAsia="ＭＳ ゴシック" w:hAnsi="ＭＳ ゴシック" w:hint="eastAsia"/>
        </w:rPr>
        <w:t>者が</w:t>
      </w:r>
      <w:r w:rsidR="00CA3528" w:rsidRPr="00025E94">
        <w:rPr>
          <w:rFonts w:ascii="ＭＳ ゴシック" w:eastAsia="ＭＳ ゴシック" w:hAnsi="ＭＳ ゴシック" w:hint="eastAsia"/>
        </w:rPr>
        <w:t>入所または居住する施設</w:t>
      </w:r>
      <w:r w:rsidR="005B6B73" w:rsidRPr="00025E94">
        <w:rPr>
          <w:rFonts w:ascii="ＭＳ ゴシック" w:eastAsia="ＭＳ ゴシック" w:hAnsi="ＭＳ ゴシック" w:hint="eastAsia"/>
        </w:rPr>
        <w:t>等</w:t>
      </w:r>
      <w:r w:rsidR="00CA3528" w:rsidRPr="00025E94">
        <w:rPr>
          <w:rFonts w:ascii="ＭＳ ゴシック" w:eastAsia="ＭＳ ゴシック" w:hAnsi="ＭＳ ゴシック" w:hint="eastAsia"/>
        </w:rPr>
        <w:t>をいう。</w:t>
      </w:r>
    </w:p>
    <w:p w:rsidR="00050F1F" w:rsidRPr="00025E94" w:rsidRDefault="00050F1F" w:rsidP="00CA3528">
      <w:pPr>
        <w:ind w:left="840" w:hangingChars="400" w:hanging="84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 xml:space="preserve">　（２）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</w:p>
    <w:p w:rsidR="00050F1F" w:rsidRPr="00025E94" w:rsidRDefault="00DB1C51" w:rsidP="00050F1F">
      <w:pPr>
        <w:ind w:left="840" w:hangingChars="400" w:hanging="84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 xml:space="preserve">　　　　</w:t>
      </w:r>
      <w:r w:rsidR="00D35845" w:rsidRPr="00025E94">
        <w:rPr>
          <w:rFonts w:ascii="ＭＳ ゴシック" w:eastAsia="ＭＳ ゴシック" w:hAnsi="ＭＳ ゴシック" w:hint="eastAsia"/>
        </w:rPr>
        <w:t>陽性者</w:t>
      </w:r>
      <w:r w:rsidRPr="00025E94">
        <w:rPr>
          <w:rFonts w:ascii="ＭＳ ゴシック" w:eastAsia="ＭＳ ゴシック" w:hAnsi="ＭＳ ゴシック" w:hint="eastAsia"/>
        </w:rPr>
        <w:t>等（感染が疑われる者及び濃厚接触者を含む）</w:t>
      </w:r>
      <w:r w:rsidR="00050F1F" w:rsidRPr="00025E94">
        <w:rPr>
          <w:rFonts w:ascii="ＭＳ ゴシック" w:eastAsia="ＭＳ ゴシック" w:hAnsi="ＭＳ ゴシック" w:hint="eastAsia"/>
        </w:rPr>
        <w:t>が発生し</w:t>
      </w:r>
      <w:r w:rsidR="00B415B2" w:rsidRPr="00025E94">
        <w:rPr>
          <w:rFonts w:ascii="ＭＳ ゴシック" w:eastAsia="ＭＳ ゴシック" w:hAnsi="ＭＳ ゴシック" w:hint="eastAsia"/>
        </w:rPr>
        <w:t>、応援職員を受入れる</w:t>
      </w:r>
      <w:r w:rsidR="00050F1F" w:rsidRPr="00025E94">
        <w:rPr>
          <w:rFonts w:ascii="ＭＳ ゴシック" w:eastAsia="ＭＳ ゴシック" w:hAnsi="ＭＳ ゴシック" w:hint="eastAsia"/>
        </w:rPr>
        <w:t>社会福祉施設等をいう。</w:t>
      </w:r>
    </w:p>
    <w:p w:rsidR="005E50A7" w:rsidRPr="00025E94" w:rsidRDefault="00050F1F" w:rsidP="00E852B9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（３</w:t>
      </w:r>
      <w:r w:rsidR="00E852B9" w:rsidRPr="00025E94">
        <w:rPr>
          <w:rFonts w:ascii="ＭＳ ゴシック" w:eastAsia="ＭＳ ゴシック" w:hAnsi="ＭＳ ゴシック" w:hint="eastAsia"/>
        </w:rPr>
        <w:t>）</w:t>
      </w:r>
      <w:r w:rsidR="008C0901" w:rsidRPr="00025E94">
        <w:rPr>
          <w:rFonts w:ascii="ＭＳ ゴシック" w:eastAsia="ＭＳ ゴシック" w:hAnsi="ＭＳ ゴシック" w:hint="eastAsia"/>
        </w:rPr>
        <w:t>福祉関係</w:t>
      </w:r>
      <w:r w:rsidR="00DD2525" w:rsidRPr="00025E94">
        <w:rPr>
          <w:rFonts w:ascii="ＭＳ ゴシック" w:eastAsia="ＭＳ ゴシック" w:hAnsi="ＭＳ ゴシック" w:hint="eastAsia"/>
        </w:rPr>
        <w:t>団体</w:t>
      </w:r>
    </w:p>
    <w:p w:rsidR="00B3472D" w:rsidRPr="00025E94" w:rsidRDefault="00DD2525" w:rsidP="00C31534">
      <w:pPr>
        <w:ind w:leftChars="399" w:left="838"/>
        <w:jc w:val="left"/>
        <w:rPr>
          <w:rFonts w:ascii="ＭＳ ゴシック" w:eastAsia="ＭＳ ゴシック" w:hAnsi="ＭＳ ゴシック"/>
          <w:kern w:val="0"/>
        </w:rPr>
      </w:pPr>
      <w:r w:rsidRPr="00931267">
        <w:rPr>
          <w:rFonts w:ascii="ＭＳ ゴシック" w:eastAsia="ＭＳ ゴシック" w:hAnsi="ＭＳ ゴシック" w:hint="eastAsia"/>
          <w:kern w:val="0"/>
        </w:rPr>
        <w:t>府</w:t>
      </w:r>
      <w:r w:rsidR="006700F6" w:rsidRPr="00931267">
        <w:rPr>
          <w:rFonts w:ascii="ＭＳ ゴシック" w:eastAsia="ＭＳ ゴシック" w:hAnsi="ＭＳ ゴシック" w:hint="eastAsia"/>
          <w:kern w:val="0"/>
        </w:rPr>
        <w:t>と</w:t>
      </w:r>
      <w:r w:rsidRPr="00931267">
        <w:rPr>
          <w:rFonts w:ascii="ＭＳ ゴシック" w:eastAsia="ＭＳ ゴシック" w:hAnsi="ＭＳ ゴシック" w:hint="eastAsia"/>
          <w:kern w:val="0"/>
        </w:rPr>
        <w:t>「</w:t>
      </w:r>
      <w:r w:rsidR="00B3472D" w:rsidRPr="00931267">
        <w:rPr>
          <w:rFonts w:ascii="ＭＳ ゴシック" w:eastAsia="ＭＳ ゴシック" w:hAnsi="ＭＳ ゴシック" w:hint="eastAsia"/>
          <w:kern w:val="0"/>
        </w:rPr>
        <w:t>応援職員派遣に関する協定</w:t>
      </w:r>
      <w:r w:rsidR="007F5629" w:rsidRPr="00931267">
        <w:rPr>
          <w:rFonts w:ascii="ＭＳ ゴシック" w:eastAsia="ＭＳ ゴシック" w:hAnsi="ＭＳ ゴシック" w:hint="eastAsia"/>
          <w:kern w:val="0"/>
        </w:rPr>
        <w:t>」を締結する以下の</w:t>
      </w:r>
      <w:r w:rsidR="004D5FD9" w:rsidRPr="00931267">
        <w:rPr>
          <w:rFonts w:ascii="ＭＳ ゴシック" w:eastAsia="ＭＳ ゴシック" w:hAnsi="ＭＳ ゴシック" w:hint="eastAsia"/>
          <w:kern w:val="0"/>
        </w:rPr>
        <w:t>施設</w:t>
      </w:r>
      <w:r w:rsidRPr="00931267">
        <w:rPr>
          <w:rFonts w:ascii="ＭＳ ゴシック" w:eastAsia="ＭＳ ゴシック" w:hAnsi="ＭＳ ゴシック" w:hint="eastAsia"/>
          <w:kern w:val="0"/>
        </w:rPr>
        <w:t>団体</w:t>
      </w:r>
      <w:r w:rsidR="00CA3528" w:rsidRPr="00931267">
        <w:rPr>
          <w:rFonts w:ascii="ＭＳ ゴシック" w:eastAsia="ＭＳ ゴシック" w:hAnsi="ＭＳ ゴシック" w:hint="eastAsia"/>
          <w:kern w:val="0"/>
        </w:rPr>
        <w:t>をい</w:t>
      </w:r>
      <w:r w:rsidRPr="00931267">
        <w:rPr>
          <w:rFonts w:ascii="ＭＳ ゴシック" w:eastAsia="ＭＳ ゴシック" w:hAnsi="ＭＳ ゴシック" w:hint="eastAsia"/>
          <w:kern w:val="0"/>
        </w:rPr>
        <w:t>う。</w:t>
      </w:r>
    </w:p>
    <w:p w:rsidR="007F5629" w:rsidRPr="00025E94" w:rsidRDefault="007F5629" w:rsidP="002E7EAE">
      <w:pPr>
        <w:ind w:leftChars="-1" w:left="851" w:hangingChars="406" w:hanging="853"/>
        <w:jc w:val="left"/>
        <w:rPr>
          <w:rFonts w:ascii="ＭＳ ゴシック" w:eastAsia="ＭＳ ゴシック" w:hAnsi="ＭＳ ゴシック"/>
          <w:kern w:val="0"/>
        </w:rPr>
      </w:pPr>
      <w:r w:rsidRPr="00025E94">
        <w:rPr>
          <w:rFonts w:ascii="ＭＳ ゴシック" w:eastAsia="ＭＳ ゴシック" w:hAnsi="ＭＳ ゴシック" w:hint="eastAsia"/>
          <w:kern w:val="0"/>
        </w:rPr>
        <w:t xml:space="preserve">　　　　　社会福祉法人 大阪府社会福祉協議会</w:t>
      </w:r>
    </w:p>
    <w:p w:rsidR="007F5629" w:rsidRPr="00025E94" w:rsidRDefault="007F5629" w:rsidP="002E7EAE">
      <w:pPr>
        <w:ind w:leftChars="-1" w:left="851" w:hangingChars="406" w:hanging="853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  <w:kern w:val="0"/>
        </w:rPr>
        <w:t xml:space="preserve">　　　　　公益社団法人 大阪介護老人保健施設協会</w:t>
      </w:r>
    </w:p>
    <w:p w:rsidR="009E4DDC" w:rsidRPr="00025E94" w:rsidRDefault="00050F1F" w:rsidP="00CA352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（４</w:t>
      </w:r>
      <w:r w:rsidR="00CA3528" w:rsidRPr="00025E94">
        <w:rPr>
          <w:rFonts w:ascii="ＭＳ ゴシック" w:eastAsia="ＭＳ ゴシック" w:hAnsi="ＭＳ ゴシック" w:hint="eastAsia"/>
        </w:rPr>
        <w:t>）</w:t>
      </w:r>
      <w:r w:rsidR="009E4DDC" w:rsidRPr="00025E94">
        <w:rPr>
          <w:rFonts w:ascii="ＭＳ ゴシック" w:eastAsia="ＭＳ ゴシック" w:hAnsi="ＭＳ ゴシック" w:hint="eastAsia"/>
        </w:rPr>
        <w:t>応援協力施設</w:t>
      </w:r>
    </w:p>
    <w:p w:rsidR="002E7EAE" w:rsidRPr="00025E94" w:rsidRDefault="00114AEE" w:rsidP="002E7EAE">
      <w:pPr>
        <w:ind w:leftChars="405" w:left="850" w:firstLine="1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応援要請施設</w:t>
      </w:r>
      <w:r w:rsidR="00BD4514" w:rsidRPr="00025E94">
        <w:rPr>
          <w:rFonts w:ascii="ＭＳ ゴシック" w:eastAsia="ＭＳ ゴシック" w:hAnsi="ＭＳ ゴシック" w:hint="eastAsia"/>
        </w:rPr>
        <w:t>を運営する</w:t>
      </w:r>
      <w:r w:rsidR="002E7EAE" w:rsidRPr="00025E94">
        <w:rPr>
          <w:rFonts w:ascii="ＭＳ ゴシック" w:eastAsia="ＭＳ ゴシック" w:hAnsi="ＭＳ ゴシック" w:hint="eastAsia"/>
        </w:rPr>
        <w:t>法人</w:t>
      </w:r>
      <w:r w:rsidR="00BD4514" w:rsidRPr="00025E94">
        <w:rPr>
          <w:rFonts w:ascii="ＭＳ ゴシック" w:eastAsia="ＭＳ ゴシック" w:hAnsi="ＭＳ ゴシック" w:hint="eastAsia"/>
        </w:rPr>
        <w:t>を支援するため、職員を</w:t>
      </w:r>
      <w:r w:rsidR="002A61B9" w:rsidRPr="00025E94">
        <w:rPr>
          <w:rFonts w:ascii="ＭＳ ゴシック" w:eastAsia="ＭＳ ゴシック" w:hAnsi="ＭＳ ゴシック" w:hint="eastAsia"/>
        </w:rPr>
        <w:t>派遣すること</w:t>
      </w:r>
      <w:r w:rsidR="005B6B73" w:rsidRPr="00025E94">
        <w:rPr>
          <w:rFonts w:ascii="ＭＳ ゴシック" w:eastAsia="ＭＳ ゴシック" w:hAnsi="ＭＳ ゴシック" w:hint="eastAsia"/>
        </w:rPr>
        <w:t>への</w:t>
      </w:r>
      <w:r w:rsidR="00DC16F2" w:rsidRPr="00025E94">
        <w:rPr>
          <w:rFonts w:ascii="ＭＳ ゴシック" w:eastAsia="ＭＳ ゴシック" w:hAnsi="ＭＳ ゴシック" w:hint="eastAsia"/>
        </w:rPr>
        <w:t>協力</w:t>
      </w:r>
      <w:r w:rsidR="005B6B73" w:rsidRPr="00025E94">
        <w:rPr>
          <w:rFonts w:ascii="ＭＳ ゴシック" w:eastAsia="ＭＳ ゴシック" w:hAnsi="ＭＳ ゴシック" w:hint="eastAsia"/>
        </w:rPr>
        <w:t>申出を行い</w:t>
      </w:r>
      <w:r w:rsidR="002E7EAE" w:rsidRPr="00025E94">
        <w:rPr>
          <w:rFonts w:ascii="ＭＳ ゴシック" w:eastAsia="ＭＳ ゴシック" w:hAnsi="ＭＳ ゴシック" w:hint="eastAsia"/>
        </w:rPr>
        <w:t>、応援協力施設リストに</w:t>
      </w:r>
      <w:r w:rsidR="005B6B73" w:rsidRPr="00025E94">
        <w:rPr>
          <w:rFonts w:ascii="ＭＳ ゴシック" w:eastAsia="ＭＳ ゴシック" w:hAnsi="ＭＳ ゴシック" w:hint="eastAsia"/>
        </w:rPr>
        <w:t>登録</w:t>
      </w:r>
      <w:r w:rsidR="002E7EAE" w:rsidRPr="00025E94">
        <w:rPr>
          <w:rFonts w:ascii="ＭＳ ゴシック" w:eastAsia="ＭＳ ゴシック" w:hAnsi="ＭＳ ゴシック" w:hint="eastAsia"/>
        </w:rPr>
        <w:t>された施設</w:t>
      </w:r>
      <w:r w:rsidR="00B415B2" w:rsidRPr="00025E94">
        <w:rPr>
          <w:rFonts w:ascii="ＭＳ ゴシック" w:eastAsia="ＭＳ ゴシック" w:hAnsi="ＭＳ ゴシック" w:hint="eastAsia"/>
        </w:rPr>
        <w:t>（</w:t>
      </w:r>
      <w:r w:rsidRPr="00025E94">
        <w:rPr>
          <w:rFonts w:ascii="ＭＳ ゴシック" w:eastAsia="ＭＳ ゴシック" w:hAnsi="ＭＳ ゴシック" w:hint="eastAsia"/>
        </w:rPr>
        <w:t>応援要請施設</w:t>
      </w:r>
      <w:r w:rsidR="00B415B2" w:rsidRPr="00025E94">
        <w:rPr>
          <w:rFonts w:ascii="ＭＳ ゴシック" w:eastAsia="ＭＳ ゴシック" w:hAnsi="ＭＳ ゴシック" w:hint="eastAsia"/>
        </w:rPr>
        <w:t>と同一の法人が運営する施設を除く。）</w:t>
      </w:r>
      <w:r w:rsidR="002E7EAE" w:rsidRPr="00025E94">
        <w:rPr>
          <w:rFonts w:ascii="ＭＳ ゴシック" w:eastAsia="ＭＳ ゴシック" w:hAnsi="ＭＳ ゴシック" w:hint="eastAsia"/>
        </w:rPr>
        <w:t>をいう。</w:t>
      </w:r>
    </w:p>
    <w:p w:rsidR="002A61B9" w:rsidRPr="00025E94" w:rsidRDefault="002A61B9" w:rsidP="00A6011C">
      <w:pPr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 xml:space="preserve">　（５）応援</w:t>
      </w:r>
      <w:r w:rsidRPr="00025E94">
        <w:rPr>
          <w:rFonts w:ascii="ＭＳ ゴシック" w:eastAsia="ＭＳ ゴシック" w:hAnsi="ＭＳ ゴシック"/>
        </w:rPr>
        <w:t>職員</w:t>
      </w:r>
    </w:p>
    <w:p w:rsidR="002A61B9" w:rsidRPr="00025E94" w:rsidRDefault="002A61B9" w:rsidP="006A3D33">
      <w:pPr>
        <w:ind w:left="840" w:hangingChars="400" w:hanging="84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 xml:space="preserve">　　　　</w:t>
      </w:r>
      <w:r w:rsidR="00DC16F2" w:rsidRPr="00025E94">
        <w:rPr>
          <w:rFonts w:ascii="ＭＳ ゴシック" w:eastAsia="ＭＳ ゴシック" w:hAnsi="ＭＳ ゴシック" w:hint="eastAsia"/>
        </w:rPr>
        <w:t>応援協力施設が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  <w:r w:rsidR="005B6B73" w:rsidRPr="00025E94">
        <w:rPr>
          <w:rFonts w:ascii="ＭＳ ゴシック" w:eastAsia="ＭＳ ゴシック" w:hAnsi="ＭＳ ゴシック" w:hint="eastAsia"/>
        </w:rPr>
        <w:t>を運営する</w:t>
      </w:r>
      <w:r w:rsidR="00DC16F2" w:rsidRPr="00025E94">
        <w:rPr>
          <w:rFonts w:ascii="ＭＳ ゴシック" w:eastAsia="ＭＳ ゴシック" w:hAnsi="ＭＳ ゴシック" w:hint="eastAsia"/>
        </w:rPr>
        <w:t>法人を支援するために派遣する職員をいう。</w:t>
      </w:r>
      <w:r w:rsidR="006A3D33" w:rsidRPr="00025E94">
        <w:rPr>
          <w:rFonts w:ascii="ＭＳ ゴシック" w:eastAsia="ＭＳ ゴシック" w:hAnsi="ＭＳ ゴシック" w:hint="eastAsia"/>
        </w:rPr>
        <w:t xml:space="preserve">　　　　</w:t>
      </w:r>
    </w:p>
    <w:p w:rsidR="006A3D33" w:rsidRPr="00025E94" w:rsidRDefault="006A3D33" w:rsidP="00A6011C">
      <w:pPr>
        <w:jc w:val="left"/>
        <w:rPr>
          <w:rFonts w:ascii="ＭＳ ゴシック" w:eastAsia="ＭＳ ゴシック" w:hAnsi="ＭＳ ゴシック"/>
        </w:rPr>
      </w:pPr>
    </w:p>
    <w:p w:rsidR="00A6011C" w:rsidRPr="00025E94" w:rsidRDefault="00A6011C" w:rsidP="00A6011C">
      <w:pPr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</w:t>
      </w:r>
      <w:r w:rsidR="00BB4A0C" w:rsidRPr="00025E94">
        <w:rPr>
          <w:rFonts w:ascii="ＭＳ ゴシック" w:eastAsia="ＭＳ ゴシック" w:hAnsi="ＭＳ ゴシック" w:hint="eastAsia"/>
        </w:rPr>
        <w:t>応援職員の</w:t>
      </w:r>
      <w:r w:rsidR="004F4167" w:rsidRPr="00025E94">
        <w:rPr>
          <w:rFonts w:ascii="ＭＳ ゴシック" w:eastAsia="ＭＳ ゴシック" w:hAnsi="ＭＳ ゴシック" w:hint="eastAsia"/>
        </w:rPr>
        <w:t>支援先と身分</w:t>
      </w:r>
      <w:r w:rsidRPr="00025E94">
        <w:rPr>
          <w:rFonts w:ascii="ＭＳ ゴシック" w:eastAsia="ＭＳ ゴシック" w:hAnsi="ＭＳ ゴシック" w:hint="eastAsia"/>
        </w:rPr>
        <w:t>）</w:t>
      </w:r>
    </w:p>
    <w:p w:rsidR="00BB4A0C" w:rsidRPr="00025E94" w:rsidRDefault="00BB4A0C" w:rsidP="007837D1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第３条　応援職員</w:t>
      </w:r>
      <w:r w:rsidR="004D2D29" w:rsidRPr="00025E94">
        <w:rPr>
          <w:rFonts w:ascii="ＭＳ ゴシック" w:eastAsia="ＭＳ ゴシック" w:hAnsi="ＭＳ ゴシック" w:hint="eastAsia"/>
        </w:rPr>
        <w:t>の支援先は、原則、感染リスクの低い以下の施設（エリア）と</w:t>
      </w:r>
      <w:r w:rsidR="004F4167" w:rsidRPr="00025E94">
        <w:rPr>
          <w:rFonts w:ascii="ＭＳ ゴシック" w:eastAsia="ＭＳ ゴシック" w:hAnsi="ＭＳ ゴシック" w:hint="eastAsia"/>
        </w:rPr>
        <w:t>し、応援協力施設の職員の身分をもって支援する。</w:t>
      </w:r>
    </w:p>
    <w:p w:rsidR="00A6011C" w:rsidRPr="00025E94" w:rsidRDefault="004D2D29" w:rsidP="004D2D29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（１）</w:t>
      </w:r>
      <w:r w:rsidR="00A6011C" w:rsidRPr="00025E94">
        <w:rPr>
          <w:rFonts w:ascii="ＭＳ ゴシック" w:eastAsia="ＭＳ ゴシック" w:hAnsi="ＭＳ ゴシック" w:hint="eastAsia"/>
        </w:rPr>
        <w:t xml:space="preserve">　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  <w:r w:rsidR="005B6B73" w:rsidRPr="00025E94">
        <w:rPr>
          <w:rFonts w:ascii="ＭＳ ゴシック" w:eastAsia="ＭＳ ゴシック" w:hAnsi="ＭＳ ゴシック" w:hint="eastAsia"/>
        </w:rPr>
        <w:t>を運営する</w:t>
      </w:r>
      <w:r w:rsidRPr="00025E94">
        <w:rPr>
          <w:rFonts w:ascii="ＭＳ ゴシック" w:eastAsia="ＭＳ ゴシック" w:hAnsi="ＭＳ ゴシック" w:hint="eastAsia"/>
        </w:rPr>
        <w:t>法人の他施設（玉突き支援）</w:t>
      </w:r>
    </w:p>
    <w:p w:rsidR="004D2D29" w:rsidRPr="00025E94" w:rsidRDefault="004D2D29" w:rsidP="004D2D29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 xml:space="preserve">（２）　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  <w:r w:rsidRPr="00025E94">
        <w:rPr>
          <w:rFonts w:ascii="ＭＳ ゴシック" w:eastAsia="ＭＳ ゴシック" w:hAnsi="ＭＳ ゴシック" w:hint="eastAsia"/>
        </w:rPr>
        <w:t>のグリーンゾーン（清潔区域）</w:t>
      </w:r>
    </w:p>
    <w:p w:rsidR="00114AEE" w:rsidRPr="00025E94" w:rsidRDefault="00114AEE" w:rsidP="004D2D29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4D2D29" w:rsidRPr="00025E94" w:rsidRDefault="004D2D29" w:rsidP="00A6011C">
      <w:pPr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lastRenderedPageBreak/>
        <w:t>（応援職員の</w:t>
      </w:r>
      <w:r w:rsidR="004F4167" w:rsidRPr="00025E94">
        <w:rPr>
          <w:rFonts w:ascii="ＭＳ ゴシック" w:eastAsia="ＭＳ ゴシック" w:hAnsi="ＭＳ ゴシック" w:hint="eastAsia"/>
        </w:rPr>
        <w:t>従事業務と派遣期間）</w:t>
      </w:r>
    </w:p>
    <w:p w:rsidR="004F4167" w:rsidRPr="00025E94" w:rsidRDefault="004F4167" w:rsidP="007837D1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第４条　応援職員の従事業務は、応援協力施設が認めた範囲とする。</w:t>
      </w:r>
      <w:r w:rsidR="007837D1" w:rsidRPr="00025E94">
        <w:rPr>
          <w:rFonts w:ascii="ＭＳ ゴシック" w:eastAsia="ＭＳ ゴシック" w:hAnsi="ＭＳ ゴシック" w:hint="eastAsia"/>
        </w:rPr>
        <w:t>また、</w:t>
      </w:r>
      <w:r w:rsidR="00DC16F2" w:rsidRPr="00025E94">
        <w:rPr>
          <w:rFonts w:ascii="ＭＳ ゴシック" w:eastAsia="ＭＳ ゴシック" w:hAnsi="ＭＳ ゴシック" w:hint="eastAsia"/>
        </w:rPr>
        <w:t>派遣期間は</w:t>
      </w:r>
      <w:r w:rsidR="007837D1" w:rsidRPr="00025E94">
        <w:rPr>
          <w:rFonts w:ascii="ＭＳ ゴシック" w:eastAsia="ＭＳ ゴシック" w:hAnsi="ＭＳ ゴシック" w:hint="eastAsia"/>
        </w:rPr>
        <w:t>最大５日間（１クール）を原則とする。ただし、応援協力施設が5日以上の支援を認める場合はこの限りではない。</w:t>
      </w:r>
    </w:p>
    <w:p w:rsidR="00A6011C" w:rsidRPr="00025E94" w:rsidRDefault="00A6011C" w:rsidP="00A6011C">
      <w:pPr>
        <w:jc w:val="left"/>
        <w:rPr>
          <w:rFonts w:ascii="ＭＳ ゴシック" w:eastAsia="ＭＳ ゴシック" w:hAnsi="ＭＳ ゴシック"/>
        </w:rPr>
      </w:pPr>
    </w:p>
    <w:p w:rsidR="00AD498E" w:rsidRPr="00025E94" w:rsidRDefault="00201BDF" w:rsidP="003F42DA">
      <w:pPr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</w:t>
      </w:r>
      <w:r w:rsidR="00E26C5E" w:rsidRPr="00025E94">
        <w:rPr>
          <w:rFonts w:ascii="ＭＳ ゴシック" w:eastAsia="ＭＳ ゴシック" w:hAnsi="ＭＳ ゴシック" w:hint="eastAsia"/>
        </w:rPr>
        <w:t>応援協力施設の募集</w:t>
      </w:r>
      <w:r w:rsidR="007A6337" w:rsidRPr="00025E94">
        <w:rPr>
          <w:rFonts w:ascii="ＭＳ ゴシック" w:eastAsia="ＭＳ ゴシック" w:hAnsi="ＭＳ ゴシック" w:hint="eastAsia"/>
        </w:rPr>
        <w:t>と申出</w:t>
      </w:r>
      <w:r w:rsidR="00AD498E" w:rsidRPr="00025E94">
        <w:rPr>
          <w:rFonts w:ascii="ＭＳ ゴシック" w:eastAsia="ＭＳ ゴシック" w:hAnsi="ＭＳ ゴシック" w:hint="eastAsia"/>
        </w:rPr>
        <w:t>）</w:t>
      </w:r>
    </w:p>
    <w:p w:rsidR="00AD498E" w:rsidRPr="00025E94" w:rsidRDefault="007837D1" w:rsidP="00FE114C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第５</w:t>
      </w:r>
      <w:r w:rsidR="00AD498E" w:rsidRPr="00025E94">
        <w:rPr>
          <w:rFonts w:ascii="ＭＳ ゴシック" w:eastAsia="ＭＳ ゴシック" w:hAnsi="ＭＳ ゴシック" w:hint="eastAsia"/>
        </w:rPr>
        <w:t>条</w:t>
      </w:r>
      <w:r w:rsidR="00877F76" w:rsidRPr="00025E94">
        <w:rPr>
          <w:rFonts w:ascii="ＭＳ ゴシック" w:eastAsia="ＭＳ ゴシック" w:hAnsi="ＭＳ ゴシック" w:hint="eastAsia"/>
        </w:rPr>
        <w:t xml:space="preserve">　</w:t>
      </w:r>
      <w:r w:rsidR="00DF5CA3" w:rsidRPr="00025E94">
        <w:rPr>
          <w:rFonts w:ascii="ＭＳ ゴシック" w:eastAsia="ＭＳ ゴシック" w:hAnsi="ＭＳ ゴシック" w:hint="eastAsia"/>
        </w:rPr>
        <w:t>応援協力施設</w:t>
      </w:r>
      <w:r w:rsidR="00256662" w:rsidRPr="00025E94">
        <w:rPr>
          <w:rFonts w:ascii="ＭＳ ゴシック" w:eastAsia="ＭＳ ゴシック" w:hAnsi="ＭＳ ゴシック" w:hint="eastAsia"/>
        </w:rPr>
        <w:t>の</w:t>
      </w:r>
      <w:r w:rsidR="00FE114C" w:rsidRPr="00025E94">
        <w:rPr>
          <w:rFonts w:ascii="ＭＳ ゴシック" w:eastAsia="ＭＳ ゴシック" w:hAnsi="ＭＳ ゴシック" w:hint="eastAsia"/>
        </w:rPr>
        <w:t>募集</w:t>
      </w:r>
      <w:r w:rsidR="00256662" w:rsidRPr="00025E94">
        <w:rPr>
          <w:rFonts w:ascii="ＭＳ ゴシック" w:eastAsia="ＭＳ ゴシック" w:hAnsi="ＭＳ ゴシック" w:hint="eastAsia"/>
        </w:rPr>
        <w:t>は、府</w:t>
      </w:r>
      <w:r w:rsidR="000B6BAE" w:rsidRPr="00025E94">
        <w:rPr>
          <w:rFonts w:ascii="ＭＳ ゴシック" w:eastAsia="ＭＳ ゴシック" w:hAnsi="ＭＳ ゴシック" w:hint="eastAsia"/>
        </w:rPr>
        <w:t>及び</w:t>
      </w:r>
      <w:r w:rsidR="00256662" w:rsidRPr="00025E94">
        <w:rPr>
          <w:rFonts w:ascii="ＭＳ ゴシック" w:eastAsia="ＭＳ ゴシック" w:hAnsi="ＭＳ ゴシック" w:hint="eastAsia"/>
        </w:rPr>
        <w:t>福祉関係団体が行うものとし、</w:t>
      </w:r>
      <w:r w:rsidR="00B415B2" w:rsidRPr="00025E94">
        <w:rPr>
          <w:rFonts w:ascii="ＭＳ ゴシック" w:eastAsia="ＭＳ ゴシック" w:hAnsi="ＭＳ ゴシック" w:hint="eastAsia"/>
        </w:rPr>
        <w:t>申出は、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  <w:r w:rsidR="00256662" w:rsidRPr="00025E94">
        <w:rPr>
          <w:rFonts w:ascii="ＭＳ ゴシック" w:eastAsia="ＭＳ ゴシック" w:hAnsi="ＭＳ ゴシック" w:hint="eastAsia"/>
        </w:rPr>
        <w:t>を運営する法人を支援するため、</w:t>
      </w:r>
      <w:r w:rsidR="00BD4514" w:rsidRPr="00025E94">
        <w:rPr>
          <w:rFonts w:ascii="ＭＳ ゴシック" w:eastAsia="ＭＳ ゴシック" w:hAnsi="ＭＳ ゴシック" w:hint="eastAsia"/>
        </w:rPr>
        <w:t>職員を派遣することに</w:t>
      </w:r>
      <w:r w:rsidR="00256662" w:rsidRPr="00025E94">
        <w:rPr>
          <w:rFonts w:ascii="ＭＳ ゴシック" w:eastAsia="ＭＳ ゴシック" w:hAnsi="ＭＳ ゴシック" w:hint="eastAsia"/>
        </w:rPr>
        <w:t>協力する施設</w:t>
      </w:r>
      <w:r w:rsidR="00BD4514" w:rsidRPr="00025E94">
        <w:rPr>
          <w:rFonts w:ascii="ＭＳ ゴシック" w:eastAsia="ＭＳ ゴシック" w:hAnsi="ＭＳ ゴシック" w:hint="eastAsia"/>
        </w:rPr>
        <w:t>等</w:t>
      </w:r>
      <w:r w:rsidR="00B415B2" w:rsidRPr="00025E94">
        <w:rPr>
          <w:rFonts w:ascii="ＭＳ ゴシック" w:eastAsia="ＭＳ ゴシック" w:hAnsi="ＭＳ ゴシック" w:hint="eastAsia"/>
        </w:rPr>
        <w:t>が</w:t>
      </w:r>
      <w:r w:rsidR="00483C6F" w:rsidRPr="00025E94">
        <w:rPr>
          <w:rFonts w:ascii="ＭＳ ゴシック" w:eastAsia="ＭＳ ゴシック" w:hAnsi="ＭＳ ゴシック" w:hint="eastAsia"/>
        </w:rPr>
        <w:t>「</w:t>
      </w:r>
      <w:r w:rsidR="006700F6" w:rsidRPr="00025E94">
        <w:rPr>
          <w:rFonts w:ascii="ＭＳ ゴシック" w:eastAsia="ＭＳ ゴシック" w:hAnsi="ＭＳ ゴシック" w:hint="eastAsia"/>
        </w:rPr>
        <w:t>入所系社会福祉施設等への応</w:t>
      </w:r>
      <w:r w:rsidR="00932575" w:rsidRPr="00025E94">
        <w:rPr>
          <w:rFonts w:ascii="ＭＳ ゴシック" w:eastAsia="ＭＳ ゴシック" w:hAnsi="ＭＳ ゴシック" w:hint="eastAsia"/>
        </w:rPr>
        <w:t>援職員派遣についての協力申出書（様式第１号</w:t>
      </w:r>
      <w:r w:rsidR="006700F6" w:rsidRPr="00025E94">
        <w:rPr>
          <w:rFonts w:ascii="ＭＳ ゴシック" w:eastAsia="ＭＳ ゴシック" w:hAnsi="ＭＳ ゴシック" w:hint="eastAsia"/>
        </w:rPr>
        <w:t>）</w:t>
      </w:r>
      <w:r w:rsidR="00483C6F" w:rsidRPr="00025E94">
        <w:rPr>
          <w:rFonts w:ascii="ＭＳ ゴシック" w:eastAsia="ＭＳ ゴシック" w:hAnsi="ＭＳ ゴシック" w:hint="eastAsia"/>
        </w:rPr>
        <w:t>」</w:t>
      </w:r>
      <w:r w:rsidR="000B6BAE" w:rsidRPr="00025E94">
        <w:rPr>
          <w:rFonts w:ascii="ＭＳ ゴシック" w:eastAsia="ＭＳ ゴシック" w:hAnsi="ＭＳ ゴシック" w:hint="eastAsia"/>
        </w:rPr>
        <w:t>（以下「申出書」という。）</w:t>
      </w:r>
      <w:r w:rsidR="00B415B2" w:rsidRPr="00025E94">
        <w:rPr>
          <w:rFonts w:ascii="ＭＳ ゴシック" w:eastAsia="ＭＳ ゴシック" w:hAnsi="ＭＳ ゴシック" w:hint="eastAsia"/>
        </w:rPr>
        <w:t>を提出すること</w:t>
      </w:r>
      <w:r w:rsidR="006700F6" w:rsidRPr="00025E94">
        <w:rPr>
          <w:rFonts w:ascii="ＭＳ ゴシック" w:eastAsia="ＭＳ ゴシック" w:hAnsi="ＭＳ ゴシック" w:hint="eastAsia"/>
        </w:rPr>
        <w:t>に</w:t>
      </w:r>
      <w:r w:rsidR="007A6337" w:rsidRPr="00025E94">
        <w:rPr>
          <w:rFonts w:ascii="ＭＳ ゴシック" w:eastAsia="ＭＳ ゴシック" w:hAnsi="ＭＳ ゴシック" w:hint="eastAsia"/>
        </w:rPr>
        <w:t>より</w:t>
      </w:r>
      <w:r w:rsidR="00256662" w:rsidRPr="00025E94">
        <w:rPr>
          <w:rFonts w:ascii="ＭＳ ゴシック" w:eastAsia="ＭＳ ゴシック" w:hAnsi="ＭＳ ゴシック" w:hint="eastAsia"/>
        </w:rPr>
        <w:t>、</w:t>
      </w:r>
      <w:r w:rsidR="00B415B2" w:rsidRPr="00025E94">
        <w:rPr>
          <w:rFonts w:ascii="ＭＳ ゴシック" w:eastAsia="ＭＳ ゴシック" w:hAnsi="ＭＳ ゴシック" w:hint="eastAsia"/>
        </w:rPr>
        <w:t>行う</w:t>
      </w:r>
      <w:r w:rsidR="006700F6" w:rsidRPr="00025E94">
        <w:rPr>
          <w:rFonts w:ascii="ＭＳ ゴシック" w:eastAsia="ＭＳ ゴシック" w:hAnsi="ＭＳ ゴシック" w:hint="eastAsia"/>
        </w:rPr>
        <w:t>ものとする。</w:t>
      </w:r>
    </w:p>
    <w:p w:rsidR="00BA7FC2" w:rsidRPr="00025E94" w:rsidRDefault="00BA7FC2" w:rsidP="003F42DA">
      <w:pPr>
        <w:jc w:val="left"/>
        <w:rPr>
          <w:rFonts w:ascii="ＭＳ ゴシック" w:eastAsia="ＭＳ ゴシック" w:hAnsi="ＭＳ ゴシック"/>
        </w:rPr>
      </w:pPr>
    </w:p>
    <w:p w:rsidR="00F35E06" w:rsidRPr="00025E94" w:rsidRDefault="00F35E06" w:rsidP="003F42DA">
      <w:pPr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（応援協力施設リストの作成</w:t>
      </w:r>
      <w:r w:rsidR="005B6B73" w:rsidRPr="00025E94">
        <w:rPr>
          <w:rFonts w:ascii="ＭＳ ゴシック" w:eastAsia="ＭＳ ゴシック" w:hAnsi="ＭＳ ゴシック" w:hint="eastAsia"/>
        </w:rPr>
        <w:t>・登録</w:t>
      </w:r>
      <w:r w:rsidRPr="00025E94">
        <w:rPr>
          <w:rFonts w:ascii="ＭＳ ゴシック" w:eastAsia="ＭＳ ゴシック" w:hAnsi="ＭＳ ゴシック" w:hint="eastAsia"/>
        </w:rPr>
        <w:t>）</w:t>
      </w:r>
    </w:p>
    <w:p w:rsidR="00201BDF" w:rsidRPr="00025E94" w:rsidRDefault="007837D1" w:rsidP="00FE114C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第６</w:t>
      </w:r>
      <w:r w:rsidR="00AD498E" w:rsidRPr="00025E94">
        <w:rPr>
          <w:rFonts w:ascii="ＭＳ ゴシック" w:eastAsia="ＭＳ ゴシック" w:hAnsi="ＭＳ ゴシック" w:hint="eastAsia"/>
        </w:rPr>
        <w:t>条</w:t>
      </w:r>
      <w:r w:rsidR="00D7298D" w:rsidRPr="00025E94">
        <w:rPr>
          <w:rFonts w:ascii="ＭＳ ゴシック" w:eastAsia="ＭＳ ゴシック" w:hAnsi="ＭＳ ゴシック" w:hint="eastAsia"/>
        </w:rPr>
        <w:t xml:space="preserve">　</w:t>
      </w:r>
      <w:r w:rsidR="00DD2525" w:rsidRPr="00025E94">
        <w:rPr>
          <w:rFonts w:ascii="ＭＳ ゴシック" w:eastAsia="ＭＳ ゴシック" w:hAnsi="ＭＳ ゴシック" w:hint="eastAsia"/>
        </w:rPr>
        <w:t>府及び</w:t>
      </w:r>
      <w:r w:rsidR="00DE6242" w:rsidRPr="00025E94">
        <w:rPr>
          <w:rFonts w:ascii="ＭＳ ゴシック" w:eastAsia="ＭＳ ゴシック" w:hAnsi="ＭＳ ゴシック" w:hint="eastAsia"/>
        </w:rPr>
        <w:t>福祉関係</w:t>
      </w:r>
      <w:r w:rsidR="00D7298D" w:rsidRPr="00025E94">
        <w:rPr>
          <w:rFonts w:ascii="ＭＳ ゴシック" w:eastAsia="ＭＳ ゴシック" w:hAnsi="ＭＳ ゴシック" w:hint="eastAsia"/>
        </w:rPr>
        <w:t>団体</w:t>
      </w:r>
      <w:r w:rsidR="00AD498E" w:rsidRPr="00025E94">
        <w:rPr>
          <w:rFonts w:ascii="ＭＳ ゴシック" w:eastAsia="ＭＳ ゴシック" w:hAnsi="ＭＳ ゴシック" w:hint="eastAsia"/>
        </w:rPr>
        <w:t>は、</w:t>
      </w:r>
      <w:r w:rsidR="000B6BAE" w:rsidRPr="00025E94">
        <w:rPr>
          <w:rFonts w:ascii="ＭＳ ゴシック" w:eastAsia="ＭＳ ゴシック" w:hAnsi="ＭＳ ゴシック" w:hint="eastAsia"/>
        </w:rPr>
        <w:t>前条の申出をとりまとめ</w:t>
      </w:r>
      <w:r w:rsidR="00483C6F" w:rsidRPr="00025E94">
        <w:rPr>
          <w:rFonts w:ascii="ＭＳ ゴシック" w:eastAsia="ＭＳ ゴシック" w:hAnsi="ＭＳ ゴシック" w:hint="eastAsia"/>
        </w:rPr>
        <w:t>「</w:t>
      </w:r>
      <w:r w:rsidR="00D7298D" w:rsidRPr="00025E94">
        <w:rPr>
          <w:rFonts w:ascii="ＭＳ ゴシック" w:eastAsia="ＭＳ ゴシック" w:hAnsi="ＭＳ ゴシック" w:hint="eastAsia"/>
        </w:rPr>
        <w:t>応援協力施設リスト（様式第２</w:t>
      </w:r>
      <w:r w:rsidR="003F42DA" w:rsidRPr="00025E94">
        <w:rPr>
          <w:rFonts w:ascii="ＭＳ ゴシック" w:eastAsia="ＭＳ ゴシック" w:hAnsi="ＭＳ ゴシック" w:hint="eastAsia"/>
        </w:rPr>
        <w:t>号）</w:t>
      </w:r>
      <w:r w:rsidR="00E724A4" w:rsidRPr="00025E94">
        <w:rPr>
          <w:rFonts w:ascii="ＭＳ ゴシック" w:eastAsia="ＭＳ ゴシック" w:hAnsi="ＭＳ ゴシック" w:hint="eastAsia"/>
        </w:rPr>
        <w:t>」</w:t>
      </w:r>
      <w:r w:rsidR="000B6BAE" w:rsidRPr="00025E94">
        <w:rPr>
          <w:rFonts w:ascii="ＭＳ ゴシック" w:eastAsia="ＭＳ ゴシック" w:hAnsi="ＭＳ ゴシック" w:hint="eastAsia"/>
        </w:rPr>
        <w:t>（以下「リスト」という。）を作成</w:t>
      </w:r>
      <w:r w:rsidR="005B6B73" w:rsidRPr="00025E94">
        <w:rPr>
          <w:rFonts w:ascii="ＭＳ ゴシック" w:eastAsia="ＭＳ ゴシック" w:hAnsi="ＭＳ ゴシック" w:hint="eastAsia"/>
        </w:rPr>
        <w:t>し、登録</w:t>
      </w:r>
      <w:r w:rsidR="003F42DA" w:rsidRPr="00025E94">
        <w:rPr>
          <w:rFonts w:ascii="ＭＳ ゴシック" w:eastAsia="ＭＳ ゴシック" w:hAnsi="ＭＳ ゴシック" w:hint="eastAsia"/>
        </w:rPr>
        <w:t>するものとする</w:t>
      </w:r>
      <w:r w:rsidR="001A1F8A" w:rsidRPr="00025E94">
        <w:rPr>
          <w:rFonts w:ascii="ＭＳ ゴシック" w:eastAsia="ＭＳ ゴシック" w:hAnsi="ＭＳ ゴシック" w:hint="eastAsia"/>
        </w:rPr>
        <w:t>。</w:t>
      </w:r>
    </w:p>
    <w:p w:rsidR="00BA7FC2" w:rsidRPr="00025E94" w:rsidRDefault="00BA7FC2" w:rsidP="00BA7FC2">
      <w:pPr>
        <w:jc w:val="left"/>
        <w:rPr>
          <w:rFonts w:ascii="ＭＳ ゴシック" w:eastAsia="ＭＳ ゴシック" w:hAnsi="ＭＳ ゴシック"/>
        </w:rPr>
      </w:pPr>
    </w:p>
    <w:p w:rsidR="000B6BAE" w:rsidRPr="00025E94" w:rsidRDefault="000B6BAE" w:rsidP="00BA7FC2">
      <w:pPr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（申出書及びリストの</w:t>
      </w:r>
      <w:r w:rsidR="009F32A6" w:rsidRPr="00025E94">
        <w:rPr>
          <w:rFonts w:ascii="ＭＳ ゴシック" w:eastAsia="ＭＳ ゴシック" w:hAnsi="ＭＳ ゴシック" w:hint="eastAsia"/>
        </w:rPr>
        <w:t>関係機関への提供</w:t>
      </w:r>
      <w:r w:rsidRPr="00025E94">
        <w:rPr>
          <w:rFonts w:ascii="ＭＳ ゴシック" w:eastAsia="ＭＳ ゴシック" w:hAnsi="ＭＳ ゴシック" w:hint="eastAsia"/>
        </w:rPr>
        <w:t>）</w:t>
      </w:r>
    </w:p>
    <w:p w:rsidR="00A6011C" w:rsidRPr="00025E94" w:rsidRDefault="000B6BAE" w:rsidP="009F32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 xml:space="preserve">第７条　</w:t>
      </w:r>
      <w:r w:rsidR="009F32A6" w:rsidRPr="00025E94">
        <w:rPr>
          <w:rFonts w:ascii="ＭＳ ゴシック" w:eastAsia="ＭＳ ゴシック" w:hAnsi="ＭＳ ゴシック" w:hint="eastAsia"/>
        </w:rPr>
        <w:t>府</w:t>
      </w:r>
      <w:r w:rsidR="005B6B73" w:rsidRPr="00025E94">
        <w:rPr>
          <w:rFonts w:ascii="ＭＳ ゴシック" w:eastAsia="ＭＳ ゴシック" w:hAnsi="ＭＳ ゴシック" w:hint="eastAsia"/>
        </w:rPr>
        <w:t>施設所管課</w:t>
      </w:r>
      <w:r w:rsidR="009F32A6" w:rsidRPr="00025E94">
        <w:rPr>
          <w:rFonts w:ascii="ＭＳ ゴシック" w:eastAsia="ＭＳ ゴシック" w:hAnsi="ＭＳ ゴシック" w:hint="eastAsia"/>
        </w:rPr>
        <w:t>は、第１条の</w:t>
      </w:r>
      <w:r w:rsidRPr="00025E94">
        <w:rPr>
          <w:rFonts w:ascii="ＭＳ ゴシック" w:eastAsia="ＭＳ ゴシック" w:hAnsi="ＭＳ ゴシック" w:hint="eastAsia"/>
        </w:rPr>
        <w:t>目的を達成するため</w:t>
      </w:r>
      <w:r w:rsidR="009F32A6" w:rsidRPr="00025E94">
        <w:rPr>
          <w:rFonts w:ascii="ＭＳ ゴシック" w:eastAsia="ＭＳ ゴシック" w:hAnsi="ＭＳ ゴシック" w:hint="eastAsia"/>
        </w:rPr>
        <w:t>に、</w:t>
      </w:r>
      <w:r w:rsidR="008E43ED" w:rsidRPr="00025E94">
        <w:rPr>
          <w:rFonts w:ascii="ＭＳ ゴシック" w:eastAsia="ＭＳ ゴシック" w:hAnsi="ＭＳ ゴシック" w:hint="eastAsia"/>
        </w:rPr>
        <w:t>申出書及びリストを</w:t>
      </w:r>
      <w:r w:rsidR="00926F94" w:rsidRPr="00025E94">
        <w:rPr>
          <w:rFonts w:ascii="ＭＳ ゴシック" w:eastAsia="ＭＳ ゴシック" w:hAnsi="ＭＳ ゴシック" w:hint="eastAsia"/>
        </w:rPr>
        <w:t>施設所在市町村等</w:t>
      </w:r>
      <w:r w:rsidR="009F32A6" w:rsidRPr="00025E94">
        <w:rPr>
          <w:rFonts w:ascii="ＭＳ ゴシック" w:eastAsia="ＭＳ ゴシック" w:hAnsi="ＭＳ ゴシック" w:hint="eastAsia"/>
        </w:rPr>
        <w:t>へ提供することができる。</w:t>
      </w:r>
    </w:p>
    <w:p w:rsidR="007A6337" w:rsidRPr="00025E94" w:rsidRDefault="007A6337" w:rsidP="008525B1">
      <w:pPr>
        <w:jc w:val="left"/>
        <w:rPr>
          <w:rFonts w:ascii="ＭＳ ゴシック" w:eastAsia="ＭＳ ゴシック" w:hAnsi="ＭＳ ゴシック"/>
        </w:rPr>
      </w:pPr>
    </w:p>
    <w:p w:rsidR="00A737C6" w:rsidRPr="00025E94" w:rsidRDefault="00A737C6" w:rsidP="00A737C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</w:t>
      </w:r>
      <w:r w:rsidR="00BA7FC2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感染症発生時の対応と職員の派遣依頼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）</w:t>
      </w:r>
    </w:p>
    <w:p w:rsidR="004300A7" w:rsidRPr="00025E94" w:rsidRDefault="00442420" w:rsidP="00E43F6A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</w:t>
      </w:r>
      <w:r w:rsidR="009F32A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８</w:t>
      </w:r>
      <w:r w:rsidR="00A737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 xml:space="preserve">条　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  <w:r w:rsidR="00E43F6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を運営する法人</w:t>
      </w:r>
      <w:r w:rsidR="004300A7" w:rsidRPr="00025E94">
        <w:rPr>
          <w:rFonts w:ascii="ＭＳ ゴシック" w:eastAsia="ＭＳ ゴシック" w:hAnsi="ＭＳ ゴシック" w:hint="eastAsia"/>
        </w:rPr>
        <w:t>は</w:t>
      </w:r>
      <w:r w:rsidR="00E43F6A" w:rsidRPr="00025E94">
        <w:rPr>
          <w:rFonts w:ascii="ＭＳ ゴシック" w:eastAsia="ＭＳ ゴシック" w:hAnsi="ＭＳ ゴシック" w:hint="eastAsia"/>
        </w:rPr>
        <w:t>、</w:t>
      </w:r>
      <w:r w:rsidR="004360F4" w:rsidRPr="00025E94">
        <w:rPr>
          <w:rFonts w:ascii="ＭＳ ゴシック" w:eastAsia="ＭＳ ゴシック" w:hAnsi="ＭＳ ゴシック" w:hint="eastAsia"/>
        </w:rPr>
        <w:t>当該施設の感染症</w:t>
      </w:r>
      <w:r w:rsidR="003659E8" w:rsidRPr="00025E94">
        <w:rPr>
          <w:rFonts w:ascii="ＭＳ ゴシック" w:eastAsia="ＭＳ ゴシック" w:hAnsi="ＭＳ ゴシック" w:hint="eastAsia"/>
        </w:rPr>
        <w:t>対策を実施し、感染症の</w:t>
      </w:r>
      <w:r w:rsidR="004360F4" w:rsidRPr="00025E94">
        <w:rPr>
          <w:rFonts w:ascii="ＭＳ ゴシック" w:eastAsia="ＭＳ ゴシック" w:hAnsi="ＭＳ ゴシック" w:hint="eastAsia"/>
        </w:rPr>
        <w:t>拡大</w:t>
      </w:r>
      <w:r w:rsidR="008E43ED" w:rsidRPr="00025E94">
        <w:rPr>
          <w:rFonts w:ascii="ＭＳ ゴシック" w:eastAsia="ＭＳ ゴシック" w:hAnsi="ＭＳ ゴシック" w:hint="eastAsia"/>
        </w:rPr>
        <w:t>防止措置や</w:t>
      </w:r>
      <w:r w:rsidR="00E43F6A" w:rsidRPr="00025E94">
        <w:rPr>
          <w:rFonts w:ascii="ＭＳ ゴシック" w:eastAsia="ＭＳ ゴシック" w:hAnsi="ＭＳ ゴシック" w:hint="eastAsia"/>
        </w:rPr>
        <w:t>他に運営する施設も含めた</w:t>
      </w:r>
      <w:r w:rsidR="004300A7" w:rsidRPr="00025E94">
        <w:rPr>
          <w:rFonts w:ascii="ＭＳ ゴシック" w:eastAsia="ＭＳ ゴシック" w:hAnsi="ＭＳ ゴシック" w:hint="eastAsia"/>
        </w:rPr>
        <w:t>勤務シフトの組み換えや配置換え等の人員</w:t>
      </w:r>
      <w:r w:rsidR="00E43F6A" w:rsidRPr="00025E94">
        <w:rPr>
          <w:rFonts w:ascii="ＭＳ ゴシック" w:eastAsia="ＭＳ ゴシック" w:hAnsi="ＭＳ ゴシック" w:hint="eastAsia"/>
        </w:rPr>
        <w:t>確保</w:t>
      </w:r>
      <w:r w:rsidR="008E43ED" w:rsidRPr="00025E94">
        <w:rPr>
          <w:rFonts w:ascii="ＭＳ ゴシック" w:eastAsia="ＭＳ ゴシック" w:hAnsi="ＭＳ ゴシック" w:hint="eastAsia"/>
        </w:rPr>
        <w:t>等の</w:t>
      </w:r>
      <w:r w:rsidR="00E43F6A" w:rsidRPr="00025E94">
        <w:rPr>
          <w:rFonts w:ascii="ＭＳ ゴシック" w:eastAsia="ＭＳ ゴシック" w:hAnsi="ＭＳ ゴシック" w:hint="eastAsia"/>
        </w:rPr>
        <w:t>措置を講じ</w:t>
      </w:r>
      <w:r w:rsidR="008E43ED" w:rsidRPr="00025E94">
        <w:rPr>
          <w:rFonts w:ascii="ＭＳ ゴシック" w:eastAsia="ＭＳ ゴシック" w:hAnsi="ＭＳ ゴシック" w:hint="eastAsia"/>
        </w:rPr>
        <w:t>る</w:t>
      </w:r>
      <w:r w:rsidR="004300A7" w:rsidRPr="00025E94">
        <w:rPr>
          <w:rFonts w:ascii="ＭＳ ゴシック" w:eastAsia="ＭＳ ゴシック" w:hAnsi="ＭＳ ゴシック" w:hint="eastAsia"/>
        </w:rPr>
        <w:t>ものとする。</w:t>
      </w:r>
    </w:p>
    <w:p w:rsidR="001C7EFA" w:rsidRPr="00025E94" w:rsidRDefault="004360F4" w:rsidP="004300A7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25E94">
        <w:rPr>
          <w:rFonts w:ascii="ＭＳ ゴシック" w:eastAsia="ＭＳ ゴシック" w:hAnsi="ＭＳ ゴシック" w:hint="eastAsia"/>
        </w:rPr>
        <w:t>２　前項の</w:t>
      </w:r>
      <w:r w:rsidR="004300A7" w:rsidRPr="00025E94">
        <w:rPr>
          <w:rFonts w:ascii="ＭＳ ゴシック" w:eastAsia="ＭＳ ゴシック" w:hAnsi="ＭＳ ゴシック" w:hint="eastAsia"/>
        </w:rPr>
        <w:t>措置を講じても、</w:t>
      </w:r>
      <w:r w:rsidR="00E43F6A" w:rsidRPr="00025E94">
        <w:rPr>
          <w:rFonts w:ascii="ＭＳ ゴシック" w:eastAsia="ＭＳ ゴシック" w:hAnsi="ＭＳ ゴシック" w:hint="eastAsia"/>
        </w:rPr>
        <w:t>サービスを継続するために必要な</w:t>
      </w:r>
      <w:r w:rsidR="00A737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職員</w:t>
      </w:r>
      <w:r w:rsidR="00E43F6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が</w:t>
      </w:r>
      <w:r w:rsidR="00A737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不足</w:t>
      </w:r>
      <w:r w:rsidR="00F4649B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する場合は</w:t>
      </w:r>
      <w:r w:rsidR="00442420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</w:t>
      </w:r>
      <w:r w:rsidR="00AE003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「</w:t>
      </w:r>
      <w:r w:rsidR="00442420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応援職員派遣依頼書</w:t>
      </w:r>
      <w:r w:rsidR="00A737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（様式第３号）</w:t>
      </w:r>
      <w:r w:rsidR="00AE003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」</w:t>
      </w:r>
      <w:r w:rsidR="00A737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に</w:t>
      </w:r>
      <w:r w:rsidR="003A3D7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応援要請にあたっての希望条件等を記載し、</w:t>
      </w:r>
      <w:r w:rsidR="00A737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必要書類を添えて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  <w:r w:rsidR="00483C6F" w:rsidRPr="00025E94">
        <w:rPr>
          <w:rFonts w:ascii="ＭＳ ゴシック" w:eastAsia="ＭＳ ゴシック" w:hAnsi="ＭＳ ゴシック" w:hint="eastAsia"/>
        </w:rPr>
        <w:t>を所管する行政機関</w:t>
      </w:r>
      <w:r w:rsidR="004300A7" w:rsidRPr="00025E94">
        <w:rPr>
          <w:rFonts w:ascii="ＭＳ ゴシック" w:eastAsia="ＭＳ ゴシック" w:hAnsi="ＭＳ ゴシック" w:hint="eastAsia"/>
        </w:rPr>
        <w:t>を経由（府所管の場合は経由を要しない）</w:t>
      </w:r>
      <w:r w:rsidR="003A3D78" w:rsidRPr="00025E94">
        <w:rPr>
          <w:rFonts w:ascii="ＭＳ ゴシック" w:eastAsia="ＭＳ ゴシック" w:hAnsi="ＭＳ ゴシック" w:hint="eastAsia"/>
        </w:rPr>
        <w:t>のうえ</w:t>
      </w:r>
      <w:r w:rsidR="004300A7" w:rsidRPr="00025E94">
        <w:rPr>
          <w:rFonts w:ascii="ＭＳ ゴシック" w:eastAsia="ＭＳ ゴシック" w:hAnsi="ＭＳ ゴシック" w:hint="eastAsia"/>
        </w:rPr>
        <w:t>、</w:t>
      </w:r>
      <w:r w:rsidR="00483C6F" w:rsidRPr="00025E94">
        <w:rPr>
          <w:rFonts w:ascii="ＭＳ ゴシック" w:eastAsia="ＭＳ ゴシック" w:hAnsi="ＭＳ ゴシック" w:hint="eastAsia"/>
        </w:rPr>
        <w:t>府</w:t>
      </w:r>
      <w:r w:rsidR="004300A7" w:rsidRPr="00025E94">
        <w:rPr>
          <w:rFonts w:ascii="ＭＳ ゴシック" w:eastAsia="ＭＳ ゴシック" w:hAnsi="ＭＳ ゴシック" w:hint="eastAsia"/>
        </w:rPr>
        <w:t>施設所管課へ</w:t>
      </w:r>
      <w:r w:rsidR="00F4649B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</w:t>
      </w:r>
      <w:r w:rsidR="00BD7DC7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職員の派遣を依頼する</w:t>
      </w:r>
      <w:r w:rsidR="004300A7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ことができる</w:t>
      </w:r>
      <w:r w:rsidR="00BD7DC7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。</w:t>
      </w:r>
    </w:p>
    <w:p w:rsidR="001A1F8A" w:rsidRPr="00025E94" w:rsidRDefault="001A1F8A" w:rsidP="00F4649B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645F04" w:rsidRPr="00025E94" w:rsidRDefault="003A3D78" w:rsidP="00645F0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（派遣調整の開始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）</w:t>
      </w:r>
    </w:p>
    <w:p w:rsidR="00160BCF" w:rsidRPr="00025E94" w:rsidRDefault="00442420" w:rsidP="005B6B73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</w:t>
      </w:r>
      <w:r w:rsidR="005B6B73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９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条</w:t>
      </w:r>
      <w:r w:rsidR="00877F7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 xml:space="preserve">　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府</w:t>
      </w:r>
      <w:r w:rsidR="003659E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施設所管課</w:t>
      </w:r>
      <w:r w:rsidR="004300A7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は、前条第１項の措置を確認</w:t>
      </w:r>
      <w:r w:rsidR="00160BC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するとともに、</w:t>
      </w:r>
      <w:r w:rsidR="00DF52C3" w:rsidRPr="00025E94">
        <w:rPr>
          <w:rFonts w:ascii="ＭＳ ゴシック" w:eastAsia="ＭＳ ゴシック" w:hAnsi="ＭＳ ゴシック" w:hint="eastAsia"/>
        </w:rPr>
        <w:t>施設所在市町村等</w:t>
      </w:r>
      <w:r w:rsidR="00160BC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と連携</w:t>
      </w:r>
      <w:r w:rsidR="008E43ED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のうえ</w:t>
      </w:r>
      <w:r w:rsidR="003659E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</w:t>
      </w:r>
      <w:r w:rsidR="008E43ED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</w:t>
      </w:r>
      <w:r w:rsidR="003A3D7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職員の派遣</w:t>
      </w:r>
      <w:r w:rsidR="008D6A3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依頼</w:t>
      </w:r>
      <w:r w:rsidR="003659E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が</w:t>
      </w:r>
      <w:r w:rsidR="008D6A3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適当</w:t>
      </w:r>
      <w:r w:rsidR="003659E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と認める</w:t>
      </w:r>
      <w:r w:rsidR="008D6A3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場合は、</w:t>
      </w:r>
      <w:r w:rsidR="008E43ED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派遣調整</w:t>
      </w:r>
      <w:r w:rsidR="003659E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を開始する</w:t>
      </w:r>
      <w:r w:rsidR="003A3D7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ものとする</w:t>
      </w:r>
      <w:r w:rsidR="003659E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。</w:t>
      </w:r>
    </w:p>
    <w:p w:rsidR="00645F04" w:rsidRPr="00025E94" w:rsidRDefault="00160BCF" w:rsidP="00160BCF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また、</w:t>
      </w:r>
      <w:r w:rsidR="003A3D7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派遣調整を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福祉関係団体へ</w:t>
      </w:r>
      <w:r w:rsidR="00060F5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依頼する場合は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「応援職員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の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派遣調整について</w:t>
      </w:r>
      <w:r w:rsidR="00CE62BC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（依頼）</w:t>
      </w:r>
      <w:r w:rsidR="00442420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</w:t>
      </w:r>
      <w:r w:rsidR="003A3D7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様式第４号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）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」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に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よる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ものとする。</w:t>
      </w:r>
    </w:p>
    <w:p w:rsidR="006A3D33" w:rsidRPr="00025E94" w:rsidRDefault="006A3D33" w:rsidP="00645F04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</w:p>
    <w:p w:rsidR="00645F04" w:rsidRPr="00025E94" w:rsidRDefault="0002401F" w:rsidP="00645F0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（応援職員の派遣</w:t>
      </w:r>
      <w:r w:rsidR="0036298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調整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及び応援協力施設の同意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）</w:t>
      </w:r>
    </w:p>
    <w:p w:rsidR="00A7647A" w:rsidRPr="00025E94" w:rsidRDefault="0076300E" w:rsidP="00362988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</w:t>
      </w:r>
      <w:r w:rsidR="006C3D31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10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条</w:t>
      </w:r>
      <w:r w:rsidR="00D7298D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 xml:space="preserve">　</w:t>
      </w:r>
      <w:r w:rsidR="00A87C5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府</w:t>
      </w:r>
      <w:r w:rsidR="00B84D8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施設所管課又は</w:t>
      </w:r>
      <w:r w:rsidR="00160BCF" w:rsidRPr="00025E94">
        <w:rPr>
          <w:rFonts w:ascii="ＭＳ ゴシック" w:eastAsia="ＭＳ ゴシック" w:hAnsi="ＭＳ ゴシック" w:hint="eastAsia"/>
        </w:rPr>
        <w:t>福祉関係団体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は</w:t>
      </w:r>
      <w:r w:rsidR="00073D8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、応援職員として求められる専門性</w:t>
      </w:r>
      <w:r w:rsidR="00060F5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（種別）や支援する</w:t>
      </w:r>
      <w:r w:rsidR="00073D8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施設</w:t>
      </w:r>
      <w:r w:rsidR="00060F5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等との近接性を踏まえ、「応援職員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の</w:t>
      </w:r>
      <w:r w:rsidR="00060F5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派遣について（依頼）（様式第５号）」によ</w:t>
      </w:r>
      <w:r w:rsidR="00060F5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lastRenderedPageBreak/>
        <w:t>り具体的な</w:t>
      </w:r>
      <w:r w:rsidR="006C3D31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職員派遣の</w:t>
      </w:r>
      <w:r w:rsidR="00060F5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依頼</w:t>
      </w:r>
      <w:r w:rsidR="00073D8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内容を</w:t>
      </w:r>
      <w:r w:rsidR="005D22C6" w:rsidRPr="00025E94">
        <w:rPr>
          <w:rFonts w:ascii="ＭＳ ゴシック" w:eastAsia="ＭＳ ゴシック" w:hAnsi="ＭＳ ゴシック" w:hint="eastAsia"/>
        </w:rPr>
        <w:t>応援協力施設</w:t>
      </w:r>
      <w:r w:rsidR="00073D8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へ提示し、受諾の可否や同意する範囲等について</w:t>
      </w:r>
      <w:r w:rsidR="009E4DDC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協議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する</w:t>
      </w:r>
      <w:r w:rsidR="00A7647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ものとする</w:t>
      </w:r>
      <w:r w:rsidR="00362988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。</w:t>
      </w:r>
    </w:p>
    <w:p w:rsidR="00645F04" w:rsidRPr="00025E94" w:rsidRDefault="00A7647A" w:rsidP="00AB763D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 xml:space="preserve">２　</w:t>
      </w:r>
      <w:r w:rsidR="005D22C6" w:rsidRPr="00025E94">
        <w:rPr>
          <w:rFonts w:ascii="ＭＳ ゴシック" w:eastAsia="ＭＳ ゴシック" w:hAnsi="ＭＳ ゴシック" w:hint="eastAsia"/>
        </w:rPr>
        <w:t>応援協力施設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は、提示された依頼</w:t>
      </w:r>
      <w:r w:rsidR="00654D4E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内容について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協力できる範囲等を</w:t>
      </w:r>
      <w:r w:rsidR="00654D4E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検討し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、受諾</w:t>
      </w:r>
      <w:r w:rsidR="000E65D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できる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場合は</w:t>
      </w:r>
      <w:r w:rsidR="00CE62BC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「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応援職員派遣同意書</w:t>
      </w:r>
      <w:r w:rsidR="0076300E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（様式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６</w:t>
      </w:r>
      <w:r w:rsidR="0076300E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号）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」</w:t>
      </w:r>
      <w:r w:rsidR="00073D8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により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</w:t>
      </w:r>
      <w:r w:rsidR="003F792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施設所管課又は福祉関係団体に</w:t>
      </w:r>
      <w:r w:rsidR="00654D4E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回答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する</w:t>
      </w:r>
      <w:r w:rsidR="0076300E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ものとする。</w:t>
      </w:r>
      <w:r w:rsidR="003F792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また派遣調整を</w:t>
      </w:r>
      <w:r w:rsidR="00160BC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福祉関係団体</w:t>
      </w:r>
      <w:r w:rsidR="007D09D2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が行った</w:t>
      </w:r>
      <w:r w:rsidR="003F792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場合</w:t>
      </w:r>
      <w:r w:rsidR="00C1676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は</w:t>
      </w:r>
      <w:r w:rsidR="00F57EE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、前条の</w:t>
      </w:r>
      <w:r w:rsidR="00E619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派遣調整</w:t>
      </w:r>
      <w:r w:rsidR="00654D4E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結果を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「応援職員</w:t>
      </w:r>
      <w:r w:rsidR="000E65D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の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派遣調整結果について</w:t>
      </w:r>
      <w:r w:rsidR="00CE62BC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（通知）</w:t>
      </w:r>
      <w:r w:rsidR="00FD00AB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（様式第７</w:t>
      </w:r>
      <w:r w:rsidR="00DC352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号）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」</w:t>
      </w:r>
      <w:r w:rsidR="00DC352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により府</w:t>
      </w:r>
      <w:r w:rsidR="006A3D33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施設所管課</w:t>
      </w:r>
      <w:r w:rsidR="000E65D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へ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通知するものとする。</w:t>
      </w:r>
    </w:p>
    <w:p w:rsidR="00DC3529" w:rsidRPr="00025E94" w:rsidRDefault="00DC3529" w:rsidP="00645F0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</w:p>
    <w:p w:rsidR="00645F04" w:rsidRPr="00025E94" w:rsidRDefault="00645F04" w:rsidP="00645F0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（派遣の決定）</w:t>
      </w:r>
    </w:p>
    <w:p w:rsidR="00645F04" w:rsidRPr="00025E94" w:rsidRDefault="007837D1" w:rsidP="00931911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</w:t>
      </w:r>
      <w:r w:rsidR="006C3D31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1</w:t>
      </w:r>
      <w:r w:rsidR="00FA7DA7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1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条</w:t>
      </w:r>
      <w:r w:rsidR="006F7FE0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 xml:space="preserve">　</w:t>
      </w:r>
      <w:r w:rsidR="00B84D8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府施設所管課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は、</w:t>
      </w:r>
      <w:r w:rsidR="000848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派遣を決定した場合は、</w:t>
      </w:r>
      <w:r w:rsidR="005D22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応援協力施設</w:t>
      </w:r>
      <w:r w:rsidR="00C16765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及び</w:t>
      </w:r>
      <w:r w:rsidR="00114AEE" w:rsidRPr="00025E94">
        <w:rPr>
          <w:rFonts w:ascii="ＭＳ ゴシック" w:eastAsia="ＭＳ ゴシック" w:hAnsi="ＭＳ ゴシック" w:hint="eastAsia"/>
        </w:rPr>
        <w:t>応援要請施設</w:t>
      </w:r>
      <w:r w:rsidR="005D22C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を運営する法人</w:t>
      </w:r>
      <w:r w:rsidR="006A3D33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並びに</w:t>
      </w:r>
      <w:r w:rsidR="00DF52C3" w:rsidRPr="00025E94">
        <w:rPr>
          <w:rFonts w:ascii="ＭＳ ゴシック" w:eastAsia="ＭＳ ゴシック" w:hAnsi="ＭＳ ゴシック" w:hint="eastAsia"/>
        </w:rPr>
        <w:t>施設所在市町村等</w:t>
      </w:r>
      <w:r w:rsidR="008D6A3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へ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「</w:t>
      </w:r>
      <w:r w:rsidR="000848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職員</w:t>
      </w:r>
      <w:r w:rsidR="000848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の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派遣決定</w:t>
      </w:r>
      <w:r w:rsidR="000848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について（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通知</w:t>
      </w:r>
      <w:r w:rsidR="000848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）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（様式</w:t>
      </w:r>
      <w:r w:rsidR="00DC352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</w:t>
      </w:r>
      <w:r w:rsidR="00A7647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８</w:t>
      </w:r>
      <w:r w:rsidR="00DC3529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号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）</w:t>
      </w:r>
      <w:r w:rsidR="00483C6F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」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により</w:t>
      </w:r>
      <w:r w:rsidR="006A3D33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、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通知するものとする。</w:t>
      </w:r>
    </w:p>
    <w:p w:rsidR="00C16765" w:rsidRPr="00025E94" w:rsidRDefault="00C16765" w:rsidP="00931911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</w:p>
    <w:p w:rsidR="006C3D31" w:rsidRPr="00025E94" w:rsidRDefault="006C3D31" w:rsidP="006C3D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</w:t>
      </w:r>
      <w:r w:rsidR="00E619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応援職員派遣に係る費用の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支援）</w:t>
      </w:r>
    </w:p>
    <w:p w:rsidR="006C3D31" w:rsidRPr="00025E94" w:rsidRDefault="006C3D31" w:rsidP="006C3D31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第1</w:t>
      </w:r>
      <w:r w:rsidR="00FA7DA7" w:rsidRPr="00025E94">
        <w:rPr>
          <w:rFonts w:ascii="ＭＳ ゴシック" w:eastAsia="ＭＳ ゴシック" w:hAnsi="ＭＳ ゴシック" w:cs="CIDFont+F1"/>
          <w:kern w:val="0"/>
          <w:szCs w:val="21"/>
        </w:rPr>
        <w:t>2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条　府</w:t>
      </w:r>
      <w:r w:rsidR="00E619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は、応援職員の派遣に係る費用について「社会福祉施設等への応援職員派遣支援事業費補助金交付要綱（令和２年10月14日施行）」に定めるところにより</w:t>
      </w:r>
      <w:r w:rsidR="00DF52C3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補助</w:t>
      </w:r>
      <w:r w:rsidR="00E619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するものとする。なお、</w:t>
      </w:r>
      <w:r w:rsidR="00944EC2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福祉関係団体は、</w:t>
      </w:r>
      <w:r w:rsidR="00F2090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府</w:t>
      </w:r>
      <w:r w:rsidR="00944EC2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との</w:t>
      </w:r>
      <w:r w:rsidR="00F2090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委託</w:t>
      </w:r>
      <w:r w:rsidR="00944EC2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契約</w:t>
      </w:r>
      <w:r w:rsidR="00F2090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により、派遣調整とともに</w:t>
      </w:r>
      <w:r w:rsidR="00944EC2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必要な事務手続きや、</w:t>
      </w:r>
      <w:r w:rsidR="00F2090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応援職員の派遣に係る費用の一部を支出することができる</w:t>
      </w:r>
      <w:r w:rsidR="00944EC2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。</w:t>
      </w:r>
    </w:p>
    <w:p w:rsidR="006C3D31" w:rsidRPr="00025E94" w:rsidRDefault="006C3D31" w:rsidP="006C3D31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</w:p>
    <w:p w:rsidR="00FB61B5" w:rsidRPr="00025E94" w:rsidRDefault="008C0901" w:rsidP="00645F0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（その他）</w:t>
      </w:r>
    </w:p>
    <w:p w:rsidR="008C0901" w:rsidRPr="00025E94" w:rsidRDefault="008C0901" w:rsidP="000848A4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第</w:t>
      </w:r>
      <w:r w:rsidR="007837D1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1</w:t>
      </w:r>
      <w:r w:rsidR="00FA7DA7" w:rsidRPr="00025E94">
        <w:rPr>
          <w:rFonts w:ascii="ＭＳ ゴシック" w:eastAsia="ＭＳ ゴシック" w:hAnsi="ＭＳ ゴシック" w:cs="CIDFont+F1"/>
          <w:kern w:val="0"/>
          <w:szCs w:val="21"/>
        </w:rPr>
        <w:t>3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 xml:space="preserve">条　</w:t>
      </w:r>
      <w:r w:rsidR="00F2090A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府施設所管課は、福祉関係団体が定めた様式等について、本要領に定める様式に代えて活用することを認めることができる</w:t>
      </w:r>
      <w:r w:rsidR="000848A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。</w:t>
      </w:r>
    </w:p>
    <w:p w:rsidR="007837D1" w:rsidRPr="00025E94" w:rsidRDefault="007837D1" w:rsidP="00645F0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</w:p>
    <w:p w:rsidR="00645F04" w:rsidRPr="00025E94" w:rsidRDefault="00645F04" w:rsidP="00645F0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附</w:t>
      </w:r>
      <w:r w:rsidRPr="00025E94">
        <w:rPr>
          <w:rFonts w:ascii="ＭＳ ゴシック" w:eastAsia="ＭＳ ゴシック" w:hAnsi="ＭＳ ゴシック" w:cs="CIDFont+F1"/>
          <w:kern w:val="0"/>
          <w:szCs w:val="21"/>
        </w:rPr>
        <w:t xml:space="preserve"> 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則</w:t>
      </w:r>
    </w:p>
    <w:p w:rsidR="005E33E3" w:rsidRPr="00025E94" w:rsidRDefault="00931911" w:rsidP="006A3D3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この</w:t>
      </w:r>
      <w:r w:rsidR="00A75EE6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要領</w:t>
      </w: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は、令和２年</w:t>
      </w:r>
      <w:r w:rsidR="00506002">
        <w:rPr>
          <w:rFonts w:ascii="ＭＳ ゴシック" w:eastAsia="ＭＳ ゴシック" w:hAnsi="ＭＳ ゴシック" w:cs="CIDFont+F1" w:hint="eastAsia"/>
          <w:kern w:val="0"/>
          <w:szCs w:val="21"/>
        </w:rPr>
        <w:t>11</w:t>
      </w:r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月</w:t>
      </w:r>
      <w:r w:rsidR="00506002">
        <w:rPr>
          <w:rFonts w:ascii="ＭＳ ゴシック" w:eastAsia="ＭＳ ゴシック" w:hAnsi="ＭＳ ゴシック" w:cs="CIDFont+F1" w:hint="eastAsia"/>
          <w:kern w:val="0"/>
          <w:szCs w:val="21"/>
        </w:rPr>
        <w:t>４</w:t>
      </w:r>
      <w:bookmarkStart w:id="0" w:name="_GoBack"/>
      <w:bookmarkEnd w:id="0"/>
      <w:r w:rsidR="00645F04"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日から施行する。</w:t>
      </w:r>
    </w:p>
    <w:p w:rsidR="000848A4" w:rsidRPr="00025E94" w:rsidRDefault="000848A4" w:rsidP="005B7913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</w:p>
    <w:p w:rsidR="00B84D84" w:rsidRPr="00025E94" w:rsidRDefault="00B84D84" w:rsidP="005B7913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  <w:r w:rsidRPr="00025E94">
        <w:rPr>
          <w:rFonts w:ascii="ＭＳ ゴシック" w:eastAsia="ＭＳ ゴシック" w:hAnsi="ＭＳ ゴシック" w:cs="CIDFont+F1" w:hint="eastAsia"/>
          <w:kern w:val="0"/>
          <w:szCs w:val="21"/>
        </w:rPr>
        <w:t>◆施設種別による府施設所管課一覧</w:t>
      </w:r>
    </w:p>
    <w:tbl>
      <w:tblPr>
        <w:tblStyle w:val="a8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B84D84" w:rsidRPr="00025E94" w:rsidTr="00BF6869">
        <w:trPr>
          <w:trHeight w:val="397"/>
        </w:trPr>
        <w:tc>
          <w:tcPr>
            <w:tcW w:w="2268" w:type="dxa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IDFont+F1"/>
                <w:kern w:val="0"/>
                <w:sz w:val="22"/>
                <w:szCs w:val="21"/>
              </w:rPr>
            </w:pPr>
            <w:r w:rsidRPr="00025E94">
              <w:rPr>
                <w:rFonts w:ascii="ＭＳ ゴシック" w:eastAsia="ＭＳ ゴシック" w:hAnsi="ＭＳ ゴシック" w:cs="CIDFont+F1" w:hint="eastAsia"/>
                <w:kern w:val="0"/>
                <w:sz w:val="22"/>
                <w:szCs w:val="21"/>
              </w:rPr>
              <w:t>施設種別</w:t>
            </w:r>
          </w:p>
        </w:tc>
        <w:tc>
          <w:tcPr>
            <w:tcW w:w="5953" w:type="dxa"/>
          </w:tcPr>
          <w:p w:rsidR="00B84D84" w:rsidRPr="00025E94" w:rsidRDefault="006A3D33" w:rsidP="006A3D3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IDFont+F1"/>
                <w:kern w:val="0"/>
                <w:sz w:val="22"/>
                <w:szCs w:val="21"/>
              </w:rPr>
            </w:pPr>
            <w:r w:rsidRPr="00025E94">
              <w:rPr>
                <w:rFonts w:ascii="ＭＳ ゴシック" w:eastAsia="ＭＳ ゴシック" w:hAnsi="ＭＳ ゴシック" w:cs="CIDFont+F1" w:hint="eastAsia"/>
                <w:kern w:val="0"/>
                <w:sz w:val="22"/>
                <w:szCs w:val="21"/>
              </w:rPr>
              <w:t>大阪府福祉部施設所管課</w:t>
            </w:r>
          </w:p>
        </w:tc>
      </w:tr>
      <w:tr w:rsidR="00B84D84" w:rsidRPr="00025E94" w:rsidTr="00BF6869">
        <w:trPr>
          <w:trHeight w:val="510"/>
        </w:trPr>
        <w:tc>
          <w:tcPr>
            <w:tcW w:w="2268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2"/>
              </w:rPr>
              <w:t>高齢施設</w:t>
            </w:r>
          </w:p>
        </w:tc>
        <w:tc>
          <w:tcPr>
            <w:tcW w:w="5953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高齢介護室 介護事業者課 施設指導グループ</w:t>
            </w:r>
          </w:p>
        </w:tc>
      </w:tr>
      <w:tr w:rsidR="00B84D84" w:rsidRPr="00025E94" w:rsidTr="00BF6869">
        <w:trPr>
          <w:trHeight w:val="510"/>
        </w:trPr>
        <w:tc>
          <w:tcPr>
            <w:tcW w:w="2268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2"/>
              </w:rPr>
              <w:t>障がい施設</w:t>
            </w:r>
          </w:p>
        </w:tc>
        <w:tc>
          <w:tcPr>
            <w:tcW w:w="5953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障がい福祉室 生活基盤推進課 指定・指導グループ</w:t>
            </w:r>
          </w:p>
        </w:tc>
      </w:tr>
      <w:tr w:rsidR="00B84D84" w:rsidRPr="00025E94" w:rsidTr="00BF6869">
        <w:trPr>
          <w:trHeight w:val="510"/>
        </w:trPr>
        <w:tc>
          <w:tcPr>
            <w:tcW w:w="2268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2"/>
              </w:rPr>
              <w:t>児童</w:t>
            </w:r>
            <w:r w:rsidR="00BF6869"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2"/>
              </w:rPr>
              <w:t>関係</w:t>
            </w:r>
            <w:r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2"/>
              </w:rPr>
              <w:t>施設</w:t>
            </w:r>
            <w:r w:rsidR="00BF6869"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2"/>
              </w:rPr>
              <w:t>（</w:t>
            </w:r>
            <w:r w:rsidR="00BF6869"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0"/>
              </w:rPr>
              <w:t>障がい児入所施設以外）</w:t>
            </w:r>
          </w:p>
        </w:tc>
        <w:tc>
          <w:tcPr>
            <w:tcW w:w="5953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子ども室 家庭支援課 育成グループ</w:t>
            </w:r>
          </w:p>
        </w:tc>
      </w:tr>
      <w:tr w:rsidR="00B84D84" w:rsidTr="00BF6869">
        <w:trPr>
          <w:trHeight w:val="510"/>
        </w:trPr>
        <w:tc>
          <w:tcPr>
            <w:tcW w:w="2268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CIDFont+F1" w:hint="eastAsia"/>
                <w:color w:val="000000" w:themeColor="text1"/>
                <w:kern w:val="0"/>
                <w:sz w:val="22"/>
              </w:rPr>
              <w:t>救護施設</w:t>
            </w:r>
          </w:p>
        </w:tc>
        <w:tc>
          <w:tcPr>
            <w:tcW w:w="5953" w:type="dxa"/>
            <w:vAlign w:val="center"/>
          </w:tcPr>
          <w:p w:rsidR="00B84D84" w:rsidRPr="00025E94" w:rsidRDefault="00B84D84" w:rsidP="00B84D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IDFont+F1"/>
                <w:color w:val="000000" w:themeColor="text1"/>
                <w:kern w:val="0"/>
                <w:sz w:val="22"/>
              </w:rPr>
            </w:pPr>
            <w:r w:rsidRPr="00025E9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地域福祉推進室 社会援護課 生活保護調整グループ</w:t>
            </w:r>
          </w:p>
        </w:tc>
      </w:tr>
    </w:tbl>
    <w:p w:rsidR="00B84D84" w:rsidRDefault="00B84D84" w:rsidP="00E619A4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CIDFont+F1"/>
          <w:kern w:val="0"/>
          <w:szCs w:val="21"/>
        </w:rPr>
      </w:pPr>
    </w:p>
    <w:sectPr w:rsidR="00B84D84" w:rsidSect="00114AEE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D9" w:rsidRDefault="00CD29D9" w:rsidP="00ED3FD1">
      <w:r>
        <w:separator/>
      </w:r>
    </w:p>
  </w:endnote>
  <w:endnote w:type="continuationSeparator" w:id="0">
    <w:p w:rsidR="00CD29D9" w:rsidRDefault="00CD29D9" w:rsidP="00ED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D9" w:rsidRDefault="00CD29D9" w:rsidP="00ED3FD1">
      <w:r>
        <w:separator/>
      </w:r>
    </w:p>
  </w:footnote>
  <w:footnote w:type="continuationSeparator" w:id="0">
    <w:p w:rsidR="00CD29D9" w:rsidRDefault="00CD29D9" w:rsidP="00ED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3A5"/>
    <w:multiLevelType w:val="hybridMultilevel"/>
    <w:tmpl w:val="E2567B4E"/>
    <w:lvl w:ilvl="0" w:tplc="6A3CED8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F6D33"/>
    <w:multiLevelType w:val="hybridMultilevel"/>
    <w:tmpl w:val="DFE03DC2"/>
    <w:lvl w:ilvl="0" w:tplc="8AD0BDD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7A53882"/>
    <w:multiLevelType w:val="hybridMultilevel"/>
    <w:tmpl w:val="CC06C0E4"/>
    <w:lvl w:ilvl="0" w:tplc="18024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DC"/>
    <w:rsid w:val="00000C2B"/>
    <w:rsid w:val="00001E44"/>
    <w:rsid w:val="00020C04"/>
    <w:rsid w:val="0002401F"/>
    <w:rsid w:val="00025043"/>
    <w:rsid w:val="00025E94"/>
    <w:rsid w:val="00027116"/>
    <w:rsid w:val="00037728"/>
    <w:rsid w:val="00037E1A"/>
    <w:rsid w:val="000402AB"/>
    <w:rsid w:val="00042805"/>
    <w:rsid w:val="00050F1F"/>
    <w:rsid w:val="00055DB0"/>
    <w:rsid w:val="00060F54"/>
    <w:rsid w:val="00073D89"/>
    <w:rsid w:val="00081402"/>
    <w:rsid w:val="000848A4"/>
    <w:rsid w:val="00093141"/>
    <w:rsid w:val="00096DD3"/>
    <w:rsid w:val="000A5940"/>
    <w:rsid w:val="000A7BBD"/>
    <w:rsid w:val="000B6BAE"/>
    <w:rsid w:val="000B7266"/>
    <w:rsid w:val="000C02C0"/>
    <w:rsid w:val="000D6627"/>
    <w:rsid w:val="000D71FF"/>
    <w:rsid w:val="000E5BE1"/>
    <w:rsid w:val="000E65D6"/>
    <w:rsid w:val="000F2F3E"/>
    <w:rsid w:val="001037D2"/>
    <w:rsid w:val="00104A0E"/>
    <w:rsid w:val="00114AEE"/>
    <w:rsid w:val="00125EC5"/>
    <w:rsid w:val="001443CA"/>
    <w:rsid w:val="00147181"/>
    <w:rsid w:val="00155970"/>
    <w:rsid w:val="00160BCF"/>
    <w:rsid w:val="00160D22"/>
    <w:rsid w:val="001A1F8A"/>
    <w:rsid w:val="001C7EFA"/>
    <w:rsid w:val="001F2786"/>
    <w:rsid w:val="00201BDF"/>
    <w:rsid w:val="0021262F"/>
    <w:rsid w:val="0022689E"/>
    <w:rsid w:val="0023142E"/>
    <w:rsid w:val="002417D8"/>
    <w:rsid w:val="00255D10"/>
    <w:rsid w:val="00256662"/>
    <w:rsid w:val="002629DB"/>
    <w:rsid w:val="00265A5F"/>
    <w:rsid w:val="002847AD"/>
    <w:rsid w:val="002A61B9"/>
    <w:rsid w:val="002B0BC9"/>
    <w:rsid w:val="002B11F1"/>
    <w:rsid w:val="002B706A"/>
    <w:rsid w:val="002E378E"/>
    <w:rsid w:val="002E7EAE"/>
    <w:rsid w:val="00335A64"/>
    <w:rsid w:val="00362988"/>
    <w:rsid w:val="003659E8"/>
    <w:rsid w:val="00366242"/>
    <w:rsid w:val="0037069E"/>
    <w:rsid w:val="003917AD"/>
    <w:rsid w:val="003932EA"/>
    <w:rsid w:val="003A3D78"/>
    <w:rsid w:val="003C1B96"/>
    <w:rsid w:val="003C525A"/>
    <w:rsid w:val="003F42DA"/>
    <w:rsid w:val="003F792F"/>
    <w:rsid w:val="00402CCB"/>
    <w:rsid w:val="00406CDC"/>
    <w:rsid w:val="004300A7"/>
    <w:rsid w:val="0043043E"/>
    <w:rsid w:val="004360F4"/>
    <w:rsid w:val="00442420"/>
    <w:rsid w:val="004465D8"/>
    <w:rsid w:val="00450CFA"/>
    <w:rsid w:val="00453216"/>
    <w:rsid w:val="00463799"/>
    <w:rsid w:val="00471958"/>
    <w:rsid w:val="004755A4"/>
    <w:rsid w:val="004770B9"/>
    <w:rsid w:val="00483C6F"/>
    <w:rsid w:val="004973C0"/>
    <w:rsid w:val="004A0C37"/>
    <w:rsid w:val="004B3A26"/>
    <w:rsid w:val="004D2D29"/>
    <w:rsid w:val="004D5FD9"/>
    <w:rsid w:val="004E2029"/>
    <w:rsid w:val="004E50CF"/>
    <w:rsid w:val="004E6CA3"/>
    <w:rsid w:val="004F4167"/>
    <w:rsid w:val="00506002"/>
    <w:rsid w:val="00536421"/>
    <w:rsid w:val="00551CA7"/>
    <w:rsid w:val="005520BF"/>
    <w:rsid w:val="00561E8A"/>
    <w:rsid w:val="0056451C"/>
    <w:rsid w:val="005677F1"/>
    <w:rsid w:val="0057542E"/>
    <w:rsid w:val="00583620"/>
    <w:rsid w:val="00596028"/>
    <w:rsid w:val="005B0B35"/>
    <w:rsid w:val="005B6B73"/>
    <w:rsid w:val="005B7913"/>
    <w:rsid w:val="005D22C6"/>
    <w:rsid w:val="005D644D"/>
    <w:rsid w:val="005E33E3"/>
    <w:rsid w:val="005E50A7"/>
    <w:rsid w:val="005F5E20"/>
    <w:rsid w:val="00624D8A"/>
    <w:rsid w:val="006273EC"/>
    <w:rsid w:val="00645F04"/>
    <w:rsid w:val="00652767"/>
    <w:rsid w:val="00654D4E"/>
    <w:rsid w:val="006700F6"/>
    <w:rsid w:val="006A3D33"/>
    <w:rsid w:val="006C29B9"/>
    <w:rsid w:val="006C3D31"/>
    <w:rsid w:val="006D4BC9"/>
    <w:rsid w:val="006D58D2"/>
    <w:rsid w:val="006D5F4D"/>
    <w:rsid w:val="006E39D8"/>
    <w:rsid w:val="006F7FE0"/>
    <w:rsid w:val="007061F4"/>
    <w:rsid w:val="00707155"/>
    <w:rsid w:val="00713CD0"/>
    <w:rsid w:val="0071745F"/>
    <w:rsid w:val="00732B0B"/>
    <w:rsid w:val="00752406"/>
    <w:rsid w:val="007565DC"/>
    <w:rsid w:val="0076300E"/>
    <w:rsid w:val="007837D1"/>
    <w:rsid w:val="00784C3F"/>
    <w:rsid w:val="00787581"/>
    <w:rsid w:val="007A6337"/>
    <w:rsid w:val="007A6EE1"/>
    <w:rsid w:val="007B6400"/>
    <w:rsid w:val="007C08F3"/>
    <w:rsid w:val="007C33B5"/>
    <w:rsid w:val="007D09D2"/>
    <w:rsid w:val="007E2F1A"/>
    <w:rsid w:val="007F3126"/>
    <w:rsid w:val="007F5629"/>
    <w:rsid w:val="007F584D"/>
    <w:rsid w:val="00833F9A"/>
    <w:rsid w:val="00844CB4"/>
    <w:rsid w:val="00845CD4"/>
    <w:rsid w:val="008525B1"/>
    <w:rsid w:val="00855504"/>
    <w:rsid w:val="008701D7"/>
    <w:rsid w:val="00874E36"/>
    <w:rsid w:val="00877F76"/>
    <w:rsid w:val="00890362"/>
    <w:rsid w:val="008A11B9"/>
    <w:rsid w:val="008A5769"/>
    <w:rsid w:val="008B7821"/>
    <w:rsid w:val="008C0901"/>
    <w:rsid w:val="008C5DE1"/>
    <w:rsid w:val="008D6A34"/>
    <w:rsid w:val="008E43ED"/>
    <w:rsid w:val="008E5D44"/>
    <w:rsid w:val="0091350A"/>
    <w:rsid w:val="009150C0"/>
    <w:rsid w:val="00921973"/>
    <w:rsid w:val="00926F94"/>
    <w:rsid w:val="0093106C"/>
    <w:rsid w:val="00931267"/>
    <w:rsid w:val="00931911"/>
    <w:rsid w:val="00932332"/>
    <w:rsid w:val="00932575"/>
    <w:rsid w:val="00932B8D"/>
    <w:rsid w:val="0094440D"/>
    <w:rsid w:val="00944EC2"/>
    <w:rsid w:val="009A53B1"/>
    <w:rsid w:val="009A59F7"/>
    <w:rsid w:val="009B48F2"/>
    <w:rsid w:val="009C2400"/>
    <w:rsid w:val="009D5076"/>
    <w:rsid w:val="009E4DDC"/>
    <w:rsid w:val="009F1A9E"/>
    <w:rsid w:val="009F32A6"/>
    <w:rsid w:val="009F41BF"/>
    <w:rsid w:val="00A028E2"/>
    <w:rsid w:val="00A35BDF"/>
    <w:rsid w:val="00A35F1E"/>
    <w:rsid w:val="00A44D0E"/>
    <w:rsid w:val="00A46A4A"/>
    <w:rsid w:val="00A52914"/>
    <w:rsid w:val="00A6011C"/>
    <w:rsid w:val="00A61E23"/>
    <w:rsid w:val="00A737C6"/>
    <w:rsid w:val="00A75EE6"/>
    <w:rsid w:val="00A7647A"/>
    <w:rsid w:val="00A812CF"/>
    <w:rsid w:val="00A87C5F"/>
    <w:rsid w:val="00AA54B3"/>
    <w:rsid w:val="00AA67CC"/>
    <w:rsid w:val="00AA78A7"/>
    <w:rsid w:val="00AB72C4"/>
    <w:rsid w:val="00AB763D"/>
    <w:rsid w:val="00AC0D98"/>
    <w:rsid w:val="00AD44DC"/>
    <w:rsid w:val="00AD498E"/>
    <w:rsid w:val="00AD7C7D"/>
    <w:rsid w:val="00AE003A"/>
    <w:rsid w:val="00AE4D6C"/>
    <w:rsid w:val="00AF4E9C"/>
    <w:rsid w:val="00B0127F"/>
    <w:rsid w:val="00B04F1D"/>
    <w:rsid w:val="00B101D8"/>
    <w:rsid w:val="00B23028"/>
    <w:rsid w:val="00B24F09"/>
    <w:rsid w:val="00B3472D"/>
    <w:rsid w:val="00B37B1A"/>
    <w:rsid w:val="00B415B2"/>
    <w:rsid w:val="00B5434E"/>
    <w:rsid w:val="00B57F99"/>
    <w:rsid w:val="00B8137E"/>
    <w:rsid w:val="00B84D0A"/>
    <w:rsid w:val="00B84D84"/>
    <w:rsid w:val="00BA2FBC"/>
    <w:rsid w:val="00BA4B1B"/>
    <w:rsid w:val="00BA7AC3"/>
    <w:rsid w:val="00BA7FC2"/>
    <w:rsid w:val="00BB4A0C"/>
    <w:rsid w:val="00BC1E70"/>
    <w:rsid w:val="00BC2CCF"/>
    <w:rsid w:val="00BD4514"/>
    <w:rsid w:val="00BD7DC7"/>
    <w:rsid w:val="00BF6869"/>
    <w:rsid w:val="00C0321A"/>
    <w:rsid w:val="00C13C6F"/>
    <w:rsid w:val="00C16765"/>
    <w:rsid w:val="00C31534"/>
    <w:rsid w:val="00C53C00"/>
    <w:rsid w:val="00C54F6E"/>
    <w:rsid w:val="00C5666A"/>
    <w:rsid w:val="00C67468"/>
    <w:rsid w:val="00C7252B"/>
    <w:rsid w:val="00C75E0E"/>
    <w:rsid w:val="00CA3528"/>
    <w:rsid w:val="00CB3B28"/>
    <w:rsid w:val="00CB5CF0"/>
    <w:rsid w:val="00CC262B"/>
    <w:rsid w:val="00CC643A"/>
    <w:rsid w:val="00CD29D9"/>
    <w:rsid w:val="00CE54F7"/>
    <w:rsid w:val="00CE62BC"/>
    <w:rsid w:val="00CF23EE"/>
    <w:rsid w:val="00D17269"/>
    <w:rsid w:val="00D325D6"/>
    <w:rsid w:val="00D35845"/>
    <w:rsid w:val="00D7298D"/>
    <w:rsid w:val="00D74F44"/>
    <w:rsid w:val="00D94065"/>
    <w:rsid w:val="00DA7A72"/>
    <w:rsid w:val="00DB1C51"/>
    <w:rsid w:val="00DC16F2"/>
    <w:rsid w:val="00DC1D1A"/>
    <w:rsid w:val="00DC3529"/>
    <w:rsid w:val="00DD2525"/>
    <w:rsid w:val="00DD784F"/>
    <w:rsid w:val="00DE4E19"/>
    <w:rsid w:val="00DE6242"/>
    <w:rsid w:val="00DE628E"/>
    <w:rsid w:val="00DF52C3"/>
    <w:rsid w:val="00DF5CA3"/>
    <w:rsid w:val="00E13EFB"/>
    <w:rsid w:val="00E26C5E"/>
    <w:rsid w:val="00E315A1"/>
    <w:rsid w:val="00E31AD6"/>
    <w:rsid w:val="00E366DC"/>
    <w:rsid w:val="00E36717"/>
    <w:rsid w:val="00E43F6A"/>
    <w:rsid w:val="00E619A4"/>
    <w:rsid w:val="00E65B4F"/>
    <w:rsid w:val="00E724A4"/>
    <w:rsid w:val="00E829FA"/>
    <w:rsid w:val="00E852B9"/>
    <w:rsid w:val="00E87FB4"/>
    <w:rsid w:val="00ED3FD1"/>
    <w:rsid w:val="00EE191B"/>
    <w:rsid w:val="00F01041"/>
    <w:rsid w:val="00F2090A"/>
    <w:rsid w:val="00F334DD"/>
    <w:rsid w:val="00F33E06"/>
    <w:rsid w:val="00F35E06"/>
    <w:rsid w:val="00F4102F"/>
    <w:rsid w:val="00F4649B"/>
    <w:rsid w:val="00F57EE5"/>
    <w:rsid w:val="00F741A0"/>
    <w:rsid w:val="00F75118"/>
    <w:rsid w:val="00F86A2B"/>
    <w:rsid w:val="00F94D77"/>
    <w:rsid w:val="00F952D3"/>
    <w:rsid w:val="00FA7DA7"/>
    <w:rsid w:val="00FB61B5"/>
    <w:rsid w:val="00FC35FC"/>
    <w:rsid w:val="00FC70EA"/>
    <w:rsid w:val="00FD00AB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9ABC25"/>
  <w15:chartTrackingRefBased/>
  <w15:docId w15:val="{62EC2DFF-BEB1-4656-9757-B4BF9AAF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3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FD1"/>
  </w:style>
  <w:style w:type="paragraph" w:styleId="a6">
    <w:name w:val="footer"/>
    <w:basedOn w:val="a"/>
    <w:link w:val="a7"/>
    <w:uiPriority w:val="99"/>
    <w:unhideWhenUsed/>
    <w:rsid w:val="00ED3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FD1"/>
  </w:style>
  <w:style w:type="table" w:styleId="a8">
    <w:name w:val="Table Grid"/>
    <w:basedOn w:val="a1"/>
    <w:uiPriority w:val="39"/>
    <w:rsid w:val="008B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2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C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4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Grid Table Light"/>
    <w:basedOn w:val="a1"/>
    <w:uiPriority w:val="40"/>
    <w:rsid w:val="00B84D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84D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F47D-45B0-4F83-B33B-E9547445CE92}">
  <ds:schemaRefs>
    <ds:schemaRef ds:uri="http://schemas.openxmlformats.org/officeDocument/2006/bibliography"/>
  </ds:schemaRefs>
</ds:datastoreItem>
</file>