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D930" w14:textId="41DCDAF0" w:rsidR="00954417" w:rsidRPr="00F97B45" w:rsidRDefault="008C5914" w:rsidP="00FD29E1">
      <w:pPr>
        <w:spacing w:line="320" w:lineRule="exact"/>
        <w:jc w:val="right"/>
        <w:rPr>
          <w:rFonts w:ascii="BIZ UDPゴシック" w:eastAsia="BIZ UDPゴシック" w:hAnsi="BIZ UDPゴシック"/>
          <w:color w:val="000000" w:themeColor="text1"/>
        </w:rPr>
      </w:pPr>
      <w:r w:rsidRPr="00243817">
        <w:rPr>
          <w:rFonts w:ascii="BIZ UDPゴシック" w:eastAsia="BIZ UDPゴシック" w:hAnsi="BIZ UDPゴシック" w:hint="eastAsia"/>
          <w:noProof/>
          <w:color w:val="000000" w:themeColor="text1"/>
          <w:spacing w:val="35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BE960" wp14:editId="79D86D4A">
                <wp:simplePos x="0" y="0"/>
                <wp:positionH relativeFrom="column">
                  <wp:posOffset>4053840</wp:posOffset>
                </wp:positionH>
                <wp:positionV relativeFrom="paragraph">
                  <wp:posOffset>-389255</wp:posOffset>
                </wp:positionV>
                <wp:extent cx="1788160" cy="327803"/>
                <wp:effectExtent l="0" t="0" r="2159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3278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A63B0" w14:textId="77777777" w:rsidR="008C5914" w:rsidRPr="00B72BB4" w:rsidRDefault="008C5914" w:rsidP="008C591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施設向け（政令市・中核市）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BBE960" id="正方形/長方形 1" o:spid="_x0000_s1026" style="position:absolute;left:0;text-align:left;margin-left:319.2pt;margin-top:-30.65pt;width:140.8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U5fQIAAB8FAAAOAAAAZHJzL2Uyb0RvYy54bWysVMFu1DAQvSPxD5bvNJttaZdVs9WqVRFS&#10;VSpa1LPXsbsRjseMvZss/wEfAGfOiAOfQyX+grGTTatScUBcnJnMvBnPzBsfHrW1YWuFvgJb8Hxn&#10;xJmyEsrK3hT87dXpswlnPghbCgNWFXyjPD+aPX1y2LipGsMSTKmQURDrp40r+DIEN80yL5eqFn4H&#10;nLJk1IC1CKTiTVaiaCh6bbLxaLSfNYClQ5DKe/p70hn5LMXXWsnwWmuvAjMFp7uFdGI6F/HMZodi&#10;eoPCLSvZX0P8wy1qUVlKOoQ6EUGwFVZ/hKorieBBhx0JdQZaV1KlGqiafPSgmsulcCrVQs3xbmiT&#10;/39h5fn6AllV0uw4s6KmEd1+/XL76fvPH5+zXx+/dRLLY6Ma56fkf+kusNc8ibHqVmMdv1QPa1Nz&#10;N0NzVRuYpJ/5wWSS79MMJNl2xweT0W4Mmt2hHfrwUkHNolBwpOGlnor1mQ+d69aFcPE2Xf4khY1R&#10;8QrGvlGaCqKM44ROVFLHBtlaEAnKd6kWSps8I0RXxgyg/DGQCVtQ7xthKtFrAI4eA95lG7xTRrBh&#10;ANaVBfw7WHf+26q7WmPZoV20/SwWUG5olAgdx72TpxX18Uz4cCGQSE2tp0UNr+nQBpqCQy9xtgT8&#10;8Nj/6E9cIytnDS1Jwf37lUDFmXlliYUv8r29uFVJ2Xt+MCYF71sW9y12VR8DjYCYRrdLYvQPZitq&#10;hPqa9nkes5JJWEm5Cy4DbpXj0C0vvQhSzefJjTbJiXBmL52MwWODI0+u2muBridTIBqew3ahxPQB&#10;pzrfiLQwXwXQVSJcbHHX1771tIWJsv2LEdf8vp687t612W8AAAD//wMAUEsDBBQABgAIAAAAIQCQ&#10;sfN43wAAAAoBAAAPAAAAZHJzL2Rvd25yZXYueG1sTI/BTsMwDIbvSLxDZCRuWzqGurVrOk0ITiAm&#10;BgeOWeO1FYlTNVnbvT3mxI62P/3/52I7OSsG7EPrScFinoBAqrxpqVbw9fkyW4MIUZPR1hMquGCA&#10;bXl7U+jc+JE+cDjEWnAIhVwraGLscilD1aDTYe47JL6dfO905LGvpen1yOHOyockSaXTLXFDozt8&#10;arD6OZydAr9vL3bXZ+/DG66+X/cxGaf0Wan7u2m3ARFxiv8w/OmzOpTsdPRnMkFYBely/cioglm6&#10;WIJgIuNCEEfeZCuQZSGvXyh/AQAA//8DAFBLAQItABQABgAIAAAAIQC2gziS/gAAAOEBAAATAAAA&#10;AAAAAAAAAAAAAAAAAABbQ29udGVudF9UeXBlc10ueG1sUEsBAi0AFAAGAAgAAAAhADj9If/WAAAA&#10;lAEAAAsAAAAAAAAAAAAAAAAALwEAAF9yZWxzLy5yZWxzUEsBAi0AFAAGAAgAAAAhAJmg1Tl9AgAA&#10;HwUAAA4AAAAAAAAAAAAAAAAALgIAAGRycy9lMm9Eb2MueG1sUEsBAi0AFAAGAAgAAAAhAJCx83jf&#10;AAAACgEAAA8AAAAAAAAAAAAAAAAA1wQAAGRycy9kb3ducmV2LnhtbFBLBQYAAAAABAAEAPMAAADj&#10;BQAAAAA=&#10;" fillcolor="white [3201]" strokecolor="black [3200]" strokeweight="1pt">
                <v:textbox>
                  <w:txbxContent>
                    <w:p w14:paraId="2E4A63B0" w14:textId="77777777" w:rsidR="008C5914" w:rsidRPr="00B72BB4" w:rsidRDefault="008C5914" w:rsidP="008C5914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施設向け（政令市・中核市）</w:t>
                      </w:r>
                    </w:p>
                  </w:txbxContent>
                </v:textbox>
              </v:rect>
            </w:pict>
          </mc:Fallback>
        </mc:AlternateContent>
      </w:r>
      <w:r w:rsidR="00C42059" w:rsidRPr="00891D44">
        <w:rPr>
          <w:rFonts w:ascii="BIZ UDPゴシック" w:eastAsia="BIZ UDPゴシック" w:hAnsi="BIZ UDPゴシック" w:hint="eastAsia"/>
          <w:color w:val="000000" w:themeColor="text1"/>
          <w:spacing w:val="30"/>
          <w:kern w:val="0"/>
          <w:fitText w:val="1890" w:id="-640449536"/>
        </w:rPr>
        <w:t>地福第</w:t>
      </w:r>
      <w:r w:rsidR="00891D44" w:rsidRPr="00891D44">
        <w:rPr>
          <w:rFonts w:ascii="BIZ UDPゴシック" w:eastAsia="BIZ UDPゴシック" w:hAnsi="BIZ UDPゴシック" w:hint="eastAsia"/>
          <w:color w:val="000000" w:themeColor="text1"/>
          <w:spacing w:val="30"/>
          <w:kern w:val="0"/>
          <w:fitText w:val="1890" w:id="-640449536"/>
        </w:rPr>
        <w:t>1877</w:t>
      </w:r>
      <w:r w:rsidR="00C42059" w:rsidRPr="00891D44">
        <w:rPr>
          <w:rFonts w:ascii="BIZ UDPゴシック" w:eastAsia="BIZ UDPゴシック" w:hAnsi="BIZ UDPゴシック" w:hint="eastAsia"/>
          <w:color w:val="000000" w:themeColor="text1"/>
          <w:spacing w:val="2"/>
          <w:kern w:val="0"/>
          <w:fitText w:val="1890" w:id="-640449536"/>
        </w:rPr>
        <w:t>号</w:t>
      </w:r>
    </w:p>
    <w:p w14:paraId="394DCA2C" w14:textId="665F537A" w:rsidR="00954417" w:rsidRPr="00F97B45" w:rsidRDefault="00954417" w:rsidP="00FD29E1">
      <w:pPr>
        <w:spacing w:line="320" w:lineRule="exact"/>
        <w:jc w:val="right"/>
        <w:rPr>
          <w:rFonts w:ascii="BIZ UDPゴシック" w:eastAsia="BIZ UDPゴシック" w:hAnsi="BIZ UDPゴシック"/>
          <w:color w:val="000000" w:themeColor="text1"/>
        </w:rPr>
      </w:pPr>
      <w:r w:rsidRPr="00891D44">
        <w:rPr>
          <w:rFonts w:ascii="BIZ UDPゴシック" w:eastAsia="BIZ UDPゴシック" w:hAnsi="BIZ UDPゴシック" w:hint="eastAsia"/>
          <w:color w:val="000000" w:themeColor="text1"/>
          <w:kern w:val="0"/>
          <w:fitText w:val="1890" w:id="-640449535"/>
        </w:rPr>
        <w:t>令和</w:t>
      </w:r>
      <w:r w:rsidR="0068482B" w:rsidRPr="00891D44">
        <w:rPr>
          <w:rFonts w:ascii="BIZ UDPゴシック" w:eastAsia="BIZ UDPゴシック" w:hAnsi="BIZ UDPゴシック" w:hint="eastAsia"/>
          <w:color w:val="000000" w:themeColor="text1"/>
          <w:kern w:val="0"/>
          <w:fitText w:val="1890" w:id="-640449535"/>
        </w:rPr>
        <w:t>7</w:t>
      </w:r>
      <w:r w:rsidRPr="00891D44">
        <w:rPr>
          <w:rFonts w:ascii="BIZ UDPゴシック" w:eastAsia="BIZ UDPゴシック" w:hAnsi="BIZ UDPゴシック" w:hint="eastAsia"/>
          <w:color w:val="000000" w:themeColor="text1"/>
          <w:kern w:val="0"/>
          <w:fitText w:val="1890" w:id="-640449535"/>
        </w:rPr>
        <w:t>年</w:t>
      </w:r>
      <w:r w:rsidR="00891D44" w:rsidRPr="00891D44">
        <w:rPr>
          <w:rFonts w:ascii="BIZ UDPゴシック" w:eastAsia="BIZ UDPゴシック" w:hAnsi="BIZ UDPゴシック" w:hint="eastAsia"/>
          <w:color w:val="000000" w:themeColor="text1"/>
          <w:kern w:val="0"/>
          <w:fitText w:val="1890" w:id="-640449535"/>
        </w:rPr>
        <w:t>9</w:t>
      </w:r>
      <w:r w:rsidRPr="00891D44">
        <w:rPr>
          <w:rFonts w:ascii="BIZ UDPゴシック" w:eastAsia="BIZ UDPゴシック" w:hAnsi="BIZ UDPゴシック" w:hint="eastAsia"/>
          <w:color w:val="000000" w:themeColor="text1"/>
          <w:kern w:val="0"/>
          <w:fitText w:val="1890" w:id="-640449535"/>
        </w:rPr>
        <w:t>月</w:t>
      </w:r>
      <w:r w:rsidR="00891D44" w:rsidRPr="00891D44">
        <w:rPr>
          <w:rFonts w:ascii="BIZ UDPゴシック" w:eastAsia="BIZ UDPゴシック" w:hAnsi="BIZ UDPゴシック" w:hint="eastAsia"/>
          <w:color w:val="000000" w:themeColor="text1"/>
          <w:kern w:val="0"/>
          <w:fitText w:val="1890" w:id="-640449535"/>
        </w:rPr>
        <w:t>２６</w:t>
      </w:r>
      <w:r w:rsidR="00BF6F33" w:rsidRPr="00891D44">
        <w:rPr>
          <w:rFonts w:ascii="BIZ UDPゴシック" w:eastAsia="BIZ UDPゴシック" w:hAnsi="BIZ UDPゴシック" w:hint="eastAsia"/>
          <w:color w:val="000000" w:themeColor="text1"/>
          <w:kern w:val="0"/>
          <w:fitText w:val="1890" w:id="-640449535"/>
        </w:rPr>
        <w:t>日</w:t>
      </w:r>
    </w:p>
    <w:p w14:paraId="218DBF10" w14:textId="77777777" w:rsidR="008C5914" w:rsidRPr="00F97B45" w:rsidRDefault="008C5914" w:rsidP="00316E07">
      <w:pPr>
        <w:spacing w:line="260" w:lineRule="exact"/>
        <w:jc w:val="right"/>
        <w:rPr>
          <w:rFonts w:ascii="BIZ UDPゴシック" w:eastAsia="BIZ UDPゴシック" w:hAnsi="BIZ UDPゴシック"/>
          <w:color w:val="000000" w:themeColor="text1"/>
        </w:rPr>
      </w:pPr>
    </w:p>
    <w:p w14:paraId="2D7EA952" w14:textId="1032BC6C" w:rsidR="00C64C15" w:rsidRPr="008B654C" w:rsidRDefault="008C5914" w:rsidP="00316E07">
      <w:pPr>
        <w:spacing w:line="260" w:lineRule="exact"/>
        <w:rPr>
          <w:rFonts w:ascii="BIZ UDPゴシック" w:eastAsia="BIZ UDPゴシック" w:hAnsi="BIZ UDPゴシック"/>
          <w:color w:val="000000" w:themeColor="text1"/>
        </w:rPr>
      </w:pPr>
      <w:r w:rsidRPr="00D6724E">
        <w:rPr>
          <w:rFonts w:ascii="BIZ UDPゴシック" w:eastAsia="BIZ UDPゴシック" w:hAnsi="BIZ UDPゴシック" w:hint="eastAsia"/>
          <w:color w:val="000000" w:themeColor="text1"/>
        </w:rPr>
        <w:t>府内</w:t>
      </w:r>
      <w:bookmarkStart w:id="0" w:name="_Hlk195698126"/>
      <w:r w:rsidRPr="00D6724E">
        <w:rPr>
          <w:rFonts w:ascii="BIZ UDPゴシック" w:eastAsia="BIZ UDPゴシック" w:hAnsi="BIZ UDPゴシック" w:hint="eastAsia"/>
          <w:color w:val="000000" w:themeColor="text1"/>
        </w:rPr>
        <w:t>政令市及び中核市の</w:t>
      </w:r>
      <w:bookmarkEnd w:id="0"/>
      <w:r w:rsidR="008B654C" w:rsidRPr="008B654C">
        <w:rPr>
          <w:rFonts w:ascii="BIZ UDPゴシック" w:eastAsia="BIZ UDPゴシック" w:hAnsi="BIZ UDPゴシック" w:hint="eastAsia"/>
          <w:color w:val="000000" w:themeColor="text1"/>
        </w:rPr>
        <w:t>社会福祉施設等の長　様</w:t>
      </w:r>
    </w:p>
    <w:p w14:paraId="6F328B9F" w14:textId="77777777" w:rsidR="00746C08" w:rsidRPr="00F97B45" w:rsidRDefault="00746C08" w:rsidP="00316E07">
      <w:pPr>
        <w:spacing w:line="260" w:lineRule="exact"/>
        <w:jc w:val="right"/>
        <w:rPr>
          <w:rFonts w:ascii="BIZ UDPゴシック" w:eastAsia="BIZ UDPゴシック" w:hAnsi="BIZ UDPゴシック"/>
          <w:color w:val="000000" w:themeColor="text1"/>
        </w:rPr>
      </w:pPr>
      <w:r w:rsidRPr="00F97B45">
        <w:rPr>
          <w:rFonts w:ascii="BIZ UDPゴシック" w:eastAsia="BIZ UDPゴシック" w:hAnsi="BIZ UDPゴシック"/>
          <w:color w:val="000000" w:themeColor="text1"/>
        </w:rPr>
        <w:t>大阪府福祉部</w:t>
      </w:r>
      <w:r w:rsidR="0080019C" w:rsidRPr="00F97B45">
        <w:rPr>
          <w:rFonts w:ascii="BIZ UDPゴシック" w:eastAsia="BIZ UDPゴシック" w:hAnsi="BIZ UDPゴシック" w:hint="eastAsia"/>
          <w:color w:val="000000" w:themeColor="text1"/>
        </w:rPr>
        <w:t>地域福祉推進室</w:t>
      </w:r>
      <w:r w:rsidR="00B57ACA" w:rsidRPr="00F97B45">
        <w:rPr>
          <w:rFonts w:ascii="BIZ UDPゴシック" w:eastAsia="BIZ UDPゴシック" w:hAnsi="BIZ UDPゴシック" w:hint="eastAsia"/>
          <w:color w:val="000000" w:themeColor="text1"/>
        </w:rPr>
        <w:t>地域福祉課</w:t>
      </w:r>
      <w:r w:rsidRPr="00F97B45">
        <w:rPr>
          <w:rFonts w:ascii="BIZ UDPゴシック" w:eastAsia="BIZ UDPゴシック" w:hAnsi="BIZ UDPゴシック"/>
          <w:color w:val="000000" w:themeColor="text1"/>
        </w:rPr>
        <w:t>長</w:t>
      </w:r>
    </w:p>
    <w:p w14:paraId="43803C0F" w14:textId="77777777" w:rsidR="0080019C" w:rsidRPr="00F97B45" w:rsidRDefault="0080019C" w:rsidP="00316E07">
      <w:pPr>
        <w:spacing w:line="260" w:lineRule="exact"/>
        <w:rPr>
          <w:rFonts w:ascii="BIZ UDPゴシック" w:eastAsia="BIZ UDPゴシック" w:hAnsi="BIZ UDPゴシック"/>
          <w:color w:val="000000" w:themeColor="text1"/>
        </w:rPr>
      </w:pPr>
    </w:p>
    <w:p w14:paraId="298CF699" w14:textId="4B23D8FC" w:rsidR="00746C08" w:rsidRPr="00F97B45" w:rsidRDefault="000057F0" w:rsidP="00FD29E1">
      <w:pPr>
        <w:spacing w:line="320" w:lineRule="exact"/>
        <w:ind w:leftChars="300" w:left="630" w:rightChars="300" w:right="630"/>
        <w:jc w:val="left"/>
        <w:rPr>
          <w:rFonts w:ascii="BIZ UDPゴシック" w:eastAsia="BIZ UDPゴシック" w:hAnsi="BIZ UDPゴシック"/>
          <w:color w:val="000000" w:themeColor="text1"/>
        </w:rPr>
      </w:pPr>
      <w:bookmarkStart w:id="1" w:name="_Hlk166489799"/>
      <w:r w:rsidRPr="00F97B45">
        <w:rPr>
          <w:rFonts w:ascii="BIZ UDPゴシック" w:eastAsia="BIZ UDPゴシック" w:hAnsi="BIZ UDPゴシック" w:hint="eastAsia"/>
          <w:color w:val="000000" w:themeColor="text1"/>
        </w:rPr>
        <w:t>令和</w:t>
      </w:r>
      <w:r w:rsidR="00F768C4">
        <w:rPr>
          <w:rFonts w:ascii="BIZ UDPゴシック" w:eastAsia="BIZ UDPゴシック" w:hAnsi="BIZ UDPゴシック" w:hint="eastAsia"/>
          <w:color w:val="000000" w:themeColor="text1"/>
        </w:rPr>
        <w:t>７</w:t>
      </w:r>
      <w:r w:rsidRPr="00F97B45">
        <w:rPr>
          <w:rFonts w:ascii="BIZ UDPゴシック" w:eastAsia="BIZ UDPゴシック" w:hAnsi="BIZ UDPゴシック" w:hint="eastAsia"/>
          <w:color w:val="000000" w:themeColor="text1"/>
        </w:rPr>
        <w:t>年度</w:t>
      </w:r>
      <w:r w:rsidR="00DD3F23" w:rsidRPr="00F97B45">
        <w:rPr>
          <w:rFonts w:ascii="BIZ UDPゴシック" w:eastAsia="BIZ UDPゴシック" w:hAnsi="BIZ UDPゴシック" w:hint="eastAsia"/>
          <w:color w:val="000000" w:themeColor="text1"/>
        </w:rPr>
        <w:t>社会福祉施設等を対象とした</w:t>
      </w:r>
      <w:r w:rsidR="00DB2B9B" w:rsidRPr="00F97B45">
        <w:rPr>
          <w:rFonts w:ascii="BIZ UDPゴシック" w:eastAsia="BIZ UDPゴシック" w:hAnsi="BIZ UDPゴシック" w:hint="eastAsia"/>
          <w:color w:val="000000" w:themeColor="text1"/>
        </w:rPr>
        <w:t>感染対策</w:t>
      </w:r>
      <w:r w:rsidR="00DD3F23" w:rsidRPr="00F97B45">
        <w:rPr>
          <w:rFonts w:ascii="BIZ UDPゴシック" w:eastAsia="BIZ UDPゴシック" w:hAnsi="BIZ UDPゴシック" w:hint="eastAsia"/>
          <w:color w:val="000000" w:themeColor="text1"/>
        </w:rPr>
        <w:t>研修</w:t>
      </w:r>
      <w:r w:rsidR="00DB2B9B" w:rsidRPr="00F97B45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="001B3C0D" w:rsidRPr="00F97B45">
        <w:rPr>
          <w:rFonts w:ascii="BIZ UDPゴシック" w:eastAsia="BIZ UDPゴシック" w:hAnsi="BIZ UDPゴシック" w:hint="eastAsia"/>
          <w:color w:val="000000" w:themeColor="text1"/>
        </w:rPr>
        <w:t>（公</w:t>
      </w:r>
      <w:r w:rsidR="0087537C" w:rsidRPr="00F97B45">
        <w:rPr>
          <w:rFonts w:ascii="BIZ UDPゴシック" w:eastAsia="BIZ UDPゴシック" w:hAnsi="BIZ UDPゴシック" w:hint="eastAsia"/>
          <w:color w:val="000000" w:themeColor="text1"/>
        </w:rPr>
        <w:t>社</w:t>
      </w:r>
      <w:r w:rsidR="001B3C0D" w:rsidRPr="00F97B45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="00DB2B9B" w:rsidRPr="00F97B45">
        <w:rPr>
          <w:rFonts w:ascii="BIZ UDPゴシック" w:eastAsia="BIZ UDPゴシック" w:hAnsi="BIZ UDPゴシック" w:hint="eastAsia"/>
          <w:color w:val="000000" w:themeColor="text1"/>
        </w:rPr>
        <w:t>大阪府看護協会委託</w:t>
      </w:r>
      <w:r w:rsidR="001B3C0D" w:rsidRPr="00F97B45">
        <w:rPr>
          <w:rFonts w:ascii="BIZ UDPゴシック" w:eastAsia="BIZ UDPゴシック" w:hAnsi="BIZ UDPゴシック" w:hint="eastAsia"/>
          <w:color w:val="000000" w:themeColor="text1"/>
        </w:rPr>
        <w:t>事業</w:t>
      </w:r>
      <w:bookmarkEnd w:id="1"/>
      <w:r w:rsidR="00DB2B9B" w:rsidRPr="00F97B45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="00A168B4" w:rsidRPr="00F97B45">
        <w:rPr>
          <w:rFonts w:ascii="BIZ UDPゴシック" w:eastAsia="BIZ UDPゴシック" w:hAnsi="BIZ UDPゴシック" w:hint="eastAsia"/>
          <w:color w:val="000000" w:themeColor="text1"/>
        </w:rPr>
        <w:t>の実施</w:t>
      </w:r>
      <w:r w:rsidR="00465031" w:rsidRPr="00F97B45">
        <w:rPr>
          <w:rFonts w:ascii="BIZ UDPゴシック" w:eastAsia="BIZ UDPゴシック" w:hAnsi="BIZ UDPゴシック" w:hint="eastAsia"/>
          <w:color w:val="000000" w:themeColor="text1"/>
        </w:rPr>
        <w:t>に</w:t>
      </w:r>
      <w:r w:rsidR="00746C08" w:rsidRPr="00F97B45">
        <w:rPr>
          <w:rFonts w:ascii="BIZ UDPゴシック" w:eastAsia="BIZ UDPゴシック" w:hAnsi="BIZ UDPゴシック"/>
          <w:color w:val="000000" w:themeColor="text1"/>
        </w:rPr>
        <w:t>ついて</w:t>
      </w:r>
      <w:r w:rsidR="00746C08" w:rsidRPr="00F97B45">
        <w:rPr>
          <w:rFonts w:ascii="BIZ UDPゴシック" w:eastAsia="BIZ UDPゴシック" w:hAnsi="BIZ UDPゴシック" w:hint="eastAsia"/>
          <w:color w:val="000000" w:themeColor="text1"/>
        </w:rPr>
        <w:t>（通知）</w:t>
      </w:r>
    </w:p>
    <w:p w14:paraId="02338EF0" w14:textId="77777777" w:rsidR="00746C08" w:rsidRPr="00F97B45" w:rsidRDefault="00746C08" w:rsidP="00FD29E1">
      <w:pPr>
        <w:spacing w:line="320" w:lineRule="exact"/>
        <w:rPr>
          <w:rFonts w:ascii="BIZ UDPゴシック" w:eastAsia="BIZ UDPゴシック" w:hAnsi="BIZ UDPゴシック"/>
          <w:color w:val="000000" w:themeColor="text1"/>
        </w:rPr>
      </w:pPr>
    </w:p>
    <w:p w14:paraId="0EFF2E29" w14:textId="3100BF03" w:rsidR="00E52B1B" w:rsidRDefault="00E52B1B" w:rsidP="00FD29E1">
      <w:pPr>
        <w:spacing w:line="320" w:lineRule="exact"/>
        <w:ind w:firstLineChars="100" w:firstLine="210"/>
        <w:rPr>
          <w:rFonts w:ascii="BIZ UDPゴシック" w:eastAsia="BIZ UDPゴシック" w:hAnsi="BIZ UDPゴシック"/>
          <w:kern w:val="0"/>
          <w:szCs w:val="21"/>
        </w:rPr>
      </w:pPr>
      <w:r w:rsidRPr="00F97B45">
        <w:rPr>
          <w:rFonts w:ascii="BIZ UDPゴシック" w:eastAsia="BIZ UDPゴシック" w:hAnsi="BIZ UDPゴシック" w:hint="eastAsia"/>
          <w:szCs w:val="21"/>
        </w:rPr>
        <w:t>日頃から、</w:t>
      </w:r>
      <w:r w:rsidRPr="00F97B45">
        <w:rPr>
          <w:rFonts w:ascii="BIZ UDPゴシック" w:eastAsia="BIZ UDPゴシック" w:hAnsi="BIZ UDPゴシック" w:hint="eastAsia"/>
          <w:kern w:val="0"/>
          <w:szCs w:val="21"/>
        </w:rPr>
        <w:t>本府</w:t>
      </w:r>
      <w:r w:rsidR="00B57ACA" w:rsidRPr="00F97B45">
        <w:rPr>
          <w:rFonts w:ascii="BIZ UDPゴシック" w:eastAsia="BIZ UDPゴシック" w:hAnsi="BIZ UDPゴシック" w:hint="eastAsia"/>
          <w:kern w:val="0"/>
          <w:szCs w:val="21"/>
        </w:rPr>
        <w:t>福祉</w:t>
      </w:r>
      <w:r w:rsidRPr="00F97B45">
        <w:rPr>
          <w:rFonts w:ascii="BIZ UDPゴシック" w:eastAsia="BIZ UDPゴシック" w:hAnsi="BIZ UDPゴシック" w:hint="eastAsia"/>
          <w:kern w:val="0"/>
          <w:szCs w:val="21"/>
        </w:rPr>
        <w:t>行政に御協力いただき、厚く御礼申し上げます。</w:t>
      </w:r>
    </w:p>
    <w:p w14:paraId="2B34E86B" w14:textId="77777777" w:rsidR="008C5914" w:rsidRDefault="003F7629" w:rsidP="00FD29E1">
      <w:pPr>
        <w:spacing w:line="320" w:lineRule="exact"/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kern w:val="0"/>
          <w:szCs w:val="21"/>
        </w:rPr>
        <w:t>さて、本府では、</w:t>
      </w:r>
      <w:r w:rsidR="008C5914" w:rsidRPr="00243817">
        <w:rPr>
          <w:rFonts w:ascii="BIZ UDPゴシック" w:eastAsia="BIZ UDPゴシック" w:hAnsi="BIZ UDPゴシック" w:hint="eastAsia"/>
          <w:color w:val="000000" w:themeColor="text1"/>
        </w:rPr>
        <w:t>医療・福祉関係施設等での感染症への対応力向上を図るため、感染症予防対策の知識や技術の習得を目指した研修を別紙</w:t>
      </w:r>
      <w:r w:rsidR="008C5914">
        <w:rPr>
          <w:rFonts w:ascii="BIZ UDPゴシック" w:eastAsia="BIZ UDPゴシック" w:hAnsi="BIZ UDPゴシック" w:hint="eastAsia"/>
          <w:color w:val="000000" w:themeColor="text1"/>
        </w:rPr>
        <w:t>１</w:t>
      </w:r>
      <w:r w:rsidR="008C5914" w:rsidRPr="00243817">
        <w:rPr>
          <w:rFonts w:ascii="BIZ UDPゴシック" w:eastAsia="BIZ UDPゴシック" w:hAnsi="BIZ UDPゴシック" w:hint="eastAsia"/>
          <w:color w:val="000000" w:themeColor="text1"/>
        </w:rPr>
        <w:t>（年間計画）のとおり予定しておりますので、ご案内します。</w:t>
      </w:r>
    </w:p>
    <w:p w14:paraId="2514898D" w14:textId="370592DA" w:rsidR="003F7629" w:rsidRDefault="008C5914" w:rsidP="00FD29E1">
      <w:pPr>
        <w:spacing w:line="320" w:lineRule="exact"/>
        <w:ind w:firstLineChars="100" w:firstLine="210"/>
        <w:rPr>
          <w:rFonts w:ascii="BIZ UDPゴシック" w:eastAsia="BIZ UDPゴシック" w:hAnsi="BIZ UDPゴシック"/>
          <w:kern w:val="0"/>
          <w:szCs w:val="21"/>
        </w:rPr>
      </w:pPr>
      <w:r w:rsidRPr="008C5914">
        <w:rPr>
          <w:rFonts w:ascii="BIZ UDPゴシック" w:eastAsia="BIZ UDPゴシック" w:hAnsi="BIZ UDPゴシック" w:hint="eastAsia"/>
          <w:kern w:val="0"/>
          <w:szCs w:val="21"/>
        </w:rPr>
        <w:t>つきましては、</w:t>
      </w:r>
      <w:r w:rsidR="00217248">
        <w:rPr>
          <w:rFonts w:ascii="BIZ UDPゴシック" w:eastAsia="BIZ UDPゴシック" w:hAnsi="BIZ UDPゴシック" w:hint="eastAsia"/>
          <w:kern w:val="0"/>
          <w:szCs w:val="21"/>
        </w:rPr>
        <w:t>今回募集を開始する</w:t>
      </w:r>
      <w:r w:rsidRPr="008C5914">
        <w:rPr>
          <w:rFonts w:ascii="BIZ UDPゴシック" w:eastAsia="BIZ UDPゴシック" w:hAnsi="BIZ UDPゴシック" w:hint="eastAsia"/>
          <w:kern w:val="0"/>
          <w:szCs w:val="21"/>
        </w:rPr>
        <w:t>下記の研修について、</w:t>
      </w:r>
      <w:r w:rsidR="00217248">
        <w:rPr>
          <w:rFonts w:ascii="BIZ UDPゴシック" w:eastAsia="BIZ UDPゴシック" w:hAnsi="BIZ UDPゴシック" w:hint="eastAsia"/>
          <w:kern w:val="0"/>
          <w:szCs w:val="21"/>
        </w:rPr>
        <w:t>積極的なお申込みをお願いします。</w:t>
      </w:r>
    </w:p>
    <w:p w14:paraId="1C786FBE" w14:textId="77777777" w:rsidR="008C5914" w:rsidRPr="008C5914" w:rsidRDefault="008C5914" w:rsidP="00316E07">
      <w:pPr>
        <w:spacing w:line="240" w:lineRule="exact"/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45408FA6" w14:textId="77777777" w:rsidR="00414ECA" w:rsidRPr="00F97B45" w:rsidRDefault="00227892" w:rsidP="00316E07">
      <w:pPr>
        <w:pStyle w:val="a3"/>
        <w:spacing w:line="240" w:lineRule="exact"/>
        <w:rPr>
          <w:rFonts w:ascii="BIZ UDPゴシック" w:eastAsia="BIZ UDPゴシック" w:hAnsi="BIZ UDPゴシック"/>
        </w:rPr>
      </w:pPr>
      <w:r w:rsidRPr="00F97B45">
        <w:rPr>
          <w:rFonts w:ascii="BIZ UDPゴシック" w:eastAsia="BIZ UDPゴシック" w:hAnsi="BIZ UDPゴシック" w:hint="eastAsia"/>
        </w:rPr>
        <w:t>記</w:t>
      </w:r>
    </w:p>
    <w:p w14:paraId="58D3B4A3" w14:textId="77777777" w:rsidR="00414ECA" w:rsidRPr="00F97B45" w:rsidRDefault="00414ECA" w:rsidP="00316E07">
      <w:pPr>
        <w:spacing w:line="240" w:lineRule="exact"/>
        <w:rPr>
          <w:rFonts w:ascii="BIZ UDPゴシック" w:eastAsia="BIZ UDPゴシック" w:hAnsi="BIZ UDPゴシック"/>
        </w:rPr>
      </w:pPr>
    </w:p>
    <w:p w14:paraId="70000541" w14:textId="77777777" w:rsidR="001A5727" w:rsidRPr="008D003E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>（１）募集を開始する研修</w:t>
      </w:r>
    </w:p>
    <w:p w14:paraId="4BD691AA" w14:textId="77777777" w:rsidR="001A5727" w:rsidRPr="008D003E" w:rsidRDefault="001A5727" w:rsidP="00FD29E1">
      <w:pPr>
        <w:widowControl/>
        <w:spacing w:line="320" w:lineRule="exact"/>
        <w:ind w:left="315" w:hangingChars="150" w:hanging="315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Pr="00007F89">
        <w:rPr>
          <w:rFonts w:ascii="BIZ UDPゴシック" w:eastAsia="BIZ UDPゴシック" w:hAnsi="BIZ UDPゴシック" w:hint="eastAsia"/>
          <w:color w:val="000000" w:themeColor="text1"/>
        </w:rPr>
        <w:t>社会福祉施設等で勤務する介護職員等を対象とした</w:t>
      </w:r>
      <w:r>
        <w:rPr>
          <w:rFonts w:ascii="BIZ UDPゴシック" w:eastAsia="BIZ UDPゴシック" w:hAnsi="BIZ UDPゴシック" w:hint="eastAsia"/>
          <w:color w:val="000000" w:themeColor="text1"/>
        </w:rPr>
        <w:t>感染症対策</w:t>
      </w:r>
      <w:r w:rsidRPr="00007F89">
        <w:rPr>
          <w:rFonts w:ascii="BIZ UDPゴシック" w:eastAsia="BIZ UDPゴシック" w:hAnsi="BIZ UDPゴシック" w:hint="eastAsia"/>
          <w:color w:val="000000" w:themeColor="text1"/>
        </w:rPr>
        <w:t>研修</w:t>
      </w:r>
      <w:r>
        <w:rPr>
          <w:rFonts w:ascii="BIZ UDPゴシック" w:eastAsia="BIZ UDPゴシック" w:hAnsi="BIZ UDPゴシック" w:hint="eastAsia"/>
          <w:color w:val="000000" w:themeColor="text1"/>
        </w:rPr>
        <w:t>（スタッフコース）</w:t>
      </w:r>
    </w:p>
    <w:p w14:paraId="019EF4C3" w14:textId="77777777" w:rsidR="001A5727" w:rsidRPr="008D003E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4A2093B0" w14:textId="77777777" w:rsidR="001A5727" w:rsidRPr="008D003E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>（２）研修の対象者</w:t>
      </w:r>
    </w:p>
    <w:p w14:paraId="5ECE9F47" w14:textId="77777777" w:rsidR="001A5727" w:rsidRPr="00B96992" w:rsidRDefault="001A5727" w:rsidP="00FD29E1">
      <w:pPr>
        <w:widowControl/>
        <w:spacing w:line="320" w:lineRule="exact"/>
        <w:ind w:left="315" w:hangingChars="150" w:hanging="315"/>
        <w:jc w:val="left"/>
        <w:rPr>
          <w:rFonts w:ascii="BIZ UDPゴシック" w:eastAsia="BIZ UDPゴシック" w:hAnsi="BIZ UDPゴシック"/>
          <w:color w:val="000000" w:themeColor="text1"/>
          <w:u w:val="single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Pr="00007F89">
        <w:rPr>
          <w:rFonts w:ascii="BIZ UDPゴシック" w:eastAsia="BIZ UDPゴシック" w:hAnsi="BIZ UDPゴシック" w:hint="eastAsia"/>
          <w:color w:val="000000" w:themeColor="text1"/>
        </w:rPr>
        <w:t>社会福祉施設等に勤務する介護職員等（看護職も可）</w:t>
      </w:r>
    </w:p>
    <w:p w14:paraId="37C15204" w14:textId="77777777" w:rsidR="001A5727" w:rsidRPr="00A86F01" w:rsidRDefault="001A5727" w:rsidP="00FD29E1">
      <w:pPr>
        <w:widowControl/>
        <w:spacing w:line="320" w:lineRule="exact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0E743A86" w14:textId="04606A29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>（３）開催日時</w:t>
      </w:r>
    </w:p>
    <w:p w14:paraId="01D55474" w14:textId="52123146" w:rsidR="00316E07" w:rsidRPr="00316E07" w:rsidRDefault="00316E07" w:rsidP="00316E07">
      <w:pPr>
        <w:widowControl/>
        <w:spacing w:line="300" w:lineRule="exact"/>
        <w:ind w:rightChars="-200" w:right="-420"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 w:rsidRPr="005F3600">
        <w:rPr>
          <w:rFonts w:ascii="BIZ UDPゴシック" w:eastAsia="BIZ UDPゴシック" w:hAnsi="BIZ UDPゴシック" w:hint="eastAsia"/>
          <w:color w:val="FF0000"/>
        </w:rPr>
        <w:t>※①と②は同じ内容のため必ずどちらか一方のみお申込みください。両日のお申込みはできません。</w:t>
      </w:r>
    </w:p>
    <w:p w14:paraId="1BF5DCB5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Pr="00F45C1A">
        <w:rPr>
          <w:rFonts w:ascii="BIZ UDPゴシック" w:eastAsia="BIZ UDPゴシック" w:hAnsi="BIZ UDPゴシック" w:hint="eastAsia"/>
          <w:color w:val="000000" w:themeColor="text1"/>
          <w:kern w:val="0"/>
        </w:rPr>
        <w:t>集合研修</w:t>
      </w:r>
      <w:r>
        <w:rPr>
          <w:rFonts w:ascii="BIZ UDPゴシック" w:eastAsia="BIZ UDPゴシック" w:hAnsi="BIZ UDPゴシック" w:hint="eastAsia"/>
          <w:color w:val="000000" w:themeColor="text1"/>
        </w:rPr>
        <w:t>：①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2025年1</w:t>
      </w:r>
      <w:r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月1</w:t>
      </w:r>
      <w:r>
        <w:rPr>
          <w:rFonts w:ascii="BIZ UDPゴシック" w:eastAsia="BIZ UDPゴシック" w:hAnsi="BIZ UDPゴシック" w:hint="eastAsia"/>
          <w:color w:val="000000" w:themeColor="text1"/>
        </w:rPr>
        <w:t>6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日（火</w:t>
      </w:r>
      <w:r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9</w:t>
      </w:r>
      <w:r>
        <w:rPr>
          <w:rFonts w:ascii="BIZ UDPゴシック" w:eastAsia="BIZ UDPゴシック" w:hAnsi="BIZ UDPゴシック" w:hint="eastAsia"/>
          <w:color w:val="000000" w:themeColor="text1"/>
        </w:rPr>
        <w:t>時３０分～１６時３０分</w:t>
      </w:r>
    </w:p>
    <w:p w14:paraId="4220BDCE" w14:textId="77777777" w:rsidR="001A5727" w:rsidRPr="00007F89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 xml:space="preserve">　　　　　　　　 ②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2025年1</w:t>
      </w:r>
      <w:r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月1</w:t>
      </w:r>
      <w:r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日（</w:t>
      </w:r>
      <w:r>
        <w:rPr>
          <w:rFonts w:ascii="BIZ UDPゴシック" w:eastAsia="BIZ UDPゴシック" w:hAnsi="BIZ UDPゴシック" w:hint="eastAsia"/>
          <w:color w:val="000000" w:themeColor="text1"/>
        </w:rPr>
        <w:t>木）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9</w:t>
      </w:r>
      <w:r>
        <w:rPr>
          <w:rFonts w:ascii="BIZ UDPゴシック" w:eastAsia="BIZ UDPゴシック" w:hAnsi="BIZ UDPゴシック" w:hint="eastAsia"/>
          <w:color w:val="000000" w:themeColor="text1"/>
        </w:rPr>
        <w:t>時３０分～１６時３０分</w:t>
      </w:r>
    </w:p>
    <w:p w14:paraId="7D1E6E8F" w14:textId="77777777" w:rsidR="001A5727" w:rsidRPr="00A6497F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13846547" w14:textId="77777777" w:rsidR="001A5727" w:rsidRPr="008D003E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>（４）開催場所</w:t>
      </w:r>
    </w:p>
    <w:p w14:paraId="592E1C0C" w14:textId="77777777" w:rsidR="001A5727" w:rsidRPr="00007F89" w:rsidRDefault="001A5727" w:rsidP="00FD29E1">
      <w:pPr>
        <w:spacing w:line="320" w:lineRule="exac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Pr="00007F89">
        <w:rPr>
          <w:rFonts w:ascii="BIZ UDPゴシック" w:eastAsia="BIZ UDPゴシック" w:hAnsi="BIZ UDPゴシック" w:hint="eastAsia"/>
          <w:color w:val="000000" w:themeColor="text1"/>
        </w:rPr>
        <w:t>ナーシングアート大阪 3階　レモンホール（大阪市城東区鴫野西2-5-25）</w:t>
      </w:r>
    </w:p>
    <w:p w14:paraId="58F6EE98" w14:textId="77777777" w:rsidR="001A5727" w:rsidRPr="00007F89" w:rsidRDefault="001A5727" w:rsidP="00FD29E1">
      <w:pPr>
        <w:spacing w:line="320" w:lineRule="exact"/>
        <w:rPr>
          <w:rFonts w:ascii="BIZ UDPゴシック" w:eastAsia="BIZ UDPゴシック" w:hAnsi="BIZ UDPゴシック"/>
          <w:color w:val="000000" w:themeColor="text1"/>
        </w:rPr>
      </w:pPr>
      <w:r w:rsidRPr="00007F89">
        <w:rPr>
          <w:rFonts w:ascii="BIZ UDPゴシック" w:eastAsia="BIZ UDPゴシック" w:hAnsi="BIZ UDPゴシック" w:hint="eastAsia"/>
          <w:color w:val="000000" w:themeColor="text1"/>
        </w:rPr>
        <w:t xml:space="preserve">　　　　JR大阪環状線「大阪城公園」駅から徒歩5分</w:t>
      </w:r>
    </w:p>
    <w:p w14:paraId="142C2F30" w14:textId="77777777" w:rsidR="001A5727" w:rsidRPr="00C204BC" w:rsidRDefault="001A5727" w:rsidP="00FD29E1">
      <w:pPr>
        <w:spacing w:line="320" w:lineRule="exact"/>
        <w:rPr>
          <w:rFonts w:ascii="BIZ UDPゴシック" w:eastAsia="BIZ UDPゴシック" w:hAnsi="BIZ UDPゴシック"/>
          <w:color w:val="000000" w:themeColor="text1"/>
        </w:rPr>
      </w:pPr>
      <w:r w:rsidRPr="00007F89">
        <w:rPr>
          <w:rFonts w:ascii="BIZ UDPゴシック" w:eastAsia="BIZ UDPゴシック" w:hAnsi="BIZ UDPゴシック" w:hint="eastAsia"/>
          <w:color w:val="000000" w:themeColor="text1"/>
        </w:rPr>
        <w:t xml:space="preserve">　　　　地下鉄長堀鶴見緑地線「大阪ビジネスパーク」駅①番出口から徒歩10分</w:t>
      </w:r>
    </w:p>
    <w:p w14:paraId="7E1B027A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6D3AEB71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>（５）内容</w:t>
      </w:r>
    </w:p>
    <w:p w14:paraId="08674843" w14:textId="77777777" w:rsidR="001A5727" w:rsidRPr="00007F89" w:rsidRDefault="001A5727" w:rsidP="00FD29E1">
      <w:pPr>
        <w:widowControl/>
        <w:spacing w:line="320" w:lineRule="exact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1.</w:t>
      </w:r>
      <w:r w:rsidRPr="00007F89">
        <w:rPr>
          <w:rFonts w:ascii="BIZ UDPゴシック" w:eastAsia="BIZ UDPゴシック" w:hAnsi="BIZ UDPゴシック" w:hint="eastAsia"/>
          <w:color w:val="000000" w:themeColor="text1"/>
        </w:rPr>
        <w:t>標準予防策　手指衛生/PPE着脱演習含む</w:t>
      </w:r>
    </w:p>
    <w:p w14:paraId="7D4BEFB4" w14:textId="77777777" w:rsidR="001A5727" w:rsidRPr="00007F89" w:rsidRDefault="001A5727" w:rsidP="00FD29E1">
      <w:pPr>
        <w:widowControl/>
        <w:spacing w:line="320" w:lineRule="exact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2.</w:t>
      </w:r>
      <w:r w:rsidRPr="00007F89">
        <w:rPr>
          <w:rFonts w:ascii="BIZ UDPゴシック" w:eastAsia="BIZ UDPゴシック" w:hAnsi="BIZ UDPゴシック" w:hint="eastAsia"/>
          <w:color w:val="000000" w:themeColor="text1"/>
        </w:rPr>
        <w:t>福祉施設等で問題となる感染症発生時の対応</w:t>
      </w:r>
    </w:p>
    <w:p w14:paraId="6537C386" w14:textId="77777777" w:rsidR="001A5727" w:rsidRDefault="001A5727" w:rsidP="00FD29E1">
      <w:pPr>
        <w:widowControl/>
        <w:spacing w:line="320" w:lineRule="exact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 w:rsidRPr="00007F89">
        <w:rPr>
          <w:rFonts w:ascii="BIZ UDPゴシック" w:eastAsia="BIZ UDPゴシック" w:hAnsi="BIZ UDPゴシック" w:hint="eastAsia"/>
          <w:color w:val="000000" w:themeColor="text1"/>
        </w:rPr>
        <w:t xml:space="preserve">　（経路別予防策）COVID-19/疥癬/ノロウイルス　等</w:t>
      </w:r>
      <w:r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Pr="00007F89">
        <w:rPr>
          <w:rFonts w:ascii="BIZ UDPゴシック" w:eastAsia="BIZ UDPゴシック" w:hAnsi="BIZ UDPゴシック" w:hint="eastAsia"/>
          <w:color w:val="000000" w:themeColor="text1"/>
        </w:rPr>
        <w:t>N95マスク着脱演習含む</w:t>
      </w:r>
    </w:p>
    <w:p w14:paraId="2754E4B1" w14:textId="77777777" w:rsidR="001A5727" w:rsidRDefault="001A5727" w:rsidP="00FD29E1">
      <w:pPr>
        <w:widowControl/>
        <w:spacing w:line="320" w:lineRule="exact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3.</w:t>
      </w:r>
      <w:r w:rsidRPr="00D06D05">
        <w:rPr>
          <w:rFonts w:ascii="BIZ UDPゴシック" w:eastAsia="BIZ UDPゴシック" w:hAnsi="BIZ UDPゴシック" w:hint="eastAsia"/>
          <w:color w:val="000000" w:themeColor="text1"/>
        </w:rPr>
        <w:t>演習　手指衛生とPPE（排泄介助の場面）</w:t>
      </w:r>
    </w:p>
    <w:p w14:paraId="7ED61B2F" w14:textId="77777777" w:rsidR="001A5727" w:rsidRDefault="001A5727" w:rsidP="00FD29E1">
      <w:pPr>
        <w:widowControl/>
        <w:spacing w:line="320" w:lineRule="exact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4.グループワーク①②</w:t>
      </w:r>
    </w:p>
    <w:p w14:paraId="76DDE5D0" w14:textId="77777777" w:rsidR="001A5727" w:rsidRPr="00007F89" w:rsidRDefault="001A5727" w:rsidP="00FD29E1">
      <w:pPr>
        <w:widowControl/>
        <w:spacing w:line="320" w:lineRule="exact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5.</w:t>
      </w:r>
      <w:r w:rsidRPr="00D06D05">
        <w:rPr>
          <w:rFonts w:ascii="BIZ UDPゴシック" w:eastAsia="BIZ UDPゴシック" w:hAnsi="BIZ UDPゴシック" w:hint="eastAsia"/>
          <w:color w:val="000000" w:themeColor="text1"/>
        </w:rPr>
        <w:t>質疑/まとめ</w:t>
      </w:r>
    </w:p>
    <w:p w14:paraId="39C653A0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0882ECBB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>（６）</w:t>
      </w:r>
      <w:r w:rsidRPr="005F2C11">
        <w:rPr>
          <w:rFonts w:ascii="BIZ UDPゴシック" w:eastAsia="BIZ UDPゴシック" w:hAnsi="BIZ UDPゴシック" w:hint="eastAsia"/>
          <w:color w:val="000000" w:themeColor="text1"/>
        </w:rPr>
        <w:t>募集定員</w:t>
      </w:r>
    </w:p>
    <w:p w14:paraId="21C07FFA" w14:textId="77777777" w:rsidR="001A5727" w:rsidRPr="008D003E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>
        <w:rPr>
          <w:rFonts w:ascii="BIZ UDPゴシック" w:eastAsia="BIZ UDPゴシック" w:hAnsi="BIZ UDPゴシック" w:hint="eastAsia"/>
          <w:color w:val="000000" w:themeColor="text1"/>
        </w:rPr>
        <w:t>各175</w:t>
      </w:r>
      <w:r w:rsidRPr="005F2C11">
        <w:rPr>
          <w:rFonts w:ascii="BIZ UDPゴシック" w:eastAsia="BIZ UDPゴシック" w:hAnsi="BIZ UDPゴシック" w:hint="eastAsia"/>
          <w:color w:val="000000" w:themeColor="text1"/>
        </w:rPr>
        <w:t>名</w:t>
      </w:r>
    </w:p>
    <w:p w14:paraId="2B510106" w14:textId="77777777" w:rsidR="00FD29E1" w:rsidRDefault="00FD29E1" w:rsidP="00FD29E1">
      <w:pPr>
        <w:spacing w:line="320" w:lineRule="exact"/>
        <w:ind w:left="525" w:hangingChars="250" w:hanging="525"/>
        <w:rPr>
          <w:rFonts w:ascii="BIZ UDPゴシック" w:eastAsia="BIZ UDPゴシック" w:hAnsi="BIZ UDPゴシック"/>
          <w:color w:val="FF0000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Pr="0053363C">
        <w:rPr>
          <w:rFonts w:ascii="BIZ UDPゴシック" w:eastAsia="BIZ UDPゴシック" w:hAnsi="BIZ UDPゴシック" w:hint="eastAsia"/>
          <w:color w:val="FF0000"/>
        </w:rPr>
        <w:t>※</w:t>
      </w:r>
      <w:r>
        <w:rPr>
          <w:rFonts w:ascii="BIZ UDPゴシック" w:eastAsia="BIZ UDPゴシック" w:hAnsi="BIZ UDPゴシック" w:hint="eastAsia"/>
          <w:color w:val="FF0000"/>
        </w:rPr>
        <w:t>定員に達した場合は、募集を終了しますので、受講希望の方は、お早めにお申込みください。</w:t>
      </w:r>
    </w:p>
    <w:p w14:paraId="4E03E2E4" w14:textId="77777777" w:rsidR="001A5727" w:rsidRPr="00FD29E1" w:rsidRDefault="001A5727" w:rsidP="00FD29E1">
      <w:pPr>
        <w:spacing w:line="320" w:lineRule="exact"/>
        <w:ind w:left="525" w:hangingChars="250" w:hanging="525"/>
        <w:rPr>
          <w:rFonts w:ascii="BIZ UDPゴシック" w:eastAsia="BIZ UDPゴシック" w:hAnsi="BIZ UDPゴシック"/>
          <w:color w:val="FF0000"/>
        </w:rPr>
      </w:pPr>
    </w:p>
    <w:p w14:paraId="5D3CBB64" w14:textId="77777777" w:rsidR="001A5727" w:rsidRPr="008D003E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>（</w:t>
      </w:r>
      <w:r>
        <w:rPr>
          <w:rFonts w:ascii="BIZ UDPゴシック" w:eastAsia="BIZ UDPゴシック" w:hAnsi="BIZ UDPゴシック" w:hint="eastAsia"/>
          <w:color w:val="000000" w:themeColor="text1"/>
        </w:rPr>
        <w:t>7</w:t>
      </w: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）参加費　</w:t>
      </w:r>
    </w:p>
    <w:p w14:paraId="7DEDC730" w14:textId="77777777" w:rsidR="001A5727" w:rsidRPr="008D003E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　　無料</w:t>
      </w:r>
    </w:p>
    <w:p w14:paraId="539745C2" w14:textId="74C02A39" w:rsidR="001A5727" w:rsidRPr="008D003E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lastRenderedPageBreak/>
        <w:t>（</w:t>
      </w:r>
      <w:r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8D003E">
        <w:rPr>
          <w:rFonts w:ascii="BIZ UDPゴシック" w:eastAsia="BIZ UDPゴシック" w:hAnsi="BIZ UDPゴシック" w:hint="eastAsia"/>
          <w:color w:val="000000" w:themeColor="text1"/>
        </w:rPr>
        <w:t>）申込方法等</w:t>
      </w:r>
    </w:p>
    <w:p w14:paraId="0CDBA26F" w14:textId="2463E453" w:rsidR="00FD29E1" w:rsidRDefault="00FD29E1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Pr="00D06D05">
        <w:rPr>
          <w:rFonts w:ascii="BIZ UDPゴシック" w:eastAsia="BIZ UDPゴシック" w:hAnsi="BIZ UDPゴシック" w:hint="eastAsia"/>
        </w:rPr>
        <w:t>以下のURLもしくは、QRコードからお申込みください。</w:t>
      </w:r>
    </w:p>
    <w:p w14:paraId="60F331E6" w14:textId="77777777" w:rsidR="00FD29E1" w:rsidRPr="009F141C" w:rsidRDefault="00FD29E1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Pr="009F141C">
        <w:rPr>
          <w:rFonts w:ascii="BIZ UDPゴシック" w:eastAsia="BIZ UDPゴシック" w:hAnsi="BIZ UDPゴシック" w:hint="eastAsia"/>
          <w:color w:val="FF0000"/>
        </w:rPr>
        <w:t>※研修内容は同じです。どちらか１日程のみお申込みください。</w:t>
      </w:r>
    </w:p>
    <w:p w14:paraId="6CCE2506" w14:textId="4881EE67" w:rsidR="00FD29E1" w:rsidRDefault="00FD29E1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FF0000"/>
        </w:rPr>
      </w:pPr>
      <w:r w:rsidRPr="009F141C">
        <w:rPr>
          <w:rFonts w:ascii="BIZ UDPゴシック" w:eastAsia="BIZ UDPゴシック" w:hAnsi="BIZ UDPゴシック" w:hint="eastAsia"/>
          <w:color w:val="FF0000"/>
        </w:rPr>
        <w:t xml:space="preserve">　　※定員に達した場合は、</w:t>
      </w:r>
      <w:r>
        <w:rPr>
          <w:rFonts w:ascii="BIZ UDPゴシック" w:eastAsia="BIZ UDPゴシック" w:hAnsi="BIZ UDPゴシック" w:hint="eastAsia"/>
          <w:color w:val="FF0000"/>
        </w:rPr>
        <w:t>お</w:t>
      </w:r>
      <w:r w:rsidRPr="009F141C">
        <w:rPr>
          <w:rFonts w:ascii="BIZ UDPゴシック" w:eastAsia="BIZ UDPゴシック" w:hAnsi="BIZ UDPゴシック" w:hint="eastAsia"/>
          <w:color w:val="FF0000"/>
        </w:rPr>
        <w:t>申込み</w:t>
      </w:r>
      <w:r>
        <w:rPr>
          <w:rFonts w:ascii="BIZ UDPゴシック" w:eastAsia="BIZ UDPゴシック" w:hAnsi="BIZ UDPゴシック" w:hint="eastAsia"/>
          <w:color w:val="FF0000"/>
        </w:rPr>
        <w:t>が</w:t>
      </w:r>
      <w:r w:rsidRPr="009F141C">
        <w:rPr>
          <w:rFonts w:ascii="BIZ UDPゴシック" w:eastAsia="BIZ UDPゴシック" w:hAnsi="BIZ UDPゴシック" w:hint="eastAsia"/>
          <w:color w:val="FF0000"/>
        </w:rPr>
        <w:t>できなくなります</w:t>
      </w:r>
      <w:r>
        <w:rPr>
          <w:rFonts w:ascii="BIZ UDPゴシック" w:eastAsia="BIZ UDPゴシック" w:hAnsi="BIZ UDPゴシック" w:hint="eastAsia"/>
          <w:color w:val="FF0000"/>
        </w:rPr>
        <w:t>ので、ご了承ください。</w:t>
      </w:r>
    </w:p>
    <w:p w14:paraId="3B6F3EE2" w14:textId="0B20CF16" w:rsidR="00FD29E1" w:rsidRDefault="001F09F6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67456" behindDoc="0" locked="0" layoutInCell="1" allowOverlap="1" wp14:anchorId="6C0BB700" wp14:editId="2389503C">
            <wp:simplePos x="0" y="0"/>
            <wp:positionH relativeFrom="column">
              <wp:posOffset>3221990</wp:posOffset>
            </wp:positionH>
            <wp:positionV relativeFrom="paragraph">
              <wp:posOffset>107950</wp:posOffset>
            </wp:positionV>
            <wp:extent cx="723960" cy="7239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60" cy="72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C2690" w14:textId="77777777" w:rsidR="00FD29E1" w:rsidRPr="00FE4DAC" w:rsidRDefault="00FD29E1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A8761" wp14:editId="4C45E9D0">
                <wp:simplePos x="0" y="0"/>
                <wp:positionH relativeFrom="column">
                  <wp:posOffset>3870960</wp:posOffset>
                </wp:positionH>
                <wp:positionV relativeFrom="paragraph">
                  <wp:posOffset>47625</wp:posOffset>
                </wp:positionV>
                <wp:extent cx="1234440" cy="457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21312" w14:textId="77777777" w:rsidR="00FD29E1" w:rsidRPr="00E74C28" w:rsidRDefault="00FD29E1" w:rsidP="00FD29E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12月1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6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日（火）←申込みフォーム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A87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margin-left:304.8pt;margin-top:3.75pt;width:97.2pt;height:3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BCSQIAAGkEAAAOAAAAZHJzL2Uyb0RvYy54bWysVM1uGjEQvlfqO1i+lwVCaLtiiWgiqkoo&#10;iUSqnI3XCyvZHtc27NIjSFEfoq9Q9dzn2Rfp2AsEpT1VvXjHnv/vm9nRVa0k2QjrStAZ7XW6lAjN&#10;IS/1MqOfH6Zv3lHiPNM5k6BFRrfC0avx61ejyqSiDyuQubAEg2iXViajK+9NmiSOr4RirgNGaFQW&#10;YBXzeLXLJLeswuhKJv1ud5hUYHNjgQvn8PWmVdJxjF8Ugvu7onDCE5lRrM3H08ZzEc5kPGLp0jKz&#10;KvmhDPYPVShWakx6CnXDPCNrW/4RSpXcgoPCdzioBIqi5CL2gN30ui+6ma+YEbEXBMeZE0zu/4Xl&#10;t5t7S8o8o0NKNFNIUbN/anY/mt2vZv+NNPvvzX7f7H7inQwDXJVxKXrNDfr5+gPUSPvx3eFjQKEu&#10;rApf7I+gHoHfnsAWtSc8OPUvBoMBqjjqBpdvkc0QJnn2Ntb5jwIUCUJGLZIZMWabmfOt6dEkJNMw&#10;LaWMhEpNKuzo4rIbHU4aDC415gg9tLUGydeLOkJw6mMB+Rbbs9DOizN8WmINM+b8PbM4IFg2Dr2/&#10;w6OQgLngIFGyAvv1b+/BHnlDLSUVDlxG3Zc1s4IS+Ukjo+97EQ0fLxEPSuy5ZnGu0Wt1DTjTPVwv&#10;w6OINVkvj2JhQT3ibkxCVlQxzTF3Rv1RvPbtGuBucTGZRCOcScP8TM8ND6EDqgHhh/qRWXOgwSOB&#10;t3AcTZa+YKO1bfmYrD0UZaQq4NyieoAf5zmSfdi9sDDn92j1/IcY/wYAAP//AwBQSwMEFAAGAAgA&#10;AAAhAIHI4mXfAAAACAEAAA8AAABkcnMvZG93bnJldi54bWxMjzFPwzAUhHck/oP1kNioTUVCmsap&#10;qkgVEoKhpQubE7tJVPs5xG4b+PU8pjKe7nT3XbGanGVnM4beo4THmQBmsPG6x1bC/mPzkAELUaFW&#10;1qOR8G0CrMrbm0Ll2l9wa8672DIqwZArCV2MQ855aDrjVJj5wSB5Bz86FUmOLdejulC5s3wuRMqd&#10;6pEWOjWYqjPNcXdyEl6rzbva1nOX/djq5e2wHr72n4mU93fTegksmilew/CHT+hQElPtT6gDsxJS&#10;sUgpKuE5AUZ+Jp7oW016kQAvC/7/QPkLAAD//wMAUEsBAi0AFAAGAAgAAAAhALaDOJL+AAAA4QEA&#10;ABMAAAAAAAAAAAAAAAAAAAAAAFtDb250ZW50X1R5cGVzXS54bWxQSwECLQAUAAYACAAAACEAOP0h&#10;/9YAAACUAQAACwAAAAAAAAAAAAAAAAAvAQAAX3JlbHMvLnJlbHNQSwECLQAUAAYACAAAACEAIUpg&#10;QkkCAABpBAAADgAAAAAAAAAAAAAAAAAuAgAAZHJzL2Uyb0RvYy54bWxQSwECLQAUAAYACAAAACEA&#10;gcjiZd8AAAAIAQAADwAAAAAAAAAAAAAAAACjBAAAZHJzL2Rvd25yZXYueG1sUEsFBgAAAAAEAAQA&#10;8wAAAK8FAAAAAA==&#10;" filled="f" stroked="f" strokeweight=".5pt">
                <v:textbox>
                  <w:txbxContent>
                    <w:p w14:paraId="14821312" w14:textId="77777777" w:rsidR="00FD29E1" w:rsidRPr="00E74C28" w:rsidRDefault="00FD29E1" w:rsidP="00FD29E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12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月1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6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日（火）←申込みフォーム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color w:val="000000" w:themeColor="text1"/>
        </w:rPr>
        <w:t>①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2025年1</w:t>
      </w:r>
      <w:r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月1</w:t>
      </w:r>
      <w:r>
        <w:rPr>
          <w:rFonts w:ascii="BIZ UDPゴシック" w:eastAsia="BIZ UDPゴシック" w:hAnsi="BIZ UDPゴシック" w:hint="eastAsia"/>
          <w:color w:val="000000" w:themeColor="text1"/>
        </w:rPr>
        <w:t>6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日（火</w:t>
      </w:r>
      <w:r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9</w:t>
      </w:r>
      <w:r>
        <w:rPr>
          <w:rFonts w:ascii="BIZ UDPゴシック" w:eastAsia="BIZ UDPゴシック" w:hAnsi="BIZ UDPゴシック" w:hint="eastAsia"/>
          <w:color w:val="000000" w:themeColor="text1"/>
        </w:rPr>
        <w:t>時３０分～１６時３０分</w:t>
      </w:r>
    </w:p>
    <w:p w14:paraId="73F04092" w14:textId="046A071B" w:rsidR="00FD29E1" w:rsidRDefault="00FD29E1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  <w:r w:rsidRPr="00FE4DAC">
        <w:rPr>
          <w:rFonts w:ascii="BIZ UDPゴシック" w:eastAsia="BIZ UDPゴシック" w:hAnsi="BIZ UDPゴシック" w:hint="eastAsia"/>
        </w:rPr>
        <w:t>【URL】</w:t>
      </w:r>
    </w:p>
    <w:p w14:paraId="62EA0E35" w14:textId="00F558C4" w:rsidR="00FD29E1" w:rsidRDefault="001F09F6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  <w:hyperlink r:id="rId9" w:history="1">
        <w:r w:rsidRPr="00EB4F35">
          <w:rPr>
            <w:rStyle w:val="ac"/>
            <w:rFonts w:ascii="BIZ UDPゴシック" w:eastAsia="BIZ UDPゴシック" w:hAnsi="BIZ UDPゴシック"/>
          </w:rPr>
          <w:t>https://lgpos.task-asp.net/cu/270008/ea/residents/procedures/apply/6bff5339-a9f8-4d4c-aa64-dd22cf2f72fb/start</w:t>
        </w:r>
      </w:hyperlink>
    </w:p>
    <w:p w14:paraId="482FFA1E" w14:textId="77777777" w:rsidR="00FD29E1" w:rsidRDefault="00FD29E1" w:rsidP="00FD29E1">
      <w:pPr>
        <w:widowControl/>
        <w:spacing w:line="320" w:lineRule="exact"/>
        <w:jc w:val="left"/>
        <w:rPr>
          <w:rFonts w:ascii="BIZ UDPゴシック" w:eastAsia="BIZ UDPゴシック" w:hAnsi="BIZ UDPゴシック" w:hint="eastAsia"/>
          <w:color w:val="FF0000"/>
        </w:rPr>
      </w:pPr>
      <w:r>
        <w:rPr>
          <w:rStyle w:val="ac"/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4384" behindDoc="0" locked="0" layoutInCell="1" allowOverlap="1" wp14:anchorId="7505A7E5" wp14:editId="684F91F6">
            <wp:simplePos x="0" y="0"/>
            <wp:positionH relativeFrom="column">
              <wp:posOffset>4829810</wp:posOffset>
            </wp:positionH>
            <wp:positionV relativeFrom="paragraph">
              <wp:posOffset>110490</wp:posOffset>
            </wp:positionV>
            <wp:extent cx="723900" cy="7239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B3C31" w14:textId="77777777" w:rsidR="00FD29E1" w:rsidRPr="00FE4DAC" w:rsidRDefault="00FD29E1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E32BB" wp14:editId="212FB4B2">
                <wp:simplePos x="0" y="0"/>
                <wp:positionH relativeFrom="column">
                  <wp:posOffset>3663950</wp:posOffset>
                </wp:positionH>
                <wp:positionV relativeFrom="paragraph">
                  <wp:posOffset>46990</wp:posOffset>
                </wp:positionV>
                <wp:extent cx="1234440" cy="4572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E37A4" w14:textId="77777777" w:rsidR="00FD29E1" w:rsidRPr="00E74C28" w:rsidRDefault="00FD29E1" w:rsidP="00FD29E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12月18日（木）申込みフォーム→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32BB" id="テキスト ボックス 5" o:spid="_x0000_s1028" type="#_x0000_t202" style="position:absolute;margin-left:288.5pt;margin-top:3.7pt;width:97.2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5/SwIAAGkEAAAOAAAAZHJzL2Uyb0RvYy54bWysVM2O0zAQviPxDpbvNG23XSBquiq7KkKq&#10;dlfqoj27jtNEcjzGdpuUYyuteAheAXHmefIijJ2mWy2cEBdn7Pn/vplMrupSkq0wtgCV0EGvT4lQ&#10;HNJCrRP6+WH+5h0l1jGVMglKJHQnLL2avn41qXQshpCDTIUhGETZuNIJzZ3TcRRZnouS2R5ooVCZ&#10;gSmZw6tZR6lhFUYvZTTs9y+jCkyqDXBhLb7etEo6DfGzTHB3l2VWOCITirW5cJpwrvwZTScsXhum&#10;84Ify2D/UEXJCoVJT6FumGNkY4o/QpUFN2Ahcz0OZQRZVnAResBuBv0X3SxzpkXoBcGx+gST/X9h&#10;+e323pAiTeiYEsVKpKg5PDX7H83+V3P4RprD9+ZwaPY/8U7GHq5K2xi9lhr9XP0BaqS9e7f46FGo&#10;M1P6L/ZHUI/A705gi9oR7p2GF6PRCFUcdaPxW2TTh4mevbWx7qOAknghoQbJDBiz7cK61rQz8ckU&#10;zAspA6FSkSqhlxfjfnA4aTC4VJjD99DW6iVXr+oAwbDrYwXpDtsz0M6L1XxeYA0LZt09MzggWDYO&#10;vbvDI5OAueAoUZKD+fq3d2+PvKGWkgoHLqH2y4YZQYn8pJDR94OAhguXgAcl5lyzOteoTXkNONMD&#10;XC/Ng4g1GSc7MTNQPuJuzHxWVDHFMXdCXSdeu3YNcLe4mM2CEc6kZm6hlpr70B5Vj/BD/ciMPtLg&#10;kMBb6EaTxS/YaG1bPmYbB1kRqPI4t6ge4cd5DmQfd88vzPk9WD3/Iaa/AQAA//8DAFBLAwQUAAYA&#10;CAAAACEAcV3iXeAAAAAIAQAADwAAAGRycy9kb3ducmV2LnhtbEyPT0/CQBDF7yZ+h82YeJMtBCzW&#10;bglpQkwMHkAu3qbdoW3cP7W7QOXTO5709ibv5c3v5avRGnGmIXTeKZhOEhDkaq871yg4vG8eliBC&#10;RKfReEcKvinAqri9yTHT/uJ2dN7HRnCJCxkqaGPsMylD3ZLFMPE9OfaOfrAY+RwaqQe8cLk1cpYk&#10;j9Ji5/hDiz2VLdWf+5NV8Fpu3nBXzezyasqX7XHdfx0+Fkrd343rZxCRxvgXhl98RoeCmSp/cjoI&#10;o2CRprwlKkjnINhP0ymLisXTHGSRy/8Dih8AAAD//wMAUEsBAi0AFAAGAAgAAAAhALaDOJL+AAAA&#10;4QEAABMAAAAAAAAAAAAAAAAAAAAAAFtDb250ZW50X1R5cGVzXS54bWxQSwECLQAUAAYACAAAACEA&#10;OP0h/9YAAACUAQAACwAAAAAAAAAAAAAAAAAvAQAAX3JlbHMvLnJlbHNQSwECLQAUAAYACAAAACEA&#10;7jOef0sCAABpBAAADgAAAAAAAAAAAAAAAAAuAgAAZHJzL2Uyb0RvYy54bWxQSwECLQAUAAYACAAA&#10;ACEAcV3iXeAAAAAIAQAADwAAAAAAAAAAAAAAAAClBAAAZHJzL2Rvd25yZXYueG1sUEsFBgAAAAAE&#10;AAQA8wAAALIFAAAAAA==&#10;" filled="f" stroked="f" strokeweight=".5pt">
                <v:textbox>
                  <w:txbxContent>
                    <w:p w14:paraId="0BCE37A4" w14:textId="77777777" w:rsidR="00FD29E1" w:rsidRPr="00E74C28" w:rsidRDefault="00FD29E1" w:rsidP="00FD29E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12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月18日（木）申込みフォーム→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color w:val="000000" w:themeColor="text1"/>
        </w:rPr>
        <w:t>②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2025年1</w:t>
      </w:r>
      <w:r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月1</w:t>
      </w:r>
      <w:r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日（</w:t>
      </w:r>
      <w:r>
        <w:rPr>
          <w:rFonts w:ascii="BIZ UDPゴシック" w:eastAsia="BIZ UDPゴシック" w:hAnsi="BIZ UDPゴシック" w:hint="eastAsia"/>
          <w:color w:val="000000" w:themeColor="text1"/>
        </w:rPr>
        <w:t>木）</w:t>
      </w:r>
      <w:r w:rsidRPr="00A86F01">
        <w:rPr>
          <w:rFonts w:ascii="BIZ UDPゴシック" w:eastAsia="BIZ UDPゴシック" w:hAnsi="BIZ UDPゴシック" w:hint="eastAsia"/>
          <w:color w:val="000000" w:themeColor="text1"/>
        </w:rPr>
        <w:t>9</w:t>
      </w:r>
      <w:r>
        <w:rPr>
          <w:rFonts w:ascii="BIZ UDPゴシック" w:eastAsia="BIZ UDPゴシック" w:hAnsi="BIZ UDPゴシック" w:hint="eastAsia"/>
          <w:color w:val="000000" w:themeColor="text1"/>
        </w:rPr>
        <w:t>時３０分～１６時３０分</w:t>
      </w:r>
    </w:p>
    <w:p w14:paraId="25612833" w14:textId="77777777" w:rsidR="00FD29E1" w:rsidRDefault="00FD29E1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  <w:r w:rsidRPr="00FE4DAC">
        <w:rPr>
          <w:rFonts w:ascii="BIZ UDPゴシック" w:eastAsia="BIZ UDPゴシック" w:hAnsi="BIZ UDPゴシック" w:hint="eastAsia"/>
        </w:rPr>
        <w:t>【URL】</w:t>
      </w:r>
    </w:p>
    <w:p w14:paraId="1B5004DF" w14:textId="77777777" w:rsidR="00FD29E1" w:rsidRDefault="001F09F6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FF0000"/>
        </w:rPr>
      </w:pPr>
      <w:hyperlink r:id="rId11" w:history="1">
        <w:r w:rsidR="00FD29E1" w:rsidRPr="006D5142">
          <w:rPr>
            <w:rStyle w:val="ac"/>
            <w:rFonts w:ascii="BIZ UDPゴシック" w:eastAsia="BIZ UDPゴシック" w:hAnsi="BIZ UDPゴシック"/>
          </w:rPr>
          <w:t>https://lgpos.task-asp.net/cu/270008/ea/residents/procedures/apply/194d5cd9-e122-49d0-878a-e076f467a498/start</w:t>
        </w:r>
      </w:hyperlink>
    </w:p>
    <w:p w14:paraId="23967091" w14:textId="77777777" w:rsidR="001A5727" w:rsidRPr="00D06D05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5D6934EE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　　申込期間：</w:t>
      </w:r>
      <w:r>
        <w:rPr>
          <w:rFonts w:ascii="BIZ UDPゴシック" w:eastAsia="BIZ UDPゴシック" w:hAnsi="BIZ UDPゴシック" w:hint="eastAsia"/>
          <w:color w:val="000000" w:themeColor="text1"/>
        </w:rPr>
        <w:t>２０２５</w:t>
      </w:r>
      <w:r w:rsidRPr="008D003E">
        <w:rPr>
          <w:rFonts w:ascii="BIZ UDPゴシック" w:eastAsia="BIZ UDPゴシック" w:hAnsi="BIZ UDPゴシック" w:hint="eastAsia"/>
          <w:color w:val="000000" w:themeColor="text1"/>
        </w:rPr>
        <w:t>年</w:t>
      </w:r>
      <w:r>
        <w:rPr>
          <w:rFonts w:ascii="BIZ UDPゴシック" w:eastAsia="BIZ UDPゴシック" w:hAnsi="BIZ UDPゴシック" w:hint="eastAsia"/>
          <w:color w:val="000000" w:themeColor="text1"/>
        </w:rPr>
        <w:t>１０</w:t>
      </w:r>
      <w:r w:rsidRPr="008D003E">
        <w:rPr>
          <w:rFonts w:ascii="BIZ UDPゴシック" w:eastAsia="BIZ UDPゴシック" w:hAnsi="BIZ UDPゴシック" w:hint="eastAsia"/>
          <w:color w:val="000000" w:themeColor="text1"/>
        </w:rPr>
        <w:t>月１日（</w:t>
      </w:r>
      <w:r>
        <w:rPr>
          <w:rFonts w:ascii="BIZ UDPゴシック" w:eastAsia="BIZ UDPゴシック" w:hAnsi="BIZ UDPゴシック" w:hint="eastAsia"/>
          <w:color w:val="000000" w:themeColor="text1"/>
        </w:rPr>
        <w:t>水</w:t>
      </w:r>
      <w:r w:rsidRPr="008D003E">
        <w:rPr>
          <w:rFonts w:ascii="BIZ UDPゴシック" w:eastAsia="BIZ UDPゴシック" w:hAnsi="BIZ UDPゴシック" w:hint="eastAsia"/>
          <w:color w:val="000000" w:themeColor="text1"/>
        </w:rPr>
        <w:t>）～</w:t>
      </w:r>
      <w:r>
        <w:rPr>
          <w:rFonts w:ascii="BIZ UDPゴシック" w:eastAsia="BIZ UDPゴシック" w:hAnsi="BIZ UDPゴシック" w:hint="eastAsia"/>
          <w:color w:val="000000" w:themeColor="text1"/>
        </w:rPr>
        <w:t>２０２５</w:t>
      </w:r>
      <w:r w:rsidRPr="008D003E">
        <w:rPr>
          <w:rFonts w:ascii="BIZ UDPゴシック" w:eastAsia="BIZ UDPゴシック" w:hAnsi="BIZ UDPゴシック" w:hint="eastAsia"/>
          <w:color w:val="000000" w:themeColor="text1"/>
        </w:rPr>
        <w:t>年</w:t>
      </w:r>
      <w:r>
        <w:rPr>
          <w:rFonts w:ascii="BIZ UDPゴシック" w:eastAsia="BIZ UDPゴシック" w:hAnsi="BIZ UDPゴシック" w:hint="eastAsia"/>
          <w:color w:val="000000" w:themeColor="text1"/>
        </w:rPr>
        <w:t>１０</w:t>
      </w:r>
      <w:r w:rsidRPr="008D003E">
        <w:rPr>
          <w:rFonts w:ascii="BIZ UDPゴシック" w:eastAsia="BIZ UDPゴシック" w:hAnsi="BIZ UDPゴシック" w:hint="eastAsia"/>
          <w:color w:val="000000" w:themeColor="text1"/>
        </w:rPr>
        <w:t>月</w:t>
      </w:r>
      <w:r>
        <w:rPr>
          <w:rFonts w:ascii="BIZ UDPゴシック" w:eastAsia="BIZ UDPゴシック" w:hAnsi="BIZ UDPゴシック" w:hint="eastAsia"/>
          <w:color w:val="000000" w:themeColor="text1"/>
        </w:rPr>
        <w:t>２５</w:t>
      </w:r>
      <w:r w:rsidRPr="008D003E">
        <w:rPr>
          <w:rFonts w:ascii="BIZ UDPゴシック" w:eastAsia="BIZ UDPゴシック" w:hAnsi="BIZ UDPゴシック" w:hint="eastAsia"/>
          <w:color w:val="000000" w:themeColor="text1"/>
        </w:rPr>
        <w:t>日（</w:t>
      </w:r>
      <w:r>
        <w:rPr>
          <w:rFonts w:ascii="BIZ UDPゴシック" w:eastAsia="BIZ UDPゴシック" w:hAnsi="BIZ UDPゴシック" w:hint="eastAsia"/>
          <w:color w:val="000000" w:themeColor="text1"/>
        </w:rPr>
        <w:t>土</w:t>
      </w:r>
      <w:r w:rsidRPr="008D003E">
        <w:rPr>
          <w:rFonts w:ascii="BIZ UDPゴシック" w:eastAsia="BIZ UDPゴシック" w:hAnsi="BIZ UDPゴシック" w:hint="eastAsia"/>
          <w:color w:val="000000" w:themeColor="text1"/>
        </w:rPr>
        <w:t>）まで</w:t>
      </w:r>
    </w:p>
    <w:p w14:paraId="28206887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7E56C341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（9）受講の決定</w:t>
      </w:r>
    </w:p>
    <w:p w14:paraId="618D8800" w14:textId="6023D1D0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="00ED1AB7">
        <w:rPr>
          <w:rFonts w:ascii="BIZ UDPゴシック" w:eastAsia="BIZ UDPゴシック" w:hAnsi="BIZ UDPゴシック" w:hint="eastAsia"/>
          <w:color w:val="000000" w:themeColor="text1"/>
        </w:rPr>
        <w:t>2025</w:t>
      </w:r>
      <w:r>
        <w:rPr>
          <w:rFonts w:ascii="BIZ UDPゴシック" w:eastAsia="BIZ UDPゴシック" w:hAnsi="BIZ UDPゴシック" w:hint="eastAsia"/>
          <w:color w:val="000000" w:themeColor="text1"/>
        </w:rPr>
        <w:t>年11月14日（金）を目途に、お申込み時にご入力いただく電子メールアドレスあてに通知いたします。</w:t>
      </w:r>
    </w:p>
    <w:p w14:paraId="0DA75DB7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68C2F6AA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（10）持ち物や服装</w:t>
      </w:r>
    </w:p>
    <w:p w14:paraId="1A7DD903" w14:textId="3E33D79F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>
        <w:rPr>
          <w:rFonts w:ascii="BIZ UDPゴシック" w:eastAsia="BIZ UDPゴシック" w:hAnsi="BIZ UDPゴシック" w:hint="eastAsia"/>
          <w:color w:val="000000" w:themeColor="text1"/>
        </w:rPr>
        <w:t>持ち物：筆記用具、名札（職場で使用している場合）</w:t>
      </w:r>
    </w:p>
    <w:p w14:paraId="68FB083A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8D003E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Pr="001A5727">
        <w:rPr>
          <w:rFonts w:ascii="BIZ UDPゴシック" w:eastAsia="BIZ UDPゴシック" w:hAnsi="BIZ UDPゴシック" w:hint="eastAsia"/>
          <w:color w:val="000000" w:themeColor="text1"/>
          <w:spacing w:val="105"/>
          <w:kern w:val="0"/>
          <w:fitText w:val="630" w:id="-649312512"/>
        </w:rPr>
        <w:t>服</w:t>
      </w:r>
      <w:r w:rsidRPr="001A5727">
        <w:rPr>
          <w:rFonts w:ascii="BIZ UDPゴシック" w:eastAsia="BIZ UDPゴシック" w:hAnsi="BIZ UDPゴシック" w:hint="eastAsia"/>
          <w:color w:val="000000" w:themeColor="text1"/>
          <w:kern w:val="0"/>
          <w:fitText w:val="630" w:id="-649312512"/>
        </w:rPr>
        <w:t>装</w:t>
      </w:r>
      <w:r>
        <w:rPr>
          <w:rFonts w:ascii="BIZ UDPゴシック" w:eastAsia="BIZ UDPゴシック" w:hAnsi="BIZ UDPゴシック" w:hint="eastAsia"/>
          <w:color w:val="000000" w:themeColor="text1"/>
        </w:rPr>
        <w:t>：個人防護具の着脱など実技演習がありますので、動きやすい服装でお越しください。</w:t>
      </w:r>
    </w:p>
    <w:p w14:paraId="0177857F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6149063E" w14:textId="77777777" w:rsidR="001A5727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（11）留意事項</w:t>
      </w:r>
    </w:p>
    <w:p w14:paraId="49815FB3" w14:textId="77777777" w:rsidR="001A5727" w:rsidRPr="00AA3538" w:rsidRDefault="001A5727" w:rsidP="00FD29E1">
      <w:pPr>
        <w:widowControl/>
        <w:spacing w:line="32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Pr="00AA3538">
        <w:rPr>
          <w:rFonts w:ascii="BIZ UDPゴシック" w:eastAsia="BIZ UDPゴシック" w:hAnsi="BIZ UDPゴシック" w:hint="eastAsia"/>
          <w:color w:val="000000" w:themeColor="text1"/>
        </w:rPr>
        <w:t>・発熱や体調不良がある場合には</w:t>
      </w:r>
      <w:r>
        <w:rPr>
          <w:rFonts w:ascii="BIZ UDPゴシック" w:eastAsia="BIZ UDPゴシック" w:hAnsi="BIZ UDPゴシック" w:hint="eastAsia"/>
          <w:color w:val="000000" w:themeColor="text1"/>
        </w:rPr>
        <w:t>、当日の参加を控えていただきますようお願いいたします。</w:t>
      </w:r>
    </w:p>
    <w:p w14:paraId="03413FE8" w14:textId="77777777" w:rsidR="001A5727" w:rsidRPr="00AA3538" w:rsidRDefault="001A5727" w:rsidP="00FD29E1">
      <w:pPr>
        <w:widowControl/>
        <w:spacing w:line="320" w:lineRule="exact"/>
        <w:ind w:firstLineChars="200" w:firstLine="420"/>
        <w:jc w:val="left"/>
        <w:rPr>
          <w:rFonts w:ascii="BIZ UDPゴシック" w:eastAsia="BIZ UDPゴシック" w:hAnsi="BIZ UDPゴシック"/>
          <w:color w:val="000000" w:themeColor="text1"/>
        </w:rPr>
      </w:pPr>
      <w:r w:rsidRPr="00AA3538">
        <w:rPr>
          <w:rFonts w:ascii="BIZ UDPゴシック" w:eastAsia="BIZ UDPゴシック" w:hAnsi="BIZ UDPゴシック" w:hint="eastAsia"/>
          <w:color w:val="000000" w:themeColor="text1"/>
        </w:rPr>
        <w:t>また、受講中に体調不良を感じた場合は、速やかに事務局に</w:t>
      </w:r>
      <w:r>
        <w:rPr>
          <w:rFonts w:ascii="BIZ UDPゴシック" w:eastAsia="BIZ UDPゴシック" w:hAnsi="BIZ UDPゴシック" w:hint="eastAsia"/>
          <w:color w:val="000000" w:themeColor="text1"/>
        </w:rPr>
        <w:t>お申し出ください。</w:t>
      </w:r>
    </w:p>
    <w:p w14:paraId="793D4DA4" w14:textId="17C1822D" w:rsidR="001A5727" w:rsidRDefault="001A5727" w:rsidP="00FD29E1">
      <w:pPr>
        <w:widowControl/>
        <w:spacing w:line="320" w:lineRule="exact"/>
        <w:ind w:left="420" w:hangingChars="200" w:hanging="42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Pr="00AA3538">
        <w:rPr>
          <w:rFonts w:ascii="BIZ UDPゴシック" w:eastAsia="BIZ UDPゴシック" w:hAnsi="BIZ UDPゴシック" w:hint="eastAsia"/>
          <w:color w:val="000000" w:themeColor="text1"/>
        </w:rPr>
        <w:t>・</w:t>
      </w:r>
      <w:r>
        <w:rPr>
          <w:rFonts w:ascii="BIZ UDPゴシック" w:eastAsia="BIZ UDPゴシック" w:hAnsi="BIZ UDPゴシック" w:hint="eastAsia"/>
          <w:color w:val="000000" w:themeColor="text1"/>
        </w:rPr>
        <w:t>マスクの着用は任意ですが、</w:t>
      </w:r>
      <w:r w:rsidRPr="00AA3538">
        <w:rPr>
          <w:rFonts w:ascii="BIZ UDPゴシック" w:eastAsia="BIZ UDPゴシック" w:hAnsi="BIZ UDPゴシック" w:hint="eastAsia"/>
          <w:color w:val="000000" w:themeColor="text1"/>
        </w:rPr>
        <w:t>咳嗽や鼻汁など上気道症状がある場合は、着用する</w:t>
      </w:r>
      <w:r>
        <w:rPr>
          <w:rFonts w:ascii="BIZ UDPゴシック" w:eastAsia="BIZ UDPゴシック" w:hAnsi="BIZ UDPゴシック" w:hint="eastAsia"/>
          <w:color w:val="000000" w:themeColor="text1"/>
        </w:rPr>
        <w:t>など、</w:t>
      </w:r>
      <w:r w:rsidRPr="00AA3538">
        <w:rPr>
          <w:rFonts w:ascii="BIZ UDPゴシック" w:eastAsia="BIZ UDPゴシック" w:hAnsi="BIZ UDPゴシック" w:hint="eastAsia"/>
          <w:color w:val="000000" w:themeColor="text1"/>
        </w:rPr>
        <w:t>咳エチケットを遵守</w:t>
      </w:r>
      <w:r>
        <w:rPr>
          <w:rFonts w:ascii="BIZ UDPゴシック" w:eastAsia="BIZ UDPゴシック" w:hAnsi="BIZ UDPゴシック" w:hint="eastAsia"/>
          <w:color w:val="000000" w:themeColor="text1"/>
        </w:rPr>
        <w:t>してください。</w:t>
      </w:r>
    </w:p>
    <w:p w14:paraId="75ABC632" w14:textId="59DF61CD" w:rsidR="00BE770F" w:rsidRDefault="00BE770F" w:rsidP="00FD29E1">
      <w:pPr>
        <w:widowControl/>
        <w:spacing w:line="320" w:lineRule="exact"/>
        <w:ind w:left="420" w:hangingChars="200" w:hanging="42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69B7D634" w14:textId="598AA3DD" w:rsidR="00BE770F" w:rsidRDefault="00BE770F" w:rsidP="00FD29E1">
      <w:pPr>
        <w:widowControl/>
        <w:spacing w:line="320" w:lineRule="exact"/>
        <w:ind w:left="420" w:hangingChars="200" w:hanging="42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（12）その他</w:t>
      </w:r>
    </w:p>
    <w:p w14:paraId="3B27601C" w14:textId="77777777" w:rsidR="0096391D" w:rsidRDefault="0096391D" w:rsidP="0096391D">
      <w:pPr>
        <w:widowControl/>
        <w:spacing w:line="340" w:lineRule="exact"/>
        <w:ind w:left="105" w:hangingChars="50" w:hanging="105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 xml:space="preserve">　　大阪府健康医療部保健医療室医療・感染症対策課が作成した「</w:t>
      </w:r>
      <w:r w:rsidRPr="00830F6A">
        <w:rPr>
          <w:rFonts w:ascii="BIZ UDPゴシック" w:eastAsia="BIZ UDPゴシック" w:hAnsi="BIZ UDPゴシック" w:hint="eastAsia"/>
          <w:color w:val="000000" w:themeColor="text1"/>
        </w:rPr>
        <w:t>新型インフルエンザ等対策に係る研修動画</w:t>
      </w:r>
      <w:r>
        <w:rPr>
          <w:rFonts w:ascii="BIZ UDPゴシック" w:eastAsia="BIZ UDPゴシック" w:hAnsi="BIZ UDPゴシック" w:hint="eastAsia"/>
          <w:color w:val="000000" w:themeColor="text1"/>
        </w:rPr>
        <w:t>」を参考にご案内します。</w:t>
      </w:r>
    </w:p>
    <w:p w14:paraId="54E5CA2E" w14:textId="487F8DD3" w:rsidR="00BE770F" w:rsidRDefault="001F09F6" w:rsidP="00FD29E1">
      <w:pPr>
        <w:widowControl/>
        <w:spacing w:line="320" w:lineRule="exact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hyperlink r:id="rId12" w:history="1">
        <w:r w:rsidR="00FD29E1" w:rsidRPr="0026164C">
          <w:rPr>
            <w:rStyle w:val="ac"/>
            <w:rFonts w:ascii="BIZ UDPゴシック" w:eastAsia="BIZ UDPゴシック" w:hAnsi="BIZ UDPゴシック" w:hint="eastAsia"/>
          </w:rPr>
          <w:t>https://www.pref.osaka.lg.jp/o100030/iryo/osakakansensho/kensyu.html</w:t>
        </w:r>
      </w:hyperlink>
    </w:p>
    <w:p w14:paraId="36BD29E1" w14:textId="77777777" w:rsidR="00BE770F" w:rsidRPr="00BE770F" w:rsidRDefault="00BE770F" w:rsidP="001A5727">
      <w:pPr>
        <w:widowControl/>
        <w:spacing w:line="320" w:lineRule="exact"/>
        <w:ind w:left="420" w:hangingChars="200" w:hanging="420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7B44353E" w14:textId="77777777" w:rsidR="001A5727" w:rsidRDefault="001A5727" w:rsidP="001A5727">
      <w:pPr>
        <w:widowControl/>
        <w:spacing w:line="320" w:lineRule="exact"/>
        <w:ind w:left="630" w:hangingChars="300" w:hanging="630"/>
        <w:jc w:val="left"/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7"/>
        <w:tblpPr w:leftFromText="142" w:rightFromText="142" w:vertAnchor="text" w:horzAnchor="margin" w:tblpXSpec="right" w:tblpY="108"/>
        <w:tblW w:w="0" w:type="auto"/>
        <w:tblLook w:val="04A0" w:firstRow="1" w:lastRow="0" w:firstColumn="1" w:lastColumn="0" w:noHBand="0" w:noVBand="1"/>
      </w:tblPr>
      <w:tblGrid>
        <w:gridCol w:w="688"/>
        <w:gridCol w:w="2835"/>
      </w:tblGrid>
      <w:tr w:rsidR="00316E07" w:rsidRPr="00F97B45" w14:paraId="63C2F5DE" w14:textId="77777777" w:rsidTr="0096391D">
        <w:trPr>
          <w:cantSplit/>
          <w:trHeight w:val="1304"/>
        </w:trPr>
        <w:tc>
          <w:tcPr>
            <w:tcW w:w="688" w:type="dxa"/>
            <w:textDirection w:val="tbRlV"/>
            <w:vAlign w:val="center"/>
          </w:tcPr>
          <w:p w14:paraId="5D535507" w14:textId="77777777" w:rsidR="00316E07" w:rsidRPr="00F97B45" w:rsidRDefault="00316E07" w:rsidP="00316E07">
            <w:pPr>
              <w:spacing w:line="300" w:lineRule="exact"/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問い合わせ先</w:t>
            </w:r>
          </w:p>
        </w:tc>
        <w:tc>
          <w:tcPr>
            <w:tcW w:w="2835" w:type="dxa"/>
            <w:vAlign w:val="center"/>
          </w:tcPr>
          <w:p w14:paraId="60F1CEB9" w14:textId="77777777" w:rsidR="00316E07" w:rsidRPr="00F97B45" w:rsidRDefault="00316E07" w:rsidP="00316E07">
            <w:pPr>
              <w:spacing w:line="300" w:lineRule="exact"/>
              <w:rPr>
                <w:rFonts w:ascii="BIZ UDPゴシック" w:eastAsia="BIZ UDPゴシック" w:hAnsi="BIZ UDPゴシック"/>
                <w:sz w:val="18"/>
              </w:rPr>
            </w:pPr>
            <w:r w:rsidRPr="00F97B45">
              <w:rPr>
                <w:rFonts w:ascii="BIZ UDPゴシック" w:eastAsia="BIZ UDPゴシック" w:hAnsi="BIZ UDPゴシック"/>
                <w:sz w:val="18"/>
              </w:rPr>
              <w:t>大阪府福祉部</w:t>
            </w:r>
            <w:r w:rsidRPr="00F97B45">
              <w:rPr>
                <w:rFonts w:ascii="BIZ UDPゴシック" w:eastAsia="BIZ UDPゴシック" w:hAnsi="BIZ UDPゴシック" w:hint="eastAsia"/>
                <w:sz w:val="18"/>
              </w:rPr>
              <w:t>地域福祉推進室</w:t>
            </w:r>
          </w:p>
          <w:p w14:paraId="37947F9A" w14:textId="407D1134" w:rsidR="00316E07" w:rsidRPr="00F97B45" w:rsidRDefault="00316E07" w:rsidP="00316E07">
            <w:pPr>
              <w:spacing w:line="300" w:lineRule="exact"/>
              <w:rPr>
                <w:rFonts w:ascii="BIZ UDPゴシック" w:eastAsia="BIZ UDPゴシック" w:hAnsi="BIZ UDPゴシック"/>
                <w:sz w:val="18"/>
              </w:rPr>
            </w:pPr>
            <w:r w:rsidRPr="00F97B45">
              <w:rPr>
                <w:rFonts w:ascii="BIZ UDPゴシック" w:eastAsia="BIZ UDPゴシック" w:hAnsi="BIZ UDPゴシック" w:hint="eastAsia"/>
                <w:sz w:val="18"/>
              </w:rPr>
              <w:t>地域福祉課施策推進</w:t>
            </w:r>
            <w:r w:rsidRPr="00F97B45">
              <w:rPr>
                <w:rFonts w:ascii="BIZ UDPゴシック" w:eastAsia="BIZ UDPゴシック" w:hAnsi="BIZ UDPゴシック"/>
                <w:sz w:val="18"/>
              </w:rPr>
              <w:t>グループ</w:t>
            </w:r>
          </w:p>
          <w:p w14:paraId="56EFFC1A" w14:textId="77777777" w:rsidR="00316E07" w:rsidRPr="00F97B45" w:rsidRDefault="00316E07" w:rsidP="00316E07">
            <w:pPr>
              <w:spacing w:line="300" w:lineRule="exact"/>
              <w:rPr>
                <w:rFonts w:ascii="BIZ UDPゴシック" w:eastAsia="BIZ UDPゴシック" w:hAnsi="BIZ UDPゴシック"/>
                <w:sz w:val="18"/>
              </w:rPr>
            </w:pPr>
            <w:r w:rsidRPr="00F97B45">
              <w:rPr>
                <w:rFonts w:ascii="BIZ UDPゴシック" w:eastAsia="BIZ UDPゴシック" w:hAnsi="BIZ UDPゴシック"/>
                <w:sz w:val="18"/>
              </w:rPr>
              <w:t>担当：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小山、西山</w:t>
            </w:r>
          </w:p>
          <w:p w14:paraId="4FA76462" w14:textId="2193DC74" w:rsidR="00316E07" w:rsidRPr="00F97B45" w:rsidRDefault="00316E07" w:rsidP="00316E07">
            <w:pPr>
              <w:spacing w:line="300" w:lineRule="exact"/>
              <w:rPr>
                <w:rFonts w:ascii="BIZ UDPゴシック" w:eastAsia="BIZ UDPゴシック" w:hAnsi="BIZ UDPゴシック"/>
                <w:sz w:val="18"/>
              </w:rPr>
            </w:pPr>
            <w:r w:rsidRPr="00F97B45">
              <w:rPr>
                <w:rFonts w:ascii="BIZ UDPゴシック" w:eastAsia="BIZ UDPゴシック" w:hAnsi="BIZ UDPゴシック"/>
                <w:sz w:val="18"/>
              </w:rPr>
              <w:t>TEL:06-6944-</w:t>
            </w:r>
            <w:r w:rsidRPr="00F97B45">
              <w:rPr>
                <w:rFonts w:ascii="BIZ UDPゴシック" w:eastAsia="BIZ UDPゴシック" w:hAnsi="BIZ UDPゴシック" w:hint="eastAsia"/>
                <w:sz w:val="18"/>
              </w:rPr>
              <w:t>7602</w:t>
            </w:r>
          </w:p>
        </w:tc>
      </w:tr>
    </w:tbl>
    <w:p w14:paraId="0CD0D0A1" w14:textId="53639860" w:rsidR="006E7E42" w:rsidRPr="00F97B45" w:rsidRDefault="006E7E42" w:rsidP="00162919">
      <w:pPr>
        <w:widowControl/>
        <w:spacing w:line="340" w:lineRule="exact"/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D0A87D3" w14:textId="763C2E4A" w:rsidR="008B654C" w:rsidRPr="00FD29E1" w:rsidRDefault="008B654C" w:rsidP="00162919">
      <w:pPr>
        <w:widowControl/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</w:rPr>
      </w:pPr>
    </w:p>
    <w:sectPr w:rsidR="008B654C" w:rsidRPr="00FD29E1" w:rsidSect="00A26805"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DF96" w14:textId="77777777" w:rsidR="009B672B" w:rsidRDefault="009B672B" w:rsidP="00BC5E11">
      <w:r>
        <w:separator/>
      </w:r>
    </w:p>
  </w:endnote>
  <w:endnote w:type="continuationSeparator" w:id="0">
    <w:p w14:paraId="140951F6" w14:textId="77777777" w:rsidR="009B672B" w:rsidRDefault="009B672B" w:rsidP="00BC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557B" w14:textId="77777777" w:rsidR="009B672B" w:rsidRDefault="009B672B" w:rsidP="00BC5E11">
      <w:r>
        <w:separator/>
      </w:r>
    </w:p>
  </w:footnote>
  <w:footnote w:type="continuationSeparator" w:id="0">
    <w:p w14:paraId="44C99B97" w14:textId="77777777" w:rsidR="009B672B" w:rsidRDefault="009B672B" w:rsidP="00BC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442"/>
    <w:multiLevelType w:val="hybridMultilevel"/>
    <w:tmpl w:val="AA7E16FE"/>
    <w:lvl w:ilvl="0" w:tplc="B192C478">
      <w:start w:val="1"/>
      <w:numFmt w:val="decimalEnclosedCircle"/>
      <w:lvlText w:val="%1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10CE6DBB"/>
    <w:multiLevelType w:val="hybridMultilevel"/>
    <w:tmpl w:val="93443704"/>
    <w:lvl w:ilvl="0" w:tplc="6952FE0A">
      <w:start w:val="1"/>
      <w:numFmt w:val="bullet"/>
      <w:suff w:val="nothing"/>
      <w:lvlText w:val="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943B6D"/>
    <w:multiLevelType w:val="hybridMultilevel"/>
    <w:tmpl w:val="5A90C3FC"/>
    <w:lvl w:ilvl="0" w:tplc="521A3A8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94264F"/>
    <w:multiLevelType w:val="hybridMultilevel"/>
    <w:tmpl w:val="772A07F2"/>
    <w:lvl w:ilvl="0" w:tplc="CE10E754">
      <w:start w:val="1"/>
      <w:numFmt w:val="decimalFullWidth"/>
      <w:lvlText w:val="%1."/>
      <w:lvlJc w:val="left"/>
      <w:pPr>
        <w:ind w:left="420" w:hanging="420"/>
      </w:pPr>
      <w:rPr>
        <w:rFonts w:eastAsia="メイリオ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B547CB"/>
    <w:multiLevelType w:val="hybridMultilevel"/>
    <w:tmpl w:val="E0AE0B52"/>
    <w:lvl w:ilvl="0" w:tplc="650CF76C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E60096"/>
    <w:multiLevelType w:val="hybridMultilevel"/>
    <w:tmpl w:val="A86CC31E"/>
    <w:lvl w:ilvl="0" w:tplc="650CF76C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8E2420"/>
    <w:multiLevelType w:val="hybridMultilevel"/>
    <w:tmpl w:val="86747B88"/>
    <w:lvl w:ilvl="0" w:tplc="3A0A20F6">
      <w:start w:val="1"/>
      <w:numFmt w:val="decimalFullWidth"/>
      <w:lvlText w:val="（%1）"/>
      <w:lvlJc w:val="left"/>
      <w:pPr>
        <w:ind w:left="840" w:hanging="420"/>
      </w:pPr>
      <w:rPr>
        <w:rFonts w:eastAsia="メイリオ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17D24BA"/>
    <w:multiLevelType w:val="hybridMultilevel"/>
    <w:tmpl w:val="A90E1F34"/>
    <w:lvl w:ilvl="0" w:tplc="63F2A77E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CB"/>
    <w:rsid w:val="000057F0"/>
    <w:rsid w:val="00006131"/>
    <w:rsid w:val="00022E65"/>
    <w:rsid w:val="000253AA"/>
    <w:rsid w:val="00062B6B"/>
    <w:rsid w:val="000762AC"/>
    <w:rsid w:val="00090AA6"/>
    <w:rsid w:val="000A799D"/>
    <w:rsid w:val="000C3E06"/>
    <w:rsid w:val="000D28ED"/>
    <w:rsid w:val="000D7550"/>
    <w:rsid w:val="000E4871"/>
    <w:rsid w:val="001269FC"/>
    <w:rsid w:val="0015053D"/>
    <w:rsid w:val="00162919"/>
    <w:rsid w:val="00177660"/>
    <w:rsid w:val="00186DBF"/>
    <w:rsid w:val="001A0F2A"/>
    <w:rsid w:val="001A22E3"/>
    <w:rsid w:val="001A40D4"/>
    <w:rsid w:val="001A5727"/>
    <w:rsid w:val="001A6827"/>
    <w:rsid w:val="001B16D8"/>
    <w:rsid w:val="001B3C0D"/>
    <w:rsid w:val="001C65C2"/>
    <w:rsid w:val="001D0B2B"/>
    <w:rsid w:val="001F09F6"/>
    <w:rsid w:val="001F1761"/>
    <w:rsid w:val="00201ECB"/>
    <w:rsid w:val="00207B9F"/>
    <w:rsid w:val="0021441D"/>
    <w:rsid w:val="00216A85"/>
    <w:rsid w:val="00217248"/>
    <w:rsid w:val="00225C34"/>
    <w:rsid w:val="00226EC2"/>
    <w:rsid w:val="00227892"/>
    <w:rsid w:val="002429C9"/>
    <w:rsid w:val="00250101"/>
    <w:rsid w:val="00266298"/>
    <w:rsid w:val="00272DDC"/>
    <w:rsid w:val="00275B07"/>
    <w:rsid w:val="002824F2"/>
    <w:rsid w:val="0029654A"/>
    <w:rsid w:val="002D2EA4"/>
    <w:rsid w:val="002F5FE4"/>
    <w:rsid w:val="00316E07"/>
    <w:rsid w:val="00321A45"/>
    <w:rsid w:val="00332B8B"/>
    <w:rsid w:val="00343D3E"/>
    <w:rsid w:val="00356F94"/>
    <w:rsid w:val="003A7333"/>
    <w:rsid w:val="003B1A08"/>
    <w:rsid w:val="003B36F2"/>
    <w:rsid w:val="003B6213"/>
    <w:rsid w:val="003C408C"/>
    <w:rsid w:val="003C7565"/>
    <w:rsid w:val="003D04A7"/>
    <w:rsid w:val="003D04B5"/>
    <w:rsid w:val="003F459E"/>
    <w:rsid w:val="003F7629"/>
    <w:rsid w:val="00410093"/>
    <w:rsid w:val="00414ECA"/>
    <w:rsid w:val="0044618E"/>
    <w:rsid w:val="00465031"/>
    <w:rsid w:val="0047236B"/>
    <w:rsid w:val="0047713C"/>
    <w:rsid w:val="004A034F"/>
    <w:rsid w:val="004B492E"/>
    <w:rsid w:val="004E4678"/>
    <w:rsid w:val="004F1C16"/>
    <w:rsid w:val="005101D7"/>
    <w:rsid w:val="00512C8E"/>
    <w:rsid w:val="00514600"/>
    <w:rsid w:val="00525A67"/>
    <w:rsid w:val="00525DC6"/>
    <w:rsid w:val="005420E7"/>
    <w:rsid w:val="00546203"/>
    <w:rsid w:val="00582CE1"/>
    <w:rsid w:val="005A1FF4"/>
    <w:rsid w:val="005A5334"/>
    <w:rsid w:val="005C0CDC"/>
    <w:rsid w:val="005D134E"/>
    <w:rsid w:val="005E66BA"/>
    <w:rsid w:val="005F60F5"/>
    <w:rsid w:val="005F64FB"/>
    <w:rsid w:val="00600D33"/>
    <w:rsid w:val="00611402"/>
    <w:rsid w:val="006347D4"/>
    <w:rsid w:val="00634A2A"/>
    <w:rsid w:val="00636523"/>
    <w:rsid w:val="00646E4D"/>
    <w:rsid w:val="00665E60"/>
    <w:rsid w:val="0068482B"/>
    <w:rsid w:val="006926EE"/>
    <w:rsid w:val="00696ECF"/>
    <w:rsid w:val="006A6270"/>
    <w:rsid w:val="006C6227"/>
    <w:rsid w:val="006D28A9"/>
    <w:rsid w:val="006E7E42"/>
    <w:rsid w:val="00702A54"/>
    <w:rsid w:val="00710FAC"/>
    <w:rsid w:val="007111E2"/>
    <w:rsid w:val="007234E9"/>
    <w:rsid w:val="00724503"/>
    <w:rsid w:val="00730E5F"/>
    <w:rsid w:val="00746C08"/>
    <w:rsid w:val="00770E14"/>
    <w:rsid w:val="00771838"/>
    <w:rsid w:val="007820E7"/>
    <w:rsid w:val="007A12F3"/>
    <w:rsid w:val="007C0982"/>
    <w:rsid w:val="007D04FC"/>
    <w:rsid w:val="007E3905"/>
    <w:rsid w:val="007F4DA3"/>
    <w:rsid w:val="0080019C"/>
    <w:rsid w:val="00806237"/>
    <w:rsid w:val="008120A2"/>
    <w:rsid w:val="00827E51"/>
    <w:rsid w:val="008366D9"/>
    <w:rsid w:val="008577EA"/>
    <w:rsid w:val="0087385F"/>
    <w:rsid w:val="0087537C"/>
    <w:rsid w:val="00881A8A"/>
    <w:rsid w:val="00891D44"/>
    <w:rsid w:val="008A066F"/>
    <w:rsid w:val="008B654C"/>
    <w:rsid w:val="008C5914"/>
    <w:rsid w:val="008E6154"/>
    <w:rsid w:val="008E6A43"/>
    <w:rsid w:val="008F34D5"/>
    <w:rsid w:val="00915DBC"/>
    <w:rsid w:val="00916B2E"/>
    <w:rsid w:val="00924129"/>
    <w:rsid w:val="00924E51"/>
    <w:rsid w:val="009467BC"/>
    <w:rsid w:val="00954417"/>
    <w:rsid w:val="00955001"/>
    <w:rsid w:val="0096391D"/>
    <w:rsid w:val="0098057B"/>
    <w:rsid w:val="009B14E0"/>
    <w:rsid w:val="009B672B"/>
    <w:rsid w:val="009C7194"/>
    <w:rsid w:val="009E2100"/>
    <w:rsid w:val="009E3AF0"/>
    <w:rsid w:val="009F7AF9"/>
    <w:rsid w:val="00A06D81"/>
    <w:rsid w:val="00A168B4"/>
    <w:rsid w:val="00A238D6"/>
    <w:rsid w:val="00A25B5B"/>
    <w:rsid w:val="00A26805"/>
    <w:rsid w:val="00A362EA"/>
    <w:rsid w:val="00A42584"/>
    <w:rsid w:val="00A43EFF"/>
    <w:rsid w:val="00A45C52"/>
    <w:rsid w:val="00A77D9C"/>
    <w:rsid w:val="00A92338"/>
    <w:rsid w:val="00AA2353"/>
    <w:rsid w:val="00AB3ED7"/>
    <w:rsid w:val="00AC006D"/>
    <w:rsid w:val="00AE5680"/>
    <w:rsid w:val="00AE67E1"/>
    <w:rsid w:val="00B14476"/>
    <w:rsid w:val="00B346B5"/>
    <w:rsid w:val="00B57ACA"/>
    <w:rsid w:val="00B72BB4"/>
    <w:rsid w:val="00B7798D"/>
    <w:rsid w:val="00B83CA0"/>
    <w:rsid w:val="00BB0BAE"/>
    <w:rsid w:val="00BB4C14"/>
    <w:rsid w:val="00BC5E11"/>
    <w:rsid w:val="00BC7673"/>
    <w:rsid w:val="00BE770F"/>
    <w:rsid w:val="00BF09D9"/>
    <w:rsid w:val="00BF6F33"/>
    <w:rsid w:val="00C06324"/>
    <w:rsid w:val="00C21870"/>
    <w:rsid w:val="00C36707"/>
    <w:rsid w:val="00C42059"/>
    <w:rsid w:val="00C43849"/>
    <w:rsid w:val="00C50A9F"/>
    <w:rsid w:val="00C51A4E"/>
    <w:rsid w:val="00C55817"/>
    <w:rsid w:val="00C64C15"/>
    <w:rsid w:val="00C80214"/>
    <w:rsid w:val="00C8133F"/>
    <w:rsid w:val="00CA114E"/>
    <w:rsid w:val="00CB03EA"/>
    <w:rsid w:val="00CD04FB"/>
    <w:rsid w:val="00CD4366"/>
    <w:rsid w:val="00CF16F3"/>
    <w:rsid w:val="00D23EE5"/>
    <w:rsid w:val="00D24505"/>
    <w:rsid w:val="00D26FEE"/>
    <w:rsid w:val="00D4753E"/>
    <w:rsid w:val="00D51420"/>
    <w:rsid w:val="00D5225A"/>
    <w:rsid w:val="00D543F4"/>
    <w:rsid w:val="00D64028"/>
    <w:rsid w:val="00D723CC"/>
    <w:rsid w:val="00D8467E"/>
    <w:rsid w:val="00D91FA9"/>
    <w:rsid w:val="00D92F99"/>
    <w:rsid w:val="00DA6441"/>
    <w:rsid w:val="00DB2B9B"/>
    <w:rsid w:val="00DB479F"/>
    <w:rsid w:val="00DC3FE6"/>
    <w:rsid w:val="00DC45E9"/>
    <w:rsid w:val="00DD0BB0"/>
    <w:rsid w:val="00DD3F23"/>
    <w:rsid w:val="00DE15A0"/>
    <w:rsid w:val="00DF3396"/>
    <w:rsid w:val="00DF451D"/>
    <w:rsid w:val="00E0209B"/>
    <w:rsid w:val="00E02788"/>
    <w:rsid w:val="00E1581E"/>
    <w:rsid w:val="00E20AEA"/>
    <w:rsid w:val="00E2645D"/>
    <w:rsid w:val="00E5003D"/>
    <w:rsid w:val="00E52B1B"/>
    <w:rsid w:val="00E8558A"/>
    <w:rsid w:val="00E9352A"/>
    <w:rsid w:val="00EA002C"/>
    <w:rsid w:val="00EA6A4F"/>
    <w:rsid w:val="00EB4964"/>
    <w:rsid w:val="00EC3600"/>
    <w:rsid w:val="00ED1AB7"/>
    <w:rsid w:val="00F03FDD"/>
    <w:rsid w:val="00F1183B"/>
    <w:rsid w:val="00F12587"/>
    <w:rsid w:val="00F17CC4"/>
    <w:rsid w:val="00F21615"/>
    <w:rsid w:val="00F3601B"/>
    <w:rsid w:val="00F367C4"/>
    <w:rsid w:val="00F65250"/>
    <w:rsid w:val="00F67B87"/>
    <w:rsid w:val="00F718E1"/>
    <w:rsid w:val="00F768C4"/>
    <w:rsid w:val="00F90594"/>
    <w:rsid w:val="00F948E2"/>
    <w:rsid w:val="00F97B45"/>
    <w:rsid w:val="00FC6350"/>
    <w:rsid w:val="00FC678C"/>
    <w:rsid w:val="00FD13FB"/>
    <w:rsid w:val="00F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5246A0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1ECB"/>
    <w:pPr>
      <w:jc w:val="center"/>
    </w:pPr>
  </w:style>
  <w:style w:type="character" w:customStyle="1" w:styleId="a4">
    <w:name w:val="記 (文字)"/>
    <w:basedOn w:val="a0"/>
    <w:link w:val="a3"/>
    <w:uiPriority w:val="99"/>
    <w:rsid w:val="00201ECB"/>
  </w:style>
  <w:style w:type="paragraph" w:styleId="a5">
    <w:name w:val="Closing"/>
    <w:basedOn w:val="a"/>
    <w:link w:val="a6"/>
    <w:uiPriority w:val="99"/>
    <w:unhideWhenUsed/>
    <w:rsid w:val="00201ECB"/>
    <w:pPr>
      <w:jc w:val="right"/>
    </w:pPr>
  </w:style>
  <w:style w:type="character" w:customStyle="1" w:styleId="a6">
    <w:name w:val="結語 (文字)"/>
    <w:basedOn w:val="a0"/>
    <w:link w:val="a5"/>
    <w:uiPriority w:val="99"/>
    <w:rsid w:val="00201ECB"/>
  </w:style>
  <w:style w:type="table" w:styleId="a7">
    <w:name w:val="Table Grid"/>
    <w:basedOn w:val="a1"/>
    <w:uiPriority w:val="39"/>
    <w:rsid w:val="0020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5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5E11"/>
  </w:style>
  <w:style w:type="paragraph" w:styleId="aa">
    <w:name w:val="footer"/>
    <w:basedOn w:val="a"/>
    <w:link w:val="ab"/>
    <w:uiPriority w:val="99"/>
    <w:unhideWhenUsed/>
    <w:rsid w:val="00BC5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5E11"/>
  </w:style>
  <w:style w:type="character" w:styleId="ac">
    <w:name w:val="Hyperlink"/>
    <w:basedOn w:val="a0"/>
    <w:uiPriority w:val="99"/>
    <w:unhideWhenUsed/>
    <w:rsid w:val="00746C08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92F99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AE5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E568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414ECA"/>
  </w:style>
  <w:style w:type="character" w:customStyle="1" w:styleId="af1">
    <w:name w:val="日付 (文字)"/>
    <w:basedOn w:val="a0"/>
    <w:link w:val="af0"/>
    <w:uiPriority w:val="99"/>
    <w:semiHidden/>
    <w:rsid w:val="00414ECA"/>
  </w:style>
  <w:style w:type="character" w:styleId="af2">
    <w:name w:val="FollowedHyperlink"/>
    <w:basedOn w:val="a0"/>
    <w:uiPriority w:val="99"/>
    <w:semiHidden/>
    <w:unhideWhenUsed/>
    <w:rsid w:val="00DF3396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9467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7F4DA3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25010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5010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5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13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yperlink" Target="https://www.pref.osaka.lg.jp/o100030/iryo/osakakansensho/kensyu.html" TargetMode="Externa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yperlink" Target="https://lgpos.task-asp.net/cu/270008/ea/residents/procedures/apply/194d5cd9-e122-49d0-878a-e076f467a498/start" TargetMode="External" />
  <Relationship Id="rId5" Type="http://schemas.openxmlformats.org/officeDocument/2006/relationships/webSettings" Target="webSettings.xml" />
  <Relationship Id="rId10" Type="http://schemas.openxmlformats.org/officeDocument/2006/relationships/image" Target="media/image2.png" />
  <Relationship Id="rId4" Type="http://schemas.openxmlformats.org/officeDocument/2006/relationships/settings" Target="settings.xml" />
  <Relationship Id="rId9" Type="http://schemas.openxmlformats.org/officeDocument/2006/relationships/hyperlink" Target="https://lgpos.task-asp.net/cu/270008/ea/residents/procedures/apply/6bff5339-a9f8-4d4c-aa64-dd22cf2f72fb/start" TargetMode="Externa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D980-7632-4EA5-850C-24D0FF2325BC}">
  <ds:schemaRefs>
    <ds:schemaRef ds:uri="http://schemas.openxmlformats.org/officeDocument/2006/bibliography"/>
  </ds:schemaRefs>
</ds:datastoreItem>
</file>