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67837" w14:textId="7BA46FFC" w:rsidR="00307368" w:rsidRPr="00B34B0E" w:rsidRDefault="00DB17A8" w:rsidP="00DB17A8">
      <w:pPr>
        <w:ind w:firstLineChars="100" w:firstLine="203"/>
        <w:rPr>
          <w:rFonts w:asciiTheme="minorEastAsia" w:hAnsiTheme="minorEastAsia"/>
          <w:color w:val="000000" w:themeColor="text1"/>
          <w:sz w:val="22"/>
        </w:rPr>
      </w:pPr>
      <w:r>
        <w:rPr>
          <w:rFonts w:asciiTheme="minorEastAsia" w:hAnsiTheme="minorEastAsia" w:hint="eastAsia"/>
          <w:color w:val="000000" w:themeColor="text1"/>
          <w:sz w:val="22"/>
        </w:rPr>
        <w:t>令和</w:t>
      </w:r>
      <w:r w:rsidR="007A6AE3">
        <w:rPr>
          <w:rFonts w:asciiTheme="minorEastAsia" w:hAnsiTheme="minorEastAsia" w:hint="eastAsia"/>
          <w:color w:val="000000" w:themeColor="text1"/>
          <w:sz w:val="22"/>
        </w:rPr>
        <w:t>７</w:t>
      </w:r>
      <w:r>
        <w:rPr>
          <w:rFonts w:asciiTheme="minorEastAsia" w:hAnsiTheme="minorEastAsia" w:hint="eastAsia"/>
          <w:color w:val="000000" w:themeColor="text1"/>
          <w:sz w:val="22"/>
        </w:rPr>
        <w:t>年度堺市</w:t>
      </w:r>
      <w:r w:rsidR="00877F84" w:rsidRPr="00B34B0E">
        <w:rPr>
          <w:rFonts w:asciiTheme="minorEastAsia" w:hAnsiTheme="minorEastAsia" w:hint="eastAsia"/>
          <w:color w:val="000000" w:themeColor="text1"/>
          <w:sz w:val="22"/>
        </w:rPr>
        <w:t>介護サービス情報の</w:t>
      </w:r>
      <w:r w:rsidR="005D575E" w:rsidRPr="00B34B0E">
        <w:rPr>
          <w:rFonts w:asciiTheme="minorEastAsia" w:hAnsiTheme="minorEastAsia" w:hint="eastAsia"/>
          <w:color w:val="000000" w:themeColor="text1"/>
          <w:sz w:val="22"/>
        </w:rPr>
        <w:t>報告</w:t>
      </w:r>
      <w:r>
        <w:rPr>
          <w:rFonts w:asciiTheme="minorEastAsia" w:hAnsiTheme="minorEastAsia" w:hint="eastAsia"/>
          <w:color w:val="000000" w:themeColor="text1"/>
          <w:sz w:val="22"/>
        </w:rPr>
        <w:t>及び情報公表事務並びに</w:t>
      </w:r>
      <w:r w:rsidR="00075820" w:rsidRPr="00B34B0E">
        <w:rPr>
          <w:rFonts w:asciiTheme="minorEastAsia" w:hAnsiTheme="minorEastAsia" w:hint="eastAsia"/>
          <w:color w:val="000000" w:themeColor="text1"/>
          <w:sz w:val="22"/>
        </w:rPr>
        <w:t>調査事務</w:t>
      </w:r>
      <w:r w:rsidR="00BC7255" w:rsidRPr="00B34B0E">
        <w:rPr>
          <w:rFonts w:asciiTheme="minorEastAsia" w:hAnsiTheme="minorEastAsia" w:hint="eastAsia"/>
          <w:color w:val="000000" w:themeColor="text1"/>
          <w:sz w:val="22"/>
        </w:rPr>
        <w:t>に関する計画</w:t>
      </w:r>
    </w:p>
    <w:p w14:paraId="42AE8AC0" w14:textId="77777777" w:rsidR="003C146E" w:rsidRPr="007A6AE3" w:rsidRDefault="003C146E" w:rsidP="003C146E">
      <w:pPr>
        <w:ind w:leftChars="100" w:left="193"/>
        <w:rPr>
          <w:rFonts w:asciiTheme="minorEastAsia" w:hAnsiTheme="minorEastAsia"/>
          <w:color w:val="000000" w:themeColor="text1"/>
          <w:sz w:val="22"/>
        </w:rPr>
      </w:pPr>
    </w:p>
    <w:p w14:paraId="3FDEA5CE" w14:textId="5A4993B9" w:rsidR="00DB17A8" w:rsidRDefault="00DB17A8" w:rsidP="006B2591">
      <w:pPr>
        <w:rPr>
          <w:rFonts w:asciiTheme="minorEastAsia" w:hAnsiTheme="minorEastAsia"/>
          <w:color w:val="000000" w:themeColor="text1"/>
          <w:sz w:val="22"/>
        </w:rPr>
      </w:pPr>
      <w:r>
        <w:rPr>
          <w:rFonts w:asciiTheme="minorEastAsia" w:hAnsiTheme="minorEastAsia" w:hint="eastAsia"/>
          <w:color w:val="000000" w:themeColor="text1"/>
          <w:sz w:val="22"/>
        </w:rPr>
        <w:t>１</w:t>
      </w:r>
      <w:r w:rsidR="003C146E" w:rsidRPr="00B34B0E">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趣旨</w:t>
      </w:r>
    </w:p>
    <w:p w14:paraId="3D0DB4F2" w14:textId="1647695D" w:rsidR="006379DB" w:rsidRPr="00B34B0E" w:rsidRDefault="00DB17A8" w:rsidP="0030709B">
      <w:pPr>
        <w:ind w:leftChars="100" w:left="193" w:rightChars="400" w:right="772" w:firstLineChars="100" w:firstLine="203"/>
        <w:rPr>
          <w:rFonts w:asciiTheme="minorEastAsia" w:hAnsiTheme="minorEastAsia"/>
          <w:color w:val="000000" w:themeColor="text1"/>
          <w:sz w:val="22"/>
        </w:rPr>
      </w:pPr>
      <w:r>
        <w:rPr>
          <w:rFonts w:asciiTheme="minorEastAsia" w:hAnsiTheme="minorEastAsia" w:hint="eastAsia"/>
          <w:color w:val="000000" w:themeColor="text1"/>
          <w:sz w:val="22"/>
        </w:rPr>
        <w:t>この計画は、介護サービスを利用し、又は利用しようとする要介護者等が適切かつ円滑に当該介護サービスを利用する機会を確保するため、</w:t>
      </w:r>
      <w:r w:rsidR="00307368" w:rsidRPr="00B34B0E">
        <w:rPr>
          <w:rFonts w:asciiTheme="minorEastAsia" w:hAnsiTheme="minorEastAsia" w:hint="eastAsia"/>
          <w:color w:val="000000" w:themeColor="text1"/>
          <w:sz w:val="22"/>
        </w:rPr>
        <w:t>介護保険法施行令（平成</w:t>
      </w:r>
      <w:r>
        <w:rPr>
          <w:rFonts w:asciiTheme="minorEastAsia" w:hAnsiTheme="minorEastAsia" w:hint="eastAsia"/>
          <w:color w:val="000000" w:themeColor="text1"/>
          <w:sz w:val="22"/>
        </w:rPr>
        <w:t>１０</w:t>
      </w:r>
      <w:r w:rsidR="00307368" w:rsidRPr="00B34B0E">
        <w:rPr>
          <w:rFonts w:asciiTheme="minorEastAsia" w:hAnsiTheme="minorEastAsia" w:hint="eastAsia"/>
          <w:color w:val="000000" w:themeColor="text1"/>
          <w:sz w:val="22"/>
        </w:rPr>
        <w:t>年政令第</w:t>
      </w:r>
      <w:r>
        <w:rPr>
          <w:rFonts w:asciiTheme="minorEastAsia" w:hAnsiTheme="minorEastAsia" w:hint="eastAsia"/>
          <w:color w:val="000000" w:themeColor="text1"/>
          <w:sz w:val="22"/>
        </w:rPr>
        <w:t>４１２</w:t>
      </w:r>
      <w:r w:rsidR="00307368" w:rsidRPr="00B34B0E">
        <w:rPr>
          <w:rFonts w:asciiTheme="minorEastAsia" w:hAnsiTheme="minorEastAsia" w:hint="eastAsia"/>
          <w:color w:val="000000" w:themeColor="text1"/>
          <w:sz w:val="22"/>
        </w:rPr>
        <w:t>号</w:t>
      </w:r>
      <w:r w:rsidR="00F962EC" w:rsidRPr="00B34B0E">
        <w:rPr>
          <w:rFonts w:asciiTheme="minorEastAsia" w:hAnsiTheme="minorEastAsia" w:hint="eastAsia"/>
          <w:color w:val="000000" w:themeColor="text1"/>
          <w:sz w:val="22"/>
        </w:rPr>
        <w:t>。以下「政令」という。</w:t>
      </w:r>
      <w:r w:rsidR="00307368" w:rsidRPr="00B34B0E">
        <w:rPr>
          <w:rFonts w:asciiTheme="minorEastAsia" w:hAnsiTheme="minorEastAsia" w:hint="eastAsia"/>
          <w:color w:val="000000" w:themeColor="text1"/>
          <w:sz w:val="22"/>
        </w:rPr>
        <w:t>）第</w:t>
      </w:r>
      <w:r>
        <w:rPr>
          <w:rFonts w:asciiTheme="minorEastAsia" w:hAnsiTheme="minorEastAsia" w:hint="eastAsia"/>
          <w:color w:val="000000" w:themeColor="text1"/>
          <w:sz w:val="22"/>
        </w:rPr>
        <w:t>３７</w:t>
      </w:r>
      <w:r w:rsidR="00307368" w:rsidRPr="00B34B0E">
        <w:rPr>
          <w:rFonts w:asciiTheme="minorEastAsia" w:hAnsiTheme="minorEastAsia" w:hint="eastAsia"/>
          <w:color w:val="000000" w:themeColor="text1"/>
          <w:sz w:val="22"/>
        </w:rPr>
        <w:t>条の２</w:t>
      </w:r>
      <w:r w:rsidR="00DD1F1C" w:rsidRPr="00B34B0E">
        <w:rPr>
          <w:rFonts w:asciiTheme="minorEastAsia" w:hAnsiTheme="minorEastAsia" w:hint="eastAsia"/>
          <w:color w:val="000000" w:themeColor="text1"/>
          <w:sz w:val="22"/>
        </w:rPr>
        <w:t>の３</w:t>
      </w:r>
      <w:r w:rsidR="00307368" w:rsidRPr="00B34B0E">
        <w:rPr>
          <w:rFonts w:asciiTheme="minorEastAsia" w:hAnsiTheme="minorEastAsia" w:hint="eastAsia"/>
          <w:color w:val="000000" w:themeColor="text1"/>
          <w:sz w:val="22"/>
        </w:rPr>
        <w:t>第１項</w:t>
      </w:r>
      <w:r>
        <w:rPr>
          <w:rFonts w:asciiTheme="minorEastAsia" w:hAnsiTheme="minorEastAsia" w:hint="eastAsia"/>
          <w:color w:val="000000" w:themeColor="text1"/>
          <w:sz w:val="22"/>
        </w:rPr>
        <w:t>に規定する介護サービス情報</w:t>
      </w:r>
      <w:r w:rsidR="008866D6" w:rsidRPr="00B34B0E">
        <w:rPr>
          <w:rFonts w:asciiTheme="minorEastAsia" w:hAnsiTheme="minorEastAsia" w:hint="eastAsia"/>
          <w:color w:val="000000" w:themeColor="text1"/>
          <w:sz w:val="22"/>
        </w:rPr>
        <w:t>の</w:t>
      </w:r>
      <w:r w:rsidR="006379DB" w:rsidRPr="00B34B0E">
        <w:rPr>
          <w:rFonts w:asciiTheme="minorEastAsia" w:hAnsiTheme="minorEastAsia" w:hint="eastAsia"/>
          <w:color w:val="000000" w:themeColor="text1"/>
          <w:sz w:val="22"/>
        </w:rPr>
        <w:t>報告に関する計画</w:t>
      </w:r>
      <w:r>
        <w:rPr>
          <w:rFonts w:asciiTheme="minorEastAsia" w:hAnsiTheme="minorEastAsia" w:hint="eastAsia"/>
          <w:color w:val="000000" w:themeColor="text1"/>
          <w:sz w:val="22"/>
        </w:rPr>
        <w:t>及び</w:t>
      </w:r>
      <w:r w:rsidRPr="00DB17A8">
        <w:rPr>
          <w:rFonts w:asciiTheme="minorEastAsia" w:hAnsiTheme="minorEastAsia" w:hint="eastAsia"/>
          <w:color w:val="000000" w:themeColor="text1"/>
          <w:sz w:val="22"/>
        </w:rPr>
        <w:t>政令第</w:t>
      </w:r>
      <w:r w:rsidR="008C7B70">
        <w:rPr>
          <w:rFonts w:asciiTheme="minorEastAsia" w:hAnsiTheme="minorEastAsia" w:hint="eastAsia"/>
          <w:color w:val="000000" w:themeColor="text1"/>
          <w:sz w:val="22"/>
        </w:rPr>
        <w:t>３７</w:t>
      </w:r>
      <w:r w:rsidRPr="00DB17A8">
        <w:rPr>
          <w:rFonts w:asciiTheme="minorEastAsia" w:hAnsiTheme="minorEastAsia" w:hint="eastAsia"/>
          <w:color w:val="000000" w:themeColor="text1"/>
          <w:sz w:val="22"/>
        </w:rPr>
        <w:t>条の</w:t>
      </w:r>
      <w:r w:rsidR="008C7B70">
        <w:rPr>
          <w:rFonts w:asciiTheme="minorEastAsia" w:hAnsiTheme="minorEastAsia" w:hint="eastAsia"/>
          <w:color w:val="000000" w:themeColor="text1"/>
          <w:sz w:val="22"/>
        </w:rPr>
        <w:t>１１</w:t>
      </w:r>
      <w:r w:rsidRPr="00DB17A8">
        <w:rPr>
          <w:rFonts w:asciiTheme="minorEastAsia" w:hAnsiTheme="minorEastAsia" w:hint="eastAsia"/>
          <w:color w:val="000000" w:themeColor="text1"/>
          <w:sz w:val="22"/>
        </w:rPr>
        <w:t>第１項において読み替えて準用する</w:t>
      </w:r>
      <w:r w:rsidR="00107585" w:rsidRPr="00B34B0E">
        <w:rPr>
          <w:rFonts w:asciiTheme="minorEastAsia" w:hAnsiTheme="minorEastAsia" w:hint="eastAsia"/>
          <w:color w:val="000000" w:themeColor="text1"/>
          <w:sz w:val="22"/>
        </w:rPr>
        <w:t>第</w:t>
      </w:r>
      <w:r>
        <w:rPr>
          <w:rFonts w:asciiTheme="minorEastAsia" w:hAnsiTheme="minorEastAsia" w:hint="eastAsia"/>
          <w:color w:val="000000" w:themeColor="text1"/>
          <w:sz w:val="22"/>
        </w:rPr>
        <w:t>３７</w:t>
      </w:r>
      <w:r w:rsidR="00107585" w:rsidRPr="00B34B0E">
        <w:rPr>
          <w:rFonts w:asciiTheme="minorEastAsia" w:hAnsiTheme="minorEastAsia" w:hint="eastAsia"/>
          <w:color w:val="000000" w:themeColor="text1"/>
          <w:sz w:val="22"/>
        </w:rPr>
        <w:t>条の５第１項の</w:t>
      </w:r>
      <w:r w:rsidR="006379DB" w:rsidRPr="00B34B0E">
        <w:rPr>
          <w:rFonts w:asciiTheme="minorEastAsia" w:hAnsiTheme="minorEastAsia" w:hint="eastAsia"/>
          <w:color w:val="000000" w:themeColor="text1"/>
          <w:sz w:val="22"/>
        </w:rPr>
        <w:t>情報公表事務に関する計画</w:t>
      </w:r>
      <w:r w:rsidR="008C7B70">
        <w:rPr>
          <w:rFonts w:asciiTheme="minorEastAsia" w:hAnsiTheme="minorEastAsia" w:hint="eastAsia"/>
          <w:color w:val="000000" w:themeColor="text1"/>
          <w:sz w:val="22"/>
        </w:rPr>
        <w:t>並びに政令</w:t>
      </w:r>
      <w:r w:rsidR="008C7B70" w:rsidRPr="00B34B0E">
        <w:rPr>
          <w:rFonts w:asciiTheme="minorEastAsia" w:hAnsiTheme="minorEastAsia" w:hint="eastAsia"/>
          <w:color w:val="000000" w:themeColor="text1"/>
          <w:sz w:val="22"/>
        </w:rPr>
        <w:t>第</w:t>
      </w:r>
      <w:r w:rsidR="008C7B70">
        <w:rPr>
          <w:rFonts w:asciiTheme="minorEastAsia" w:hAnsiTheme="minorEastAsia" w:hint="eastAsia"/>
          <w:color w:val="000000" w:themeColor="text1"/>
          <w:sz w:val="22"/>
        </w:rPr>
        <w:t>３７</w:t>
      </w:r>
      <w:r w:rsidR="008C7B70" w:rsidRPr="00B34B0E">
        <w:rPr>
          <w:rFonts w:asciiTheme="minorEastAsia" w:hAnsiTheme="minorEastAsia" w:hint="eastAsia"/>
          <w:color w:val="000000" w:themeColor="text1"/>
          <w:sz w:val="22"/>
        </w:rPr>
        <w:t>条の５第１項</w:t>
      </w:r>
      <w:r w:rsidR="008C7B70">
        <w:rPr>
          <w:rFonts w:asciiTheme="minorEastAsia" w:hAnsiTheme="minorEastAsia" w:hint="eastAsia"/>
          <w:color w:val="000000" w:themeColor="text1"/>
          <w:sz w:val="22"/>
        </w:rPr>
        <w:t>に規定する調査事務に関する計画として定めるものである</w:t>
      </w:r>
      <w:r w:rsidR="003C146E" w:rsidRPr="00B34B0E">
        <w:rPr>
          <w:rFonts w:asciiTheme="minorEastAsia" w:hAnsiTheme="minorEastAsia" w:hint="eastAsia"/>
          <w:color w:val="000000" w:themeColor="text1"/>
          <w:sz w:val="22"/>
        </w:rPr>
        <w:t>。</w:t>
      </w:r>
    </w:p>
    <w:p w14:paraId="51E37D55" w14:textId="77777777" w:rsidR="006379DB" w:rsidRPr="00B34B0E" w:rsidRDefault="006379DB" w:rsidP="00075820">
      <w:pPr>
        <w:ind w:leftChars="100" w:left="193" w:firstLineChars="100" w:firstLine="203"/>
        <w:rPr>
          <w:rFonts w:asciiTheme="minorEastAsia" w:hAnsiTheme="minorEastAsia"/>
          <w:color w:val="000000" w:themeColor="text1"/>
          <w:sz w:val="22"/>
        </w:rPr>
      </w:pPr>
    </w:p>
    <w:p w14:paraId="1F4C026B" w14:textId="44B3E72C" w:rsidR="00307368" w:rsidRPr="00B34B0E" w:rsidRDefault="00DB17A8" w:rsidP="00075820">
      <w:pPr>
        <w:rPr>
          <w:rFonts w:asciiTheme="minorEastAsia" w:hAnsiTheme="minorEastAsia"/>
          <w:color w:val="000000" w:themeColor="text1"/>
          <w:sz w:val="22"/>
        </w:rPr>
      </w:pPr>
      <w:r>
        <w:rPr>
          <w:rFonts w:asciiTheme="minorEastAsia" w:hAnsiTheme="minorEastAsia" w:hint="eastAsia"/>
          <w:color w:val="000000" w:themeColor="text1"/>
          <w:sz w:val="22"/>
        </w:rPr>
        <w:t>２</w:t>
      </w:r>
      <w:r w:rsidR="003E6E77" w:rsidRPr="00B34B0E">
        <w:rPr>
          <w:rFonts w:asciiTheme="minorEastAsia" w:hAnsiTheme="minorEastAsia" w:hint="eastAsia"/>
          <w:color w:val="000000" w:themeColor="text1"/>
          <w:sz w:val="22"/>
        </w:rPr>
        <w:t xml:space="preserve">　</w:t>
      </w:r>
      <w:r w:rsidR="005D25BE" w:rsidRPr="00B34B0E">
        <w:rPr>
          <w:rFonts w:asciiTheme="minorEastAsia" w:hAnsiTheme="minorEastAsia" w:hint="eastAsia"/>
          <w:color w:val="000000" w:themeColor="text1"/>
          <w:sz w:val="22"/>
        </w:rPr>
        <w:t>介護サービス情報の</w:t>
      </w:r>
      <w:r w:rsidR="00307368" w:rsidRPr="00B34B0E">
        <w:rPr>
          <w:rFonts w:asciiTheme="minorEastAsia" w:hAnsiTheme="minorEastAsia" w:hint="eastAsia"/>
          <w:color w:val="000000" w:themeColor="text1"/>
          <w:sz w:val="22"/>
        </w:rPr>
        <w:t>報告</w:t>
      </w:r>
      <w:r w:rsidR="00282285" w:rsidRPr="00B34B0E">
        <w:rPr>
          <w:rFonts w:asciiTheme="minorEastAsia" w:hAnsiTheme="minorEastAsia" w:hint="eastAsia"/>
          <w:color w:val="000000" w:themeColor="text1"/>
          <w:sz w:val="22"/>
        </w:rPr>
        <w:t>の計画</w:t>
      </w:r>
    </w:p>
    <w:p w14:paraId="4AEED474" w14:textId="77777777" w:rsidR="00104729" w:rsidRDefault="00CA744B" w:rsidP="00104729">
      <w:pPr>
        <w:pStyle w:val="ab"/>
        <w:numPr>
          <w:ilvl w:val="0"/>
          <w:numId w:val="1"/>
        </w:numPr>
        <w:ind w:leftChars="0"/>
        <w:rPr>
          <w:rFonts w:asciiTheme="minorEastAsia" w:hAnsiTheme="minorEastAsia"/>
          <w:color w:val="000000" w:themeColor="text1"/>
          <w:sz w:val="22"/>
        </w:rPr>
      </w:pPr>
      <w:r w:rsidRPr="00B34B0E">
        <w:rPr>
          <w:rFonts w:asciiTheme="minorEastAsia" w:hAnsiTheme="minorEastAsia" w:hint="eastAsia"/>
          <w:color w:val="000000" w:themeColor="text1"/>
          <w:sz w:val="22"/>
        </w:rPr>
        <w:t xml:space="preserve"> </w:t>
      </w:r>
      <w:r w:rsidR="00307368" w:rsidRPr="00B34B0E">
        <w:rPr>
          <w:rFonts w:asciiTheme="minorEastAsia" w:hAnsiTheme="minorEastAsia" w:hint="eastAsia"/>
          <w:color w:val="000000" w:themeColor="text1"/>
          <w:sz w:val="22"/>
        </w:rPr>
        <w:t>計画の基準日</w:t>
      </w:r>
    </w:p>
    <w:p w14:paraId="687A1068" w14:textId="605E8D1E" w:rsidR="00307368" w:rsidRPr="00104729" w:rsidRDefault="0055186A" w:rsidP="00104729">
      <w:pPr>
        <w:ind w:leftChars="50" w:left="96" w:firstLineChars="300" w:firstLine="609"/>
        <w:rPr>
          <w:rFonts w:asciiTheme="minorEastAsia" w:hAnsiTheme="minorEastAsia"/>
          <w:color w:val="000000" w:themeColor="text1"/>
          <w:sz w:val="22"/>
        </w:rPr>
      </w:pPr>
      <w:r w:rsidRPr="00104729">
        <w:rPr>
          <w:rFonts w:asciiTheme="minorEastAsia" w:hAnsiTheme="minorEastAsia" w:hint="eastAsia"/>
          <w:color w:val="000000" w:themeColor="text1"/>
          <w:sz w:val="22"/>
        </w:rPr>
        <w:t>令和</w:t>
      </w:r>
      <w:r w:rsidR="007A6AE3">
        <w:rPr>
          <w:rFonts w:asciiTheme="minorEastAsia" w:hAnsiTheme="minorEastAsia" w:hint="eastAsia"/>
          <w:color w:val="000000" w:themeColor="text1"/>
          <w:sz w:val="22"/>
        </w:rPr>
        <w:t>７</w:t>
      </w:r>
      <w:r w:rsidR="00F454DC" w:rsidRPr="00104729">
        <w:rPr>
          <w:rFonts w:asciiTheme="minorEastAsia" w:hAnsiTheme="minorEastAsia" w:hint="eastAsia"/>
          <w:color w:val="000000" w:themeColor="text1"/>
          <w:sz w:val="22"/>
        </w:rPr>
        <w:t>年１</w:t>
      </w:r>
      <w:r w:rsidR="00307368" w:rsidRPr="00104729">
        <w:rPr>
          <w:rFonts w:asciiTheme="minorEastAsia" w:hAnsiTheme="minorEastAsia" w:hint="eastAsia"/>
          <w:color w:val="000000" w:themeColor="text1"/>
          <w:sz w:val="22"/>
        </w:rPr>
        <w:t>月１日</w:t>
      </w:r>
    </w:p>
    <w:p w14:paraId="2DD4417F" w14:textId="77777777" w:rsidR="00307368" w:rsidRPr="00B34B0E" w:rsidRDefault="00CA744B" w:rsidP="00075820">
      <w:pPr>
        <w:pStyle w:val="ab"/>
        <w:numPr>
          <w:ilvl w:val="0"/>
          <w:numId w:val="1"/>
        </w:numPr>
        <w:ind w:leftChars="0"/>
        <w:rPr>
          <w:rFonts w:asciiTheme="minorEastAsia" w:hAnsiTheme="minorEastAsia"/>
          <w:color w:val="000000" w:themeColor="text1"/>
          <w:sz w:val="22"/>
        </w:rPr>
      </w:pPr>
      <w:r w:rsidRPr="00B34B0E">
        <w:rPr>
          <w:rFonts w:asciiTheme="minorEastAsia" w:hAnsiTheme="minorEastAsia" w:hint="eastAsia"/>
          <w:color w:val="000000" w:themeColor="text1"/>
          <w:sz w:val="22"/>
        </w:rPr>
        <w:t xml:space="preserve"> </w:t>
      </w:r>
      <w:r w:rsidR="00D23C97" w:rsidRPr="00B34B0E">
        <w:rPr>
          <w:rFonts w:asciiTheme="minorEastAsia" w:hAnsiTheme="minorEastAsia" w:hint="eastAsia"/>
          <w:color w:val="000000" w:themeColor="text1"/>
          <w:sz w:val="22"/>
        </w:rPr>
        <w:t>計画</w:t>
      </w:r>
      <w:r w:rsidR="00307368" w:rsidRPr="00B34B0E">
        <w:rPr>
          <w:rFonts w:asciiTheme="minorEastAsia" w:hAnsiTheme="minorEastAsia" w:hint="eastAsia"/>
          <w:color w:val="000000" w:themeColor="text1"/>
          <w:sz w:val="22"/>
        </w:rPr>
        <w:t>の期間</w:t>
      </w:r>
    </w:p>
    <w:p w14:paraId="42E16533" w14:textId="4B6EC138" w:rsidR="00307368" w:rsidRPr="00B34B0E" w:rsidRDefault="0055186A" w:rsidP="00075820">
      <w:pPr>
        <w:ind w:firstLineChars="350" w:firstLine="710"/>
        <w:rPr>
          <w:rFonts w:asciiTheme="minorEastAsia" w:hAnsiTheme="minorEastAsia"/>
          <w:color w:val="000000" w:themeColor="text1"/>
          <w:sz w:val="22"/>
        </w:rPr>
      </w:pPr>
      <w:r w:rsidRPr="00B34B0E">
        <w:rPr>
          <w:rFonts w:asciiTheme="minorEastAsia" w:hAnsiTheme="minorEastAsia" w:hint="eastAsia"/>
          <w:color w:val="000000" w:themeColor="text1"/>
          <w:sz w:val="22"/>
        </w:rPr>
        <w:t>令和</w:t>
      </w:r>
      <w:r w:rsidR="007A6AE3">
        <w:rPr>
          <w:rFonts w:asciiTheme="minorEastAsia" w:hAnsiTheme="minorEastAsia" w:hint="eastAsia"/>
          <w:color w:val="000000" w:themeColor="text1"/>
          <w:sz w:val="22"/>
        </w:rPr>
        <w:t>７</w:t>
      </w:r>
      <w:r w:rsidR="00307368" w:rsidRPr="00B34B0E">
        <w:rPr>
          <w:rFonts w:asciiTheme="minorEastAsia" w:hAnsiTheme="minorEastAsia" w:hint="eastAsia"/>
          <w:color w:val="000000" w:themeColor="text1"/>
          <w:sz w:val="22"/>
        </w:rPr>
        <w:t>年</w:t>
      </w:r>
      <w:r w:rsidR="000774C1" w:rsidRPr="00B34B0E">
        <w:rPr>
          <w:rFonts w:asciiTheme="minorEastAsia" w:hAnsiTheme="minorEastAsia" w:hint="eastAsia"/>
          <w:color w:val="000000" w:themeColor="text1"/>
          <w:sz w:val="22"/>
        </w:rPr>
        <w:t>７</w:t>
      </w:r>
      <w:r w:rsidRPr="00B34B0E">
        <w:rPr>
          <w:rFonts w:asciiTheme="minorEastAsia" w:hAnsiTheme="minorEastAsia" w:hint="eastAsia"/>
          <w:color w:val="000000" w:themeColor="text1"/>
          <w:sz w:val="22"/>
        </w:rPr>
        <w:t>月１日から令和</w:t>
      </w:r>
      <w:r w:rsidR="007A6AE3">
        <w:rPr>
          <w:rFonts w:asciiTheme="minorEastAsia" w:hAnsiTheme="minorEastAsia" w:hint="eastAsia"/>
          <w:color w:val="000000" w:themeColor="text1"/>
          <w:sz w:val="22"/>
        </w:rPr>
        <w:t>８</w:t>
      </w:r>
      <w:r w:rsidR="00D23C97" w:rsidRPr="00B34B0E">
        <w:rPr>
          <w:rFonts w:asciiTheme="minorEastAsia" w:hAnsiTheme="minorEastAsia" w:hint="eastAsia"/>
          <w:color w:val="000000" w:themeColor="text1"/>
          <w:sz w:val="22"/>
        </w:rPr>
        <w:t>年６</w:t>
      </w:r>
      <w:r w:rsidR="00307368" w:rsidRPr="00B34B0E">
        <w:rPr>
          <w:rFonts w:asciiTheme="minorEastAsia" w:hAnsiTheme="minorEastAsia" w:hint="eastAsia"/>
          <w:color w:val="000000" w:themeColor="text1"/>
          <w:sz w:val="22"/>
        </w:rPr>
        <w:t>月</w:t>
      </w:r>
      <w:r w:rsidR="008C7B70">
        <w:rPr>
          <w:rFonts w:asciiTheme="minorEastAsia" w:hAnsiTheme="minorEastAsia" w:hint="eastAsia"/>
          <w:color w:val="000000" w:themeColor="text1"/>
          <w:sz w:val="22"/>
        </w:rPr>
        <w:t>３０</w:t>
      </w:r>
      <w:r w:rsidR="00307368" w:rsidRPr="00B34B0E">
        <w:rPr>
          <w:rFonts w:asciiTheme="minorEastAsia" w:hAnsiTheme="minorEastAsia" w:hint="eastAsia"/>
          <w:color w:val="000000" w:themeColor="text1"/>
          <w:sz w:val="22"/>
        </w:rPr>
        <w:t>日まで</w:t>
      </w:r>
    </w:p>
    <w:p w14:paraId="5BF43AFB" w14:textId="77777777" w:rsidR="008E59B5" w:rsidRPr="00B34B0E" w:rsidRDefault="00CA744B" w:rsidP="008E59B5">
      <w:pPr>
        <w:ind w:firstLineChars="100" w:firstLine="203"/>
        <w:rPr>
          <w:rFonts w:asciiTheme="minorEastAsia" w:hAnsiTheme="minorEastAsia"/>
          <w:color w:val="000000" w:themeColor="text1"/>
          <w:sz w:val="22"/>
        </w:rPr>
      </w:pPr>
      <w:r w:rsidRPr="00B34B0E">
        <w:rPr>
          <w:rFonts w:asciiTheme="minorEastAsia" w:hAnsiTheme="minorEastAsia" w:hint="eastAsia"/>
          <w:color w:val="000000" w:themeColor="text1"/>
          <w:sz w:val="22"/>
        </w:rPr>
        <w:t xml:space="preserve">(3)  </w:t>
      </w:r>
      <w:r w:rsidR="00307368" w:rsidRPr="00B34B0E">
        <w:rPr>
          <w:rFonts w:asciiTheme="minorEastAsia" w:hAnsiTheme="minorEastAsia" w:hint="eastAsia"/>
          <w:color w:val="000000" w:themeColor="text1"/>
          <w:sz w:val="22"/>
        </w:rPr>
        <w:t>報告の対象となる介護サービス事業者</w:t>
      </w:r>
    </w:p>
    <w:p w14:paraId="58A227DD" w14:textId="446D58F9" w:rsidR="008E59B5" w:rsidRPr="00B34B0E" w:rsidRDefault="008E59B5" w:rsidP="00205554">
      <w:pPr>
        <w:ind w:leftChars="100" w:left="802" w:rightChars="400" w:right="772" w:hangingChars="300" w:hanging="609"/>
        <w:rPr>
          <w:rFonts w:asciiTheme="minorEastAsia" w:hAnsiTheme="minorEastAsia"/>
          <w:color w:val="000000" w:themeColor="text1"/>
          <w:sz w:val="22"/>
        </w:rPr>
      </w:pPr>
      <w:r w:rsidRPr="00B34B0E">
        <w:rPr>
          <w:rFonts w:asciiTheme="minorEastAsia" w:hAnsiTheme="minorEastAsia" w:hint="eastAsia"/>
          <w:color w:val="000000" w:themeColor="text1"/>
          <w:sz w:val="22"/>
        </w:rPr>
        <w:t xml:space="preserve">　</w:t>
      </w:r>
      <w:r w:rsidR="000C53CE" w:rsidRPr="00B34B0E">
        <w:rPr>
          <w:rFonts w:asciiTheme="minorEastAsia" w:hAnsiTheme="minorEastAsia" w:hint="eastAsia"/>
          <w:color w:val="000000" w:themeColor="text1"/>
          <w:sz w:val="22"/>
        </w:rPr>
        <w:t xml:space="preserve"> ア </w:t>
      </w:r>
      <w:r w:rsidRPr="00B34B0E">
        <w:rPr>
          <w:rFonts w:asciiTheme="minorEastAsia" w:hAnsiTheme="minorEastAsia" w:hint="eastAsia"/>
          <w:color w:val="000000" w:themeColor="text1"/>
          <w:sz w:val="22"/>
        </w:rPr>
        <w:t xml:space="preserve"> </w:t>
      </w:r>
      <w:r w:rsidR="00307368" w:rsidRPr="00B34B0E">
        <w:rPr>
          <w:rFonts w:asciiTheme="minorEastAsia" w:hAnsiTheme="minorEastAsia" w:hint="eastAsia"/>
          <w:color w:val="000000" w:themeColor="text1"/>
          <w:sz w:val="22"/>
        </w:rPr>
        <w:t>報告の対象となる介護サービス</w:t>
      </w:r>
      <w:r w:rsidR="008F5CA4" w:rsidRPr="00B34B0E">
        <w:rPr>
          <w:rFonts w:asciiTheme="minorEastAsia" w:hAnsiTheme="minorEastAsia" w:hint="eastAsia"/>
          <w:color w:val="000000" w:themeColor="text1"/>
          <w:sz w:val="22"/>
        </w:rPr>
        <w:t>事業者</w:t>
      </w:r>
      <w:r w:rsidR="00C16619" w:rsidRPr="00B34B0E">
        <w:rPr>
          <w:rFonts w:asciiTheme="minorEastAsia" w:hAnsiTheme="minorEastAsia" w:hint="eastAsia"/>
          <w:color w:val="000000" w:themeColor="text1"/>
          <w:sz w:val="22"/>
        </w:rPr>
        <w:t>（以下「報告対象事業者」という。）</w:t>
      </w:r>
      <w:r w:rsidR="008A2262" w:rsidRPr="00B34B0E">
        <w:rPr>
          <w:rFonts w:asciiTheme="minorEastAsia" w:hAnsiTheme="minorEastAsia" w:hint="eastAsia"/>
          <w:color w:val="000000" w:themeColor="text1"/>
          <w:sz w:val="22"/>
        </w:rPr>
        <w:t>は、</w:t>
      </w:r>
      <w:r w:rsidR="00C728FD" w:rsidRPr="00B34B0E">
        <w:rPr>
          <w:rFonts w:asciiTheme="minorEastAsia" w:hAnsiTheme="minorEastAsia" w:hint="eastAsia"/>
          <w:color w:val="000000" w:themeColor="text1"/>
          <w:sz w:val="22"/>
        </w:rPr>
        <w:t>次</w:t>
      </w:r>
      <w:r w:rsidR="00B07AA9" w:rsidRPr="00B34B0E">
        <w:rPr>
          <w:rFonts w:asciiTheme="minorEastAsia" w:hAnsiTheme="minorEastAsia" w:hint="eastAsia"/>
          <w:color w:val="000000" w:themeColor="text1"/>
          <w:sz w:val="22"/>
        </w:rPr>
        <w:t>のいずれかに</w:t>
      </w:r>
      <w:r w:rsidRPr="00B34B0E">
        <w:rPr>
          <w:rFonts w:asciiTheme="minorEastAsia" w:hAnsiTheme="minorEastAsia" w:hint="eastAsia"/>
          <w:color w:val="000000" w:themeColor="text1"/>
          <w:sz w:val="22"/>
        </w:rPr>
        <w:t>該当する</w:t>
      </w:r>
      <w:r w:rsidR="0099144D" w:rsidRPr="00B34B0E">
        <w:rPr>
          <w:rFonts w:asciiTheme="minorEastAsia" w:hAnsiTheme="minorEastAsia" w:hint="eastAsia"/>
          <w:color w:val="000000" w:themeColor="text1"/>
          <w:sz w:val="22"/>
        </w:rPr>
        <w:t>者</w:t>
      </w:r>
      <w:r w:rsidR="00C728FD" w:rsidRPr="00B34B0E">
        <w:rPr>
          <w:rFonts w:asciiTheme="minorEastAsia" w:hAnsiTheme="minorEastAsia" w:hint="eastAsia"/>
          <w:color w:val="000000" w:themeColor="text1"/>
          <w:sz w:val="22"/>
        </w:rPr>
        <w:t>とする</w:t>
      </w:r>
      <w:r w:rsidR="008953DC" w:rsidRPr="00B34B0E">
        <w:rPr>
          <w:rFonts w:asciiTheme="minorEastAsia" w:hAnsiTheme="minorEastAsia" w:hint="eastAsia"/>
          <w:color w:val="000000" w:themeColor="text1"/>
          <w:sz w:val="22"/>
        </w:rPr>
        <w:t>。</w:t>
      </w:r>
    </w:p>
    <w:p w14:paraId="168E605E" w14:textId="2D27B188" w:rsidR="008E59B5" w:rsidRPr="00205554" w:rsidRDefault="0055186A" w:rsidP="00205554">
      <w:pPr>
        <w:pStyle w:val="ab"/>
        <w:numPr>
          <w:ilvl w:val="0"/>
          <w:numId w:val="4"/>
        </w:numPr>
        <w:ind w:leftChars="0" w:left="1241" w:rightChars="400" w:right="772" w:hanging="527"/>
        <w:rPr>
          <w:rFonts w:asciiTheme="minorEastAsia" w:hAnsiTheme="minorEastAsia"/>
          <w:color w:val="000000" w:themeColor="text1"/>
          <w:sz w:val="22"/>
        </w:rPr>
      </w:pPr>
      <w:r w:rsidRPr="005478D4">
        <w:rPr>
          <w:rFonts w:asciiTheme="minorEastAsia" w:hAnsiTheme="minorEastAsia" w:hint="eastAsia"/>
          <w:color w:val="000000" w:themeColor="text1"/>
          <w:sz w:val="22"/>
        </w:rPr>
        <w:t>令和</w:t>
      </w:r>
      <w:r w:rsidR="007A6AE3">
        <w:rPr>
          <w:rFonts w:asciiTheme="minorEastAsia" w:hAnsiTheme="minorEastAsia" w:hint="eastAsia"/>
          <w:color w:val="000000" w:themeColor="text1"/>
          <w:sz w:val="22"/>
        </w:rPr>
        <w:t>７</w:t>
      </w:r>
      <w:r w:rsidR="00A306F3" w:rsidRPr="005478D4">
        <w:rPr>
          <w:rFonts w:asciiTheme="minorEastAsia" w:hAnsiTheme="minorEastAsia" w:hint="eastAsia"/>
          <w:color w:val="000000" w:themeColor="text1"/>
          <w:sz w:val="22"/>
        </w:rPr>
        <w:t>年４月１日から令和</w:t>
      </w:r>
      <w:r w:rsidR="007A6AE3">
        <w:rPr>
          <w:rFonts w:asciiTheme="minorEastAsia" w:hAnsiTheme="minorEastAsia" w:hint="eastAsia"/>
          <w:color w:val="000000" w:themeColor="text1"/>
          <w:sz w:val="22"/>
        </w:rPr>
        <w:t>８</w:t>
      </w:r>
      <w:r w:rsidR="00263EB0" w:rsidRPr="005478D4">
        <w:rPr>
          <w:rFonts w:asciiTheme="minorEastAsia" w:hAnsiTheme="minorEastAsia" w:hint="eastAsia"/>
          <w:color w:val="000000" w:themeColor="text1"/>
          <w:sz w:val="22"/>
        </w:rPr>
        <w:t>年３月</w:t>
      </w:r>
      <w:r w:rsidR="008C7B70" w:rsidRPr="005478D4">
        <w:rPr>
          <w:rFonts w:asciiTheme="minorEastAsia" w:hAnsiTheme="minorEastAsia" w:hint="eastAsia"/>
          <w:color w:val="000000" w:themeColor="text1"/>
          <w:sz w:val="22"/>
        </w:rPr>
        <w:t>３１</w:t>
      </w:r>
      <w:r w:rsidR="00107585" w:rsidRPr="005478D4">
        <w:rPr>
          <w:rFonts w:asciiTheme="minorEastAsia" w:hAnsiTheme="minorEastAsia" w:hint="eastAsia"/>
          <w:color w:val="000000" w:themeColor="text1"/>
          <w:sz w:val="22"/>
        </w:rPr>
        <w:t>日までの間に</w:t>
      </w:r>
      <w:r w:rsidR="00263EB0" w:rsidRPr="005478D4">
        <w:rPr>
          <w:rFonts w:asciiTheme="minorEastAsia" w:hAnsiTheme="minorEastAsia" w:hint="eastAsia"/>
          <w:color w:val="000000" w:themeColor="text1"/>
          <w:sz w:val="22"/>
        </w:rPr>
        <w:t>指定又は許可を受け、</w:t>
      </w:r>
      <w:r w:rsidR="00D70AF5" w:rsidRPr="005478D4">
        <w:rPr>
          <w:rFonts w:asciiTheme="minorEastAsia" w:hAnsiTheme="minorEastAsia" w:hint="eastAsia"/>
          <w:color w:val="000000" w:themeColor="text1"/>
          <w:sz w:val="22"/>
        </w:rPr>
        <w:t>介</w:t>
      </w:r>
      <w:r w:rsidR="00D70AF5" w:rsidRPr="00205554">
        <w:rPr>
          <w:rFonts w:asciiTheme="minorEastAsia" w:hAnsiTheme="minorEastAsia" w:hint="eastAsia"/>
          <w:color w:val="000000" w:themeColor="text1"/>
          <w:sz w:val="22"/>
        </w:rPr>
        <w:t>護サービス</w:t>
      </w:r>
      <w:r w:rsidR="00DF4E7C" w:rsidRPr="00205554">
        <w:rPr>
          <w:rFonts w:asciiTheme="minorEastAsia" w:hAnsiTheme="minorEastAsia" w:hint="eastAsia"/>
          <w:color w:val="000000" w:themeColor="text1"/>
          <w:sz w:val="22"/>
        </w:rPr>
        <w:t>（</w:t>
      </w:r>
      <w:r w:rsidR="005478D4" w:rsidRPr="00205554">
        <w:rPr>
          <w:rFonts w:asciiTheme="minorEastAsia" w:hAnsiTheme="minorEastAsia" w:hint="eastAsia"/>
          <w:color w:val="000000" w:themeColor="text1"/>
          <w:sz w:val="22"/>
        </w:rPr>
        <w:t>介護保険法（平成９年法律第１２３号。以下「法」という。）</w:t>
      </w:r>
      <w:r w:rsidR="00877F84" w:rsidRPr="00205554">
        <w:rPr>
          <w:rFonts w:asciiTheme="minorEastAsia" w:hAnsiTheme="minorEastAsia" w:hint="eastAsia"/>
          <w:color w:val="000000" w:themeColor="text1"/>
          <w:sz w:val="22"/>
        </w:rPr>
        <w:t>法</w:t>
      </w:r>
      <w:r w:rsidR="008953DC" w:rsidRPr="00205554">
        <w:rPr>
          <w:rFonts w:asciiTheme="minorEastAsia" w:hAnsiTheme="minorEastAsia" w:hint="eastAsia"/>
          <w:color w:val="000000" w:themeColor="text1"/>
          <w:sz w:val="22"/>
        </w:rPr>
        <w:t>第</w:t>
      </w:r>
      <w:r w:rsidR="005478D4" w:rsidRPr="00205554">
        <w:rPr>
          <w:rFonts w:asciiTheme="minorEastAsia" w:hAnsiTheme="minorEastAsia" w:hint="eastAsia"/>
          <w:color w:val="000000" w:themeColor="text1"/>
          <w:sz w:val="22"/>
        </w:rPr>
        <w:t>１１５</w:t>
      </w:r>
      <w:r w:rsidR="008953DC" w:rsidRPr="00205554">
        <w:rPr>
          <w:rFonts w:asciiTheme="minorEastAsia" w:hAnsiTheme="minorEastAsia" w:hint="eastAsia"/>
          <w:color w:val="000000" w:themeColor="text1"/>
          <w:sz w:val="22"/>
        </w:rPr>
        <w:t>条の</w:t>
      </w:r>
      <w:r w:rsidR="005478D4" w:rsidRPr="00205554">
        <w:rPr>
          <w:rFonts w:asciiTheme="minorEastAsia" w:hAnsiTheme="minorEastAsia" w:hint="eastAsia"/>
          <w:color w:val="000000" w:themeColor="text1"/>
          <w:sz w:val="22"/>
        </w:rPr>
        <w:t>３５</w:t>
      </w:r>
      <w:r w:rsidR="008953DC" w:rsidRPr="00205554">
        <w:rPr>
          <w:rFonts w:asciiTheme="minorEastAsia" w:hAnsiTheme="minorEastAsia" w:hint="eastAsia"/>
          <w:color w:val="000000" w:themeColor="text1"/>
          <w:sz w:val="22"/>
        </w:rPr>
        <w:t>第１項に規定する介護サービス</w:t>
      </w:r>
      <w:r w:rsidR="00D70AF5" w:rsidRPr="00205554">
        <w:rPr>
          <w:rFonts w:asciiTheme="minorEastAsia" w:hAnsiTheme="minorEastAsia" w:hint="eastAsia"/>
          <w:color w:val="000000" w:themeColor="text1"/>
          <w:sz w:val="22"/>
        </w:rPr>
        <w:t>をいう。以下同じ。）</w:t>
      </w:r>
      <w:r w:rsidR="00263EB0" w:rsidRPr="00205554">
        <w:rPr>
          <w:rFonts w:asciiTheme="minorEastAsia" w:hAnsiTheme="minorEastAsia" w:hint="eastAsia"/>
          <w:color w:val="000000" w:themeColor="text1"/>
          <w:sz w:val="22"/>
        </w:rPr>
        <w:t>の提供を開始する事業者（以下「新規事業者」という。）</w:t>
      </w:r>
      <w:r w:rsidR="008E59B5" w:rsidRPr="00205554">
        <w:rPr>
          <w:rFonts w:asciiTheme="minorEastAsia" w:hAnsiTheme="minorEastAsia" w:hint="eastAsia"/>
          <w:color w:val="000000" w:themeColor="text1"/>
          <w:sz w:val="22"/>
        </w:rPr>
        <w:t xml:space="preserve"> </w:t>
      </w:r>
    </w:p>
    <w:p w14:paraId="206395E6" w14:textId="38138153" w:rsidR="000C53CE" w:rsidRPr="00205554" w:rsidRDefault="00263EB0" w:rsidP="00205554">
      <w:pPr>
        <w:pStyle w:val="ab"/>
        <w:numPr>
          <w:ilvl w:val="0"/>
          <w:numId w:val="4"/>
        </w:numPr>
        <w:ind w:leftChars="0" w:left="1241" w:rightChars="400" w:right="772" w:hanging="527"/>
        <w:rPr>
          <w:rFonts w:asciiTheme="minorEastAsia" w:hAnsiTheme="minorEastAsia"/>
          <w:color w:val="000000" w:themeColor="text1"/>
          <w:sz w:val="22"/>
        </w:rPr>
      </w:pPr>
      <w:r w:rsidRPr="005478D4">
        <w:rPr>
          <w:rFonts w:asciiTheme="minorEastAsia" w:hAnsiTheme="minorEastAsia" w:hint="eastAsia"/>
          <w:color w:val="000000" w:themeColor="text1"/>
          <w:sz w:val="22"/>
        </w:rPr>
        <w:t>計画の基準日前</w:t>
      </w:r>
      <w:r w:rsidR="001058EC" w:rsidRPr="005478D4">
        <w:rPr>
          <w:rFonts w:asciiTheme="minorEastAsia" w:hAnsiTheme="minorEastAsia" w:hint="eastAsia"/>
          <w:color w:val="000000" w:themeColor="text1"/>
          <w:sz w:val="22"/>
        </w:rPr>
        <w:t>の</w:t>
      </w:r>
      <w:r w:rsidRPr="005478D4">
        <w:rPr>
          <w:rFonts w:asciiTheme="minorEastAsia" w:hAnsiTheme="minorEastAsia" w:hint="eastAsia"/>
          <w:color w:val="000000" w:themeColor="text1"/>
          <w:sz w:val="22"/>
        </w:rPr>
        <w:t>１年間に</w:t>
      </w:r>
      <w:r w:rsidR="001058EC" w:rsidRPr="005478D4">
        <w:rPr>
          <w:rFonts w:asciiTheme="minorEastAsia" w:hAnsiTheme="minorEastAsia" w:hint="eastAsia"/>
          <w:color w:val="000000" w:themeColor="text1"/>
          <w:sz w:val="22"/>
        </w:rPr>
        <w:t>おいて、</w:t>
      </w:r>
      <w:r w:rsidRPr="005478D4">
        <w:rPr>
          <w:rFonts w:asciiTheme="minorEastAsia" w:hAnsiTheme="minorEastAsia" w:hint="eastAsia"/>
          <w:color w:val="000000" w:themeColor="text1"/>
          <w:sz w:val="22"/>
        </w:rPr>
        <w:t>提供を行った介護サービスに係る居宅介護</w:t>
      </w:r>
      <w:r w:rsidRPr="00205554">
        <w:rPr>
          <w:rFonts w:asciiTheme="minorEastAsia" w:hAnsiTheme="minorEastAsia" w:hint="eastAsia"/>
          <w:color w:val="000000" w:themeColor="text1"/>
          <w:sz w:val="22"/>
        </w:rPr>
        <w:t>サービス費、地域密着型介護サービス費、</w:t>
      </w:r>
      <w:r w:rsidR="00DD3471" w:rsidRPr="00205554">
        <w:rPr>
          <w:rFonts w:asciiTheme="minorEastAsia" w:hAnsiTheme="minorEastAsia" w:hint="eastAsia"/>
          <w:color w:val="000000" w:themeColor="text1"/>
          <w:sz w:val="22"/>
        </w:rPr>
        <w:t>居宅介護福祉用具購入費、</w:t>
      </w:r>
      <w:r w:rsidRPr="00205554">
        <w:rPr>
          <w:rFonts w:asciiTheme="minorEastAsia" w:hAnsiTheme="minorEastAsia" w:hint="eastAsia"/>
          <w:color w:val="000000" w:themeColor="text1"/>
          <w:sz w:val="22"/>
        </w:rPr>
        <w:t>居宅介護サービス計画費、施設介護サービス費、介護予防サービス費</w:t>
      </w:r>
      <w:r w:rsidR="00DD3471" w:rsidRPr="00205554">
        <w:rPr>
          <w:rFonts w:asciiTheme="minorEastAsia" w:hAnsiTheme="minorEastAsia" w:hint="eastAsia"/>
          <w:color w:val="000000" w:themeColor="text1"/>
          <w:sz w:val="22"/>
        </w:rPr>
        <w:t>、</w:t>
      </w:r>
      <w:r w:rsidRPr="00205554">
        <w:rPr>
          <w:rFonts w:asciiTheme="minorEastAsia" w:hAnsiTheme="minorEastAsia" w:hint="eastAsia"/>
          <w:color w:val="000000" w:themeColor="text1"/>
          <w:sz w:val="22"/>
        </w:rPr>
        <w:t>地域密着型介護予防サービス費</w:t>
      </w:r>
      <w:r w:rsidR="00DD3471" w:rsidRPr="00205554">
        <w:rPr>
          <w:rFonts w:asciiTheme="minorEastAsia" w:hAnsiTheme="minorEastAsia" w:hint="eastAsia"/>
          <w:color w:val="000000" w:themeColor="text1"/>
          <w:sz w:val="22"/>
        </w:rPr>
        <w:t>又は介護</w:t>
      </w:r>
      <w:r w:rsidR="00205554">
        <w:rPr>
          <w:rFonts w:asciiTheme="minorEastAsia" w:hAnsiTheme="minorEastAsia" w:hint="eastAsia"/>
          <w:color w:val="000000" w:themeColor="text1"/>
          <w:sz w:val="22"/>
        </w:rPr>
        <w:t>予</w:t>
      </w:r>
      <w:r w:rsidR="00DD3471" w:rsidRPr="00205554">
        <w:rPr>
          <w:rFonts w:asciiTheme="minorEastAsia" w:hAnsiTheme="minorEastAsia" w:hint="eastAsia"/>
          <w:color w:val="000000" w:themeColor="text1"/>
          <w:sz w:val="22"/>
        </w:rPr>
        <w:t>防</w:t>
      </w:r>
      <w:r w:rsidR="005478D4" w:rsidRPr="00205554">
        <w:rPr>
          <w:rFonts w:asciiTheme="minorEastAsia" w:hAnsiTheme="minorEastAsia" w:hint="eastAsia"/>
          <w:color w:val="000000" w:themeColor="text1"/>
          <w:sz w:val="22"/>
        </w:rPr>
        <w:t>福祉</w:t>
      </w:r>
      <w:r w:rsidR="00DD3471" w:rsidRPr="00205554">
        <w:rPr>
          <w:rFonts w:asciiTheme="minorEastAsia" w:hAnsiTheme="minorEastAsia" w:hint="eastAsia"/>
          <w:color w:val="000000" w:themeColor="text1"/>
          <w:sz w:val="22"/>
        </w:rPr>
        <w:t>用具購入費</w:t>
      </w:r>
      <w:r w:rsidRPr="00205554">
        <w:rPr>
          <w:rFonts w:asciiTheme="minorEastAsia" w:hAnsiTheme="minorEastAsia" w:hint="eastAsia"/>
          <w:color w:val="000000" w:themeColor="text1"/>
          <w:sz w:val="22"/>
        </w:rPr>
        <w:t>の支給の対象となるサービスの対価として支払</w:t>
      </w:r>
      <w:r w:rsidR="00043FD0" w:rsidRPr="00205554">
        <w:rPr>
          <w:rFonts w:asciiTheme="minorEastAsia" w:hAnsiTheme="minorEastAsia" w:hint="eastAsia"/>
          <w:color w:val="000000" w:themeColor="text1"/>
          <w:sz w:val="22"/>
        </w:rPr>
        <w:t>い</w:t>
      </w:r>
      <w:r w:rsidRPr="00205554">
        <w:rPr>
          <w:rFonts w:asciiTheme="minorEastAsia" w:hAnsiTheme="minorEastAsia" w:hint="eastAsia"/>
          <w:color w:val="000000" w:themeColor="text1"/>
          <w:sz w:val="22"/>
        </w:rPr>
        <w:t>を受けた金額が100</w:t>
      </w:r>
      <w:r w:rsidR="000C53CE" w:rsidRPr="00205554">
        <w:rPr>
          <w:rFonts w:asciiTheme="minorEastAsia" w:hAnsiTheme="minorEastAsia" w:hint="eastAsia"/>
          <w:color w:val="000000" w:themeColor="text1"/>
          <w:sz w:val="22"/>
        </w:rPr>
        <w:t>万円を超える事業</w:t>
      </w:r>
      <w:r w:rsidR="00B07AA9" w:rsidRPr="00205554">
        <w:rPr>
          <w:rFonts w:asciiTheme="minorEastAsia" w:hAnsiTheme="minorEastAsia" w:hint="eastAsia"/>
          <w:color w:val="000000" w:themeColor="text1"/>
          <w:sz w:val="22"/>
        </w:rPr>
        <w:t>者</w:t>
      </w:r>
    </w:p>
    <w:p w14:paraId="5B6470AC" w14:textId="0374975F" w:rsidR="0099144D" w:rsidRPr="00205554" w:rsidRDefault="00B07AA9" w:rsidP="00205554">
      <w:pPr>
        <w:pStyle w:val="ab"/>
        <w:numPr>
          <w:ilvl w:val="0"/>
          <w:numId w:val="4"/>
        </w:numPr>
        <w:ind w:leftChars="0" w:left="1241" w:rightChars="400" w:right="772" w:hanging="527"/>
        <w:rPr>
          <w:rFonts w:asciiTheme="minorEastAsia" w:hAnsiTheme="minorEastAsia"/>
          <w:color w:val="000000" w:themeColor="text1"/>
          <w:sz w:val="22"/>
        </w:rPr>
      </w:pPr>
      <w:r w:rsidRPr="005478D4">
        <w:rPr>
          <w:rFonts w:asciiTheme="minorEastAsia" w:hAnsiTheme="minorEastAsia" w:hint="eastAsia"/>
          <w:color w:val="000000" w:themeColor="text1"/>
          <w:sz w:val="22"/>
        </w:rPr>
        <w:t>計画の基準日前の１年間において提供を行った</w:t>
      </w:r>
      <w:r w:rsidR="0099144D" w:rsidRPr="005478D4">
        <w:rPr>
          <w:rFonts w:asciiTheme="minorEastAsia" w:hAnsiTheme="minorEastAsia" w:hint="eastAsia"/>
          <w:color w:val="000000" w:themeColor="text1"/>
          <w:sz w:val="22"/>
        </w:rPr>
        <w:t>介護サービスに係る居宅介護</w:t>
      </w:r>
      <w:r w:rsidR="0099144D" w:rsidRPr="00205554">
        <w:rPr>
          <w:rFonts w:asciiTheme="minorEastAsia" w:hAnsiTheme="minorEastAsia" w:hint="eastAsia"/>
          <w:color w:val="000000" w:themeColor="text1"/>
          <w:sz w:val="22"/>
        </w:rPr>
        <w:t>福祉用具購入費又は介護予防福祉用具購入費の支給の対象となるサービスの対価として支払いを受けた金額が100万円以下の特定福祉用具販売又は特定介護</w:t>
      </w:r>
      <w:r w:rsidR="00CC24E7" w:rsidRPr="00205554">
        <w:rPr>
          <w:rFonts w:asciiTheme="minorEastAsia" w:hAnsiTheme="minorEastAsia" w:hint="eastAsia"/>
          <w:color w:val="000000" w:themeColor="text1"/>
          <w:sz w:val="22"/>
        </w:rPr>
        <w:t>予防</w:t>
      </w:r>
      <w:r w:rsidR="0099144D" w:rsidRPr="00205554">
        <w:rPr>
          <w:rFonts w:asciiTheme="minorEastAsia" w:hAnsiTheme="minorEastAsia" w:hint="eastAsia"/>
          <w:color w:val="000000" w:themeColor="text1"/>
          <w:sz w:val="22"/>
        </w:rPr>
        <w:t>福祉</w:t>
      </w:r>
      <w:r w:rsidR="00CC24E7" w:rsidRPr="00205554">
        <w:rPr>
          <w:rFonts w:asciiTheme="minorEastAsia" w:hAnsiTheme="minorEastAsia" w:hint="eastAsia"/>
          <w:color w:val="000000" w:themeColor="text1"/>
          <w:sz w:val="22"/>
        </w:rPr>
        <w:t>用具</w:t>
      </w:r>
      <w:r w:rsidR="0099144D" w:rsidRPr="00205554">
        <w:rPr>
          <w:rFonts w:asciiTheme="minorEastAsia" w:hAnsiTheme="minorEastAsia" w:hint="eastAsia"/>
          <w:color w:val="000000" w:themeColor="text1"/>
          <w:sz w:val="22"/>
        </w:rPr>
        <w:t>販売を提供する事業者で</w:t>
      </w:r>
      <w:r w:rsidR="005478D4" w:rsidRPr="00205554">
        <w:rPr>
          <w:rFonts w:asciiTheme="minorEastAsia" w:hAnsiTheme="minorEastAsia" w:hint="eastAsia"/>
          <w:color w:val="000000" w:themeColor="text1"/>
          <w:sz w:val="22"/>
        </w:rPr>
        <w:t>あって</w:t>
      </w:r>
      <w:r w:rsidR="0099144D" w:rsidRPr="00205554">
        <w:rPr>
          <w:rFonts w:asciiTheme="minorEastAsia" w:hAnsiTheme="minorEastAsia" w:hint="eastAsia"/>
          <w:color w:val="000000" w:themeColor="text1"/>
          <w:sz w:val="22"/>
        </w:rPr>
        <w:t>、その旨を</w:t>
      </w:r>
      <w:r w:rsidR="00FB0C5F" w:rsidRPr="00205554">
        <w:rPr>
          <w:rFonts w:asciiTheme="minorEastAsia" w:hAnsiTheme="minorEastAsia" w:hint="eastAsia"/>
          <w:color w:val="000000" w:themeColor="text1"/>
          <w:sz w:val="22"/>
        </w:rPr>
        <w:t>指定情報公表センター</w:t>
      </w:r>
      <w:r w:rsidR="0099144D" w:rsidRPr="00205554">
        <w:rPr>
          <w:rFonts w:asciiTheme="minorEastAsia" w:hAnsiTheme="minorEastAsia" w:hint="eastAsia"/>
          <w:color w:val="000000" w:themeColor="text1"/>
          <w:sz w:val="22"/>
        </w:rPr>
        <w:t>に申告しない者</w:t>
      </w:r>
    </w:p>
    <w:p w14:paraId="2E0E1F13" w14:textId="38FB6F73" w:rsidR="000C53CE" w:rsidRPr="00B34B0E" w:rsidRDefault="0099144D" w:rsidP="00911E39">
      <w:pPr>
        <w:ind w:left="1015" w:rightChars="400" w:right="772" w:hangingChars="500" w:hanging="1015"/>
        <w:rPr>
          <w:rFonts w:asciiTheme="minorEastAsia" w:hAnsiTheme="minorEastAsia"/>
          <w:color w:val="000000" w:themeColor="text1"/>
          <w:sz w:val="22"/>
        </w:rPr>
      </w:pPr>
      <w:r w:rsidRPr="00B34B0E">
        <w:rPr>
          <w:rFonts w:asciiTheme="minorEastAsia" w:hAnsiTheme="minorEastAsia"/>
          <w:color w:val="000000" w:themeColor="text1"/>
          <w:sz w:val="22"/>
        </w:rPr>
        <w:t xml:space="preserve">   </w:t>
      </w:r>
      <w:r w:rsidRPr="00B34B0E">
        <w:rPr>
          <w:rFonts w:asciiTheme="minorEastAsia" w:hAnsiTheme="minorEastAsia" w:hint="eastAsia"/>
          <w:color w:val="000000" w:themeColor="text1"/>
          <w:sz w:val="22"/>
        </w:rPr>
        <w:t xml:space="preserve"> </w:t>
      </w:r>
      <w:r w:rsidR="008503FF" w:rsidRPr="00B34B0E">
        <w:rPr>
          <w:rFonts w:asciiTheme="minorEastAsia" w:hAnsiTheme="minorEastAsia"/>
          <w:color w:val="000000" w:themeColor="text1"/>
          <w:sz w:val="22"/>
        </w:rPr>
        <w:t xml:space="preserve"> </w:t>
      </w:r>
      <w:r w:rsidR="000C53CE" w:rsidRPr="00B34B0E">
        <w:rPr>
          <w:rFonts w:asciiTheme="minorEastAsia" w:hAnsiTheme="minorEastAsia" w:hint="eastAsia"/>
          <w:color w:val="000000" w:themeColor="text1"/>
          <w:sz w:val="22"/>
        </w:rPr>
        <w:t>イ</w:t>
      </w:r>
      <w:r w:rsidR="008503FF" w:rsidRPr="00B34B0E">
        <w:rPr>
          <w:rFonts w:asciiTheme="minorEastAsia" w:hAnsiTheme="minorEastAsia" w:hint="eastAsia"/>
          <w:color w:val="000000" w:themeColor="text1"/>
          <w:sz w:val="22"/>
        </w:rPr>
        <w:t xml:space="preserve">  </w:t>
      </w:r>
      <w:r w:rsidR="0055186A" w:rsidRPr="00B34B0E">
        <w:rPr>
          <w:rFonts w:asciiTheme="minorEastAsia" w:hAnsiTheme="minorEastAsia" w:hint="eastAsia"/>
          <w:color w:val="000000" w:themeColor="text1"/>
          <w:sz w:val="22"/>
        </w:rPr>
        <w:t>アの規定にかかわらず、令和</w:t>
      </w:r>
      <w:r w:rsidR="007A6AE3">
        <w:rPr>
          <w:rFonts w:asciiTheme="minorEastAsia" w:hAnsiTheme="minorEastAsia" w:hint="eastAsia"/>
          <w:color w:val="000000" w:themeColor="text1"/>
          <w:sz w:val="22"/>
        </w:rPr>
        <w:t>７</w:t>
      </w:r>
      <w:r w:rsidRPr="00B34B0E">
        <w:rPr>
          <w:rFonts w:asciiTheme="minorEastAsia" w:hAnsiTheme="minorEastAsia" w:hint="eastAsia"/>
          <w:color w:val="000000" w:themeColor="text1"/>
          <w:sz w:val="22"/>
        </w:rPr>
        <w:t>年</w:t>
      </w:r>
      <w:r w:rsidR="005478D4">
        <w:rPr>
          <w:rFonts w:asciiTheme="minorEastAsia" w:hAnsiTheme="minorEastAsia" w:hint="eastAsia"/>
          <w:color w:val="000000" w:themeColor="text1"/>
          <w:sz w:val="22"/>
        </w:rPr>
        <w:t>１０</w:t>
      </w:r>
      <w:r w:rsidRPr="00B34B0E">
        <w:rPr>
          <w:rFonts w:asciiTheme="minorEastAsia" w:hAnsiTheme="minorEastAsia" w:hint="eastAsia"/>
          <w:color w:val="000000" w:themeColor="text1"/>
          <w:sz w:val="22"/>
        </w:rPr>
        <w:t>月</w:t>
      </w:r>
      <w:r w:rsidR="005478D4">
        <w:rPr>
          <w:rFonts w:asciiTheme="minorEastAsia" w:hAnsiTheme="minorEastAsia" w:hint="eastAsia"/>
          <w:color w:val="000000" w:themeColor="text1"/>
          <w:sz w:val="22"/>
        </w:rPr>
        <w:t>３１</w:t>
      </w:r>
      <w:r w:rsidRPr="00B34B0E">
        <w:rPr>
          <w:rFonts w:asciiTheme="minorEastAsia" w:hAnsiTheme="minorEastAsia" w:hint="eastAsia"/>
          <w:color w:val="000000" w:themeColor="text1"/>
          <w:sz w:val="22"/>
        </w:rPr>
        <w:t>日までに介護サービス</w:t>
      </w:r>
      <w:r w:rsidR="003C146E" w:rsidRPr="00B34B0E">
        <w:rPr>
          <w:rFonts w:asciiTheme="minorEastAsia" w:hAnsiTheme="minorEastAsia" w:hint="eastAsia"/>
          <w:color w:val="000000" w:themeColor="text1"/>
          <w:sz w:val="22"/>
        </w:rPr>
        <w:t>の</w:t>
      </w:r>
      <w:r w:rsidRPr="00B34B0E">
        <w:rPr>
          <w:rFonts w:asciiTheme="minorEastAsia" w:hAnsiTheme="minorEastAsia" w:hint="eastAsia"/>
          <w:color w:val="000000" w:themeColor="text1"/>
          <w:sz w:val="22"/>
        </w:rPr>
        <w:t>事業を廃止した事業者は、</w:t>
      </w:r>
      <w:r w:rsidR="000C53CE" w:rsidRPr="00B34B0E">
        <w:rPr>
          <w:rFonts w:asciiTheme="minorEastAsia" w:hAnsiTheme="minorEastAsia" w:hint="eastAsia"/>
          <w:color w:val="000000" w:themeColor="text1"/>
          <w:sz w:val="22"/>
        </w:rPr>
        <w:t>報告の対象と</w:t>
      </w:r>
      <w:r w:rsidRPr="00B34B0E">
        <w:rPr>
          <w:rFonts w:asciiTheme="minorEastAsia" w:hAnsiTheme="minorEastAsia" w:hint="eastAsia"/>
          <w:color w:val="000000" w:themeColor="text1"/>
          <w:sz w:val="22"/>
        </w:rPr>
        <w:t>しない。</w:t>
      </w:r>
    </w:p>
    <w:p w14:paraId="6ECADF2F" w14:textId="77777777" w:rsidR="008E59B5" w:rsidRPr="00B34B0E" w:rsidRDefault="008E59B5" w:rsidP="001058EC">
      <w:pPr>
        <w:ind w:firstLineChars="100" w:firstLine="203"/>
        <w:rPr>
          <w:rFonts w:asciiTheme="minorEastAsia" w:hAnsiTheme="minorEastAsia"/>
          <w:color w:val="000000" w:themeColor="text1"/>
          <w:sz w:val="22"/>
        </w:rPr>
      </w:pPr>
      <w:r w:rsidRPr="00B34B0E">
        <w:rPr>
          <w:rFonts w:asciiTheme="minorEastAsia" w:hAnsiTheme="minorEastAsia" w:hint="eastAsia"/>
          <w:color w:val="000000" w:themeColor="text1"/>
          <w:sz w:val="22"/>
        </w:rPr>
        <w:t>(</w:t>
      </w:r>
      <w:r w:rsidR="0088304F" w:rsidRPr="00B34B0E">
        <w:rPr>
          <w:rFonts w:asciiTheme="minorEastAsia" w:hAnsiTheme="minorEastAsia" w:hint="eastAsia"/>
          <w:color w:val="000000" w:themeColor="text1"/>
          <w:sz w:val="22"/>
        </w:rPr>
        <w:t>4</w:t>
      </w:r>
      <w:r w:rsidRPr="00B34B0E">
        <w:rPr>
          <w:rFonts w:asciiTheme="minorEastAsia" w:hAnsiTheme="minorEastAsia" w:hint="eastAsia"/>
          <w:color w:val="000000" w:themeColor="text1"/>
          <w:sz w:val="22"/>
        </w:rPr>
        <w:t>)  報告する介護サービス情報</w:t>
      </w:r>
    </w:p>
    <w:p w14:paraId="2C2D52AC" w14:textId="1D0FD861" w:rsidR="00A52939" w:rsidRDefault="008E59B5" w:rsidP="00911E39">
      <w:pPr>
        <w:ind w:leftChars="100" w:left="599" w:rightChars="400" w:right="772" w:hangingChars="200" w:hanging="406"/>
        <w:rPr>
          <w:rFonts w:asciiTheme="minorEastAsia" w:hAnsiTheme="minorEastAsia"/>
          <w:color w:val="000000" w:themeColor="text1"/>
          <w:sz w:val="22"/>
        </w:rPr>
      </w:pPr>
      <w:r w:rsidRPr="00B34B0E">
        <w:rPr>
          <w:rFonts w:asciiTheme="minorEastAsia" w:hAnsiTheme="minorEastAsia" w:hint="eastAsia"/>
          <w:color w:val="000000" w:themeColor="text1"/>
          <w:sz w:val="22"/>
        </w:rPr>
        <w:t xml:space="preserve">　　 </w:t>
      </w:r>
      <w:r w:rsidR="00E740C7" w:rsidRPr="00B34B0E">
        <w:rPr>
          <w:rFonts w:asciiTheme="minorEastAsia" w:hAnsiTheme="minorEastAsia" w:hint="eastAsia"/>
          <w:color w:val="000000" w:themeColor="text1"/>
          <w:sz w:val="22"/>
        </w:rPr>
        <w:t>報告</w:t>
      </w:r>
      <w:r w:rsidR="00191809" w:rsidRPr="00B34B0E">
        <w:rPr>
          <w:rFonts w:asciiTheme="minorEastAsia" w:hAnsiTheme="minorEastAsia" w:hint="eastAsia"/>
          <w:color w:val="000000" w:themeColor="text1"/>
          <w:sz w:val="22"/>
        </w:rPr>
        <w:t>対象</w:t>
      </w:r>
      <w:r w:rsidR="00F025F4" w:rsidRPr="00B34B0E">
        <w:rPr>
          <w:rFonts w:asciiTheme="minorEastAsia" w:hAnsiTheme="minorEastAsia" w:hint="eastAsia"/>
          <w:color w:val="000000" w:themeColor="text1"/>
          <w:sz w:val="22"/>
        </w:rPr>
        <w:t>事業者</w:t>
      </w:r>
      <w:r w:rsidR="002834CC" w:rsidRPr="00B34B0E">
        <w:rPr>
          <w:rFonts w:asciiTheme="minorEastAsia" w:hAnsiTheme="minorEastAsia" w:hint="eastAsia"/>
          <w:color w:val="000000" w:themeColor="text1"/>
          <w:sz w:val="22"/>
        </w:rPr>
        <w:t>が</w:t>
      </w:r>
      <w:r w:rsidR="00F025F4" w:rsidRPr="00B34B0E">
        <w:rPr>
          <w:rFonts w:asciiTheme="minorEastAsia" w:hAnsiTheme="minorEastAsia" w:hint="eastAsia"/>
          <w:color w:val="000000" w:themeColor="text1"/>
          <w:sz w:val="22"/>
        </w:rPr>
        <w:t>報告する</w:t>
      </w:r>
      <w:r w:rsidR="002834CC" w:rsidRPr="00B34B0E">
        <w:rPr>
          <w:rFonts w:asciiTheme="minorEastAsia" w:hAnsiTheme="minorEastAsia" w:hint="eastAsia"/>
          <w:color w:val="000000" w:themeColor="text1"/>
          <w:sz w:val="22"/>
        </w:rPr>
        <w:t>介護サービス</w:t>
      </w:r>
      <w:r w:rsidR="00E740C7" w:rsidRPr="00B34B0E">
        <w:rPr>
          <w:rFonts w:asciiTheme="minorEastAsia" w:hAnsiTheme="minorEastAsia" w:hint="eastAsia"/>
          <w:color w:val="000000" w:themeColor="text1"/>
          <w:sz w:val="22"/>
        </w:rPr>
        <w:t>情報</w:t>
      </w:r>
      <w:r w:rsidR="002834CC" w:rsidRPr="00B34B0E">
        <w:rPr>
          <w:rFonts w:asciiTheme="minorEastAsia" w:hAnsiTheme="minorEastAsia" w:hint="eastAsia"/>
          <w:color w:val="000000" w:themeColor="text1"/>
          <w:sz w:val="22"/>
        </w:rPr>
        <w:t>は、次</w:t>
      </w:r>
      <w:r w:rsidR="00E740C7" w:rsidRPr="00B34B0E">
        <w:rPr>
          <w:rFonts w:asciiTheme="minorEastAsia" w:hAnsiTheme="minorEastAsia" w:hint="eastAsia"/>
          <w:color w:val="000000" w:themeColor="text1"/>
          <w:sz w:val="22"/>
        </w:rPr>
        <w:t>のとおりとする。</w:t>
      </w:r>
      <w:r w:rsidR="002834CC" w:rsidRPr="00B34B0E">
        <w:rPr>
          <w:rFonts w:asciiTheme="minorEastAsia" w:hAnsiTheme="minorEastAsia" w:hint="eastAsia"/>
          <w:color w:val="000000" w:themeColor="text1"/>
          <w:sz w:val="22"/>
        </w:rPr>
        <w:t>ただし、任意の報告を妨げない。</w:t>
      </w:r>
    </w:p>
    <w:p w14:paraId="23030B3A" w14:textId="43EE688A" w:rsidR="008E59B5" w:rsidRPr="00B34B0E" w:rsidRDefault="00E740C7" w:rsidP="00A52939">
      <w:pPr>
        <w:ind w:firstLineChars="300" w:firstLine="609"/>
        <w:rPr>
          <w:rFonts w:asciiTheme="minorEastAsia" w:hAnsiTheme="minorEastAsia"/>
          <w:color w:val="000000" w:themeColor="text1"/>
          <w:sz w:val="22"/>
        </w:rPr>
      </w:pPr>
      <w:r w:rsidRPr="00B34B0E">
        <w:rPr>
          <w:rFonts w:asciiTheme="minorEastAsia" w:hAnsiTheme="minorEastAsia" w:hint="eastAsia"/>
          <w:color w:val="000000" w:themeColor="text1"/>
          <w:sz w:val="22"/>
        </w:rPr>
        <w:t>(ｱ)</w:t>
      </w:r>
      <w:r w:rsidR="008E59B5" w:rsidRPr="00B34B0E">
        <w:rPr>
          <w:rFonts w:asciiTheme="minorEastAsia" w:hAnsiTheme="minorEastAsia"/>
          <w:color w:val="000000" w:themeColor="text1"/>
          <w:sz w:val="22"/>
        </w:rPr>
        <w:t xml:space="preserve">  </w:t>
      </w:r>
      <w:r w:rsidR="0009392A" w:rsidRPr="00B34B0E">
        <w:rPr>
          <w:rFonts w:asciiTheme="minorEastAsia" w:hAnsiTheme="minorEastAsia" w:hint="eastAsia"/>
          <w:color w:val="000000" w:themeColor="text1"/>
          <w:sz w:val="22"/>
        </w:rPr>
        <w:t>新規事業者</w:t>
      </w:r>
    </w:p>
    <w:p w14:paraId="0F18662F" w14:textId="77777777" w:rsidR="005478D4" w:rsidRDefault="008E59B5" w:rsidP="008E59B5">
      <w:pPr>
        <w:ind w:firstLineChars="100" w:firstLine="203"/>
        <w:rPr>
          <w:rFonts w:asciiTheme="minorEastAsia" w:hAnsiTheme="minorEastAsia"/>
          <w:color w:val="000000" w:themeColor="text1"/>
          <w:sz w:val="22"/>
        </w:rPr>
      </w:pPr>
      <w:r w:rsidRPr="00B34B0E">
        <w:rPr>
          <w:rFonts w:asciiTheme="minorEastAsia" w:hAnsiTheme="minorEastAsia" w:hint="eastAsia"/>
          <w:color w:val="000000" w:themeColor="text1"/>
          <w:sz w:val="22"/>
        </w:rPr>
        <w:t xml:space="preserve">     </w:t>
      </w:r>
      <w:r w:rsidRPr="00B34B0E">
        <w:rPr>
          <w:rFonts w:asciiTheme="minorEastAsia" w:hAnsiTheme="minorEastAsia"/>
          <w:color w:val="000000" w:themeColor="text1"/>
          <w:sz w:val="22"/>
        </w:rPr>
        <w:t xml:space="preserve">   </w:t>
      </w:r>
      <w:r w:rsidR="00282285" w:rsidRPr="00B34B0E">
        <w:rPr>
          <w:rFonts w:asciiTheme="minorEastAsia" w:hAnsiTheme="minorEastAsia" w:hint="eastAsia"/>
          <w:color w:val="000000" w:themeColor="text1"/>
          <w:sz w:val="22"/>
        </w:rPr>
        <w:t>介護保険法施行規則（平成</w:t>
      </w:r>
      <w:r w:rsidR="005478D4">
        <w:rPr>
          <w:rFonts w:asciiTheme="minorEastAsia" w:hAnsiTheme="minorEastAsia" w:hint="eastAsia"/>
          <w:color w:val="000000" w:themeColor="text1"/>
          <w:sz w:val="22"/>
        </w:rPr>
        <w:t>１１</w:t>
      </w:r>
      <w:r w:rsidR="00282285" w:rsidRPr="00B34B0E">
        <w:rPr>
          <w:rFonts w:asciiTheme="minorEastAsia" w:hAnsiTheme="minorEastAsia" w:hint="eastAsia"/>
          <w:color w:val="000000" w:themeColor="text1"/>
          <w:sz w:val="22"/>
        </w:rPr>
        <w:t>年厚生省令第</w:t>
      </w:r>
      <w:r w:rsidR="005478D4">
        <w:rPr>
          <w:rFonts w:asciiTheme="minorEastAsia" w:hAnsiTheme="minorEastAsia" w:hint="eastAsia"/>
          <w:color w:val="000000" w:themeColor="text1"/>
          <w:sz w:val="22"/>
        </w:rPr>
        <w:t>３６</w:t>
      </w:r>
      <w:r w:rsidR="00282285" w:rsidRPr="00B34B0E">
        <w:rPr>
          <w:rFonts w:asciiTheme="minorEastAsia" w:hAnsiTheme="minorEastAsia" w:hint="eastAsia"/>
          <w:color w:val="000000" w:themeColor="text1"/>
          <w:sz w:val="22"/>
        </w:rPr>
        <w:t>号</w:t>
      </w:r>
      <w:r w:rsidR="0055523A" w:rsidRPr="00B34B0E">
        <w:rPr>
          <w:rFonts w:asciiTheme="minorEastAsia" w:hAnsiTheme="minorEastAsia" w:hint="eastAsia"/>
          <w:color w:val="000000" w:themeColor="text1"/>
          <w:sz w:val="22"/>
        </w:rPr>
        <w:t>。以下「省令」という。</w:t>
      </w:r>
      <w:r w:rsidR="00282285" w:rsidRPr="00B34B0E">
        <w:rPr>
          <w:rFonts w:asciiTheme="minorEastAsia" w:hAnsiTheme="minorEastAsia" w:hint="eastAsia"/>
          <w:color w:val="000000" w:themeColor="text1"/>
          <w:sz w:val="22"/>
        </w:rPr>
        <w:t>）</w:t>
      </w:r>
      <w:r w:rsidR="0009392A" w:rsidRPr="00B34B0E">
        <w:rPr>
          <w:rFonts w:asciiTheme="minorEastAsia" w:hAnsiTheme="minorEastAsia" w:hint="eastAsia"/>
          <w:color w:val="000000" w:themeColor="text1"/>
          <w:sz w:val="22"/>
        </w:rPr>
        <w:t>別</w:t>
      </w:r>
    </w:p>
    <w:p w14:paraId="6220E7B2" w14:textId="77777777" w:rsidR="00A52939" w:rsidRDefault="0009392A" w:rsidP="00A52939">
      <w:pPr>
        <w:ind w:firstLineChars="400" w:firstLine="812"/>
        <w:rPr>
          <w:rFonts w:asciiTheme="minorEastAsia" w:hAnsiTheme="minorEastAsia"/>
          <w:color w:val="000000" w:themeColor="text1"/>
          <w:sz w:val="22"/>
        </w:rPr>
      </w:pPr>
      <w:r w:rsidRPr="00B34B0E">
        <w:rPr>
          <w:rFonts w:asciiTheme="minorEastAsia" w:hAnsiTheme="minorEastAsia" w:hint="eastAsia"/>
          <w:color w:val="000000" w:themeColor="text1"/>
          <w:sz w:val="22"/>
        </w:rPr>
        <w:t>表第１</w:t>
      </w:r>
      <w:r w:rsidR="008E59B5" w:rsidRPr="00B34B0E">
        <w:rPr>
          <w:rFonts w:asciiTheme="minorEastAsia" w:hAnsiTheme="minorEastAsia" w:hint="eastAsia"/>
          <w:color w:val="000000" w:themeColor="text1"/>
          <w:sz w:val="22"/>
        </w:rPr>
        <w:t>に掲げる項目</w:t>
      </w:r>
      <w:r w:rsidR="00282285" w:rsidRPr="00B34B0E">
        <w:rPr>
          <w:rFonts w:asciiTheme="minorEastAsia" w:hAnsiTheme="minorEastAsia" w:hint="eastAsia"/>
          <w:color w:val="000000" w:themeColor="text1"/>
          <w:sz w:val="22"/>
        </w:rPr>
        <w:t>（以下「基本情報」という。）</w:t>
      </w:r>
    </w:p>
    <w:p w14:paraId="4B8CA0E1" w14:textId="4230B873" w:rsidR="004F43D0" w:rsidRPr="00B34B0E" w:rsidRDefault="00E740C7" w:rsidP="00A52939">
      <w:pPr>
        <w:ind w:firstLineChars="300" w:firstLine="609"/>
        <w:rPr>
          <w:rFonts w:asciiTheme="minorEastAsia" w:hAnsiTheme="minorEastAsia"/>
          <w:color w:val="000000" w:themeColor="text1"/>
          <w:sz w:val="22"/>
        </w:rPr>
      </w:pPr>
      <w:r w:rsidRPr="00B34B0E">
        <w:rPr>
          <w:rFonts w:asciiTheme="minorEastAsia" w:hAnsiTheme="minorEastAsia" w:hint="eastAsia"/>
          <w:color w:val="000000" w:themeColor="text1"/>
          <w:sz w:val="22"/>
        </w:rPr>
        <w:t>(ｲ)</w:t>
      </w:r>
      <w:r w:rsidR="008E59B5" w:rsidRPr="00B34B0E">
        <w:rPr>
          <w:rFonts w:asciiTheme="minorEastAsia" w:hAnsiTheme="minorEastAsia"/>
          <w:color w:val="000000" w:themeColor="text1"/>
          <w:sz w:val="22"/>
        </w:rPr>
        <w:t xml:space="preserve">  </w:t>
      </w:r>
      <w:r w:rsidR="00DF4E7C" w:rsidRPr="00B34B0E">
        <w:rPr>
          <w:rFonts w:asciiTheme="minorEastAsia" w:hAnsiTheme="minorEastAsia" w:hint="eastAsia"/>
          <w:color w:val="000000" w:themeColor="text1"/>
          <w:sz w:val="22"/>
        </w:rPr>
        <w:t>(3)</w:t>
      </w:r>
      <w:r w:rsidR="003C146E" w:rsidRPr="00B34B0E">
        <w:rPr>
          <w:rFonts w:asciiTheme="minorEastAsia" w:hAnsiTheme="minorEastAsia" w:hint="eastAsia"/>
          <w:color w:val="000000" w:themeColor="text1"/>
          <w:sz w:val="22"/>
        </w:rPr>
        <w:t>ア</w:t>
      </w:r>
      <w:r w:rsidR="00DF4E7C" w:rsidRPr="00B34B0E">
        <w:rPr>
          <w:rFonts w:asciiTheme="minorEastAsia" w:hAnsiTheme="minorEastAsia" w:hint="eastAsia"/>
          <w:color w:val="000000" w:themeColor="text1"/>
          <w:sz w:val="22"/>
        </w:rPr>
        <w:t>(ｲ)及び(ｳ)に掲げる</w:t>
      </w:r>
      <w:r w:rsidR="0009392A" w:rsidRPr="00B34B0E">
        <w:rPr>
          <w:rFonts w:asciiTheme="minorEastAsia" w:hAnsiTheme="minorEastAsia" w:hint="eastAsia"/>
          <w:color w:val="000000" w:themeColor="text1"/>
          <w:sz w:val="22"/>
        </w:rPr>
        <w:t>者</w:t>
      </w:r>
      <w:r w:rsidR="00DF4E7C" w:rsidRPr="00B34B0E">
        <w:rPr>
          <w:rFonts w:asciiTheme="minorEastAsia" w:hAnsiTheme="minorEastAsia" w:hint="eastAsia"/>
          <w:color w:val="000000" w:themeColor="text1"/>
          <w:sz w:val="22"/>
        </w:rPr>
        <w:t>（</w:t>
      </w:r>
      <w:r w:rsidR="0099144D" w:rsidRPr="00B34B0E">
        <w:rPr>
          <w:rFonts w:asciiTheme="minorEastAsia" w:hAnsiTheme="minorEastAsia" w:hint="eastAsia"/>
          <w:color w:val="000000" w:themeColor="text1"/>
          <w:sz w:val="22"/>
        </w:rPr>
        <w:t>以下「既存事業者」という。）</w:t>
      </w:r>
    </w:p>
    <w:p w14:paraId="6D04C069" w14:textId="77777777" w:rsidR="005D4CB1" w:rsidRPr="00B34B0E" w:rsidRDefault="0009392A" w:rsidP="00075820">
      <w:pPr>
        <w:ind w:leftChars="200" w:left="893" w:hangingChars="250" w:hanging="507"/>
        <w:rPr>
          <w:rFonts w:asciiTheme="minorEastAsia" w:hAnsiTheme="minorEastAsia"/>
          <w:color w:val="000000" w:themeColor="text1"/>
          <w:sz w:val="22"/>
        </w:rPr>
      </w:pPr>
      <w:r w:rsidRPr="00B34B0E">
        <w:rPr>
          <w:rFonts w:asciiTheme="minorEastAsia" w:hAnsiTheme="minorEastAsia" w:hint="eastAsia"/>
          <w:color w:val="000000" w:themeColor="text1"/>
          <w:sz w:val="22"/>
        </w:rPr>
        <w:t xml:space="preserve">      基本情報及び省令別表第２</w:t>
      </w:r>
      <w:r w:rsidR="008E59B5" w:rsidRPr="00B34B0E">
        <w:rPr>
          <w:rFonts w:asciiTheme="minorEastAsia" w:hAnsiTheme="minorEastAsia" w:hint="eastAsia"/>
          <w:color w:val="000000" w:themeColor="text1"/>
          <w:sz w:val="22"/>
        </w:rPr>
        <w:t>に掲げる項目</w:t>
      </w:r>
      <w:r w:rsidR="00282285" w:rsidRPr="00B34B0E">
        <w:rPr>
          <w:rFonts w:asciiTheme="minorEastAsia" w:hAnsiTheme="minorEastAsia" w:hint="eastAsia"/>
          <w:color w:val="000000" w:themeColor="text1"/>
          <w:sz w:val="22"/>
        </w:rPr>
        <w:t>（以下「運営情報」という。）</w:t>
      </w:r>
    </w:p>
    <w:p w14:paraId="6A5672D4" w14:textId="77777777" w:rsidR="001058EC" w:rsidRPr="00B34B0E" w:rsidRDefault="001058EC" w:rsidP="001058EC">
      <w:pPr>
        <w:ind w:firstLineChars="100" w:firstLine="203"/>
        <w:rPr>
          <w:rFonts w:asciiTheme="minorEastAsia" w:hAnsiTheme="minorEastAsia"/>
          <w:color w:val="000000" w:themeColor="text1"/>
          <w:sz w:val="22"/>
        </w:rPr>
      </w:pPr>
      <w:r w:rsidRPr="00B34B0E">
        <w:rPr>
          <w:rFonts w:asciiTheme="minorEastAsia" w:hAnsiTheme="minorEastAsia" w:hint="eastAsia"/>
          <w:color w:val="000000" w:themeColor="text1"/>
          <w:sz w:val="22"/>
        </w:rPr>
        <w:t>(</w:t>
      </w:r>
      <w:r w:rsidR="0088304F" w:rsidRPr="00B34B0E">
        <w:rPr>
          <w:rFonts w:asciiTheme="minorEastAsia" w:hAnsiTheme="minorEastAsia" w:hint="eastAsia"/>
          <w:color w:val="000000" w:themeColor="text1"/>
          <w:sz w:val="22"/>
        </w:rPr>
        <w:t>5</w:t>
      </w:r>
      <w:r w:rsidRPr="00B34B0E">
        <w:rPr>
          <w:rFonts w:asciiTheme="minorEastAsia" w:hAnsiTheme="minorEastAsia" w:hint="eastAsia"/>
          <w:color w:val="000000" w:themeColor="text1"/>
          <w:sz w:val="22"/>
        </w:rPr>
        <w:t>)  報告の単位及び同一類型サービスの取扱い</w:t>
      </w:r>
    </w:p>
    <w:p w14:paraId="1180246E" w14:textId="26DCA1F0" w:rsidR="001058EC" w:rsidRPr="00B34B0E" w:rsidRDefault="001058EC" w:rsidP="00205554">
      <w:pPr>
        <w:ind w:leftChars="250" w:left="685" w:rightChars="400" w:right="772" w:hangingChars="100" w:hanging="203"/>
        <w:rPr>
          <w:rFonts w:asciiTheme="minorEastAsia" w:hAnsiTheme="minorEastAsia"/>
          <w:color w:val="000000" w:themeColor="text1"/>
          <w:sz w:val="22"/>
        </w:rPr>
      </w:pPr>
      <w:r w:rsidRPr="00B34B0E">
        <w:rPr>
          <w:rFonts w:asciiTheme="minorEastAsia" w:hAnsiTheme="minorEastAsia" w:hint="eastAsia"/>
          <w:color w:val="000000" w:themeColor="text1"/>
          <w:sz w:val="22"/>
        </w:rPr>
        <w:t>ア  報告は、別表に掲げる介護サービスごとに行うものとする。ただし、指定介護予防サービス及び指定地域密着型介護予防サービスについては、それぞれ人員基準上一体的とみなされる指定居宅サービス又は指定地域密着型サービスと合わせて行うものとする。</w:t>
      </w:r>
    </w:p>
    <w:p w14:paraId="7C025BA3" w14:textId="3E52A3B2" w:rsidR="001058EC" w:rsidRPr="00B34B0E" w:rsidRDefault="001058EC" w:rsidP="00205554">
      <w:pPr>
        <w:ind w:leftChars="250" w:left="685" w:rightChars="400" w:right="772" w:hangingChars="100" w:hanging="203"/>
        <w:rPr>
          <w:rFonts w:asciiTheme="minorEastAsia" w:hAnsiTheme="minorEastAsia"/>
          <w:color w:val="000000" w:themeColor="text1"/>
          <w:sz w:val="22"/>
        </w:rPr>
      </w:pPr>
      <w:r w:rsidRPr="00B34B0E">
        <w:rPr>
          <w:rFonts w:asciiTheme="minorEastAsia" w:hAnsiTheme="minorEastAsia" w:hint="eastAsia"/>
          <w:color w:val="000000" w:themeColor="text1"/>
          <w:sz w:val="22"/>
        </w:rPr>
        <w:t>イ</w:t>
      </w:r>
      <w:r w:rsidR="00304EB1" w:rsidRPr="00B34B0E">
        <w:rPr>
          <w:rFonts w:asciiTheme="minorEastAsia" w:hAnsiTheme="minorEastAsia" w:hint="eastAsia"/>
          <w:color w:val="000000" w:themeColor="text1"/>
          <w:sz w:val="22"/>
        </w:rPr>
        <w:t xml:space="preserve">　一体的に運営する二以上の事業所</w:t>
      </w:r>
      <w:r w:rsidRPr="00B34B0E">
        <w:rPr>
          <w:rFonts w:asciiTheme="minorEastAsia" w:hAnsiTheme="minorEastAsia" w:hint="eastAsia"/>
          <w:color w:val="000000" w:themeColor="text1"/>
          <w:sz w:val="22"/>
        </w:rPr>
        <w:t>において</w:t>
      </w:r>
      <w:r w:rsidR="00304EB1" w:rsidRPr="00B34B0E">
        <w:rPr>
          <w:rFonts w:asciiTheme="minorEastAsia" w:hAnsiTheme="minorEastAsia" w:hint="eastAsia"/>
          <w:color w:val="000000" w:themeColor="text1"/>
          <w:sz w:val="22"/>
        </w:rPr>
        <w:t>それぞれ</w:t>
      </w:r>
      <w:r w:rsidRPr="00B34B0E">
        <w:rPr>
          <w:rFonts w:asciiTheme="minorEastAsia" w:hAnsiTheme="minorEastAsia" w:hint="eastAsia"/>
          <w:color w:val="000000" w:themeColor="text1"/>
          <w:sz w:val="22"/>
        </w:rPr>
        <w:t>提供する介護サービスのうち</w:t>
      </w:r>
      <w:r w:rsidR="00387BA8">
        <w:rPr>
          <w:rFonts w:asciiTheme="minorEastAsia" w:hAnsiTheme="minorEastAsia" w:hint="eastAsia"/>
          <w:color w:val="000000" w:themeColor="text1"/>
          <w:sz w:val="22"/>
        </w:rPr>
        <w:t>、</w:t>
      </w:r>
      <w:r w:rsidRPr="00B34B0E">
        <w:rPr>
          <w:rFonts w:asciiTheme="minorEastAsia" w:hAnsiTheme="minorEastAsia" w:hint="eastAsia"/>
          <w:color w:val="000000" w:themeColor="text1"/>
          <w:sz w:val="22"/>
        </w:rPr>
        <w:t>別表の区分の番号を同じくするものについては、</w:t>
      </w:r>
      <w:r w:rsidR="00304EB1" w:rsidRPr="00B34B0E">
        <w:rPr>
          <w:rFonts w:asciiTheme="minorEastAsia" w:hAnsiTheme="minorEastAsia" w:hint="eastAsia"/>
          <w:color w:val="000000" w:themeColor="text1"/>
          <w:sz w:val="22"/>
        </w:rPr>
        <w:t>それらの</w:t>
      </w:r>
      <w:r w:rsidRPr="00B34B0E">
        <w:rPr>
          <w:rFonts w:asciiTheme="minorEastAsia" w:hAnsiTheme="minorEastAsia" w:hint="eastAsia"/>
          <w:color w:val="000000" w:themeColor="text1"/>
          <w:sz w:val="22"/>
        </w:rPr>
        <w:t>報告を</w:t>
      </w:r>
      <w:r w:rsidR="00304EB1" w:rsidRPr="00B34B0E">
        <w:rPr>
          <w:rFonts w:asciiTheme="minorEastAsia" w:hAnsiTheme="minorEastAsia" w:hint="eastAsia"/>
          <w:color w:val="000000" w:themeColor="text1"/>
          <w:sz w:val="22"/>
        </w:rPr>
        <w:t>全て合わせて一</w:t>
      </w:r>
      <w:r w:rsidRPr="00B34B0E">
        <w:rPr>
          <w:rFonts w:asciiTheme="minorEastAsia" w:hAnsiTheme="minorEastAsia" w:hint="eastAsia"/>
          <w:color w:val="000000" w:themeColor="text1"/>
          <w:sz w:val="22"/>
        </w:rPr>
        <w:t>の報告とみなす。</w:t>
      </w:r>
    </w:p>
    <w:p w14:paraId="01826797" w14:textId="77777777" w:rsidR="00A67147" w:rsidRPr="00B34B0E" w:rsidRDefault="00304EB1" w:rsidP="00A67147">
      <w:pPr>
        <w:ind w:firstLineChars="50" w:firstLine="101"/>
        <w:rPr>
          <w:rFonts w:asciiTheme="minorEastAsia" w:hAnsiTheme="minorEastAsia"/>
          <w:color w:val="000000" w:themeColor="text1"/>
          <w:sz w:val="22"/>
        </w:rPr>
      </w:pPr>
      <w:r w:rsidRPr="00B34B0E">
        <w:rPr>
          <w:rFonts w:asciiTheme="minorEastAsia" w:hAnsiTheme="minorEastAsia"/>
          <w:color w:val="000000" w:themeColor="text1"/>
          <w:sz w:val="22"/>
        </w:rPr>
        <w:lastRenderedPageBreak/>
        <w:t xml:space="preserve"> </w:t>
      </w:r>
      <w:r w:rsidRPr="00B34B0E">
        <w:rPr>
          <w:rFonts w:asciiTheme="minorEastAsia" w:hAnsiTheme="minorEastAsia" w:hint="eastAsia"/>
          <w:color w:val="000000" w:themeColor="text1"/>
          <w:sz w:val="22"/>
        </w:rPr>
        <w:t>(</w:t>
      </w:r>
      <w:r w:rsidR="0088304F" w:rsidRPr="00B34B0E">
        <w:rPr>
          <w:rFonts w:asciiTheme="minorEastAsia" w:hAnsiTheme="minorEastAsia"/>
          <w:color w:val="000000" w:themeColor="text1"/>
          <w:sz w:val="22"/>
        </w:rPr>
        <w:t>6</w:t>
      </w:r>
      <w:r w:rsidRPr="00B34B0E">
        <w:rPr>
          <w:rFonts w:asciiTheme="minorEastAsia" w:hAnsiTheme="minorEastAsia" w:hint="eastAsia"/>
          <w:color w:val="000000" w:themeColor="text1"/>
          <w:sz w:val="22"/>
        </w:rPr>
        <w:t>)  報告の</w:t>
      </w:r>
      <w:r w:rsidR="00A67147" w:rsidRPr="00B34B0E">
        <w:rPr>
          <w:rFonts w:asciiTheme="minorEastAsia" w:hAnsiTheme="minorEastAsia" w:hint="eastAsia"/>
          <w:color w:val="000000" w:themeColor="text1"/>
          <w:sz w:val="22"/>
        </w:rPr>
        <w:t>提出先及び提出期限</w:t>
      </w:r>
    </w:p>
    <w:p w14:paraId="05841E28" w14:textId="15070B45" w:rsidR="00A67147" w:rsidRPr="00B34B0E" w:rsidRDefault="00A67147" w:rsidP="00205554">
      <w:pPr>
        <w:ind w:leftChars="50" w:left="705" w:rightChars="400" w:right="772" w:hangingChars="300" w:hanging="609"/>
        <w:rPr>
          <w:rFonts w:asciiTheme="minorEastAsia" w:hAnsiTheme="minorEastAsia"/>
          <w:color w:val="000000" w:themeColor="text1"/>
          <w:sz w:val="22"/>
        </w:rPr>
      </w:pPr>
      <w:r w:rsidRPr="00B34B0E">
        <w:rPr>
          <w:rFonts w:asciiTheme="minorEastAsia" w:hAnsiTheme="minorEastAsia" w:hint="eastAsia"/>
          <w:color w:val="000000" w:themeColor="text1"/>
          <w:sz w:val="22"/>
        </w:rPr>
        <w:t xml:space="preserve">　　ア　</w:t>
      </w:r>
      <w:r w:rsidR="00304EB1" w:rsidRPr="00B34B0E">
        <w:rPr>
          <w:rFonts w:asciiTheme="minorEastAsia" w:hAnsiTheme="minorEastAsia" w:hint="eastAsia"/>
          <w:color w:val="000000" w:themeColor="text1"/>
          <w:sz w:val="22"/>
        </w:rPr>
        <w:t>報告は、</w:t>
      </w:r>
      <w:r w:rsidR="00946B0E">
        <w:rPr>
          <w:rFonts w:asciiTheme="minorEastAsia" w:hAnsiTheme="minorEastAsia" w:hint="eastAsia"/>
          <w:color w:val="000000" w:themeColor="text1"/>
          <w:sz w:val="22"/>
        </w:rPr>
        <w:t>厚生労働省が設置する</w:t>
      </w:r>
      <w:r w:rsidR="00304EB1" w:rsidRPr="00B34B0E">
        <w:rPr>
          <w:rFonts w:asciiTheme="minorEastAsia" w:hAnsiTheme="minorEastAsia" w:hint="eastAsia"/>
          <w:color w:val="000000" w:themeColor="text1"/>
          <w:sz w:val="22"/>
        </w:rPr>
        <w:t>介護サービス情報公表システム</w:t>
      </w:r>
      <w:r w:rsidRPr="00B34B0E">
        <w:rPr>
          <w:rFonts w:asciiTheme="minorEastAsia" w:hAnsiTheme="minorEastAsia" w:hint="eastAsia"/>
          <w:color w:val="000000" w:themeColor="text1"/>
          <w:sz w:val="22"/>
        </w:rPr>
        <w:t>により、</w:t>
      </w:r>
      <w:r w:rsidR="00606A18">
        <w:rPr>
          <w:rFonts w:asciiTheme="minorEastAsia" w:hAnsiTheme="minorEastAsia" w:hint="eastAsia"/>
          <w:color w:val="000000" w:themeColor="text1"/>
          <w:sz w:val="22"/>
        </w:rPr>
        <w:t>法第１１５条の４２第１項の規定により市長が指定した</w:t>
      </w:r>
      <w:r w:rsidRPr="00B34B0E">
        <w:rPr>
          <w:rFonts w:asciiTheme="minorEastAsia" w:hAnsiTheme="minorEastAsia" w:hint="eastAsia"/>
          <w:color w:val="000000" w:themeColor="text1"/>
          <w:sz w:val="22"/>
        </w:rPr>
        <w:t>指定情報公表センターに</w:t>
      </w:r>
      <w:r w:rsidR="00606A18">
        <w:rPr>
          <w:rFonts w:asciiTheme="minorEastAsia" w:hAnsiTheme="minorEastAsia" w:hint="eastAsia"/>
          <w:color w:val="000000" w:themeColor="text1"/>
          <w:sz w:val="22"/>
        </w:rPr>
        <w:t>提出するものとし、当該報告の提出をもって市長に報告したものとみなす。</w:t>
      </w:r>
    </w:p>
    <w:p w14:paraId="38859EB6" w14:textId="77777777" w:rsidR="00A67147" w:rsidRPr="00B34B0E" w:rsidRDefault="00A67147" w:rsidP="00205554">
      <w:pPr>
        <w:ind w:leftChars="50" w:left="705" w:rightChars="400" w:right="772" w:hangingChars="300" w:hanging="609"/>
        <w:rPr>
          <w:rFonts w:asciiTheme="minorEastAsia" w:hAnsiTheme="minorEastAsia"/>
          <w:color w:val="000000" w:themeColor="text1"/>
          <w:sz w:val="22"/>
        </w:rPr>
      </w:pPr>
      <w:r w:rsidRPr="00B34B0E">
        <w:rPr>
          <w:rFonts w:asciiTheme="minorEastAsia" w:hAnsiTheme="minorEastAsia" w:hint="eastAsia"/>
          <w:color w:val="000000" w:themeColor="text1"/>
          <w:sz w:val="22"/>
        </w:rPr>
        <w:t xml:space="preserve">　　イ　報告の提出期限は、報告対象事業者それ</w:t>
      </w:r>
      <w:r w:rsidR="00B07AA9" w:rsidRPr="00B34B0E">
        <w:rPr>
          <w:rFonts w:asciiTheme="minorEastAsia" w:hAnsiTheme="minorEastAsia" w:hint="eastAsia"/>
          <w:color w:val="000000" w:themeColor="text1"/>
          <w:sz w:val="22"/>
        </w:rPr>
        <w:t>ぞれ</w:t>
      </w:r>
      <w:r w:rsidRPr="00B34B0E">
        <w:rPr>
          <w:rFonts w:asciiTheme="minorEastAsia" w:hAnsiTheme="minorEastAsia" w:hint="eastAsia"/>
          <w:color w:val="000000" w:themeColor="text1"/>
          <w:sz w:val="22"/>
        </w:rPr>
        <w:t>に対し、指定情報公表センターが通知する。</w:t>
      </w:r>
    </w:p>
    <w:p w14:paraId="792683D4" w14:textId="77777777" w:rsidR="0088304F" w:rsidRPr="00B34B0E" w:rsidRDefault="0088304F" w:rsidP="0088304F">
      <w:pPr>
        <w:rPr>
          <w:rFonts w:asciiTheme="minorEastAsia" w:hAnsiTheme="minorEastAsia"/>
          <w:color w:val="000000" w:themeColor="text1"/>
          <w:sz w:val="22"/>
        </w:rPr>
      </w:pPr>
      <w:r w:rsidRPr="00B34B0E">
        <w:rPr>
          <w:rFonts w:asciiTheme="minorEastAsia" w:hAnsiTheme="minorEastAsia" w:hint="eastAsia"/>
          <w:color w:val="000000" w:themeColor="text1"/>
          <w:sz w:val="22"/>
        </w:rPr>
        <w:t xml:space="preserve">　(</w:t>
      </w:r>
      <w:r w:rsidRPr="00B34B0E">
        <w:rPr>
          <w:rFonts w:asciiTheme="minorEastAsia" w:hAnsiTheme="minorEastAsia"/>
          <w:color w:val="000000" w:themeColor="text1"/>
          <w:sz w:val="22"/>
        </w:rPr>
        <w:t>7</w:t>
      </w:r>
      <w:r w:rsidRPr="00B34B0E">
        <w:rPr>
          <w:rFonts w:asciiTheme="minorEastAsia" w:hAnsiTheme="minorEastAsia" w:hint="eastAsia"/>
          <w:color w:val="000000" w:themeColor="text1"/>
          <w:sz w:val="22"/>
        </w:rPr>
        <w:t>)  介護サービスの提供の再開の場合の取扱い</w:t>
      </w:r>
    </w:p>
    <w:p w14:paraId="559C4956" w14:textId="244ED70E" w:rsidR="0088304F" w:rsidRPr="00B34B0E" w:rsidRDefault="0088304F" w:rsidP="00205554">
      <w:pPr>
        <w:ind w:left="609" w:rightChars="400" w:right="772" w:hangingChars="300" w:hanging="609"/>
        <w:rPr>
          <w:rFonts w:asciiTheme="minorEastAsia" w:hAnsiTheme="minorEastAsia"/>
          <w:color w:val="000000" w:themeColor="text1"/>
          <w:sz w:val="22"/>
        </w:rPr>
      </w:pPr>
      <w:r w:rsidRPr="00B34B0E">
        <w:rPr>
          <w:rFonts w:asciiTheme="minorEastAsia" w:hAnsiTheme="minorEastAsia" w:hint="eastAsia"/>
          <w:color w:val="000000" w:themeColor="text1"/>
          <w:sz w:val="22"/>
        </w:rPr>
        <w:t xml:space="preserve">　　　介護サービス情報を報告した事業者が介護サービスの提供を</w:t>
      </w:r>
      <w:r w:rsidR="003E1430" w:rsidRPr="00B34B0E">
        <w:rPr>
          <w:rFonts w:asciiTheme="minorEastAsia" w:hAnsiTheme="minorEastAsia" w:hint="eastAsia"/>
          <w:color w:val="000000" w:themeColor="text1"/>
          <w:sz w:val="22"/>
        </w:rPr>
        <w:t>令和</w:t>
      </w:r>
      <w:r w:rsidR="007A6AE3">
        <w:rPr>
          <w:rFonts w:asciiTheme="minorEastAsia" w:hAnsiTheme="minorEastAsia" w:hint="eastAsia"/>
          <w:color w:val="000000" w:themeColor="text1"/>
          <w:sz w:val="22"/>
        </w:rPr>
        <w:t>６</w:t>
      </w:r>
      <w:r w:rsidRPr="00B34B0E">
        <w:rPr>
          <w:rFonts w:asciiTheme="minorEastAsia" w:hAnsiTheme="minorEastAsia" w:hint="eastAsia"/>
          <w:color w:val="000000" w:themeColor="text1"/>
          <w:sz w:val="22"/>
        </w:rPr>
        <w:t>年</w:t>
      </w:r>
      <w:r w:rsidR="00606A18">
        <w:rPr>
          <w:rFonts w:asciiTheme="minorEastAsia" w:hAnsiTheme="minorEastAsia" w:hint="eastAsia"/>
          <w:color w:val="000000" w:themeColor="text1"/>
          <w:sz w:val="22"/>
        </w:rPr>
        <w:t>１０</w:t>
      </w:r>
      <w:r w:rsidRPr="00B34B0E">
        <w:rPr>
          <w:rFonts w:asciiTheme="minorEastAsia" w:hAnsiTheme="minorEastAsia" w:hint="eastAsia"/>
          <w:color w:val="000000" w:themeColor="text1"/>
          <w:sz w:val="22"/>
        </w:rPr>
        <w:t>月</w:t>
      </w:r>
      <w:r w:rsidR="00606A18">
        <w:rPr>
          <w:rFonts w:asciiTheme="minorEastAsia" w:hAnsiTheme="minorEastAsia" w:hint="eastAsia"/>
          <w:color w:val="000000" w:themeColor="text1"/>
          <w:sz w:val="22"/>
        </w:rPr>
        <w:t>３１</w:t>
      </w:r>
      <w:r w:rsidRPr="00B34B0E">
        <w:rPr>
          <w:rFonts w:asciiTheme="minorEastAsia" w:hAnsiTheme="minorEastAsia" w:hint="eastAsia"/>
          <w:color w:val="000000" w:themeColor="text1"/>
          <w:sz w:val="22"/>
        </w:rPr>
        <w:t>日までに休止し、</w:t>
      </w:r>
      <w:r w:rsidR="00576243" w:rsidRPr="00B34B0E">
        <w:rPr>
          <w:rFonts w:asciiTheme="minorEastAsia" w:hAnsiTheme="minorEastAsia" w:hint="eastAsia"/>
          <w:color w:val="000000" w:themeColor="text1"/>
          <w:sz w:val="22"/>
        </w:rPr>
        <w:t>かつ、</w:t>
      </w:r>
      <w:r w:rsidRPr="00B34B0E">
        <w:rPr>
          <w:rFonts w:asciiTheme="minorEastAsia" w:hAnsiTheme="minorEastAsia" w:hint="eastAsia"/>
          <w:color w:val="000000" w:themeColor="text1"/>
          <w:sz w:val="22"/>
        </w:rPr>
        <w:t>計画の期間中に再開した場合は、当該再開した日以降の情報を速やかに</w:t>
      </w:r>
      <w:r w:rsidR="00814452" w:rsidRPr="00B34B0E">
        <w:rPr>
          <w:rFonts w:asciiTheme="minorEastAsia" w:hAnsiTheme="minorEastAsia" w:hint="eastAsia"/>
          <w:color w:val="000000" w:themeColor="text1"/>
          <w:sz w:val="22"/>
        </w:rPr>
        <w:t>指定情報公表センターに</w:t>
      </w:r>
      <w:r w:rsidRPr="00B34B0E">
        <w:rPr>
          <w:rFonts w:asciiTheme="minorEastAsia" w:hAnsiTheme="minorEastAsia" w:hint="eastAsia"/>
          <w:color w:val="000000" w:themeColor="text1"/>
          <w:sz w:val="22"/>
        </w:rPr>
        <w:t>報告しなければならない。</w:t>
      </w:r>
    </w:p>
    <w:p w14:paraId="67B642AE" w14:textId="77777777" w:rsidR="001058EC" w:rsidRPr="00606A18" w:rsidRDefault="001058EC" w:rsidP="00FE7D06">
      <w:pPr>
        <w:rPr>
          <w:rFonts w:asciiTheme="minorEastAsia" w:hAnsiTheme="minorEastAsia"/>
          <w:color w:val="000000" w:themeColor="text1"/>
          <w:sz w:val="22"/>
        </w:rPr>
      </w:pPr>
    </w:p>
    <w:p w14:paraId="390ABB4D" w14:textId="77777777" w:rsidR="00606A18" w:rsidRPr="00B34B0E" w:rsidRDefault="00606A18" w:rsidP="00606A18">
      <w:pPr>
        <w:rPr>
          <w:rFonts w:asciiTheme="minorEastAsia" w:hAnsiTheme="minorEastAsia"/>
          <w:color w:val="000000" w:themeColor="text1"/>
          <w:sz w:val="22"/>
        </w:rPr>
      </w:pPr>
      <w:r>
        <w:rPr>
          <w:rFonts w:asciiTheme="minorEastAsia" w:hAnsiTheme="minorEastAsia" w:hint="eastAsia"/>
          <w:color w:val="000000" w:themeColor="text1"/>
          <w:sz w:val="22"/>
        </w:rPr>
        <w:t>３</w:t>
      </w:r>
      <w:r w:rsidRPr="00B34B0E">
        <w:rPr>
          <w:rFonts w:asciiTheme="minorEastAsia" w:hAnsiTheme="minorEastAsia" w:hint="eastAsia"/>
          <w:color w:val="000000" w:themeColor="text1"/>
          <w:sz w:val="22"/>
        </w:rPr>
        <w:t xml:space="preserve">　情報公表事務に関する計画</w:t>
      </w:r>
    </w:p>
    <w:p w14:paraId="6BC03ECE" w14:textId="77777777" w:rsidR="00606A18" w:rsidRPr="00B34B0E" w:rsidRDefault="00606A18" w:rsidP="00606A18">
      <w:pPr>
        <w:ind w:left="203"/>
        <w:rPr>
          <w:rFonts w:asciiTheme="minorEastAsia" w:hAnsiTheme="minorEastAsia"/>
          <w:color w:val="000000" w:themeColor="text1"/>
          <w:sz w:val="22"/>
        </w:rPr>
      </w:pPr>
      <w:r w:rsidRPr="00B34B0E">
        <w:rPr>
          <w:rFonts w:asciiTheme="minorEastAsia" w:hAnsiTheme="minorEastAsia" w:hint="eastAsia"/>
          <w:color w:val="000000" w:themeColor="text1"/>
          <w:sz w:val="22"/>
        </w:rPr>
        <w:t>(1)</w:t>
      </w:r>
      <w:r w:rsidRPr="00B34B0E">
        <w:rPr>
          <w:rFonts w:asciiTheme="minorEastAsia" w:hAnsiTheme="minorEastAsia"/>
          <w:color w:val="000000" w:themeColor="text1"/>
          <w:sz w:val="22"/>
        </w:rPr>
        <w:t xml:space="preserve">  </w:t>
      </w:r>
      <w:r w:rsidRPr="00B34B0E">
        <w:rPr>
          <w:rFonts w:asciiTheme="minorEastAsia" w:hAnsiTheme="minorEastAsia" w:hint="eastAsia"/>
          <w:color w:val="000000" w:themeColor="text1"/>
          <w:sz w:val="22"/>
        </w:rPr>
        <w:t>計画の期間</w:t>
      </w:r>
    </w:p>
    <w:p w14:paraId="493649C4" w14:textId="3BF2C482" w:rsidR="00606A18" w:rsidRPr="00B34B0E" w:rsidRDefault="00606A18" w:rsidP="00606A18">
      <w:pPr>
        <w:ind w:firstLineChars="350" w:firstLine="710"/>
        <w:rPr>
          <w:rFonts w:asciiTheme="minorEastAsia" w:hAnsiTheme="minorEastAsia"/>
          <w:color w:val="000000" w:themeColor="text1"/>
          <w:sz w:val="22"/>
        </w:rPr>
      </w:pPr>
      <w:r>
        <w:rPr>
          <w:rFonts w:asciiTheme="minorEastAsia" w:hAnsiTheme="minorEastAsia" w:hint="eastAsia"/>
          <w:color w:val="000000" w:themeColor="text1"/>
          <w:sz w:val="22"/>
        </w:rPr>
        <w:t>令和</w:t>
      </w:r>
      <w:r w:rsidR="007A6AE3">
        <w:rPr>
          <w:rFonts w:asciiTheme="minorEastAsia" w:hAnsiTheme="minorEastAsia" w:hint="eastAsia"/>
          <w:color w:val="000000" w:themeColor="text1"/>
          <w:sz w:val="22"/>
        </w:rPr>
        <w:t>７</w:t>
      </w:r>
      <w:r>
        <w:rPr>
          <w:rFonts w:asciiTheme="minorEastAsia" w:hAnsiTheme="minorEastAsia" w:hint="eastAsia"/>
          <w:color w:val="000000" w:themeColor="text1"/>
          <w:sz w:val="22"/>
        </w:rPr>
        <w:t>年７月１日から令和</w:t>
      </w:r>
      <w:r w:rsidR="007A6AE3">
        <w:rPr>
          <w:rFonts w:asciiTheme="minorEastAsia" w:hAnsiTheme="minorEastAsia" w:hint="eastAsia"/>
          <w:color w:val="000000" w:themeColor="text1"/>
          <w:sz w:val="22"/>
        </w:rPr>
        <w:t>８</w:t>
      </w:r>
      <w:r w:rsidRPr="00B34B0E">
        <w:rPr>
          <w:rFonts w:asciiTheme="minorEastAsia" w:hAnsiTheme="minorEastAsia" w:hint="eastAsia"/>
          <w:color w:val="000000" w:themeColor="text1"/>
          <w:sz w:val="22"/>
        </w:rPr>
        <w:t>年６月</w:t>
      </w:r>
      <w:r>
        <w:rPr>
          <w:rFonts w:asciiTheme="minorEastAsia" w:hAnsiTheme="minorEastAsia" w:hint="eastAsia"/>
          <w:color w:val="000000" w:themeColor="text1"/>
          <w:sz w:val="22"/>
        </w:rPr>
        <w:t>３０</w:t>
      </w:r>
      <w:r w:rsidRPr="00B34B0E">
        <w:rPr>
          <w:rFonts w:asciiTheme="minorEastAsia" w:hAnsiTheme="minorEastAsia" w:hint="eastAsia"/>
          <w:color w:val="000000" w:themeColor="text1"/>
          <w:sz w:val="22"/>
        </w:rPr>
        <w:t>日まで</w:t>
      </w:r>
    </w:p>
    <w:p w14:paraId="42B8B174" w14:textId="77777777" w:rsidR="00606A18" w:rsidRPr="00B34B0E" w:rsidRDefault="00606A18" w:rsidP="00606A18">
      <w:pPr>
        <w:rPr>
          <w:rFonts w:asciiTheme="minorEastAsia" w:hAnsiTheme="minorEastAsia"/>
          <w:color w:val="000000" w:themeColor="text1"/>
          <w:sz w:val="22"/>
        </w:rPr>
      </w:pPr>
      <w:r w:rsidRPr="00B34B0E">
        <w:rPr>
          <w:rFonts w:asciiTheme="minorEastAsia" w:hAnsiTheme="minorEastAsia" w:hint="eastAsia"/>
          <w:color w:val="000000" w:themeColor="text1"/>
          <w:sz w:val="22"/>
        </w:rPr>
        <w:t xml:space="preserve">　(2)  事務の代行</w:t>
      </w:r>
    </w:p>
    <w:p w14:paraId="427C9365" w14:textId="77777777" w:rsidR="00606A18" w:rsidRDefault="00606A18" w:rsidP="00606A18">
      <w:pPr>
        <w:ind w:leftChars="350" w:left="1284" w:rightChars="400" w:right="772" w:hangingChars="300" w:hanging="609"/>
        <w:rPr>
          <w:rFonts w:asciiTheme="minorEastAsia" w:hAnsiTheme="minorEastAsia"/>
          <w:color w:val="000000" w:themeColor="text1"/>
          <w:sz w:val="22"/>
        </w:rPr>
      </w:pPr>
      <w:r w:rsidRPr="00B34B0E">
        <w:rPr>
          <w:rFonts w:asciiTheme="minorEastAsia" w:hAnsiTheme="minorEastAsia" w:hint="eastAsia"/>
          <w:color w:val="000000" w:themeColor="text1"/>
          <w:sz w:val="22"/>
        </w:rPr>
        <w:t>介護サービスの情報の報告の受理及び公表に関する事務は、指定情報公表センタ</w:t>
      </w:r>
      <w:r>
        <w:rPr>
          <w:rFonts w:asciiTheme="minorEastAsia" w:hAnsiTheme="minorEastAsia" w:hint="eastAsia"/>
          <w:color w:val="000000" w:themeColor="text1"/>
          <w:sz w:val="22"/>
        </w:rPr>
        <w:t>ーが</w:t>
      </w:r>
    </w:p>
    <w:p w14:paraId="402F64E1" w14:textId="77777777" w:rsidR="00606A18" w:rsidRPr="00B34B0E" w:rsidRDefault="00606A18" w:rsidP="00606A18">
      <w:pPr>
        <w:ind w:leftChars="350" w:left="1284" w:rightChars="400" w:right="772" w:hangingChars="300" w:hanging="609"/>
        <w:rPr>
          <w:rFonts w:asciiTheme="minorEastAsia" w:hAnsiTheme="minorEastAsia"/>
          <w:color w:val="000000" w:themeColor="text1"/>
          <w:sz w:val="22"/>
        </w:rPr>
      </w:pPr>
      <w:r w:rsidRPr="00B34B0E">
        <w:rPr>
          <w:rFonts w:asciiTheme="minorEastAsia" w:hAnsiTheme="minorEastAsia" w:hint="eastAsia"/>
          <w:color w:val="000000" w:themeColor="text1"/>
          <w:sz w:val="22"/>
        </w:rPr>
        <w:t>行う。</w:t>
      </w:r>
    </w:p>
    <w:p w14:paraId="753DE7BF" w14:textId="77777777" w:rsidR="00606A18" w:rsidRPr="00B34B0E" w:rsidRDefault="00606A18" w:rsidP="00606A18">
      <w:pPr>
        <w:rPr>
          <w:rFonts w:asciiTheme="minorEastAsia" w:hAnsiTheme="minorEastAsia"/>
          <w:color w:val="000000" w:themeColor="text1"/>
          <w:sz w:val="22"/>
        </w:rPr>
      </w:pPr>
      <w:r w:rsidRPr="00B34B0E">
        <w:rPr>
          <w:rFonts w:asciiTheme="minorEastAsia" w:hAnsiTheme="minorEastAsia"/>
          <w:color w:val="000000" w:themeColor="text1"/>
          <w:sz w:val="22"/>
        </w:rPr>
        <w:t xml:space="preserve">  </w:t>
      </w:r>
      <w:r w:rsidRPr="00B34B0E">
        <w:rPr>
          <w:rFonts w:asciiTheme="minorEastAsia" w:hAnsiTheme="minorEastAsia" w:hint="eastAsia"/>
          <w:color w:val="000000" w:themeColor="text1"/>
          <w:sz w:val="22"/>
        </w:rPr>
        <w:t>(3)  報告の受理及び公表の時期並びに報告の公表の方法</w:t>
      </w:r>
    </w:p>
    <w:p w14:paraId="62F08CAF" w14:textId="77777777" w:rsidR="00606A18" w:rsidRPr="00B34B0E" w:rsidRDefault="00606A18" w:rsidP="00606A18">
      <w:pPr>
        <w:ind w:leftChars="350" w:left="675" w:rightChars="400" w:right="772"/>
        <w:rPr>
          <w:rFonts w:asciiTheme="minorEastAsia" w:hAnsiTheme="minorEastAsia"/>
          <w:color w:val="000000" w:themeColor="text1"/>
          <w:sz w:val="22"/>
        </w:rPr>
      </w:pPr>
      <w:r w:rsidRPr="00B34B0E">
        <w:rPr>
          <w:rFonts w:asciiTheme="minorEastAsia" w:hAnsiTheme="minorEastAsia" w:hint="eastAsia"/>
          <w:color w:val="000000" w:themeColor="text1"/>
          <w:sz w:val="22"/>
        </w:rPr>
        <w:t>指定情報公表センターは、報告があった基本情報及び運営情報を不備等について確認した上で受理し、手数料の納付を確認した後速やかに、介護サービス情報公表システムにより公表する。</w:t>
      </w:r>
    </w:p>
    <w:p w14:paraId="415210FB" w14:textId="77777777" w:rsidR="00606A18" w:rsidRPr="00B34B0E" w:rsidRDefault="00606A18" w:rsidP="00606A18">
      <w:pPr>
        <w:ind w:firstLineChars="50" w:firstLine="101"/>
        <w:rPr>
          <w:rFonts w:asciiTheme="minorEastAsia" w:hAnsiTheme="minorEastAsia"/>
          <w:color w:val="000000" w:themeColor="text1"/>
          <w:sz w:val="22"/>
        </w:rPr>
      </w:pPr>
      <w:r w:rsidRPr="00B34B0E">
        <w:rPr>
          <w:rFonts w:asciiTheme="minorEastAsia" w:hAnsiTheme="minorEastAsia"/>
          <w:color w:val="000000" w:themeColor="text1"/>
          <w:sz w:val="22"/>
        </w:rPr>
        <w:t xml:space="preserve"> </w:t>
      </w:r>
      <w:r w:rsidRPr="00B34B0E">
        <w:rPr>
          <w:rFonts w:asciiTheme="minorEastAsia" w:hAnsiTheme="minorEastAsia" w:hint="eastAsia"/>
          <w:color w:val="000000" w:themeColor="text1"/>
          <w:sz w:val="22"/>
        </w:rPr>
        <w:t>(</w:t>
      </w:r>
      <w:r w:rsidRPr="00B34B0E">
        <w:rPr>
          <w:rFonts w:asciiTheme="minorEastAsia" w:hAnsiTheme="minorEastAsia"/>
          <w:color w:val="000000" w:themeColor="text1"/>
          <w:sz w:val="22"/>
        </w:rPr>
        <w:t>4</w:t>
      </w:r>
      <w:r w:rsidRPr="00B34B0E">
        <w:rPr>
          <w:rFonts w:asciiTheme="minorEastAsia" w:hAnsiTheme="minorEastAsia" w:hint="eastAsia"/>
          <w:color w:val="000000" w:themeColor="text1"/>
          <w:sz w:val="22"/>
        </w:rPr>
        <w:t>)  手数料</w:t>
      </w:r>
    </w:p>
    <w:p w14:paraId="04624D3F" w14:textId="7A32B176" w:rsidR="00606A18" w:rsidRPr="00B34B0E" w:rsidRDefault="00606A18" w:rsidP="00606A18">
      <w:pPr>
        <w:ind w:leftChars="50" w:left="705" w:rightChars="400" w:right="772" w:hangingChars="300" w:hanging="609"/>
        <w:rPr>
          <w:rFonts w:asciiTheme="minorEastAsia" w:hAnsiTheme="minorEastAsia"/>
          <w:color w:val="000000" w:themeColor="text1"/>
          <w:sz w:val="22"/>
        </w:rPr>
      </w:pPr>
      <w:r w:rsidRPr="00B34B0E">
        <w:rPr>
          <w:rFonts w:asciiTheme="minorEastAsia" w:hAnsiTheme="minorEastAsia" w:hint="eastAsia"/>
          <w:color w:val="000000" w:themeColor="text1"/>
          <w:sz w:val="22"/>
        </w:rPr>
        <w:t xml:space="preserve">　　　報告一件につき</w:t>
      </w:r>
      <w:r w:rsidR="00CF260C">
        <w:rPr>
          <w:rFonts w:asciiTheme="minorEastAsia" w:hAnsiTheme="minorEastAsia" w:hint="eastAsia"/>
          <w:color w:val="000000" w:themeColor="text1"/>
          <w:sz w:val="22"/>
        </w:rPr>
        <w:t>２，０００</w:t>
      </w:r>
      <w:r w:rsidRPr="00B34B0E">
        <w:rPr>
          <w:rFonts w:asciiTheme="minorEastAsia" w:hAnsiTheme="minorEastAsia" w:hint="eastAsia"/>
          <w:color w:val="000000" w:themeColor="text1"/>
          <w:sz w:val="22"/>
        </w:rPr>
        <w:t>円（</w:t>
      </w:r>
      <w:r w:rsidR="00CF260C">
        <w:rPr>
          <w:rFonts w:asciiTheme="minorEastAsia" w:hAnsiTheme="minorEastAsia" w:hint="eastAsia"/>
          <w:color w:val="000000" w:themeColor="text1"/>
          <w:sz w:val="22"/>
        </w:rPr>
        <w:t>堺市手数料</w:t>
      </w:r>
      <w:r w:rsidRPr="00B34B0E">
        <w:rPr>
          <w:rFonts w:asciiTheme="minorEastAsia" w:hAnsiTheme="minorEastAsia" w:hint="eastAsia"/>
          <w:color w:val="000000" w:themeColor="text1"/>
          <w:sz w:val="22"/>
        </w:rPr>
        <w:t>条例第</w:t>
      </w:r>
      <w:r w:rsidR="00CF260C">
        <w:rPr>
          <w:rFonts w:asciiTheme="minorEastAsia" w:hAnsiTheme="minorEastAsia" w:hint="eastAsia"/>
          <w:color w:val="000000" w:themeColor="text1"/>
          <w:sz w:val="22"/>
        </w:rPr>
        <w:t>３９</w:t>
      </w:r>
      <w:r w:rsidRPr="00B34B0E">
        <w:rPr>
          <w:rFonts w:asciiTheme="minorEastAsia" w:hAnsiTheme="minorEastAsia" w:hint="eastAsia"/>
          <w:color w:val="000000" w:themeColor="text1"/>
          <w:sz w:val="22"/>
        </w:rPr>
        <w:t>条の</w:t>
      </w:r>
      <w:r w:rsidR="00CF260C">
        <w:rPr>
          <w:rFonts w:asciiTheme="minorEastAsia" w:hAnsiTheme="minorEastAsia" w:hint="eastAsia"/>
          <w:color w:val="000000" w:themeColor="text1"/>
          <w:sz w:val="22"/>
        </w:rPr>
        <w:t>２第１項第２４号</w:t>
      </w:r>
      <w:r w:rsidRPr="00B34B0E">
        <w:rPr>
          <w:rFonts w:asciiTheme="minorEastAsia" w:hAnsiTheme="minorEastAsia" w:hint="eastAsia"/>
          <w:color w:val="000000" w:themeColor="text1"/>
          <w:sz w:val="22"/>
        </w:rPr>
        <w:t>）とし、地方自治法施行令（昭和</w:t>
      </w:r>
      <w:r w:rsidR="00CF260C">
        <w:rPr>
          <w:rFonts w:asciiTheme="minorEastAsia" w:hAnsiTheme="minorEastAsia" w:hint="eastAsia"/>
          <w:color w:val="000000" w:themeColor="text1"/>
          <w:sz w:val="22"/>
        </w:rPr>
        <w:t>２２</w:t>
      </w:r>
      <w:r w:rsidRPr="00B34B0E">
        <w:rPr>
          <w:rFonts w:asciiTheme="minorEastAsia" w:hAnsiTheme="minorEastAsia" w:hint="eastAsia"/>
          <w:color w:val="000000" w:themeColor="text1"/>
          <w:sz w:val="22"/>
        </w:rPr>
        <w:t>年政令第</w:t>
      </w:r>
      <w:r w:rsidR="00CF260C">
        <w:rPr>
          <w:rFonts w:asciiTheme="minorEastAsia" w:hAnsiTheme="minorEastAsia" w:hint="eastAsia"/>
          <w:color w:val="000000" w:themeColor="text1"/>
          <w:sz w:val="22"/>
        </w:rPr>
        <w:t>１６</w:t>
      </w:r>
      <w:r w:rsidRPr="00B34B0E">
        <w:rPr>
          <w:rFonts w:asciiTheme="minorEastAsia" w:hAnsiTheme="minorEastAsia" w:hint="eastAsia"/>
          <w:color w:val="000000" w:themeColor="text1"/>
          <w:sz w:val="22"/>
        </w:rPr>
        <w:t>号）第</w:t>
      </w:r>
      <w:r w:rsidR="00CF260C">
        <w:rPr>
          <w:rFonts w:asciiTheme="minorEastAsia" w:hAnsiTheme="minorEastAsia" w:hint="eastAsia"/>
          <w:color w:val="000000" w:themeColor="text1"/>
          <w:sz w:val="22"/>
        </w:rPr>
        <w:t>１５８</w:t>
      </w:r>
      <w:r w:rsidRPr="00B34B0E">
        <w:rPr>
          <w:rFonts w:asciiTheme="minorEastAsia" w:hAnsiTheme="minorEastAsia" w:hint="eastAsia"/>
          <w:color w:val="000000" w:themeColor="text1"/>
          <w:sz w:val="22"/>
        </w:rPr>
        <w:t>条第１項の規定により</w:t>
      </w:r>
      <w:r w:rsidR="00CF260C">
        <w:rPr>
          <w:rFonts w:asciiTheme="minorEastAsia" w:hAnsiTheme="minorEastAsia" w:hint="eastAsia"/>
          <w:color w:val="000000" w:themeColor="text1"/>
          <w:sz w:val="22"/>
        </w:rPr>
        <w:t>市長が</w:t>
      </w:r>
      <w:r w:rsidRPr="00B34B0E">
        <w:rPr>
          <w:rFonts w:asciiTheme="minorEastAsia" w:hAnsiTheme="minorEastAsia" w:hint="eastAsia"/>
          <w:color w:val="000000" w:themeColor="text1"/>
          <w:sz w:val="22"/>
        </w:rPr>
        <w:t>徴収事務を委託した</w:t>
      </w:r>
      <w:r w:rsidR="00CF260C">
        <w:rPr>
          <w:rFonts w:asciiTheme="minorEastAsia" w:hAnsiTheme="minorEastAsia" w:hint="eastAsia"/>
          <w:color w:val="000000" w:themeColor="text1"/>
          <w:sz w:val="22"/>
        </w:rPr>
        <w:t>指定情報公表センター</w:t>
      </w:r>
      <w:r w:rsidRPr="00B34B0E">
        <w:rPr>
          <w:rFonts w:asciiTheme="minorEastAsia" w:hAnsiTheme="minorEastAsia" w:hint="eastAsia"/>
          <w:color w:val="000000" w:themeColor="text1"/>
          <w:sz w:val="22"/>
        </w:rPr>
        <w:t>に納付しなければならない。</w:t>
      </w:r>
    </w:p>
    <w:p w14:paraId="4A3A181E" w14:textId="77777777" w:rsidR="00606A18" w:rsidRPr="00B34B0E" w:rsidRDefault="00606A18" w:rsidP="00606A18">
      <w:pPr>
        <w:ind w:firstLineChars="50" w:firstLine="101"/>
        <w:rPr>
          <w:rFonts w:asciiTheme="minorEastAsia" w:hAnsiTheme="minorEastAsia"/>
          <w:color w:val="000000" w:themeColor="text1"/>
          <w:sz w:val="22"/>
        </w:rPr>
      </w:pPr>
      <w:r w:rsidRPr="00B34B0E">
        <w:rPr>
          <w:rFonts w:asciiTheme="minorEastAsia" w:hAnsiTheme="minorEastAsia"/>
          <w:color w:val="000000" w:themeColor="text1"/>
          <w:sz w:val="22"/>
        </w:rPr>
        <w:t xml:space="preserve"> </w:t>
      </w:r>
      <w:r w:rsidRPr="00B34B0E">
        <w:rPr>
          <w:rFonts w:asciiTheme="minorEastAsia" w:hAnsiTheme="minorEastAsia" w:hint="eastAsia"/>
          <w:color w:val="000000" w:themeColor="text1"/>
          <w:sz w:val="22"/>
        </w:rPr>
        <w:t>(</w:t>
      </w:r>
      <w:r w:rsidRPr="00B34B0E">
        <w:rPr>
          <w:rFonts w:asciiTheme="minorEastAsia" w:hAnsiTheme="minorEastAsia"/>
          <w:color w:val="000000" w:themeColor="text1"/>
          <w:sz w:val="22"/>
        </w:rPr>
        <w:t>5</w:t>
      </w:r>
      <w:r w:rsidRPr="00B34B0E">
        <w:rPr>
          <w:rFonts w:asciiTheme="minorEastAsia" w:hAnsiTheme="minorEastAsia" w:hint="eastAsia"/>
          <w:color w:val="000000" w:themeColor="text1"/>
          <w:sz w:val="22"/>
        </w:rPr>
        <w:t>)　情報の更新の取扱い</w:t>
      </w:r>
    </w:p>
    <w:p w14:paraId="31BC1383" w14:textId="77777777" w:rsidR="00606A18" w:rsidRPr="00B34B0E" w:rsidRDefault="00606A18" w:rsidP="00606A18">
      <w:pPr>
        <w:ind w:leftChars="50" w:left="705" w:rightChars="400" w:right="772" w:hangingChars="300" w:hanging="609"/>
        <w:rPr>
          <w:rFonts w:asciiTheme="minorEastAsia" w:hAnsiTheme="minorEastAsia"/>
          <w:color w:val="000000" w:themeColor="text1"/>
          <w:sz w:val="22"/>
        </w:rPr>
      </w:pPr>
      <w:r w:rsidRPr="00B34B0E">
        <w:rPr>
          <w:rFonts w:asciiTheme="minorEastAsia" w:hAnsiTheme="minorEastAsia" w:hint="eastAsia"/>
          <w:color w:val="000000" w:themeColor="text1"/>
          <w:sz w:val="22"/>
        </w:rPr>
        <w:t xml:space="preserve">　　　指定情報公表センターは、報告対象事業者から基本情報（時期を特定して記入するものを除く。）について変更があった旨の報告があった場合は、当該事業者が更新した情報を受理し、速やかに公表する。</w:t>
      </w:r>
    </w:p>
    <w:p w14:paraId="17454F8D" w14:textId="77777777" w:rsidR="00606A18" w:rsidRPr="00B34B0E" w:rsidRDefault="00606A18" w:rsidP="00606A18">
      <w:pPr>
        <w:rPr>
          <w:rFonts w:asciiTheme="minorEastAsia" w:hAnsiTheme="minorEastAsia"/>
          <w:color w:val="000000" w:themeColor="text1"/>
          <w:sz w:val="22"/>
        </w:rPr>
      </w:pPr>
      <w:r w:rsidRPr="00B34B0E">
        <w:rPr>
          <w:rFonts w:asciiTheme="minorEastAsia" w:hAnsiTheme="minorEastAsia" w:hint="eastAsia"/>
          <w:color w:val="000000" w:themeColor="text1"/>
          <w:sz w:val="22"/>
        </w:rPr>
        <w:t xml:space="preserve">　(</w:t>
      </w:r>
      <w:r w:rsidRPr="00B34B0E">
        <w:rPr>
          <w:rFonts w:asciiTheme="minorEastAsia" w:hAnsiTheme="minorEastAsia"/>
          <w:color w:val="000000" w:themeColor="text1"/>
          <w:sz w:val="22"/>
        </w:rPr>
        <w:t>6</w:t>
      </w:r>
      <w:r w:rsidRPr="00B34B0E">
        <w:rPr>
          <w:rFonts w:asciiTheme="minorEastAsia" w:hAnsiTheme="minorEastAsia" w:hint="eastAsia"/>
          <w:color w:val="000000" w:themeColor="text1"/>
          <w:sz w:val="22"/>
        </w:rPr>
        <w:t>)  介護サービスの提供の休止、廃止の場合の取扱い</w:t>
      </w:r>
    </w:p>
    <w:p w14:paraId="5628F044" w14:textId="781396F0" w:rsidR="001058EC" w:rsidRPr="00606A18" w:rsidRDefault="00606A18" w:rsidP="00606A18">
      <w:pPr>
        <w:ind w:leftChars="350" w:left="675" w:rightChars="400" w:right="772"/>
        <w:rPr>
          <w:rFonts w:asciiTheme="minorEastAsia" w:hAnsiTheme="minorEastAsia"/>
          <w:color w:val="000000" w:themeColor="text1"/>
          <w:sz w:val="22"/>
        </w:rPr>
      </w:pPr>
      <w:r w:rsidRPr="00B34B0E">
        <w:rPr>
          <w:rFonts w:asciiTheme="minorEastAsia" w:hAnsiTheme="minorEastAsia" w:hint="eastAsia"/>
          <w:color w:val="000000" w:themeColor="text1"/>
          <w:sz w:val="22"/>
        </w:rPr>
        <w:t>報告対象事業者が令和</w:t>
      </w:r>
      <w:r w:rsidR="007A6AE3">
        <w:rPr>
          <w:rFonts w:asciiTheme="minorEastAsia" w:hAnsiTheme="minorEastAsia" w:hint="eastAsia"/>
          <w:color w:val="000000" w:themeColor="text1"/>
          <w:sz w:val="22"/>
        </w:rPr>
        <w:t>７</w:t>
      </w:r>
      <w:r w:rsidRPr="00B34B0E">
        <w:rPr>
          <w:rFonts w:asciiTheme="minorEastAsia" w:hAnsiTheme="minorEastAsia" w:hint="eastAsia"/>
          <w:color w:val="000000" w:themeColor="text1"/>
          <w:sz w:val="22"/>
        </w:rPr>
        <w:t>年</w:t>
      </w:r>
      <w:r w:rsidR="00CF260C">
        <w:rPr>
          <w:rFonts w:asciiTheme="minorEastAsia" w:hAnsiTheme="minorEastAsia" w:hint="eastAsia"/>
          <w:color w:val="000000" w:themeColor="text1"/>
          <w:sz w:val="22"/>
        </w:rPr>
        <w:t>１０</w:t>
      </w:r>
      <w:r w:rsidRPr="00B34B0E">
        <w:rPr>
          <w:rFonts w:asciiTheme="minorEastAsia" w:hAnsiTheme="minorEastAsia" w:hint="eastAsia"/>
          <w:color w:val="000000" w:themeColor="text1"/>
          <w:sz w:val="22"/>
        </w:rPr>
        <w:t>月</w:t>
      </w:r>
      <w:r w:rsidR="00CF260C">
        <w:rPr>
          <w:rFonts w:asciiTheme="minorEastAsia" w:hAnsiTheme="minorEastAsia" w:hint="eastAsia"/>
          <w:color w:val="000000" w:themeColor="text1"/>
          <w:sz w:val="22"/>
        </w:rPr>
        <w:t>３１</w:t>
      </w:r>
      <w:r w:rsidRPr="00B34B0E">
        <w:rPr>
          <w:rFonts w:asciiTheme="minorEastAsia" w:hAnsiTheme="minorEastAsia" w:hint="eastAsia"/>
          <w:color w:val="000000" w:themeColor="text1"/>
          <w:sz w:val="22"/>
        </w:rPr>
        <w:t>日までに介護サービスの提供を休止し、又は廃止した場合は、法第</w:t>
      </w:r>
      <w:r w:rsidR="00CF260C">
        <w:rPr>
          <w:rFonts w:asciiTheme="minorEastAsia" w:hAnsiTheme="minorEastAsia" w:hint="eastAsia"/>
          <w:color w:val="000000" w:themeColor="text1"/>
          <w:sz w:val="22"/>
        </w:rPr>
        <w:t>１１５</w:t>
      </w:r>
      <w:r w:rsidRPr="00B34B0E">
        <w:rPr>
          <w:rFonts w:asciiTheme="minorEastAsia" w:hAnsiTheme="minorEastAsia" w:hint="eastAsia"/>
          <w:color w:val="000000" w:themeColor="text1"/>
          <w:sz w:val="22"/>
        </w:rPr>
        <w:t>条の</w:t>
      </w:r>
      <w:r w:rsidR="00CF260C">
        <w:rPr>
          <w:rFonts w:asciiTheme="minorEastAsia" w:hAnsiTheme="minorEastAsia" w:hint="eastAsia"/>
          <w:color w:val="000000" w:themeColor="text1"/>
          <w:sz w:val="22"/>
        </w:rPr>
        <w:t>３５</w:t>
      </w:r>
      <w:r w:rsidRPr="00B34B0E">
        <w:rPr>
          <w:rFonts w:asciiTheme="minorEastAsia" w:hAnsiTheme="minorEastAsia" w:hint="eastAsia"/>
          <w:color w:val="000000" w:themeColor="text1"/>
          <w:sz w:val="22"/>
        </w:rPr>
        <w:t>第２項の規定にかかわらず、当該事業者の既に公表している介護サービス情報は、非公表とする。</w:t>
      </w:r>
    </w:p>
    <w:p w14:paraId="166EF070" w14:textId="77777777" w:rsidR="00606A18" w:rsidRPr="00CF260C" w:rsidRDefault="00606A18" w:rsidP="00075820">
      <w:pPr>
        <w:rPr>
          <w:rFonts w:asciiTheme="minorEastAsia" w:hAnsiTheme="minorEastAsia"/>
          <w:color w:val="000000" w:themeColor="text1"/>
          <w:sz w:val="22"/>
        </w:rPr>
      </w:pPr>
    </w:p>
    <w:p w14:paraId="7B963F7C" w14:textId="717FE8CB" w:rsidR="00107585" w:rsidRPr="00B34B0E" w:rsidRDefault="00DB17A8" w:rsidP="00107585">
      <w:pPr>
        <w:rPr>
          <w:rFonts w:asciiTheme="minorEastAsia" w:hAnsiTheme="minorEastAsia"/>
          <w:color w:val="000000" w:themeColor="text1"/>
          <w:sz w:val="22"/>
        </w:rPr>
      </w:pPr>
      <w:r>
        <w:rPr>
          <w:rFonts w:asciiTheme="minorEastAsia" w:hAnsiTheme="minorEastAsia" w:hint="eastAsia"/>
          <w:color w:val="000000" w:themeColor="text1"/>
          <w:sz w:val="22"/>
        </w:rPr>
        <w:t>４</w:t>
      </w:r>
      <w:r w:rsidR="00107585" w:rsidRPr="00B34B0E">
        <w:rPr>
          <w:rFonts w:asciiTheme="minorEastAsia" w:hAnsiTheme="minorEastAsia" w:hint="eastAsia"/>
          <w:color w:val="000000" w:themeColor="text1"/>
          <w:sz w:val="22"/>
        </w:rPr>
        <w:t xml:space="preserve">　調査事務に関する計画</w:t>
      </w:r>
    </w:p>
    <w:p w14:paraId="4E0E6FA2" w14:textId="77777777" w:rsidR="00107585" w:rsidRPr="00B34B0E" w:rsidRDefault="00107585" w:rsidP="00107585">
      <w:pPr>
        <w:rPr>
          <w:rFonts w:asciiTheme="minorEastAsia" w:hAnsiTheme="minorEastAsia"/>
          <w:color w:val="000000" w:themeColor="text1"/>
          <w:sz w:val="22"/>
        </w:rPr>
      </w:pPr>
      <w:r w:rsidRPr="00B34B0E">
        <w:rPr>
          <w:rFonts w:asciiTheme="minorEastAsia" w:hAnsiTheme="minorEastAsia" w:hint="eastAsia"/>
          <w:color w:val="000000" w:themeColor="text1"/>
          <w:sz w:val="22"/>
        </w:rPr>
        <w:t xml:space="preserve">　(1</w:t>
      </w:r>
      <w:r w:rsidRPr="00B34B0E">
        <w:rPr>
          <w:rFonts w:asciiTheme="minorEastAsia" w:hAnsiTheme="minorEastAsia"/>
          <w:color w:val="000000" w:themeColor="text1"/>
          <w:sz w:val="22"/>
        </w:rPr>
        <w:t>)</w:t>
      </w:r>
      <w:r w:rsidRPr="00B34B0E">
        <w:rPr>
          <w:rFonts w:asciiTheme="minorEastAsia" w:hAnsiTheme="minorEastAsia" w:hint="eastAsia"/>
          <w:color w:val="000000" w:themeColor="text1"/>
          <w:sz w:val="22"/>
        </w:rPr>
        <w:t xml:space="preserve">　計画の期間</w:t>
      </w:r>
    </w:p>
    <w:p w14:paraId="1ADD6FCC" w14:textId="27D49712" w:rsidR="00107585" w:rsidRPr="00B34B0E" w:rsidRDefault="00814452" w:rsidP="00107585">
      <w:pPr>
        <w:pStyle w:val="ab"/>
        <w:ind w:leftChars="0" w:left="563"/>
        <w:rPr>
          <w:rFonts w:asciiTheme="minorEastAsia" w:hAnsiTheme="minorEastAsia"/>
          <w:color w:val="000000" w:themeColor="text1"/>
          <w:sz w:val="22"/>
        </w:rPr>
      </w:pPr>
      <w:r w:rsidRPr="00B34B0E">
        <w:rPr>
          <w:rFonts w:asciiTheme="minorEastAsia" w:hAnsiTheme="minorEastAsia" w:hint="eastAsia"/>
          <w:color w:val="000000" w:themeColor="text1"/>
          <w:sz w:val="22"/>
        </w:rPr>
        <w:t xml:space="preserve"> </w:t>
      </w:r>
      <w:r w:rsidR="00A97686">
        <w:rPr>
          <w:rFonts w:asciiTheme="minorEastAsia" w:hAnsiTheme="minorEastAsia" w:hint="eastAsia"/>
          <w:color w:val="000000" w:themeColor="text1"/>
          <w:sz w:val="22"/>
        </w:rPr>
        <w:t>令和</w:t>
      </w:r>
      <w:r w:rsidR="007A6AE3">
        <w:rPr>
          <w:rFonts w:asciiTheme="minorEastAsia" w:hAnsiTheme="minorEastAsia" w:hint="eastAsia"/>
          <w:color w:val="000000" w:themeColor="text1"/>
          <w:sz w:val="22"/>
        </w:rPr>
        <w:t>７</w:t>
      </w:r>
      <w:r w:rsidR="00107585" w:rsidRPr="00B34B0E">
        <w:rPr>
          <w:rFonts w:asciiTheme="minorEastAsia" w:hAnsiTheme="minorEastAsia" w:hint="eastAsia"/>
          <w:color w:val="000000" w:themeColor="text1"/>
          <w:sz w:val="22"/>
        </w:rPr>
        <w:t>年</w:t>
      </w:r>
      <w:r w:rsidR="00606A18">
        <w:rPr>
          <w:rFonts w:asciiTheme="minorEastAsia" w:hAnsiTheme="minorEastAsia" w:hint="eastAsia"/>
          <w:color w:val="000000" w:themeColor="text1"/>
          <w:sz w:val="22"/>
        </w:rPr>
        <w:t>１０</w:t>
      </w:r>
      <w:r w:rsidR="00A97686">
        <w:rPr>
          <w:rFonts w:asciiTheme="minorEastAsia" w:hAnsiTheme="minorEastAsia" w:hint="eastAsia"/>
          <w:color w:val="000000" w:themeColor="text1"/>
          <w:sz w:val="22"/>
        </w:rPr>
        <w:t>月１日から令和</w:t>
      </w:r>
      <w:r w:rsidR="007A6AE3">
        <w:rPr>
          <w:rFonts w:asciiTheme="minorEastAsia" w:hAnsiTheme="minorEastAsia" w:hint="eastAsia"/>
          <w:color w:val="000000" w:themeColor="text1"/>
          <w:sz w:val="22"/>
        </w:rPr>
        <w:t>８</w:t>
      </w:r>
      <w:r w:rsidR="00107585" w:rsidRPr="00B34B0E">
        <w:rPr>
          <w:rFonts w:asciiTheme="minorEastAsia" w:hAnsiTheme="minorEastAsia" w:hint="eastAsia"/>
          <w:color w:val="000000" w:themeColor="text1"/>
          <w:sz w:val="22"/>
        </w:rPr>
        <w:t>年９月</w:t>
      </w:r>
      <w:r w:rsidR="00606A18">
        <w:rPr>
          <w:rFonts w:asciiTheme="minorEastAsia" w:hAnsiTheme="minorEastAsia" w:hint="eastAsia"/>
          <w:color w:val="000000" w:themeColor="text1"/>
          <w:sz w:val="22"/>
        </w:rPr>
        <w:t>３０</w:t>
      </w:r>
      <w:r w:rsidR="00107585" w:rsidRPr="00B34B0E">
        <w:rPr>
          <w:rFonts w:asciiTheme="minorEastAsia" w:hAnsiTheme="minorEastAsia" w:hint="eastAsia"/>
          <w:color w:val="000000" w:themeColor="text1"/>
          <w:sz w:val="22"/>
        </w:rPr>
        <w:t>日まで</w:t>
      </w:r>
    </w:p>
    <w:p w14:paraId="3C16A5B3" w14:textId="77777777" w:rsidR="00ED6EA2" w:rsidRPr="00B34B0E" w:rsidRDefault="00107585" w:rsidP="00ED6EA2">
      <w:pPr>
        <w:ind w:firstLineChars="100" w:firstLine="203"/>
        <w:rPr>
          <w:rFonts w:asciiTheme="minorEastAsia" w:hAnsiTheme="minorEastAsia"/>
          <w:color w:val="000000" w:themeColor="text1"/>
          <w:sz w:val="22"/>
        </w:rPr>
      </w:pPr>
      <w:r w:rsidRPr="00B34B0E">
        <w:rPr>
          <w:rFonts w:asciiTheme="minorEastAsia" w:hAnsiTheme="minorEastAsia"/>
          <w:color w:val="000000" w:themeColor="text1"/>
          <w:sz w:val="22"/>
        </w:rPr>
        <w:t>(2)</w:t>
      </w:r>
      <w:r w:rsidR="00ED6EA2" w:rsidRPr="00B34B0E">
        <w:rPr>
          <w:rFonts w:asciiTheme="minorEastAsia" w:hAnsiTheme="minorEastAsia"/>
          <w:color w:val="000000" w:themeColor="text1"/>
          <w:sz w:val="22"/>
        </w:rPr>
        <w:t xml:space="preserve"> </w:t>
      </w:r>
      <w:r w:rsidRPr="00B34B0E">
        <w:rPr>
          <w:rFonts w:asciiTheme="minorEastAsia" w:hAnsiTheme="minorEastAsia" w:hint="eastAsia"/>
          <w:color w:val="000000" w:themeColor="text1"/>
          <w:sz w:val="22"/>
        </w:rPr>
        <w:t xml:space="preserve"> 調査対象事業者</w:t>
      </w:r>
    </w:p>
    <w:p w14:paraId="5A457B83" w14:textId="5C3A1B1F" w:rsidR="00107585" w:rsidRPr="00B34B0E" w:rsidRDefault="00CF260C" w:rsidP="00A52939">
      <w:pPr>
        <w:ind w:leftChars="350" w:left="675" w:rightChars="400" w:right="772"/>
        <w:rPr>
          <w:rFonts w:asciiTheme="minorEastAsia" w:hAnsiTheme="minorEastAsia"/>
          <w:color w:val="000000" w:themeColor="text1"/>
          <w:sz w:val="22"/>
        </w:rPr>
      </w:pPr>
      <w:r>
        <w:rPr>
          <w:rFonts w:asciiTheme="minorEastAsia" w:hAnsiTheme="minorEastAsia" w:hint="eastAsia"/>
          <w:color w:val="000000" w:themeColor="text1"/>
          <w:sz w:val="22"/>
        </w:rPr>
        <w:t>報告内容に虚偽が疑われる場合や公表内容について利用者等から通報があった場合等で市長が調査の必要があると認める者又は既存事業者のうち自ら調査を希望するもの。</w:t>
      </w:r>
    </w:p>
    <w:p w14:paraId="36A03A04" w14:textId="77777777" w:rsidR="00107585" w:rsidRPr="00B34B0E" w:rsidRDefault="00107585" w:rsidP="00107585">
      <w:pPr>
        <w:ind w:left="203"/>
        <w:rPr>
          <w:rFonts w:asciiTheme="minorEastAsia" w:hAnsiTheme="minorEastAsia"/>
          <w:color w:val="000000" w:themeColor="text1"/>
          <w:sz w:val="22"/>
        </w:rPr>
      </w:pPr>
      <w:r w:rsidRPr="00B34B0E">
        <w:rPr>
          <w:rFonts w:asciiTheme="minorEastAsia" w:hAnsiTheme="minorEastAsia" w:hint="eastAsia"/>
          <w:color w:val="000000" w:themeColor="text1"/>
          <w:sz w:val="22"/>
        </w:rPr>
        <w:t>(3)</w:t>
      </w:r>
      <w:r w:rsidR="00ED6EA2" w:rsidRPr="00B34B0E">
        <w:rPr>
          <w:rFonts w:asciiTheme="minorEastAsia" w:hAnsiTheme="minorEastAsia"/>
          <w:color w:val="000000" w:themeColor="text1"/>
          <w:sz w:val="22"/>
        </w:rPr>
        <w:t xml:space="preserve">  </w:t>
      </w:r>
      <w:r w:rsidRPr="00B34B0E">
        <w:rPr>
          <w:rFonts w:asciiTheme="minorEastAsia" w:hAnsiTheme="minorEastAsia" w:hint="eastAsia"/>
          <w:color w:val="000000" w:themeColor="text1"/>
          <w:sz w:val="22"/>
        </w:rPr>
        <w:t>調査</w:t>
      </w:r>
      <w:r w:rsidR="00ED6EA2" w:rsidRPr="00B34B0E">
        <w:rPr>
          <w:rFonts w:asciiTheme="minorEastAsia" w:hAnsiTheme="minorEastAsia" w:hint="eastAsia"/>
          <w:color w:val="000000" w:themeColor="text1"/>
          <w:sz w:val="22"/>
        </w:rPr>
        <w:t>の申出</w:t>
      </w:r>
      <w:r w:rsidRPr="00B34B0E">
        <w:rPr>
          <w:rFonts w:asciiTheme="minorEastAsia" w:hAnsiTheme="minorEastAsia" w:hint="eastAsia"/>
          <w:color w:val="000000" w:themeColor="text1"/>
          <w:sz w:val="22"/>
        </w:rPr>
        <w:t>期間</w:t>
      </w:r>
    </w:p>
    <w:p w14:paraId="3BDE74BC" w14:textId="0449860C" w:rsidR="00107585" w:rsidRPr="00B34B0E" w:rsidRDefault="00ED6EA2" w:rsidP="00107585">
      <w:pPr>
        <w:pStyle w:val="ab"/>
        <w:ind w:leftChars="0" w:left="563"/>
        <w:rPr>
          <w:rFonts w:asciiTheme="minorEastAsia" w:hAnsiTheme="minorEastAsia"/>
          <w:color w:val="000000" w:themeColor="text1"/>
          <w:sz w:val="22"/>
        </w:rPr>
      </w:pPr>
      <w:r w:rsidRPr="00B34B0E">
        <w:rPr>
          <w:rFonts w:asciiTheme="minorEastAsia" w:hAnsiTheme="minorEastAsia" w:hint="eastAsia"/>
          <w:color w:val="000000" w:themeColor="text1"/>
          <w:sz w:val="22"/>
        </w:rPr>
        <w:t xml:space="preserve"> </w:t>
      </w:r>
      <w:r w:rsidR="00A97686">
        <w:rPr>
          <w:rFonts w:asciiTheme="minorEastAsia" w:hAnsiTheme="minorEastAsia" w:hint="eastAsia"/>
          <w:color w:val="000000" w:themeColor="text1"/>
          <w:sz w:val="22"/>
        </w:rPr>
        <w:t>令和</w:t>
      </w:r>
      <w:r w:rsidR="007A6AE3">
        <w:rPr>
          <w:rFonts w:asciiTheme="minorEastAsia" w:hAnsiTheme="minorEastAsia" w:hint="eastAsia"/>
          <w:color w:val="000000" w:themeColor="text1"/>
          <w:sz w:val="22"/>
        </w:rPr>
        <w:t>７</w:t>
      </w:r>
      <w:r w:rsidR="00107585" w:rsidRPr="00B34B0E">
        <w:rPr>
          <w:rFonts w:asciiTheme="minorEastAsia" w:hAnsiTheme="minorEastAsia" w:hint="eastAsia"/>
          <w:color w:val="000000" w:themeColor="text1"/>
          <w:sz w:val="22"/>
        </w:rPr>
        <w:t>年</w:t>
      </w:r>
      <w:r w:rsidR="00CF260C">
        <w:rPr>
          <w:rFonts w:asciiTheme="minorEastAsia" w:hAnsiTheme="minorEastAsia" w:hint="eastAsia"/>
          <w:color w:val="000000" w:themeColor="text1"/>
          <w:sz w:val="22"/>
        </w:rPr>
        <w:t>１０</w:t>
      </w:r>
      <w:r w:rsidR="00107585" w:rsidRPr="00B34B0E">
        <w:rPr>
          <w:rFonts w:asciiTheme="minorEastAsia" w:hAnsiTheme="minorEastAsia" w:hint="eastAsia"/>
          <w:color w:val="000000" w:themeColor="text1"/>
          <w:sz w:val="22"/>
        </w:rPr>
        <w:t>月１日から同月</w:t>
      </w:r>
      <w:r w:rsidR="00CF260C">
        <w:rPr>
          <w:rFonts w:asciiTheme="minorEastAsia" w:hAnsiTheme="minorEastAsia" w:hint="eastAsia"/>
          <w:color w:val="000000" w:themeColor="text1"/>
          <w:sz w:val="22"/>
        </w:rPr>
        <w:t>３１</w:t>
      </w:r>
      <w:r w:rsidR="00107585" w:rsidRPr="00B34B0E">
        <w:rPr>
          <w:rFonts w:asciiTheme="minorEastAsia" w:hAnsiTheme="minorEastAsia" w:hint="eastAsia"/>
          <w:color w:val="000000" w:themeColor="text1"/>
          <w:sz w:val="22"/>
        </w:rPr>
        <w:t>日まで</w:t>
      </w:r>
    </w:p>
    <w:p w14:paraId="60311C7F" w14:textId="77777777" w:rsidR="00107585" w:rsidRPr="00B34B0E" w:rsidRDefault="00ED6EA2" w:rsidP="00ED6EA2">
      <w:pPr>
        <w:rPr>
          <w:rFonts w:asciiTheme="minorEastAsia" w:hAnsiTheme="minorEastAsia"/>
          <w:color w:val="000000" w:themeColor="text1"/>
          <w:sz w:val="22"/>
        </w:rPr>
      </w:pPr>
      <w:r w:rsidRPr="00B34B0E">
        <w:rPr>
          <w:rFonts w:asciiTheme="minorEastAsia" w:hAnsiTheme="minorEastAsia"/>
          <w:color w:val="000000" w:themeColor="text1"/>
          <w:sz w:val="22"/>
        </w:rPr>
        <w:t xml:space="preserve"> </w:t>
      </w:r>
      <w:r w:rsidRPr="00B34B0E">
        <w:rPr>
          <w:rFonts w:asciiTheme="minorEastAsia" w:hAnsiTheme="minorEastAsia" w:hint="eastAsia"/>
          <w:color w:val="000000" w:themeColor="text1"/>
          <w:sz w:val="22"/>
        </w:rPr>
        <w:t xml:space="preserve"> </w:t>
      </w:r>
      <w:r w:rsidR="00107585" w:rsidRPr="00B34B0E">
        <w:rPr>
          <w:rFonts w:asciiTheme="minorEastAsia" w:hAnsiTheme="minorEastAsia" w:hint="eastAsia"/>
          <w:color w:val="000000" w:themeColor="text1"/>
          <w:sz w:val="22"/>
        </w:rPr>
        <w:t>(4)</w:t>
      </w:r>
      <w:r w:rsidRPr="00B34B0E">
        <w:rPr>
          <w:rFonts w:asciiTheme="minorEastAsia" w:hAnsiTheme="minorEastAsia"/>
          <w:color w:val="000000" w:themeColor="text1"/>
          <w:sz w:val="22"/>
        </w:rPr>
        <w:t xml:space="preserve">  </w:t>
      </w:r>
      <w:r w:rsidRPr="00B34B0E">
        <w:rPr>
          <w:rFonts w:asciiTheme="minorEastAsia" w:hAnsiTheme="minorEastAsia" w:hint="eastAsia"/>
          <w:color w:val="000000" w:themeColor="text1"/>
          <w:sz w:val="22"/>
        </w:rPr>
        <w:t>調査</w:t>
      </w:r>
      <w:r w:rsidR="00576243" w:rsidRPr="00B34B0E">
        <w:rPr>
          <w:rFonts w:asciiTheme="minorEastAsia" w:hAnsiTheme="minorEastAsia" w:hint="eastAsia"/>
          <w:color w:val="000000" w:themeColor="text1"/>
          <w:sz w:val="22"/>
        </w:rPr>
        <w:t>を行う者</w:t>
      </w:r>
    </w:p>
    <w:p w14:paraId="571F29EC" w14:textId="6704BC2F" w:rsidR="00ED6EA2" w:rsidRPr="00B34B0E" w:rsidRDefault="00107585" w:rsidP="00107585">
      <w:pPr>
        <w:ind w:left="609" w:hangingChars="300" w:hanging="609"/>
        <w:rPr>
          <w:rFonts w:asciiTheme="minorEastAsia" w:hAnsiTheme="minorEastAsia"/>
          <w:color w:val="000000" w:themeColor="text1"/>
          <w:sz w:val="22"/>
        </w:rPr>
      </w:pPr>
      <w:r w:rsidRPr="00B34B0E">
        <w:rPr>
          <w:rFonts w:asciiTheme="minorEastAsia" w:hAnsiTheme="minorEastAsia" w:hint="eastAsia"/>
          <w:color w:val="000000" w:themeColor="text1"/>
          <w:sz w:val="22"/>
        </w:rPr>
        <w:t xml:space="preserve">　　　</w:t>
      </w:r>
      <w:r w:rsidR="00ED6EA2" w:rsidRPr="00B34B0E">
        <w:rPr>
          <w:rFonts w:asciiTheme="minorEastAsia" w:hAnsiTheme="minorEastAsia" w:hint="eastAsia"/>
          <w:color w:val="000000" w:themeColor="text1"/>
          <w:sz w:val="22"/>
        </w:rPr>
        <w:t xml:space="preserve"> </w:t>
      </w:r>
      <w:r w:rsidR="00CF260C">
        <w:rPr>
          <w:rFonts w:asciiTheme="minorEastAsia" w:hAnsiTheme="minorEastAsia" w:hint="eastAsia"/>
          <w:color w:val="000000" w:themeColor="text1"/>
          <w:sz w:val="22"/>
        </w:rPr>
        <w:t>堺市</w:t>
      </w:r>
    </w:p>
    <w:p w14:paraId="61983140" w14:textId="77777777" w:rsidR="00ED6EA2" w:rsidRPr="00B34B0E" w:rsidRDefault="00ED6EA2" w:rsidP="00B07AA9">
      <w:pPr>
        <w:ind w:left="203"/>
        <w:rPr>
          <w:rFonts w:asciiTheme="minorEastAsia" w:hAnsiTheme="minorEastAsia"/>
          <w:color w:val="000000" w:themeColor="text1"/>
          <w:sz w:val="22"/>
        </w:rPr>
      </w:pPr>
      <w:r w:rsidRPr="00B34B0E">
        <w:rPr>
          <w:rFonts w:asciiTheme="minorEastAsia" w:hAnsiTheme="minorEastAsia" w:hint="eastAsia"/>
          <w:color w:val="000000" w:themeColor="text1"/>
          <w:sz w:val="22"/>
        </w:rPr>
        <w:t>(5)</w:t>
      </w:r>
      <w:r w:rsidRPr="00B34B0E">
        <w:rPr>
          <w:rFonts w:asciiTheme="minorEastAsia" w:hAnsiTheme="minorEastAsia"/>
          <w:color w:val="000000" w:themeColor="text1"/>
          <w:sz w:val="22"/>
        </w:rPr>
        <w:t xml:space="preserve">  </w:t>
      </w:r>
      <w:r w:rsidRPr="00B34B0E">
        <w:rPr>
          <w:rFonts w:asciiTheme="minorEastAsia" w:hAnsiTheme="minorEastAsia" w:hint="eastAsia"/>
          <w:color w:val="000000" w:themeColor="text1"/>
          <w:sz w:val="22"/>
        </w:rPr>
        <w:t>手数料</w:t>
      </w:r>
    </w:p>
    <w:p w14:paraId="13E81A70" w14:textId="5D15BB14" w:rsidR="00ED6EA2" w:rsidRPr="00B34B0E" w:rsidRDefault="00ED6EA2" w:rsidP="00205554">
      <w:pPr>
        <w:ind w:leftChars="50" w:left="705" w:rightChars="400" w:right="772" w:hangingChars="300" w:hanging="609"/>
        <w:rPr>
          <w:rFonts w:asciiTheme="minorEastAsia" w:hAnsiTheme="minorEastAsia"/>
          <w:color w:val="000000" w:themeColor="text1"/>
          <w:sz w:val="22"/>
        </w:rPr>
      </w:pPr>
      <w:r w:rsidRPr="00B34B0E">
        <w:rPr>
          <w:rFonts w:asciiTheme="minorEastAsia" w:hAnsiTheme="minorEastAsia" w:hint="eastAsia"/>
          <w:color w:val="000000" w:themeColor="text1"/>
          <w:sz w:val="22"/>
        </w:rPr>
        <w:t xml:space="preserve">　　　報告一件につき</w:t>
      </w:r>
      <w:r w:rsidR="00CF260C">
        <w:rPr>
          <w:rFonts w:asciiTheme="minorEastAsia" w:hAnsiTheme="minorEastAsia" w:hint="eastAsia"/>
          <w:color w:val="000000" w:themeColor="text1"/>
          <w:sz w:val="22"/>
        </w:rPr>
        <w:t>２５，０００円（堺市</w:t>
      </w:r>
      <w:r w:rsidRPr="00B34B0E">
        <w:rPr>
          <w:rFonts w:asciiTheme="minorEastAsia" w:hAnsiTheme="minorEastAsia" w:hint="eastAsia"/>
          <w:color w:val="000000" w:themeColor="text1"/>
          <w:sz w:val="22"/>
        </w:rPr>
        <w:t>手数料条例第</w:t>
      </w:r>
      <w:r w:rsidR="00CF260C">
        <w:rPr>
          <w:rFonts w:asciiTheme="minorEastAsia" w:hAnsiTheme="minorEastAsia" w:hint="eastAsia"/>
          <w:color w:val="000000" w:themeColor="text1"/>
          <w:sz w:val="22"/>
        </w:rPr>
        <w:t>３９</w:t>
      </w:r>
      <w:r w:rsidRPr="00B34B0E">
        <w:rPr>
          <w:rFonts w:asciiTheme="minorEastAsia" w:hAnsiTheme="minorEastAsia" w:hint="eastAsia"/>
          <w:color w:val="000000" w:themeColor="text1"/>
          <w:sz w:val="22"/>
        </w:rPr>
        <w:t>条</w:t>
      </w:r>
      <w:r w:rsidR="00CF260C">
        <w:rPr>
          <w:rFonts w:asciiTheme="minorEastAsia" w:hAnsiTheme="minorEastAsia" w:hint="eastAsia"/>
          <w:color w:val="000000" w:themeColor="text1"/>
          <w:sz w:val="22"/>
        </w:rPr>
        <w:t>の２第１項第２５号</w:t>
      </w:r>
      <w:r w:rsidRPr="00B34B0E">
        <w:rPr>
          <w:rFonts w:asciiTheme="minorEastAsia" w:hAnsiTheme="minorEastAsia" w:hint="eastAsia"/>
          <w:color w:val="000000" w:themeColor="text1"/>
          <w:sz w:val="22"/>
        </w:rPr>
        <w:t>）と</w:t>
      </w:r>
      <w:r w:rsidR="005A0356" w:rsidRPr="00B34B0E">
        <w:rPr>
          <w:rFonts w:asciiTheme="minorEastAsia" w:hAnsiTheme="minorEastAsia" w:hint="eastAsia"/>
          <w:color w:val="000000" w:themeColor="text1"/>
          <w:sz w:val="22"/>
        </w:rPr>
        <w:t>する</w:t>
      </w:r>
      <w:r w:rsidRPr="00B34B0E">
        <w:rPr>
          <w:rFonts w:asciiTheme="minorEastAsia" w:hAnsiTheme="minorEastAsia" w:hint="eastAsia"/>
          <w:color w:val="000000" w:themeColor="text1"/>
          <w:sz w:val="22"/>
        </w:rPr>
        <w:t>。ただし、</w:t>
      </w:r>
      <w:r w:rsidR="00CF260C">
        <w:rPr>
          <w:rFonts w:asciiTheme="minorEastAsia" w:hAnsiTheme="minorEastAsia" w:hint="eastAsia"/>
          <w:color w:val="000000" w:themeColor="text1"/>
          <w:sz w:val="22"/>
        </w:rPr>
        <w:t>市長</w:t>
      </w:r>
      <w:r w:rsidR="005A0356" w:rsidRPr="00B34B0E">
        <w:rPr>
          <w:rFonts w:asciiTheme="minorEastAsia" w:hAnsiTheme="minorEastAsia" w:hint="eastAsia"/>
          <w:color w:val="000000" w:themeColor="text1"/>
          <w:sz w:val="22"/>
        </w:rPr>
        <w:t>が調査の必要があると認めて実施する調査対象事業者については、徴収しない。</w:t>
      </w:r>
    </w:p>
    <w:p w14:paraId="4A4AF98D" w14:textId="77777777" w:rsidR="00ED6EA2" w:rsidRPr="00CF260C" w:rsidRDefault="00ED6EA2" w:rsidP="00107585">
      <w:pPr>
        <w:ind w:left="609" w:hangingChars="300" w:hanging="609"/>
        <w:rPr>
          <w:rFonts w:asciiTheme="minorEastAsia" w:hAnsiTheme="minorEastAsia"/>
          <w:color w:val="000000" w:themeColor="text1"/>
          <w:sz w:val="22"/>
        </w:rPr>
      </w:pPr>
    </w:p>
    <w:p w14:paraId="45011D95" w14:textId="61C95079" w:rsidR="00EA1BC0" w:rsidRPr="00B34B0E" w:rsidRDefault="00EA1BC0">
      <w:pPr>
        <w:widowControl/>
        <w:jc w:val="left"/>
        <w:rPr>
          <w:color w:val="FF0000"/>
          <w:sz w:val="22"/>
        </w:rPr>
      </w:pPr>
    </w:p>
    <w:p w14:paraId="56D8B5FE" w14:textId="77777777" w:rsidR="00CD695E" w:rsidRPr="00B34B0E" w:rsidRDefault="00017336" w:rsidP="00E7606A">
      <w:pPr>
        <w:spacing w:line="320" w:lineRule="exact"/>
        <w:ind w:right="812"/>
        <w:jc w:val="left"/>
        <w:rPr>
          <w:sz w:val="22"/>
        </w:rPr>
      </w:pPr>
      <w:r w:rsidRPr="00B34B0E">
        <w:rPr>
          <w:rFonts w:hint="eastAsia"/>
          <w:sz w:val="22"/>
        </w:rPr>
        <w:t>【別表】</w:t>
      </w:r>
    </w:p>
    <w:tbl>
      <w:tblPr>
        <w:tblStyle w:val="a3"/>
        <w:tblW w:w="0" w:type="auto"/>
        <w:tblInd w:w="108" w:type="dxa"/>
        <w:tblLook w:val="04A0" w:firstRow="1" w:lastRow="0" w:firstColumn="1" w:lastColumn="0" w:noHBand="0" w:noVBand="1"/>
      </w:tblPr>
      <w:tblGrid>
        <w:gridCol w:w="705"/>
        <w:gridCol w:w="8247"/>
      </w:tblGrid>
      <w:tr w:rsidR="008C3238" w:rsidRPr="00B34B0E" w14:paraId="1AE27BCF" w14:textId="77777777" w:rsidTr="0054311F">
        <w:trPr>
          <w:trHeight w:val="70"/>
        </w:trPr>
        <w:tc>
          <w:tcPr>
            <w:tcW w:w="705" w:type="dxa"/>
          </w:tcPr>
          <w:p w14:paraId="52CABB72" w14:textId="77777777" w:rsidR="00CD695E" w:rsidRPr="00B34B0E" w:rsidRDefault="00CD695E" w:rsidP="00E7606A">
            <w:pPr>
              <w:spacing w:line="320" w:lineRule="exact"/>
              <w:rPr>
                <w:sz w:val="22"/>
              </w:rPr>
            </w:pPr>
            <w:r w:rsidRPr="00B34B0E">
              <w:rPr>
                <w:rFonts w:hint="eastAsia"/>
                <w:sz w:val="22"/>
              </w:rPr>
              <w:t>区分</w:t>
            </w:r>
          </w:p>
        </w:tc>
        <w:tc>
          <w:tcPr>
            <w:tcW w:w="8247" w:type="dxa"/>
          </w:tcPr>
          <w:p w14:paraId="4685ED04" w14:textId="77777777" w:rsidR="00CD695E" w:rsidRPr="00B34B0E" w:rsidRDefault="00D70AF5" w:rsidP="00E7606A">
            <w:pPr>
              <w:spacing w:line="320" w:lineRule="exact"/>
              <w:jc w:val="center"/>
              <w:rPr>
                <w:sz w:val="22"/>
              </w:rPr>
            </w:pPr>
            <w:r w:rsidRPr="00B34B0E">
              <w:rPr>
                <w:rFonts w:hint="eastAsia"/>
                <w:sz w:val="22"/>
              </w:rPr>
              <w:t>介護サービス</w:t>
            </w:r>
          </w:p>
        </w:tc>
      </w:tr>
      <w:tr w:rsidR="008C3238" w:rsidRPr="00B34B0E" w14:paraId="3C7DD4EA" w14:textId="77777777" w:rsidTr="0054311F">
        <w:trPr>
          <w:trHeight w:val="113"/>
        </w:trPr>
        <w:tc>
          <w:tcPr>
            <w:tcW w:w="705" w:type="dxa"/>
          </w:tcPr>
          <w:p w14:paraId="7DB4875E" w14:textId="77777777" w:rsidR="00CD695E" w:rsidRPr="00B34B0E" w:rsidRDefault="00CD695E" w:rsidP="00E7606A">
            <w:pPr>
              <w:spacing w:line="320" w:lineRule="exact"/>
              <w:jc w:val="center"/>
              <w:rPr>
                <w:sz w:val="22"/>
              </w:rPr>
            </w:pPr>
            <w:r w:rsidRPr="00B34B0E">
              <w:rPr>
                <w:rFonts w:hint="eastAsia"/>
                <w:sz w:val="22"/>
              </w:rPr>
              <w:t>１</w:t>
            </w:r>
          </w:p>
        </w:tc>
        <w:tc>
          <w:tcPr>
            <w:tcW w:w="8247" w:type="dxa"/>
          </w:tcPr>
          <w:p w14:paraId="3E64CF9F" w14:textId="1D1AD489" w:rsidR="00CD695E" w:rsidRPr="00B34B0E" w:rsidRDefault="00CD695E" w:rsidP="00E7606A">
            <w:pPr>
              <w:spacing w:line="320" w:lineRule="exact"/>
              <w:rPr>
                <w:sz w:val="22"/>
              </w:rPr>
            </w:pPr>
            <w:r w:rsidRPr="00B34B0E">
              <w:rPr>
                <w:rFonts w:hint="eastAsia"/>
                <w:sz w:val="22"/>
              </w:rPr>
              <w:t>訪問介護</w:t>
            </w:r>
            <w:r w:rsidR="00CF260C">
              <w:rPr>
                <w:rFonts w:hint="eastAsia"/>
                <w:sz w:val="22"/>
              </w:rPr>
              <w:t>、</w:t>
            </w:r>
            <w:r w:rsidRPr="00B34B0E">
              <w:rPr>
                <w:rFonts w:hint="eastAsia"/>
                <w:sz w:val="22"/>
              </w:rPr>
              <w:t>夜間対応型訪問介護</w:t>
            </w:r>
            <w:r w:rsidR="00CF260C">
              <w:rPr>
                <w:rFonts w:hint="eastAsia"/>
                <w:sz w:val="22"/>
              </w:rPr>
              <w:t>、</w:t>
            </w:r>
            <w:r w:rsidRPr="00B34B0E">
              <w:rPr>
                <w:rFonts w:hint="eastAsia"/>
                <w:sz w:val="22"/>
              </w:rPr>
              <w:t>定期巡回・随時対応型訪問介護看護</w:t>
            </w:r>
          </w:p>
        </w:tc>
      </w:tr>
      <w:tr w:rsidR="008C3238" w:rsidRPr="00B34B0E" w14:paraId="30880EFA" w14:textId="77777777" w:rsidTr="0054311F">
        <w:trPr>
          <w:trHeight w:val="70"/>
        </w:trPr>
        <w:tc>
          <w:tcPr>
            <w:tcW w:w="705" w:type="dxa"/>
          </w:tcPr>
          <w:p w14:paraId="425DD9CB" w14:textId="77777777" w:rsidR="00CD695E" w:rsidRPr="00B34B0E" w:rsidRDefault="00CD695E" w:rsidP="00E7606A">
            <w:pPr>
              <w:spacing w:line="320" w:lineRule="exact"/>
              <w:jc w:val="center"/>
              <w:rPr>
                <w:sz w:val="22"/>
              </w:rPr>
            </w:pPr>
            <w:r w:rsidRPr="00B34B0E">
              <w:rPr>
                <w:rFonts w:hint="eastAsia"/>
                <w:sz w:val="22"/>
              </w:rPr>
              <w:t>２</w:t>
            </w:r>
          </w:p>
        </w:tc>
        <w:tc>
          <w:tcPr>
            <w:tcW w:w="8247" w:type="dxa"/>
          </w:tcPr>
          <w:p w14:paraId="257910D9" w14:textId="77777777" w:rsidR="00CD695E" w:rsidRPr="00B34B0E" w:rsidRDefault="00CD695E" w:rsidP="00E7606A">
            <w:pPr>
              <w:spacing w:line="320" w:lineRule="exact"/>
              <w:rPr>
                <w:sz w:val="22"/>
              </w:rPr>
            </w:pPr>
            <w:r w:rsidRPr="00B34B0E">
              <w:rPr>
                <w:rFonts w:hint="eastAsia"/>
                <w:sz w:val="22"/>
              </w:rPr>
              <w:t>訪問入浴介護（予防を含む）</w:t>
            </w:r>
          </w:p>
        </w:tc>
      </w:tr>
      <w:tr w:rsidR="008C3238" w:rsidRPr="00B34B0E" w14:paraId="620B7FD9" w14:textId="77777777" w:rsidTr="0054311F">
        <w:trPr>
          <w:trHeight w:val="70"/>
        </w:trPr>
        <w:tc>
          <w:tcPr>
            <w:tcW w:w="705" w:type="dxa"/>
          </w:tcPr>
          <w:p w14:paraId="6EB364DC" w14:textId="77777777" w:rsidR="00CD695E" w:rsidRPr="00B34B0E" w:rsidRDefault="00CD695E" w:rsidP="00E7606A">
            <w:pPr>
              <w:spacing w:line="320" w:lineRule="exact"/>
              <w:jc w:val="center"/>
              <w:rPr>
                <w:sz w:val="22"/>
              </w:rPr>
            </w:pPr>
            <w:r w:rsidRPr="00B34B0E">
              <w:rPr>
                <w:rFonts w:hint="eastAsia"/>
                <w:sz w:val="22"/>
              </w:rPr>
              <w:t>３</w:t>
            </w:r>
          </w:p>
        </w:tc>
        <w:tc>
          <w:tcPr>
            <w:tcW w:w="8247" w:type="dxa"/>
          </w:tcPr>
          <w:p w14:paraId="41F7FF57" w14:textId="3E16D0AA" w:rsidR="00CD695E" w:rsidRPr="00B34B0E" w:rsidRDefault="00CD695E" w:rsidP="00E7606A">
            <w:pPr>
              <w:spacing w:line="320" w:lineRule="exact"/>
              <w:rPr>
                <w:sz w:val="22"/>
              </w:rPr>
            </w:pPr>
            <w:r w:rsidRPr="00B34B0E">
              <w:rPr>
                <w:rFonts w:hint="eastAsia"/>
                <w:sz w:val="22"/>
              </w:rPr>
              <w:t>訪問看護（予防を含む）</w:t>
            </w:r>
            <w:r w:rsidR="00CF260C">
              <w:rPr>
                <w:rFonts w:hint="eastAsia"/>
                <w:sz w:val="22"/>
              </w:rPr>
              <w:t>、</w:t>
            </w:r>
            <w:r w:rsidRPr="00B34B0E">
              <w:rPr>
                <w:rFonts w:hint="eastAsia"/>
                <w:sz w:val="22"/>
              </w:rPr>
              <w:t>指定療養通所介護</w:t>
            </w:r>
          </w:p>
        </w:tc>
      </w:tr>
      <w:tr w:rsidR="008C3238" w:rsidRPr="00B34B0E" w14:paraId="472A5A0F" w14:textId="77777777" w:rsidTr="0054311F">
        <w:trPr>
          <w:trHeight w:val="70"/>
        </w:trPr>
        <w:tc>
          <w:tcPr>
            <w:tcW w:w="705" w:type="dxa"/>
          </w:tcPr>
          <w:p w14:paraId="6E34A077" w14:textId="77777777" w:rsidR="00CD695E" w:rsidRPr="00B34B0E" w:rsidRDefault="00CD695E" w:rsidP="00E7606A">
            <w:pPr>
              <w:spacing w:line="320" w:lineRule="exact"/>
              <w:jc w:val="center"/>
              <w:rPr>
                <w:sz w:val="22"/>
              </w:rPr>
            </w:pPr>
            <w:r w:rsidRPr="00B34B0E">
              <w:rPr>
                <w:rFonts w:hint="eastAsia"/>
                <w:sz w:val="22"/>
              </w:rPr>
              <w:t>４</w:t>
            </w:r>
          </w:p>
        </w:tc>
        <w:tc>
          <w:tcPr>
            <w:tcW w:w="8247" w:type="dxa"/>
          </w:tcPr>
          <w:p w14:paraId="73FCE000" w14:textId="77777777" w:rsidR="00CD695E" w:rsidRPr="00B34B0E" w:rsidRDefault="00CD695E" w:rsidP="00E7606A">
            <w:pPr>
              <w:spacing w:line="320" w:lineRule="exact"/>
              <w:rPr>
                <w:sz w:val="22"/>
              </w:rPr>
            </w:pPr>
            <w:r w:rsidRPr="00B34B0E">
              <w:rPr>
                <w:rFonts w:hint="eastAsia"/>
                <w:sz w:val="22"/>
              </w:rPr>
              <w:t>訪問リハビリテーション（予防を含む）</w:t>
            </w:r>
          </w:p>
        </w:tc>
      </w:tr>
      <w:tr w:rsidR="008C3238" w:rsidRPr="00B34B0E" w14:paraId="422EAD54" w14:textId="77777777" w:rsidTr="0054311F">
        <w:trPr>
          <w:trHeight w:val="189"/>
        </w:trPr>
        <w:tc>
          <w:tcPr>
            <w:tcW w:w="705" w:type="dxa"/>
          </w:tcPr>
          <w:p w14:paraId="3ECDC73E" w14:textId="77777777" w:rsidR="00CD695E" w:rsidRPr="00B34B0E" w:rsidRDefault="00CD695E" w:rsidP="00E7606A">
            <w:pPr>
              <w:spacing w:line="320" w:lineRule="exact"/>
              <w:jc w:val="center"/>
              <w:rPr>
                <w:sz w:val="22"/>
              </w:rPr>
            </w:pPr>
            <w:r w:rsidRPr="00B34B0E">
              <w:rPr>
                <w:rFonts w:hint="eastAsia"/>
                <w:sz w:val="22"/>
              </w:rPr>
              <w:t>５</w:t>
            </w:r>
          </w:p>
        </w:tc>
        <w:tc>
          <w:tcPr>
            <w:tcW w:w="8247" w:type="dxa"/>
          </w:tcPr>
          <w:p w14:paraId="4B777E22" w14:textId="1C3D1420" w:rsidR="00CD695E" w:rsidRPr="00B34B0E" w:rsidRDefault="00CD695E" w:rsidP="00E7606A">
            <w:pPr>
              <w:spacing w:line="320" w:lineRule="exact"/>
              <w:rPr>
                <w:sz w:val="22"/>
              </w:rPr>
            </w:pPr>
            <w:r w:rsidRPr="00B34B0E">
              <w:rPr>
                <w:rFonts w:hint="eastAsia"/>
                <w:sz w:val="22"/>
              </w:rPr>
              <w:t>通所介護</w:t>
            </w:r>
            <w:r w:rsidR="00CF260C">
              <w:rPr>
                <w:rFonts w:hint="eastAsia"/>
                <w:sz w:val="22"/>
              </w:rPr>
              <w:t>、</w:t>
            </w:r>
            <w:r w:rsidRPr="00B34B0E">
              <w:rPr>
                <w:rFonts w:hint="eastAsia"/>
                <w:sz w:val="22"/>
              </w:rPr>
              <w:t>地域密着型通所介護</w:t>
            </w:r>
            <w:r w:rsidR="00CF260C">
              <w:rPr>
                <w:rFonts w:hint="eastAsia"/>
                <w:sz w:val="22"/>
              </w:rPr>
              <w:t>、</w:t>
            </w:r>
            <w:r w:rsidRPr="00B34B0E">
              <w:rPr>
                <w:rFonts w:hint="eastAsia"/>
                <w:sz w:val="22"/>
              </w:rPr>
              <w:t>認知症対応型通所介護（予防を含む）</w:t>
            </w:r>
            <w:r w:rsidR="00CF260C">
              <w:rPr>
                <w:rFonts w:hint="eastAsia"/>
                <w:sz w:val="22"/>
              </w:rPr>
              <w:t>、</w:t>
            </w:r>
            <w:r w:rsidRPr="00B34B0E">
              <w:rPr>
                <w:rFonts w:hint="eastAsia"/>
                <w:sz w:val="22"/>
              </w:rPr>
              <w:t>指定療養通所介護</w:t>
            </w:r>
          </w:p>
        </w:tc>
      </w:tr>
      <w:tr w:rsidR="008C3238" w:rsidRPr="00B34B0E" w14:paraId="6A1A6932" w14:textId="77777777" w:rsidTr="0054311F">
        <w:trPr>
          <w:trHeight w:val="96"/>
        </w:trPr>
        <w:tc>
          <w:tcPr>
            <w:tcW w:w="705" w:type="dxa"/>
          </w:tcPr>
          <w:p w14:paraId="13BC343A" w14:textId="77777777" w:rsidR="00CD695E" w:rsidRPr="00B34B0E" w:rsidRDefault="00CD695E" w:rsidP="00E7606A">
            <w:pPr>
              <w:spacing w:line="320" w:lineRule="exact"/>
              <w:jc w:val="center"/>
              <w:rPr>
                <w:sz w:val="22"/>
              </w:rPr>
            </w:pPr>
            <w:r w:rsidRPr="00B34B0E">
              <w:rPr>
                <w:rFonts w:hint="eastAsia"/>
                <w:sz w:val="22"/>
              </w:rPr>
              <w:t>６</w:t>
            </w:r>
          </w:p>
        </w:tc>
        <w:tc>
          <w:tcPr>
            <w:tcW w:w="8247" w:type="dxa"/>
          </w:tcPr>
          <w:p w14:paraId="5F26AF28" w14:textId="3BE14CE2" w:rsidR="00CD695E" w:rsidRPr="00B34B0E" w:rsidRDefault="00CD695E" w:rsidP="00E7606A">
            <w:pPr>
              <w:spacing w:line="320" w:lineRule="exact"/>
              <w:rPr>
                <w:sz w:val="22"/>
              </w:rPr>
            </w:pPr>
            <w:r w:rsidRPr="00B34B0E">
              <w:rPr>
                <w:rFonts w:hint="eastAsia"/>
                <w:sz w:val="22"/>
              </w:rPr>
              <w:t>通所リハビリテーション（予防を含む）</w:t>
            </w:r>
            <w:r w:rsidR="00CF260C">
              <w:rPr>
                <w:rFonts w:hint="eastAsia"/>
                <w:sz w:val="22"/>
              </w:rPr>
              <w:t>、</w:t>
            </w:r>
            <w:r w:rsidRPr="00B34B0E">
              <w:rPr>
                <w:rFonts w:hint="eastAsia"/>
                <w:sz w:val="22"/>
              </w:rPr>
              <w:t>指定療養通所介護</w:t>
            </w:r>
          </w:p>
        </w:tc>
      </w:tr>
      <w:tr w:rsidR="008C3238" w:rsidRPr="00B34B0E" w14:paraId="64A78BAA" w14:textId="77777777" w:rsidTr="0054311F">
        <w:trPr>
          <w:trHeight w:val="441"/>
        </w:trPr>
        <w:tc>
          <w:tcPr>
            <w:tcW w:w="705" w:type="dxa"/>
          </w:tcPr>
          <w:p w14:paraId="124290F0" w14:textId="77777777" w:rsidR="00CD695E" w:rsidRPr="00B34B0E" w:rsidRDefault="00CD695E" w:rsidP="00E7606A">
            <w:pPr>
              <w:spacing w:line="320" w:lineRule="exact"/>
              <w:jc w:val="center"/>
              <w:rPr>
                <w:sz w:val="22"/>
              </w:rPr>
            </w:pPr>
            <w:r w:rsidRPr="00B34B0E">
              <w:rPr>
                <w:rFonts w:hint="eastAsia"/>
                <w:sz w:val="22"/>
              </w:rPr>
              <w:t>７</w:t>
            </w:r>
          </w:p>
        </w:tc>
        <w:tc>
          <w:tcPr>
            <w:tcW w:w="8247" w:type="dxa"/>
          </w:tcPr>
          <w:p w14:paraId="2440CA8F" w14:textId="3BBE274F" w:rsidR="00CD695E" w:rsidRPr="00B34B0E" w:rsidRDefault="00CD695E" w:rsidP="00E7606A">
            <w:pPr>
              <w:spacing w:line="320" w:lineRule="exact"/>
              <w:rPr>
                <w:sz w:val="22"/>
              </w:rPr>
            </w:pPr>
            <w:r w:rsidRPr="00B34B0E">
              <w:rPr>
                <w:rFonts w:hint="eastAsia"/>
                <w:sz w:val="22"/>
              </w:rPr>
              <w:t>特定施設入居者生活介護（有料老人ホーム）（予防を含む）</w:t>
            </w:r>
            <w:r w:rsidR="00CF260C">
              <w:rPr>
                <w:rFonts w:hint="eastAsia"/>
                <w:sz w:val="22"/>
              </w:rPr>
              <w:t>、</w:t>
            </w:r>
            <w:r w:rsidRPr="00B34B0E">
              <w:rPr>
                <w:rFonts w:hint="eastAsia"/>
                <w:sz w:val="22"/>
              </w:rPr>
              <w:t>特定施設入居者</w:t>
            </w:r>
            <w:r w:rsidR="00075820" w:rsidRPr="00B34B0E">
              <w:rPr>
                <w:rFonts w:hint="eastAsia"/>
                <w:sz w:val="22"/>
              </w:rPr>
              <w:t>生活介護（有料老人ホーム（外部サービス利用型））（予防を含む）</w:t>
            </w:r>
            <w:r w:rsidR="00CF260C">
              <w:rPr>
                <w:rFonts w:hint="eastAsia"/>
                <w:sz w:val="22"/>
              </w:rPr>
              <w:t>、</w:t>
            </w:r>
            <w:r w:rsidRPr="00B34B0E">
              <w:rPr>
                <w:rFonts w:hint="eastAsia"/>
                <w:sz w:val="22"/>
              </w:rPr>
              <w:t>地域密着型特定施設入居者生活介護（有料老人ホーム）</w:t>
            </w:r>
          </w:p>
        </w:tc>
      </w:tr>
      <w:tr w:rsidR="008C3238" w:rsidRPr="00B34B0E" w14:paraId="2DFB6CA0" w14:textId="77777777" w:rsidTr="0054311F">
        <w:trPr>
          <w:trHeight w:val="344"/>
        </w:trPr>
        <w:tc>
          <w:tcPr>
            <w:tcW w:w="705" w:type="dxa"/>
          </w:tcPr>
          <w:p w14:paraId="0AA5F00C" w14:textId="77777777" w:rsidR="00CD695E" w:rsidRPr="00B34B0E" w:rsidRDefault="00CD695E" w:rsidP="00E7606A">
            <w:pPr>
              <w:spacing w:line="320" w:lineRule="exact"/>
              <w:jc w:val="center"/>
              <w:rPr>
                <w:sz w:val="22"/>
              </w:rPr>
            </w:pPr>
            <w:r w:rsidRPr="00B34B0E">
              <w:rPr>
                <w:rFonts w:hint="eastAsia"/>
                <w:sz w:val="22"/>
              </w:rPr>
              <w:t>８</w:t>
            </w:r>
          </w:p>
        </w:tc>
        <w:tc>
          <w:tcPr>
            <w:tcW w:w="8247" w:type="dxa"/>
          </w:tcPr>
          <w:p w14:paraId="68340046" w14:textId="1D20D2D9" w:rsidR="00CD695E" w:rsidRPr="00B34B0E" w:rsidRDefault="00CD695E" w:rsidP="00E7606A">
            <w:pPr>
              <w:spacing w:line="320" w:lineRule="exact"/>
              <w:rPr>
                <w:sz w:val="22"/>
              </w:rPr>
            </w:pPr>
            <w:r w:rsidRPr="00B34B0E">
              <w:rPr>
                <w:rFonts w:hint="eastAsia"/>
                <w:sz w:val="22"/>
              </w:rPr>
              <w:t>特定施設入居者生活介護（軽費老人ホーム）（予防を含む）</w:t>
            </w:r>
            <w:r w:rsidR="00CF260C">
              <w:rPr>
                <w:rFonts w:hint="eastAsia"/>
                <w:sz w:val="22"/>
              </w:rPr>
              <w:t>、</w:t>
            </w:r>
            <w:r w:rsidRPr="00B34B0E">
              <w:rPr>
                <w:rFonts w:hint="eastAsia"/>
                <w:sz w:val="22"/>
              </w:rPr>
              <w:t>特定施設入居者生活介護（軽費老人ホーム（外部サービス利用型））（予防を含む）</w:t>
            </w:r>
            <w:r w:rsidR="00CF260C">
              <w:rPr>
                <w:rFonts w:hint="eastAsia"/>
                <w:sz w:val="22"/>
              </w:rPr>
              <w:t>、</w:t>
            </w:r>
            <w:r w:rsidRPr="00B34B0E">
              <w:rPr>
                <w:rFonts w:hint="eastAsia"/>
                <w:sz w:val="22"/>
              </w:rPr>
              <w:t>地域密着型特定施設入居者生活介護（軽費老人ホーム）</w:t>
            </w:r>
          </w:p>
        </w:tc>
      </w:tr>
      <w:tr w:rsidR="008C3238" w:rsidRPr="00B34B0E" w14:paraId="72E0E837" w14:textId="77777777" w:rsidTr="0054311F">
        <w:trPr>
          <w:trHeight w:val="671"/>
        </w:trPr>
        <w:tc>
          <w:tcPr>
            <w:tcW w:w="705" w:type="dxa"/>
          </w:tcPr>
          <w:p w14:paraId="2182FEE2" w14:textId="77777777" w:rsidR="00CD695E" w:rsidRPr="00B34B0E" w:rsidRDefault="00CD695E" w:rsidP="00E7606A">
            <w:pPr>
              <w:spacing w:line="320" w:lineRule="exact"/>
              <w:jc w:val="center"/>
              <w:rPr>
                <w:sz w:val="22"/>
              </w:rPr>
            </w:pPr>
            <w:r w:rsidRPr="00B34B0E">
              <w:rPr>
                <w:rFonts w:hint="eastAsia"/>
                <w:sz w:val="22"/>
              </w:rPr>
              <w:t>９</w:t>
            </w:r>
          </w:p>
        </w:tc>
        <w:tc>
          <w:tcPr>
            <w:tcW w:w="8247" w:type="dxa"/>
          </w:tcPr>
          <w:p w14:paraId="2ED31532" w14:textId="6F985EDA" w:rsidR="00CD695E" w:rsidRPr="00B34B0E" w:rsidRDefault="00CD695E" w:rsidP="00E7606A">
            <w:pPr>
              <w:spacing w:line="320" w:lineRule="exact"/>
              <w:rPr>
                <w:sz w:val="22"/>
              </w:rPr>
            </w:pPr>
            <w:r w:rsidRPr="00B34B0E">
              <w:rPr>
                <w:rFonts w:hint="eastAsia"/>
                <w:sz w:val="22"/>
              </w:rPr>
              <w:t>特定施設入居者生活介護（有料老人ホーム（サービス付き高齢者向け住宅））（予防を含む）</w:t>
            </w:r>
            <w:r w:rsidR="00196784">
              <w:rPr>
                <w:rFonts w:hint="eastAsia"/>
                <w:sz w:val="22"/>
              </w:rPr>
              <w:t>、</w:t>
            </w:r>
            <w:r w:rsidRPr="00B34B0E">
              <w:rPr>
                <w:rFonts w:hint="eastAsia"/>
                <w:sz w:val="22"/>
              </w:rPr>
              <w:t>特定施設入居者生活介護（有料老人ホーム（サービス付き高齢者向け住宅（外部サービス利用型）））（予防を含む）</w:t>
            </w:r>
            <w:r w:rsidR="00196784">
              <w:rPr>
                <w:rFonts w:hint="eastAsia"/>
                <w:sz w:val="22"/>
              </w:rPr>
              <w:t>、</w:t>
            </w:r>
            <w:r w:rsidRPr="00B34B0E">
              <w:rPr>
                <w:rFonts w:hint="eastAsia"/>
                <w:sz w:val="22"/>
              </w:rPr>
              <w:t>地域密着型特定施設入居者生活介護（有料老人ホーム（サービス付き高齢者向け住宅））</w:t>
            </w:r>
          </w:p>
        </w:tc>
      </w:tr>
      <w:tr w:rsidR="008C3238" w:rsidRPr="00B34B0E" w14:paraId="369F60CB" w14:textId="77777777" w:rsidTr="0054311F">
        <w:trPr>
          <w:trHeight w:val="70"/>
        </w:trPr>
        <w:tc>
          <w:tcPr>
            <w:tcW w:w="705" w:type="dxa"/>
          </w:tcPr>
          <w:p w14:paraId="39398A01" w14:textId="77777777" w:rsidR="00CD695E" w:rsidRPr="00B34B0E" w:rsidRDefault="00CD695E" w:rsidP="00E7606A">
            <w:pPr>
              <w:spacing w:line="320" w:lineRule="exact"/>
              <w:jc w:val="center"/>
              <w:rPr>
                <w:sz w:val="22"/>
              </w:rPr>
            </w:pPr>
            <w:r w:rsidRPr="00B34B0E">
              <w:rPr>
                <w:rFonts w:hint="eastAsia"/>
                <w:sz w:val="22"/>
              </w:rPr>
              <w:t>10</w:t>
            </w:r>
          </w:p>
        </w:tc>
        <w:tc>
          <w:tcPr>
            <w:tcW w:w="8247" w:type="dxa"/>
          </w:tcPr>
          <w:p w14:paraId="3C2D72F1" w14:textId="7D8AC57D" w:rsidR="00CD695E" w:rsidRPr="00B34B0E" w:rsidRDefault="00CD695E" w:rsidP="00E7606A">
            <w:pPr>
              <w:spacing w:line="320" w:lineRule="exact"/>
              <w:rPr>
                <w:sz w:val="22"/>
              </w:rPr>
            </w:pPr>
            <w:r w:rsidRPr="00B34B0E">
              <w:rPr>
                <w:rFonts w:hint="eastAsia"/>
                <w:sz w:val="22"/>
              </w:rPr>
              <w:t>福祉用具貸与（予防を含む）</w:t>
            </w:r>
            <w:r w:rsidR="00196784">
              <w:rPr>
                <w:rFonts w:hint="eastAsia"/>
                <w:sz w:val="22"/>
              </w:rPr>
              <w:t>、</w:t>
            </w:r>
            <w:r w:rsidRPr="00B34B0E">
              <w:rPr>
                <w:rFonts w:hint="eastAsia"/>
                <w:sz w:val="22"/>
              </w:rPr>
              <w:t>特定福祉用具販売（予防を含む）</w:t>
            </w:r>
          </w:p>
        </w:tc>
      </w:tr>
      <w:tr w:rsidR="008C3238" w:rsidRPr="00B34B0E" w14:paraId="621B5262" w14:textId="77777777" w:rsidTr="0054311F">
        <w:trPr>
          <w:trHeight w:val="70"/>
        </w:trPr>
        <w:tc>
          <w:tcPr>
            <w:tcW w:w="705" w:type="dxa"/>
          </w:tcPr>
          <w:p w14:paraId="1B510C0A" w14:textId="77777777" w:rsidR="00CD695E" w:rsidRPr="00B34B0E" w:rsidRDefault="00CD695E" w:rsidP="00E7606A">
            <w:pPr>
              <w:spacing w:line="320" w:lineRule="exact"/>
              <w:jc w:val="center"/>
              <w:rPr>
                <w:sz w:val="22"/>
              </w:rPr>
            </w:pPr>
            <w:r w:rsidRPr="00B34B0E">
              <w:rPr>
                <w:rFonts w:hint="eastAsia"/>
                <w:sz w:val="22"/>
              </w:rPr>
              <w:t>11</w:t>
            </w:r>
          </w:p>
        </w:tc>
        <w:tc>
          <w:tcPr>
            <w:tcW w:w="8247" w:type="dxa"/>
          </w:tcPr>
          <w:p w14:paraId="4669C0EE" w14:textId="2B8B1817" w:rsidR="00CD695E" w:rsidRPr="00B34B0E" w:rsidRDefault="00CD695E" w:rsidP="00E7606A">
            <w:pPr>
              <w:spacing w:line="320" w:lineRule="exact"/>
              <w:rPr>
                <w:sz w:val="22"/>
              </w:rPr>
            </w:pPr>
            <w:r w:rsidRPr="00B34B0E">
              <w:rPr>
                <w:rFonts w:hint="eastAsia"/>
                <w:sz w:val="22"/>
              </w:rPr>
              <w:t>小規模多機能型居宅介護（予防を含む）</w:t>
            </w:r>
            <w:r w:rsidR="00196784">
              <w:rPr>
                <w:rFonts w:hint="eastAsia"/>
                <w:sz w:val="22"/>
              </w:rPr>
              <w:t>、</w:t>
            </w:r>
            <w:r w:rsidRPr="00B34B0E">
              <w:rPr>
                <w:rFonts w:hint="eastAsia"/>
                <w:sz w:val="22"/>
              </w:rPr>
              <w:t>看護小規模多機能型居宅介護</w:t>
            </w:r>
          </w:p>
        </w:tc>
      </w:tr>
      <w:tr w:rsidR="008C3238" w:rsidRPr="00B34B0E" w14:paraId="61939F39" w14:textId="77777777" w:rsidTr="0054311F">
        <w:trPr>
          <w:trHeight w:val="70"/>
        </w:trPr>
        <w:tc>
          <w:tcPr>
            <w:tcW w:w="705" w:type="dxa"/>
          </w:tcPr>
          <w:p w14:paraId="4D347755" w14:textId="77777777" w:rsidR="00CD695E" w:rsidRPr="00B34B0E" w:rsidRDefault="00CD695E" w:rsidP="00E7606A">
            <w:pPr>
              <w:spacing w:line="320" w:lineRule="exact"/>
              <w:jc w:val="center"/>
              <w:rPr>
                <w:sz w:val="22"/>
              </w:rPr>
            </w:pPr>
            <w:r w:rsidRPr="00B34B0E">
              <w:rPr>
                <w:rFonts w:hint="eastAsia"/>
                <w:sz w:val="22"/>
              </w:rPr>
              <w:t>12</w:t>
            </w:r>
          </w:p>
        </w:tc>
        <w:tc>
          <w:tcPr>
            <w:tcW w:w="8247" w:type="dxa"/>
          </w:tcPr>
          <w:p w14:paraId="70D2C9C6" w14:textId="77777777" w:rsidR="00CD695E" w:rsidRPr="00B34B0E" w:rsidRDefault="00CD695E" w:rsidP="00E7606A">
            <w:pPr>
              <w:spacing w:line="320" w:lineRule="exact"/>
              <w:rPr>
                <w:sz w:val="22"/>
              </w:rPr>
            </w:pPr>
            <w:r w:rsidRPr="00B34B0E">
              <w:rPr>
                <w:rFonts w:hint="eastAsia"/>
                <w:sz w:val="22"/>
              </w:rPr>
              <w:t>認知症対応型共同生活介護（予防を含む）</w:t>
            </w:r>
          </w:p>
        </w:tc>
      </w:tr>
      <w:tr w:rsidR="008C3238" w:rsidRPr="00B34B0E" w14:paraId="233960F4" w14:textId="77777777" w:rsidTr="0054311F">
        <w:trPr>
          <w:trHeight w:val="70"/>
        </w:trPr>
        <w:tc>
          <w:tcPr>
            <w:tcW w:w="705" w:type="dxa"/>
          </w:tcPr>
          <w:p w14:paraId="775035EE" w14:textId="77777777" w:rsidR="00CD695E" w:rsidRPr="00B34B0E" w:rsidRDefault="00CD695E" w:rsidP="00E7606A">
            <w:pPr>
              <w:spacing w:line="320" w:lineRule="exact"/>
              <w:jc w:val="center"/>
              <w:rPr>
                <w:sz w:val="22"/>
              </w:rPr>
            </w:pPr>
            <w:r w:rsidRPr="00B34B0E">
              <w:rPr>
                <w:rFonts w:hint="eastAsia"/>
                <w:sz w:val="22"/>
              </w:rPr>
              <w:t>13</w:t>
            </w:r>
          </w:p>
        </w:tc>
        <w:tc>
          <w:tcPr>
            <w:tcW w:w="8247" w:type="dxa"/>
          </w:tcPr>
          <w:p w14:paraId="5B31DEB3" w14:textId="77777777" w:rsidR="00CD695E" w:rsidRPr="00B34B0E" w:rsidRDefault="00CD695E" w:rsidP="00E7606A">
            <w:pPr>
              <w:spacing w:line="320" w:lineRule="exact"/>
              <w:rPr>
                <w:sz w:val="22"/>
              </w:rPr>
            </w:pPr>
            <w:r w:rsidRPr="00B34B0E">
              <w:rPr>
                <w:rFonts w:hint="eastAsia"/>
                <w:sz w:val="22"/>
              </w:rPr>
              <w:t>居宅介護支援</w:t>
            </w:r>
          </w:p>
        </w:tc>
      </w:tr>
      <w:tr w:rsidR="008C3238" w:rsidRPr="00B34B0E" w14:paraId="5C8F20C6" w14:textId="77777777" w:rsidTr="0054311F">
        <w:trPr>
          <w:trHeight w:val="70"/>
        </w:trPr>
        <w:tc>
          <w:tcPr>
            <w:tcW w:w="705" w:type="dxa"/>
          </w:tcPr>
          <w:p w14:paraId="6B494801" w14:textId="77777777" w:rsidR="00CD695E" w:rsidRPr="00B34B0E" w:rsidRDefault="00CD695E" w:rsidP="00E7606A">
            <w:pPr>
              <w:spacing w:line="320" w:lineRule="exact"/>
              <w:jc w:val="center"/>
              <w:rPr>
                <w:sz w:val="22"/>
              </w:rPr>
            </w:pPr>
            <w:r w:rsidRPr="00B34B0E">
              <w:rPr>
                <w:rFonts w:hint="eastAsia"/>
                <w:sz w:val="22"/>
              </w:rPr>
              <w:t>14</w:t>
            </w:r>
          </w:p>
        </w:tc>
        <w:tc>
          <w:tcPr>
            <w:tcW w:w="8247" w:type="dxa"/>
          </w:tcPr>
          <w:p w14:paraId="6B595141" w14:textId="001C546F" w:rsidR="00CD695E" w:rsidRPr="00B34B0E" w:rsidRDefault="00CD695E" w:rsidP="00E7606A">
            <w:pPr>
              <w:spacing w:line="320" w:lineRule="exact"/>
              <w:rPr>
                <w:sz w:val="22"/>
              </w:rPr>
            </w:pPr>
            <w:r w:rsidRPr="00B34B0E">
              <w:rPr>
                <w:rFonts w:hint="eastAsia"/>
                <w:sz w:val="22"/>
              </w:rPr>
              <w:t>介護老人福祉施設</w:t>
            </w:r>
            <w:r w:rsidR="00196784">
              <w:rPr>
                <w:rFonts w:hint="eastAsia"/>
                <w:sz w:val="22"/>
              </w:rPr>
              <w:t>、</w:t>
            </w:r>
            <w:r w:rsidR="00075820" w:rsidRPr="00B34B0E">
              <w:rPr>
                <w:rFonts w:hint="eastAsia"/>
                <w:sz w:val="22"/>
              </w:rPr>
              <w:t>短期入所生活介護（予防を含む）</w:t>
            </w:r>
            <w:r w:rsidR="00196784">
              <w:rPr>
                <w:rFonts w:hint="eastAsia"/>
                <w:sz w:val="22"/>
              </w:rPr>
              <w:t>、</w:t>
            </w:r>
            <w:r w:rsidRPr="00B34B0E">
              <w:rPr>
                <w:rFonts w:hint="eastAsia"/>
                <w:sz w:val="22"/>
              </w:rPr>
              <w:t>地域密着型介護老人福祉施設入所者生活介護</w:t>
            </w:r>
          </w:p>
        </w:tc>
      </w:tr>
      <w:tr w:rsidR="008C3238" w:rsidRPr="00B34B0E" w14:paraId="312BEF16" w14:textId="77777777" w:rsidTr="0054311F">
        <w:trPr>
          <w:trHeight w:val="70"/>
        </w:trPr>
        <w:tc>
          <w:tcPr>
            <w:tcW w:w="705" w:type="dxa"/>
          </w:tcPr>
          <w:p w14:paraId="79E93700" w14:textId="77777777" w:rsidR="00CD695E" w:rsidRPr="00B34B0E" w:rsidRDefault="00CD695E" w:rsidP="00E7606A">
            <w:pPr>
              <w:spacing w:line="320" w:lineRule="exact"/>
              <w:jc w:val="center"/>
              <w:rPr>
                <w:sz w:val="22"/>
              </w:rPr>
            </w:pPr>
            <w:r w:rsidRPr="00B34B0E">
              <w:rPr>
                <w:rFonts w:hint="eastAsia"/>
                <w:sz w:val="22"/>
              </w:rPr>
              <w:t>15</w:t>
            </w:r>
          </w:p>
        </w:tc>
        <w:tc>
          <w:tcPr>
            <w:tcW w:w="8247" w:type="dxa"/>
          </w:tcPr>
          <w:p w14:paraId="4903C867" w14:textId="7B126663" w:rsidR="00CD695E" w:rsidRPr="00B34B0E" w:rsidRDefault="00CD695E" w:rsidP="00E7606A">
            <w:pPr>
              <w:spacing w:line="320" w:lineRule="exact"/>
              <w:rPr>
                <w:sz w:val="22"/>
              </w:rPr>
            </w:pPr>
            <w:r w:rsidRPr="00B34B0E">
              <w:rPr>
                <w:rFonts w:hint="eastAsia"/>
                <w:sz w:val="22"/>
              </w:rPr>
              <w:t>介護老人保健施設</w:t>
            </w:r>
            <w:r w:rsidR="00196784">
              <w:rPr>
                <w:rFonts w:hint="eastAsia"/>
                <w:sz w:val="22"/>
              </w:rPr>
              <w:t>、</w:t>
            </w:r>
            <w:r w:rsidRPr="00B34B0E">
              <w:rPr>
                <w:rFonts w:hint="eastAsia"/>
                <w:sz w:val="22"/>
              </w:rPr>
              <w:t>短期入所療養介護（介護老人保健施設）（予防を含む）</w:t>
            </w:r>
          </w:p>
        </w:tc>
      </w:tr>
      <w:tr w:rsidR="00924885" w:rsidRPr="00B34B0E" w14:paraId="20D47C01" w14:textId="77777777" w:rsidTr="0054311F">
        <w:trPr>
          <w:trHeight w:val="70"/>
        </w:trPr>
        <w:tc>
          <w:tcPr>
            <w:tcW w:w="705" w:type="dxa"/>
          </w:tcPr>
          <w:p w14:paraId="7D7FFD66" w14:textId="77777777" w:rsidR="00924885" w:rsidRPr="00B34B0E" w:rsidRDefault="00924885" w:rsidP="00E7606A">
            <w:pPr>
              <w:spacing w:line="320" w:lineRule="exact"/>
              <w:jc w:val="center"/>
              <w:rPr>
                <w:sz w:val="22"/>
              </w:rPr>
            </w:pPr>
            <w:r w:rsidRPr="00B34B0E">
              <w:rPr>
                <w:rFonts w:hint="eastAsia"/>
                <w:sz w:val="22"/>
              </w:rPr>
              <w:t>16</w:t>
            </w:r>
          </w:p>
        </w:tc>
        <w:tc>
          <w:tcPr>
            <w:tcW w:w="8247" w:type="dxa"/>
          </w:tcPr>
          <w:p w14:paraId="70B66884" w14:textId="6322007E" w:rsidR="00924885" w:rsidRPr="00B34B0E" w:rsidRDefault="00924885" w:rsidP="00E7606A">
            <w:pPr>
              <w:spacing w:line="320" w:lineRule="exact"/>
              <w:rPr>
                <w:sz w:val="22"/>
              </w:rPr>
            </w:pPr>
            <w:r w:rsidRPr="00B34B0E">
              <w:rPr>
                <w:rFonts w:hint="eastAsia"/>
                <w:sz w:val="22"/>
              </w:rPr>
              <w:t>介護医療院</w:t>
            </w:r>
            <w:r w:rsidR="00196784">
              <w:rPr>
                <w:rFonts w:hint="eastAsia"/>
                <w:sz w:val="22"/>
              </w:rPr>
              <w:t>、</w:t>
            </w:r>
            <w:r w:rsidRPr="00B34B0E">
              <w:rPr>
                <w:rFonts w:hint="eastAsia"/>
                <w:sz w:val="22"/>
              </w:rPr>
              <w:t>短期入所療養介護（介護医療院）（予防を含む）</w:t>
            </w:r>
          </w:p>
        </w:tc>
      </w:tr>
    </w:tbl>
    <w:p w14:paraId="79003671" w14:textId="77777777" w:rsidR="00A95623" w:rsidRPr="008C3238" w:rsidRDefault="00A95623" w:rsidP="008A2262">
      <w:pPr>
        <w:tabs>
          <w:tab w:val="left" w:pos="1455"/>
        </w:tabs>
        <w:rPr>
          <w:sz w:val="22"/>
        </w:rPr>
      </w:pPr>
    </w:p>
    <w:sectPr w:rsidR="00A95623" w:rsidRPr="008C3238" w:rsidSect="00075820">
      <w:pgSz w:w="11906" w:h="16838" w:code="9"/>
      <w:pgMar w:top="1134"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50745" w14:textId="77777777" w:rsidR="0080430D" w:rsidRDefault="0080430D" w:rsidP="00E04D9E">
      <w:r>
        <w:separator/>
      </w:r>
    </w:p>
  </w:endnote>
  <w:endnote w:type="continuationSeparator" w:id="0">
    <w:p w14:paraId="32D04E02" w14:textId="77777777" w:rsidR="0080430D" w:rsidRDefault="0080430D" w:rsidP="00E0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C4AF" w14:textId="77777777" w:rsidR="0080430D" w:rsidRDefault="0080430D" w:rsidP="00E04D9E">
      <w:r>
        <w:separator/>
      </w:r>
    </w:p>
  </w:footnote>
  <w:footnote w:type="continuationSeparator" w:id="0">
    <w:p w14:paraId="2CCEEDFF" w14:textId="77777777" w:rsidR="0080430D" w:rsidRDefault="0080430D" w:rsidP="00E04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8114D"/>
    <w:multiLevelType w:val="hybridMultilevel"/>
    <w:tmpl w:val="6CAA3712"/>
    <w:lvl w:ilvl="0" w:tplc="B898289A">
      <w:start w:val="1"/>
      <w:numFmt w:val="decimal"/>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 w15:restartNumberingAfterBreak="0">
    <w:nsid w:val="4C7D1DD4"/>
    <w:multiLevelType w:val="hybridMultilevel"/>
    <w:tmpl w:val="E6B67730"/>
    <w:lvl w:ilvl="0" w:tplc="49FCDD6A">
      <w:start w:val="1"/>
      <w:numFmt w:val="aiueo"/>
      <w:lvlText w:val="(%1)"/>
      <w:lvlJc w:val="left"/>
      <w:pPr>
        <w:ind w:left="1238" w:hanging="525"/>
      </w:pPr>
      <w:rPr>
        <w:rFonts w:hint="default"/>
      </w:rPr>
    </w:lvl>
    <w:lvl w:ilvl="1" w:tplc="04090017" w:tentative="1">
      <w:start w:val="1"/>
      <w:numFmt w:val="aiueoFullWidth"/>
      <w:lvlText w:val="(%2)"/>
      <w:lvlJc w:val="left"/>
      <w:pPr>
        <w:ind w:left="1553" w:hanging="420"/>
      </w:pPr>
    </w:lvl>
    <w:lvl w:ilvl="2" w:tplc="04090011" w:tentative="1">
      <w:start w:val="1"/>
      <w:numFmt w:val="decimalEnclosedCircle"/>
      <w:lvlText w:val="%3"/>
      <w:lvlJc w:val="left"/>
      <w:pPr>
        <w:ind w:left="1973" w:hanging="420"/>
      </w:pPr>
    </w:lvl>
    <w:lvl w:ilvl="3" w:tplc="0409000F" w:tentative="1">
      <w:start w:val="1"/>
      <w:numFmt w:val="decimal"/>
      <w:lvlText w:val="%4."/>
      <w:lvlJc w:val="left"/>
      <w:pPr>
        <w:ind w:left="2393" w:hanging="420"/>
      </w:pPr>
    </w:lvl>
    <w:lvl w:ilvl="4" w:tplc="04090017" w:tentative="1">
      <w:start w:val="1"/>
      <w:numFmt w:val="aiueoFullWidth"/>
      <w:lvlText w:val="(%5)"/>
      <w:lvlJc w:val="left"/>
      <w:pPr>
        <w:ind w:left="2813" w:hanging="420"/>
      </w:pPr>
    </w:lvl>
    <w:lvl w:ilvl="5" w:tplc="04090011" w:tentative="1">
      <w:start w:val="1"/>
      <w:numFmt w:val="decimalEnclosedCircle"/>
      <w:lvlText w:val="%6"/>
      <w:lvlJc w:val="left"/>
      <w:pPr>
        <w:ind w:left="3233" w:hanging="420"/>
      </w:pPr>
    </w:lvl>
    <w:lvl w:ilvl="6" w:tplc="0409000F" w:tentative="1">
      <w:start w:val="1"/>
      <w:numFmt w:val="decimal"/>
      <w:lvlText w:val="%7."/>
      <w:lvlJc w:val="left"/>
      <w:pPr>
        <w:ind w:left="3653" w:hanging="420"/>
      </w:pPr>
    </w:lvl>
    <w:lvl w:ilvl="7" w:tplc="04090017" w:tentative="1">
      <w:start w:val="1"/>
      <w:numFmt w:val="aiueoFullWidth"/>
      <w:lvlText w:val="(%8)"/>
      <w:lvlJc w:val="left"/>
      <w:pPr>
        <w:ind w:left="4073" w:hanging="420"/>
      </w:pPr>
    </w:lvl>
    <w:lvl w:ilvl="8" w:tplc="04090011" w:tentative="1">
      <w:start w:val="1"/>
      <w:numFmt w:val="decimalEnclosedCircle"/>
      <w:lvlText w:val="%9"/>
      <w:lvlJc w:val="left"/>
      <w:pPr>
        <w:ind w:left="4493" w:hanging="420"/>
      </w:pPr>
    </w:lvl>
  </w:abstractNum>
  <w:abstractNum w:abstractNumId="2" w15:restartNumberingAfterBreak="0">
    <w:nsid w:val="4CCD2BAA"/>
    <w:multiLevelType w:val="hybridMultilevel"/>
    <w:tmpl w:val="1E72844E"/>
    <w:lvl w:ilvl="0" w:tplc="67943484">
      <w:start w:val="1"/>
      <w:numFmt w:val="decimal"/>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3" w15:restartNumberingAfterBreak="0">
    <w:nsid w:val="4FC32F35"/>
    <w:multiLevelType w:val="hybridMultilevel"/>
    <w:tmpl w:val="B4965E0C"/>
    <w:lvl w:ilvl="0" w:tplc="67943484">
      <w:start w:val="1"/>
      <w:numFmt w:val="decimal"/>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num w:numId="1" w16cid:durableId="237447129">
    <w:abstractNumId w:val="3"/>
  </w:num>
  <w:num w:numId="2" w16cid:durableId="1774594251">
    <w:abstractNumId w:val="0"/>
  </w:num>
  <w:num w:numId="3" w16cid:durableId="649140166">
    <w:abstractNumId w:val="2"/>
  </w:num>
  <w:num w:numId="4" w16cid:durableId="1187134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368"/>
    <w:rsid w:val="00017336"/>
    <w:rsid w:val="00041CB3"/>
    <w:rsid w:val="00043D53"/>
    <w:rsid w:val="00043FD0"/>
    <w:rsid w:val="00045D29"/>
    <w:rsid w:val="00055CF4"/>
    <w:rsid w:val="00064491"/>
    <w:rsid w:val="00065A52"/>
    <w:rsid w:val="000661FA"/>
    <w:rsid w:val="00075820"/>
    <w:rsid w:val="000774C1"/>
    <w:rsid w:val="00085ACE"/>
    <w:rsid w:val="0009392A"/>
    <w:rsid w:val="000945DA"/>
    <w:rsid w:val="000A3B1A"/>
    <w:rsid w:val="000C2BF1"/>
    <w:rsid w:val="000C53CE"/>
    <w:rsid w:val="000E56A5"/>
    <w:rsid w:val="000E5996"/>
    <w:rsid w:val="000F709E"/>
    <w:rsid w:val="00102A52"/>
    <w:rsid w:val="00104729"/>
    <w:rsid w:val="001058EC"/>
    <w:rsid w:val="00107585"/>
    <w:rsid w:val="00113FDA"/>
    <w:rsid w:val="00114263"/>
    <w:rsid w:val="001277B4"/>
    <w:rsid w:val="00127BDA"/>
    <w:rsid w:val="00131C1D"/>
    <w:rsid w:val="00137D28"/>
    <w:rsid w:val="00157EA1"/>
    <w:rsid w:val="001600B2"/>
    <w:rsid w:val="00163378"/>
    <w:rsid w:val="00182475"/>
    <w:rsid w:val="00190D86"/>
    <w:rsid w:val="00191809"/>
    <w:rsid w:val="00196784"/>
    <w:rsid w:val="001975D5"/>
    <w:rsid w:val="0019781B"/>
    <w:rsid w:val="001B2EBF"/>
    <w:rsid w:val="001B56C6"/>
    <w:rsid w:val="001C32B6"/>
    <w:rsid w:val="001C5018"/>
    <w:rsid w:val="001C60FF"/>
    <w:rsid w:val="001C6D7E"/>
    <w:rsid w:val="001D37BB"/>
    <w:rsid w:val="001E12D4"/>
    <w:rsid w:val="001E3532"/>
    <w:rsid w:val="001E3C74"/>
    <w:rsid w:val="001E4B14"/>
    <w:rsid w:val="001E7A01"/>
    <w:rsid w:val="001F1B9A"/>
    <w:rsid w:val="00205554"/>
    <w:rsid w:val="00206B5C"/>
    <w:rsid w:val="002271EE"/>
    <w:rsid w:val="00241C12"/>
    <w:rsid w:val="002424FF"/>
    <w:rsid w:val="00263EB0"/>
    <w:rsid w:val="00263F86"/>
    <w:rsid w:val="0027150D"/>
    <w:rsid w:val="00282285"/>
    <w:rsid w:val="002834CC"/>
    <w:rsid w:val="002871A4"/>
    <w:rsid w:val="002969F7"/>
    <w:rsid w:val="00297114"/>
    <w:rsid w:val="002A77E9"/>
    <w:rsid w:val="002B26AF"/>
    <w:rsid w:val="002B5C00"/>
    <w:rsid w:val="002B649F"/>
    <w:rsid w:val="002B68FC"/>
    <w:rsid w:val="002C2B66"/>
    <w:rsid w:val="002C5974"/>
    <w:rsid w:val="002D5FBF"/>
    <w:rsid w:val="002E0183"/>
    <w:rsid w:val="002E6756"/>
    <w:rsid w:val="002F08F6"/>
    <w:rsid w:val="0030226E"/>
    <w:rsid w:val="00304EB1"/>
    <w:rsid w:val="0030709B"/>
    <w:rsid w:val="00307368"/>
    <w:rsid w:val="00326C17"/>
    <w:rsid w:val="00335349"/>
    <w:rsid w:val="00336921"/>
    <w:rsid w:val="0035310F"/>
    <w:rsid w:val="003547D8"/>
    <w:rsid w:val="003548D7"/>
    <w:rsid w:val="00366BB4"/>
    <w:rsid w:val="0037073E"/>
    <w:rsid w:val="00371405"/>
    <w:rsid w:val="00375C00"/>
    <w:rsid w:val="00387BA8"/>
    <w:rsid w:val="003964CD"/>
    <w:rsid w:val="00397FB6"/>
    <w:rsid w:val="003A762E"/>
    <w:rsid w:val="003B6611"/>
    <w:rsid w:val="003C146E"/>
    <w:rsid w:val="003D1268"/>
    <w:rsid w:val="003D2153"/>
    <w:rsid w:val="003E1430"/>
    <w:rsid w:val="003E6E77"/>
    <w:rsid w:val="003F07FD"/>
    <w:rsid w:val="00415C04"/>
    <w:rsid w:val="00423A3E"/>
    <w:rsid w:val="00424C55"/>
    <w:rsid w:val="004276A5"/>
    <w:rsid w:val="00434993"/>
    <w:rsid w:val="004358AF"/>
    <w:rsid w:val="00441D94"/>
    <w:rsid w:val="0044674E"/>
    <w:rsid w:val="00465F39"/>
    <w:rsid w:val="004671BA"/>
    <w:rsid w:val="004671C9"/>
    <w:rsid w:val="00480F32"/>
    <w:rsid w:val="0048143E"/>
    <w:rsid w:val="00484402"/>
    <w:rsid w:val="00486956"/>
    <w:rsid w:val="00490E4D"/>
    <w:rsid w:val="00493B4D"/>
    <w:rsid w:val="004A4E06"/>
    <w:rsid w:val="004A7B8E"/>
    <w:rsid w:val="004C0B18"/>
    <w:rsid w:val="004C0BDA"/>
    <w:rsid w:val="004D2511"/>
    <w:rsid w:val="004D4F18"/>
    <w:rsid w:val="004E30DC"/>
    <w:rsid w:val="004E41AC"/>
    <w:rsid w:val="004F176D"/>
    <w:rsid w:val="004F2E5F"/>
    <w:rsid w:val="004F43D0"/>
    <w:rsid w:val="005162B0"/>
    <w:rsid w:val="0054311F"/>
    <w:rsid w:val="00544581"/>
    <w:rsid w:val="00544A0C"/>
    <w:rsid w:val="005478D4"/>
    <w:rsid w:val="0055186A"/>
    <w:rsid w:val="0055523A"/>
    <w:rsid w:val="00563378"/>
    <w:rsid w:val="00566284"/>
    <w:rsid w:val="005664ED"/>
    <w:rsid w:val="00574713"/>
    <w:rsid w:val="00576243"/>
    <w:rsid w:val="00580081"/>
    <w:rsid w:val="00583D58"/>
    <w:rsid w:val="00586A10"/>
    <w:rsid w:val="005A0356"/>
    <w:rsid w:val="005A72C9"/>
    <w:rsid w:val="005B0B89"/>
    <w:rsid w:val="005B32B7"/>
    <w:rsid w:val="005D25BE"/>
    <w:rsid w:val="005D4CB1"/>
    <w:rsid w:val="005D5733"/>
    <w:rsid w:val="005D575E"/>
    <w:rsid w:val="005F644A"/>
    <w:rsid w:val="005F7B52"/>
    <w:rsid w:val="00606A18"/>
    <w:rsid w:val="00614D2B"/>
    <w:rsid w:val="00615462"/>
    <w:rsid w:val="00622B45"/>
    <w:rsid w:val="00627DC7"/>
    <w:rsid w:val="00633303"/>
    <w:rsid w:val="006379DB"/>
    <w:rsid w:val="00640960"/>
    <w:rsid w:val="0064298E"/>
    <w:rsid w:val="00652089"/>
    <w:rsid w:val="00660968"/>
    <w:rsid w:val="00662AAE"/>
    <w:rsid w:val="00664DCA"/>
    <w:rsid w:val="006805EC"/>
    <w:rsid w:val="0069184E"/>
    <w:rsid w:val="006B2591"/>
    <w:rsid w:val="006C407D"/>
    <w:rsid w:val="006D2133"/>
    <w:rsid w:val="006D5FC5"/>
    <w:rsid w:val="006E4509"/>
    <w:rsid w:val="00701640"/>
    <w:rsid w:val="00716989"/>
    <w:rsid w:val="00723F1A"/>
    <w:rsid w:val="00731C67"/>
    <w:rsid w:val="00731FCF"/>
    <w:rsid w:val="007348CC"/>
    <w:rsid w:val="007530E5"/>
    <w:rsid w:val="00754B0A"/>
    <w:rsid w:val="007555EE"/>
    <w:rsid w:val="007569C6"/>
    <w:rsid w:val="00762B12"/>
    <w:rsid w:val="00766A1C"/>
    <w:rsid w:val="00772DAA"/>
    <w:rsid w:val="00772E1D"/>
    <w:rsid w:val="0077412A"/>
    <w:rsid w:val="00792CCE"/>
    <w:rsid w:val="00795BD3"/>
    <w:rsid w:val="007963C8"/>
    <w:rsid w:val="00797B1A"/>
    <w:rsid w:val="007A6AE3"/>
    <w:rsid w:val="007B36CD"/>
    <w:rsid w:val="007B7BD4"/>
    <w:rsid w:val="007C35F9"/>
    <w:rsid w:val="007D571C"/>
    <w:rsid w:val="007D5777"/>
    <w:rsid w:val="007E6081"/>
    <w:rsid w:val="007F220C"/>
    <w:rsid w:val="0080430D"/>
    <w:rsid w:val="00814452"/>
    <w:rsid w:val="008408A4"/>
    <w:rsid w:val="008503FF"/>
    <w:rsid w:val="00852850"/>
    <w:rsid w:val="0087704E"/>
    <w:rsid w:val="00877E89"/>
    <w:rsid w:val="00877F84"/>
    <w:rsid w:val="0088304F"/>
    <w:rsid w:val="008866D6"/>
    <w:rsid w:val="008953DC"/>
    <w:rsid w:val="008A2262"/>
    <w:rsid w:val="008A4530"/>
    <w:rsid w:val="008C3238"/>
    <w:rsid w:val="008C5FB4"/>
    <w:rsid w:val="008C737E"/>
    <w:rsid w:val="008C7A1A"/>
    <w:rsid w:val="008C7B70"/>
    <w:rsid w:val="008E3FB1"/>
    <w:rsid w:val="008E59B5"/>
    <w:rsid w:val="008F5CA4"/>
    <w:rsid w:val="009032FD"/>
    <w:rsid w:val="00911E39"/>
    <w:rsid w:val="0091535B"/>
    <w:rsid w:val="00924885"/>
    <w:rsid w:val="00933BFE"/>
    <w:rsid w:val="0094047E"/>
    <w:rsid w:val="00940537"/>
    <w:rsid w:val="00940B97"/>
    <w:rsid w:val="009436CE"/>
    <w:rsid w:val="0094394C"/>
    <w:rsid w:val="0094498C"/>
    <w:rsid w:val="00945516"/>
    <w:rsid w:val="00946B0E"/>
    <w:rsid w:val="00950B8C"/>
    <w:rsid w:val="0095286F"/>
    <w:rsid w:val="00954A93"/>
    <w:rsid w:val="00965305"/>
    <w:rsid w:val="009700C8"/>
    <w:rsid w:val="00970C15"/>
    <w:rsid w:val="00982908"/>
    <w:rsid w:val="00983B4D"/>
    <w:rsid w:val="0099144D"/>
    <w:rsid w:val="009B1E2C"/>
    <w:rsid w:val="009B4D43"/>
    <w:rsid w:val="009B63D3"/>
    <w:rsid w:val="009B7786"/>
    <w:rsid w:val="009C72BA"/>
    <w:rsid w:val="009E497C"/>
    <w:rsid w:val="00A03070"/>
    <w:rsid w:val="00A03F82"/>
    <w:rsid w:val="00A23130"/>
    <w:rsid w:val="00A27734"/>
    <w:rsid w:val="00A306F3"/>
    <w:rsid w:val="00A4586E"/>
    <w:rsid w:val="00A52939"/>
    <w:rsid w:val="00A557D4"/>
    <w:rsid w:val="00A60ACD"/>
    <w:rsid w:val="00A67147"/>
    <w:rsid w:val="00A709FA"/>
    <w:rsid w:val="00A825B6"/>
    <w:rsid w:val="00A842C6"/>
    <w:rsid w:val="00A84A28"/>
    <w:rsid w:val="00A95623"/>
    <w:rsid w:val="00A97686"/>
    <w:rsid w:val="00AA0AE3"/>
    <w:rsid w:val="00AD4605"/>
    <w:rsid w:val="00AD7394"/>
    <w:rsid w:val="00AF2CE6"/>
    <w:rsid w:val="00B07AA9"/>
    <w:rsid w:val="00B1085C"/>
    <w:rsid w:val="00B2259C"/>
    <w:rsid w:val="00B23D43"/>
    <w:rsid w:val="00B333DA"/>
    <w:rsid w:val="00B34B0E"/>
    <w:rsid w:val="00B44334"/>
    <w:rsid w:val="00B44D37"/>
    <w:rsid w:val="00B709B1"/>
    <w:rsid w:val="00B77A4C"/>
    <w:rsid w:val="00B87926"/>
    <w:rsid w:val="00BC0A63"/>
    <w:rsid w:val="00BC505C"/>
    <w:rsid w:val="00BC7255"/>
    <w:rsid w:val="00BD140B"/>
    <w:rsid w:val="00BD1BAA"/>
    <w:rsid w:val="00BE2F8F"/>
    <w:rsid w:val="00C16619"/>
    <w:rsid w:val="00C22B82"/>
    <w:rsid w:val="00C32F55"/>
    <w:rsid w:val="00C33D7F"/>
    <w:rsid w:val="00C41CC3"/>
    <w:rsid w:val="00C4490E"/>
    <w:rsid w:val="00C44E2B"/>
    <w:rsid w:val="00C6457F"/>
    <w:rsid w:val="00C728FD"/>
    <w:rsid w:val="00C72B77"/>
    <w:rsid w:val="00C94143"/>
    <w:rsid w:val="00CA24E0"/>
    <w:rsid w:val="00CA4C03"/>
    <w:rsid w:val="00CA6739"/>
    <w:rsid w:val="00CA744B"/>
    <w:rsid w:val="00CC24E7"/>
    <w:rsid w:val="00CC59E8"/>
    <w:rsid w:val="00CD695E"/>
    <w:rsid w:val="00CD7E48"/>
    <w:rsid w:val="00CF1556"/>
    <w:rsid w:val="00CF260C"/>
    <w:rsid w:val="00CF2D73"/>
    <w:rsid w:val="00D143EF"/>
    <w:rsid w:val="00D15946"/>
    <w:rsid w:val="00D226E1"/>
    <w:rsid w:val="00D23C97"/>
    <w:rsid w:val="00D57A80"/>
    <w:rsid w:val="00D70AF5"/>
    <w:rsid w:val="00D824CB"/>
    <w:rsid w:val="00D848C2"/>
    <w:rsid w:val="00D937B2"/>
    <w:rsid w:val="00DB17A8"/>
    <w:rsid w:val="00DC7A00"/>
    <w:rsid w:val="00DD1F1C"/>
    <w:rsid w:val="00DD3471"/>
    <w:rsid w:val="00DE72E0"/>
    <w:rsid w:val="00DF2C3D"/>
    <w:rsid w:val="00DF4E7C"/>
    <w:rsid w:val="00DF711A"/>
    <w:rsid w:val="00E00AB7"/>
    <w:rsid w:val="00E04B2D"/>
    <w:rsid w:val="00E04D9E"/>
    <w:rsid w:val="00E12664"/>
    <w:rsid w:val="00E419B1"/>
    <w:rsid w:val="00E62F16"/>
    <w:rsid w:val="00E65105"/>
    <w:rsid w:val="00E672B4"/>
    <w:rsid w:val="00E71CB9"/>
    <w:rsid w:val="00E740C7"/>
    <w:rsid w:val="00E75B58"/>
    <w:rsid w:val="00E7606A"/>
    <w:rsid w:val="00E822D9"/>
    <w:rsid w:val="00E84BBA"/>
    <w:rsid w:val="00E915D6"/>
    <w:rsid w:val="00EA18FF"/>
    <w:rsid w:val="00EA1BC0"/>
    <w:rsid w:val="00EA33CD"/>
    <w:rsid w:val="00EB1B03"/>
    <w:rsid w:val="00EB65A9"/>
    <w:rsid w:val="00EC1304"/>
    <w:rsid w:val="00EC38F6"/>
    <w:rsid w:val="00ED45A4"/>
    <w:rsid w:val="00ED654C"/>
    <w:rsid w:val="00ED6EA2"/>
    <w:rsid w:val="00EE6A1D"/>
    <w:rsid w:val="00EE6CB7"/>
    <w:rsid w:val="00EE7CCA"/>
    <w:rsid w:val="00F025F4"/>
    <w:rsid w:val="00F0478C"/>
    <w:rsid w:val="00F12A6D"/>
    <w:rsid w:val="00F31F88"/>
    <w:rsid w:val="00F403B8"/>
    <w:rsid w:val="00F421A9"/>
    <w:rsid w:val="00F454DC"/>
    <w:rsid w:val="00F52DDD"/>
    <w:rsid w:val="00F61D0A"/>
    <w:rsid w:val="00F62B34"/>
    <w:rsid w:val="00F635EC"/>
    <w:rsid w:val="00F71149"/>
    <w:rsid w:val="00F84618"/>
    <w:rsid w:val="00F946C9"/>
    <w:rsid w:val="00F962EC"/>
    <w:rsid w:val="00FB0C5F"/>
    <w:rsid w:val="00FD2534"/>
    <w:rsid w:val="00FD4EA8"/>
    <w:rsid w:val="00FD5745"/>
    <w:rsid w:val="00FD6EB2"/>
    <w:rsid w:val="00FD7817"/>
    <w:rsid w:val="00FD7ED6"/>
    <w:rsid w:val="00FE4604"/>
    <w:rsid w:val="00FE7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01236D"/>
  <w15:docId w15:val="{0FC7EE90-28B5-4F2F-BD3A-DC1945F3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6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4D9E"/>
    <w:pPr>
      <w:tabs>
        <w:tab w:val="center" w:pos="4252"/>
        <w:tab w:val="right" w:pos="8504"/>
      </w:tabs>
      <w:snapToGrid w:val="0"/>
    </w:pPr>
  </w:style>
  <w:style w:type="character" w:customStyle="1" w:styleId="a5">
    <w:name w:val="ヘッダー (文字)"/>
    <w:basedOn w:val="a0"/>
    <w:link w:val="a4"/>
    <w:uiPriority w:val="99"/>
    <w:rsid w:val="00E04D9E"/>
  </w:style>
  <w:style w:type="paragraph" w:styleId="a6">
    <w:name w:val="footer"/>
    <w:basedOn w:val="a"/>
    <w:link w:val="a7"/>
    <w:uiPriority w:val="99"/>
    <w:unhideWhenUsed/>
    <w:rsid w:val="00E04D9E"/>
    <w:pPr>
      <w:tabs>
        <w:tab w:val="center" w:pos="4252"/>
        <w:tab w:val="right" w:pos="8504"/>
      </w:tabs>
      <w:snapToGrid w:val="0"/>
    </w:pPr>
  </w:style>
  <w:style w:type="character" w:customStyle="1" w:styleId="a7">
    <w:name w:val="フッター (文字)"/>
    <w:basedOn w:val="a0"/>
    <w:link w:val="a6"/>
    <w:uiPriority w:val="99"/>
    <w:rsid w:val="00E04D9E"/>
  </w:style>
  <w:style w:type="paragraph" w:styleId="a8">
    <w:name w:val="Balloon Text"/>
    <w:basedOn w:val="a"/>
    <w:link w:val="a9"/>
    <w:uiPriority w:val="99"/>
    <w:semiHidden/>
    <w:unhideWhenUsed/>
    <w:rsid w:val="009E49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497C"/>
    <w:rPr>
      <w:rFonts w:asciiTheme="majorHAnsi" w:eastAsiaTheme="majorEastAsia" w:hAnsiTheme="majorHAnsi" w:cstheme="majorBidi"/>
      <w:sz w:val="18"/>
      <w:szCs w:val="18"/>
    </w:rPr>
  </w:style>
  <w:style w:type="character" w:styleId="aa">
    <w:name w:val="Hyperlink"/>
    <w:basedOn w:val="a0"/>
    <w:uiPriority w:val="99"/>
    <w:unhideWhenUsed/>
    <w:rsid w:val="00586A10"/>
    <w:rPr>
      <w:color w:val="0000FF" w:themeColor="hyperlink"/>
      <w:u w:val="single"/>
    </w:rPr>
  </w:style>
  <w:style w:type="paragraph" w:styleId="ab">
    <w:name w:val="List Paragraph"/>
    <w:basedOn w:val="a"/>
    <w:uiPriority w:val="34"/>
    <w:qFormat/>
    <w:rsid w:val="00CA744B"/>
    <w:pPr>
      <w:ind w:leftChars="400" w:left="840"/>
    </w:pPr>
  </w:style>
  <w:style w:type="character" w:styleId="ac">
    <w:name w:val="FollowedHyperlink"/>
    <w:basedOn w:val="a0"/>
    <w:uiPriority w:val="99"/>
    <w:semiHidden/>
    <w:unhideWhenUsed/>
    <w:rsid w:val="008C32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E881D-4264-4EB2-874F-698A86A52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492</Words>
  <Characters>2808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堺市</cp:lastModifiedBy>
  <cp:revision>11</cp:revision>
  <cp:lastPrinted>2025-06-02T04:00:00Z</cp:lastPrinted>
  <dcterms:created xsi:type="dcterms:W3CDTF">2024-06-07T07:38:00Z</dcterms:created>
  <dcterms:modified xsi:type="dcterms:W3CDTF">2025-06-02T04:04:00Z</dcterms:modified>
</cp:coreProperties>
</file>