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891B" w14:textId="3FBF6A98" w:rsidR="00871399" w:rsidRPr="00871399" w:rsidRDefault="00871399" w:rsidP="00871399">
      <w:pPr>
        <w:jc w:val="center"/>
        <w:rPr>
          <w:rFonts w:ascii="Meiryo UI" w:eastAsia="Meiryo UI" w:hAnsi="Meiryo UI"/>
          <w:color w:val="000000"/>
          <w:szCs w:val="21"/>
        </w:rPr>
      </w:pPr>
      <w:r w:rsidRPr="00871399">
        <w:rPr>
          <w:rFonts w:ascii="Meiryo UI" w:eastAsia="Meiryo UI" w:hAnsi="Meiryo UI" w:hint="eastAsia"/>
          <w:szCs w:val="21"/>
        </w:rPr>
        <w:t>施設整備運営方針（</w:t>
      </w:r>
      <w:r w:rsidR="00D329BA">
        <w:rPr>
          <w:rFonts w:ascii="Meiryo UI" w:eastAsia="Meiryo UI" w:hAnsi="Meiryo UI" w:hint="eastAsia"/>
          <w:szCs w:val="21"/>
        </w:rPr>
        <w:t>定期巡回・随時対応型訪問介護看護</w:t>
      </w:r>
      <w:r w:rsidRPr="00871399">
        <w:rPr>
          <w:rFonts w:ascii="Meiryo UI" w:eastAsia="Meiryo UI" w:hAnsi="Meiryo UI" w:hint="eastAsia"/>
          <w:color w:val="000000"/>
          <w:szCs w:val="21"/>
        </w:rPr>
        <w:t>）</w:t>
      </w:r>
    </w:p>
    <w:p w14:paraId="01A8BCA2" w14:textId="2D884C80" w:rsidR="00871399" w:rsidRPr="00871399" w:rsidRDefault="00871399" w:rsidP="00871399">
      <w:pPr>
        <w:pStyle w:val="a3"/>
        <w:tabs>
          <w:tab w:val="clear" w:pos="4252"/>
          <w:tab w:val="clear" w:pos="8504"/>
        </w:tabs>
        <w:snapToGrid/>
        <w:rPr>
          <w:rFonts w:ascii="Meiryo UI" w:eastAsia="Meiryo UI" w:hAnsi="Meiryo UI"/>
          <w:color w:val="000000"/>
          <w:szCs w:val="21"/>
        </w:rPr>
      </w:pPr>
      <w:r w:rsidRPr="00871399">
        <w:rPr>
          <w:rFonts w:ascii="Meiryo UI" w:eastAsia="Meiryo UI" w:hAnsi="Meiryo UI" w:hint="eastAsia"/>
          <w:color w:val="000000"/>
          <w:szCs w:val="21"/>
          <w:u w:val="single"/>
        </w:rPr>
        <w:t xml:space="preserve">法人名：　　　　　　　　　　　　　　　　　　　</w:t>
      </w:r>
      <w:r w:rsidRPr="00871399">
        <w:rPr>
          <w:rFonts w:ascii="Meiryo UI" w:eastAsia="Meiryo UI" w:hAnsi="Meiryo UI" w:hint="eastAsia"/>
          <w:color w:val="000000"/>
          <w:szCs w:val="21"/>
        </w:rPr>
        <w:t xml:space="preserve">　　　　　　</w:t>
      </w:r>
      <w:r>
        <w:rPr>
          <w:rFonts w:ascii="Meiryo UI" w:eastAsia="Meiryo UI" w:hAnsi="Meiryo UI" w:hint="eastAsia"/>
          <w:color w:val="000000"/>
          <w:szCs w:val="21"/>
        </w:rPr>
        <w:t xml:space="preserve">　</w:t>
      </w:r>
      <w:r w:rsidRPr="00871399">
        <w:rPr>
          <w:rFonts w:ascii="Meiryo UI" w:eastAsia="Meiryo UI" w:hAnsi="Meiryo UI" w:hint="eastAsia"/>
          <w:color w:val="000000"/>
          <w:szCs w:val="21"/>
        </w:rPr>
        <w:t xml:space="preserve">※A４サイズ片面11枚以内で記述してください。　</w:t>
      </w:r>
    </w:p>
    <w:tbl>
      <w:tblPr>
        <w:tblStyle w:val="a5"/>
        <w:tblW w:w="0" w:type="auto"/>
        <w:tblLook w:val="04A0" w:firstRow="1" w:lastRow="0" w:firstColumn="1" w:lastColumn="0" w:noHBand="0" w:noVBand="1"/>
      </w:tblPr>
      <w:tblGrid>
        <w:gridCol w:w="8494"/>
      </w:tblGrid>
      <w:tr w:rsidR="00871399" w14:paraId="50854AA1" w14:textId="77777777" w:rsidTr="00871399">
        <w:tc>
          <w:tcPr>
            <w:tcW w:w="8494" w:type="dxa"/>
          </w:tcPr>
          <w:p w14:paraId="4928988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t>１　全体コンセプト</w:t>
            </w:r>
          </w:p>
          <w:p w14:paraId="1BF2E699" w14:textId="3EEC62E0" w:rsidR="00871399" w:rsidRDefault="00871399">
            <w:pPr>
              <w:rPr>
                <w:rFonts w:ascii="Meiryo UI" w:eastAsia="Meiryo UI" w:hAnsi="Meiryo UI"/>
                <w:szCs w:val="21"/>
              </w:rPr>
            </w:pPr>
            <w:r w:rsidRPr="00D77A23">
              <w:rPr>
                <w:rFonts w:ascii="Meiryo UI" w:eastAsia="Meiryo UI" w:hAnsi="Meiryo UI" w:hint="eastAsia"/>
                <w:color w:val="000000"/>
                <w:szCs w:val="21"/>
              </w:rPr>
              <w:t>■応募の動機、強み、本事業の目標等を明確にして全体コンセプトを記載してください。</w:t>
            </w:r>
          </w:p>
        </w:tc>
      </w:tr>
      <w:tr w:rsidR="00871399" w14:paraId="4E8DCA6A" w14:textId="77777777" w:rsidTr="00871399">
        <w:tc>
          <w:tcPr>
            <w:tcW w:w="8494" w:type="dxa"/>
          </w:tcPr>
          <w:p w14:paraId="4B945ABC" w14:textId="77777777" w:rsidR="00871399" w:rsidRDefault="00871399">
            <w:pPr>
              <w:rPr>
                <w:rFonts w:ascii="Meiryo UI" w:eastAsia="Meiryo UI" w:hAnsi="Meiryo UI"/>
                <w:szCs w:val="21"/>
              </w:rPr>
            </w:pPr>
          </w:p>
          <w:p w14:paraId="13B0098E" w14:textId="77777777" w:rsidR="00871399" w:rsidRDefault="00871399">
            <w:pPr>
              <w:rPr>
                <w:rFonts w:ascii="Meiryo UI" w:eastAsia="Meiryo UI" w:hAnsi="Meiryo UI"/>
                <w:szCs w:val="21"/>
              </w:rPr>
            </w:pPr>
          </w:p>
          <w:p w14:paraId="24435A76" w14:textId="77777777" w:rsidR="00871399" w:rsidRDefault="00871399">
            <w:pPr>
              <w:rPr>
                <w:rFonts w:ascii="Meiryo UI" w:eastAsia="Meiryo UI" w:hAnsi="Meiryo UI"/>
                <w:szCs w:val="21"/>
              </w:rPr>
            </w:pPr>
          </w:p>
          <w:p w14:paraId="52A6C740" w14:textId="77777777" w:rsidR="00871399" w:rsidRDefault="00871399">
            <w:pPr>
              <w:rPr>
                <w:rFonts w:ascii="Meiryo UI" w:eastAsia="Meiryo UI" w:hAnsi="Meiryo UI"/>
                <w:szCs w:val="21"/>
              </w:rPr>
            </w:pPr>
          </w:p>
          <w:p w14:paraId="446200F8" w14:textId="77777777" w:rsidR="00871399" w:rsidRDefault="00871399">
            <w:pPr>
              <w:rPr>
                <w:rFonts w:ascii="Meiryo UI" w:eastAsia="Meiryo UI" w:hAnsi="Meiryo UI"/>
                <w:szCs w:val="21"/>
              </w:rPr>
            </w:pPr>
          </w:p>
          <w:p w14:paraId="7418D57C" w14:textId="77777777" w:rsidR="00871399" w:rsidRDefault="00871399">
            <w:pPr>
              <w:rPr>
                <w:rFonts w:ascii="Meiryo UI" w:eastAsia="Meiryo UI" w:hAnsi="Meiryo UI"/>
                <w:szCs w:val="21"/>
              </w:rPr>
            </w:pPr>
          </w:p>
          <w:p w14:paraId="0B799D81" w14:textId="77777777" w:rsidR="00871399" w:rsidRDefault="00871399">
            <w:pPr>
              <w:rPr>
                <w:rFonts w:ascii="Meiryo UI" w:eastAsia="Meiryo UI" w:hAnsi="Meiryo UI"/>
                <w:szCs w:val="21"/>
              </w:rPr>
            </w:pPr>
          </w:p>
          <w:p w14:paraId="2488D155" w14:textId="77777777" w:rsidR="00871399" w:rsidRDefault="00871399">
            <w:pPr>
              <w:rPr>
                <w:rFonts w:ascii="Meiryo UI" w:eastAsia="Meiryo UI" w:hAnsi="Meiryo UI"/>
                <w:szCs w:val="21"/>
              </w:rPr>
            </w:pPr>
          </w:p>
          <w:p w14:paraId="5D9C9C1B" w14:textId="77777777" w:rsidR="00871399" w:rsidRDefault="00871399">
            <w:pPr>
              <w:rPr>
                <w:rFonts w:ascii="Meiryo UI" w:eastAsia="Meiryo UI" w:hAnsi="Meiryo UI"/>
                <w:szCs w:val="21"/>
              </w:rPr>
            </w:pPr>
          </w:p>
          <w:p w14:paraId="75BF9B18" w14:textId="77777777" w:rsidR="00871399" w:rsidRDefault="00871399">
            <w:pPr>
              <w:rPr>
                <w:rFonts w:ascii="Meiryo UI" w:eastAsia="Meiryo UI" w:hAnsi="Meiryo UI"/>
                <w:szCs w:val="21"/>
              </w:rPr>
            </w:pPr>
          </w:p>
          <w:p w14:paraId="734E29FF" w14:textId="77777777" w:rsidR="00871399" w:rsidRDefault="00871399">
            <w:pPr>
              <w:rPr>
                <w:rFonts w:ascii="Meiryo UI" w:eastAsia="Meiryo UI" w:hAnsi="Meiryo UI"/>
                <w:szCs w:val="21"/>
              </w:rPr>
            </w:pPr>
          </w:p>
          <w:p w14:paraId="6AC7F4EA" w14:textId="77777777" w:rsidR="00871399" w:rsidRDefault="00871399">
            <w:pPr>
              <w:rPr>
                <w:rFonts w:ascii="Meiryo UI" w:eastAsia="Meiryo UI" w:hAnsi="Meiryo UI"/>
                <w:szCs w:val="21"/>
              </w:rPr>
            </w:pPr>
          </w:p>
          <w:p w14:paraId="20534905" w14:textId="77777777" w:rsidR="00871399" w:rsidRDefault="00871399">
            <w:pPr>
              <w:rPr>
                <w:rFonts w:ascii="Meiryo UI" w:eastAsia="Meiryo UI" w:hAnsi="Meiryo UI"/>
                <w:szCs w:val="21"/>
              </w:rPr>
            </w:pPr>
          </w:p>
          <w:p w14:paraId="44503BAB" w14:textId="77777777" w:rsidR="00871399" w:rsidRDefault="00871399">
            <w:pPr>
              <w:rPr>
                <w:rFonts w:ascii="Meiryo UI" w:eastAsia="Meiryo UI" w:hAnsi="Meiryo UI"/>
                <w:szCs w:val="21"/>
              </w:rPr>
            </w:pPr>
          </w:p>
          <w:p w14:paraId="0FA0EEB5" w14:textId="77777777" w:rsidR="00871399" w:rsidRDefault="00871399">
            <w:pPr>
              <w:rPr>
                <w:rFonts w:ascii="Meiryo UI" w:eastAsia="Meiryo UI" w:hAnsi="Meiryo UI"/>
                <w:szCs w:val="21"/>
              </w:rPr>
            </w:pPr>
          </w:p>
          <w:p w14:paraId="0CA7A34D" w14:textId="77777777" w:rsidR="00871399" w:rsidRDefault="00871399">
            <w:pPr>
              <w:rPr>
                <w:rFonts w:ascii="Meiryo UI" w:eastAsia="Meiryo UI" w:hAnsi="Meiryo UI"/>
                <w:szCs w:val="21"/>
              </w:rPr>
            </w:pPr>
          </w:p>
          <w:p w14:paraId="5E6B74DE" w14:textId="77777777" w:rsidR="00871399" w:rsidRDefault="00871399">
            <w:pPr>
              <w:rPr>
                <w:rFonts w:ascii="Meiryo UI" w:eastAsia="Meiryo UI" w:hAnsi="Meiryo UI"/>
                <w:szCs w:val="21"/>
              </w:rPr>
            </w:pPr>
          </w:p>
          <w:p w14:paraId="57C396A8" w14:textId="77777777" w:rsidR="00871399" w:rsidRDefault="00871399">
            <w:pPr>
              <w:rPr>
                <w:rFonts w:ascii="Meiryo UI" w:eastAsia="Meiryo UI" w:hAnsi="Meiryo UI"/>
                <w:szCs w:val="21"/>
              </w:rPr>
            </w:pPr>
          </w:p>
          <w:p w14:paraId="572DF9CB" w14:textId="77777777" w:rsidR="00871399" w:rsidRDefault="00871399">
            <w:pPr>
              <w:rPr>
                <w:rFonts w:ascii="Meiryo UI" w:eastAsia="Meiryo UI" w:hAnsi="Meiryo UI"/>
                <w:szCs w:val="21"/>
              </w:rPr>
            </w:pPr>
          </w:p>
          <w:p w14:paraId="10E17FD9" w14:textId="77777777" w:rsidR="00871399" w:rsidRDefault="00871399">
            <w:pPr>
              <w:rPr>
                <w:rFonts w:ascii="Meiryo UI" w:eastAsia="Meiryo UI" w:hAnsi="Meiryo UI"/>
                <w:szCs w:val="21"/>
              </w:rPr>
            </w:pPr>
          </w:p>
          <w:p w14:paraId="2FDBFDE5" w14:textId="77777777" w:rsidR="00871399" w:rsidRDefault="00871399">
            <w:pPr>
              <w:rPr>
                <w:rFonts w:ascii="Meiryo UI" w:eastAsia="Meiryo UI" w:hAnsi="Meiryo UI"/>
                <w:szCs w:val="21"/>
              </w:rPr>
            </w:pPr>
          </w:p>
          <w:p w14:paraId="3B157417" w14:textId="77777777" w:rsidR="00871399" w:rsidRDefault="00871399">
            <w:pPr>
              <w:rPr>
                <w:rFonts w:ascii="Meiryo UI" w:eastAsia="Meiryo UI" w:hAnsi="Meiryo UI"/>
                <w:szCs w:val="21"/>
              </w:rPr>
            </w:pPr>
          </w:p>
          <w:p w14:paraId="1F2BFDB6" w14:textId="77777777" w:rsidR="00871399" w:rsidRDefault="00871399">
            <w:pPr>
              <w:rPr>
                <w:rFonts w:ascii="Meiryo UI" w:eastAsia="Meiryo UI" w:hAnsi="Meiryo UI"/>
                <w:szCs w:val="21"/>
              </w:rPr>
            </w:pPr>
          </w:p>
          <w:p w14:paraId="228F1DBD" w14:textId="77777777" w:rsidR="00871399" w:rsidRDefault="00871399">
            <w:pPr>
              <w:rPr>
                <w:rFonts w:ascii="Meiryo UI" w:eastAsia="Meiryo UI" w:hAnsi="Meiryo UI"/>
                <w:szCs w:val="21"/>
              </w:rPr>
            </w:pPr>
          </w:p>
          <w:p w14:paraId="02780BC8" w14:textId="77777777" w:rsidR="00871399" w:rsidRDefault="00871399">
            <w:pPr>
              <w:rPr>
                <w:rFonts w:ascii="Meiryo UI" w:eastAsia="Meiryo UI" w:hAnsi="Meiryo UI"/>
                <w:szCs w:val="21"/>
              </w:rPr>
            </w:pPr>
          </w:p>
          <w:p w14:paraId="134F167B" w14:textId="77777777" w:rsidR="00871399" w:rsidRDefault="00871399">
            <w:pPr>
              <w:rPr>
                <w:rFonts w:ascii="Meiryo UI" w:eastAsia="Meiryo UI" w:hAnsi="Meiryo UI"/>
                <w:szCs w:val="21"/>
              </w:rPr>
            </w:pPr>
          </w:p>
          <w:p w14:paraId="0963067A" w14:textId="77777777" w:rsidR="00871399" w:rsidRDefault="00871399">
            <w:pPr>
              <w:rPr>
                <w:rFonts w:ascii="Meiryo UI" w:eastAsia="Meiryo UI" w:hAnsi="Meiryo UI"/>
                <w:szCs w:val="21"/>
              </w:rPr>
            </w:pPr>
          </w:p>
          <w:p w14:paraId="04045B77" w14:textId="77777777" w:rsidR="00871399" w:rsidRDefault="00871399">
            <w:pPr>
              <w:rPr>
                <w:rFonts w:ascii="Meiryo UI" w:eastAsia="Meiryo UI" w:hAnsi="Meiryo UI"/>
                <w:szCs w:val="21"/>
              </w:rPr>
            </w:pPr>
          </w:p>
          <w:p w14:paraId="4099B178" w14:textId="77777777" w:rsidR="00871399" w:rsidRDefault="00871399">
            <w:pPr>
              <w:rPr>
                <w:rFonts w:ascii="Meiryo UI" w:eastAsia="Meiryo UI" w:hAnsi="Meiryo UI"/>
                <w:szCs w:val="21"/>
              </w:rPr>
            </w:pPr>
          </w:p>
          <w:p w14:paraId="72D42238" w14:textId="77777777" w:rsidR="00871399" w:rsidRDefault="00871399">
            <w:pPr>
              <w:rPr>
                <w:rFonts w:ascii="Meiryo UI" w:eastAsia="Meiryo UI" w:hAnsi="Meiryo UI"/>
                <w:szCs w:val="21"/>
              </w:rPr>
            </w:pPr>
          </w:p>
          <w:p w14:paraId="248CF488" w14:textId="38BE2D14" w:rsidR="00871399" w:rsidRDefault="00871399">
            <w:pPr>
              <w:rPr>
                <w:rFonts w:ascii="Meiryo UI" w:eastAsia="Meiryo UI" w:hAnsi="Meiryo UI"/>
                <w:szCs w:val="21"/>
              </w:rPr>
            </w:pPr>
          </w:p>
        </w:tc>
      </w:tr>
    </w:tbl>
    <w:p w14:paraId="01F1BFD0" w14:textId="17AACB84" w:rsidR="00DE0A22" w:rsidRDefault="00DE0A22">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69D5517D" w14:textId="77777777" w:rsidTr="00871399">
        <w:tc>
          <w:tcPr>
            <w:tcW w:w="8494" w:type="dxa"/>
          </w:tcPr>
          <w:p w14:paraId="3EA7832D"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２　</w:t>
            </w:r>
            <w:r w:rsidRPr="003E378A">
              <w:rPr>
                <w:rFonts w:ascii="Meiryo UI" w:eastAsia="Meiryo UI" w:hAnsi="Meiryo UI" w:hint="eastAsia"/>
                <w:bCs/>
                <w:color w:val="000000"/>
                <w:szCs w:val="21"/>
              </w:rPr>
              <w:t>事業の目的及び運営の方針</w:t>
            </w:r>
          </w:p>
          <w:p w14:paraId="1F967363" w14:textId="4D90672A"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Pr>
                <w:rFonts w:ascii="Meiryo UI" w:eastAsia="Meiryo UI" w:hAnsi="Meiryo UI" w:hint="eastAsia"/>
                <w:color w:val="000000"/>
                <w:szCs w:val="21"/>
              </w:rPr>
              <w:t>指定地域密着型サービスの事業の人員、設備及び運営に関する</w:t>
            </w:r>
            <w:r w:rsidRPr="00D77A23">
              <w:rPr>
                <w:rFonts w:ascii="Meiryo UI" w:eastAsia="Meiryo UI" w:hAnsi="Meiryo UI" w:hint="eastAsia"/>
                <w:color w:val="000000"/>
                <w:szCs w:val="21"/>
              </w:rPr>
              <w:t>基準（以下「基準」という。）</w:t>
            </w:r>
            <w:r w:rsidRPr="003E378A">
              <w:rPr>
                <w:rFonts w:ascii="Meiryo UI" w:eastAsia="Meiryo UI" w:hAnsi="Meiryo UI" w:hint="eastAsia"/>
                <w:color w:val="000000"/>
                <w:szCs w:val="21"/>
              </w:rPr>
              <w:t>第</w:t>
            </w:r>
            <w:r w:rsidR="005343B5">
              <w:rPr>
                <w:rFonts w:ascii="Meiryo UI" w:eastAsia="Meiryo UI" w:hAnsi="Meiryo UI" w:hint="eastAsia"/>
                <w:color w:val="000000"/>
                <w:szCs w:val="21"/>
              </w:rPr>
              <w:t>3</w:t>
            </w:r>
            <w:r w:rsidRPr="003E378A">
              <w:rPr>
                <w:rFonts w:ascii="Meiryo UI" w:eastAsia="Meiryo UI" w:hAnsi="Meiryo UI" w:hint="eastAsia"/>
                <w:color w:val="000000"/>
                <w:szCs w:val="21"/>
              </w:rPr>
              <w:t>条</w:t>
            </w:r>
            <w:r w:rsidR="005343B5">
              <w:rPr>
                <w:rFonts w:ascii="Meiryo UI" w:eastAsia="Meiryo UI" w:hAnsi="Meiryo UI" w:hint="eastAsia"/>
                <w:color w:val="000000"/>
                <w:szCs w:val="21"/>
              </w:rPr>
              <w:t>の2、</w:t>
            </w:r>
            <w:r w:rsidRPr="003E378A">
              <w:rPr>
                <w:rFonts w:ascii="Meiryo UI" w:eastAsia="Meiryo UI" w:hAnsi="Meiryo UI" w:hint="eastAsia"/>
                <w:color w:val="000000"/>
                <w:szCs w:val="21"/>
              </w:rPr>
              <w:t>基準第</w:t>
            </w:r>
            <w:r w:rsidR="005343B5">
              <w:rPr>
                <w:rFonts w:ascii="Meiryo UI" w:eastAsia="Meiryo UI" w:hAnsi="Meiryo UI" w:hint="eastAsia"/>
                <w:color w:val="000000"/>
                <w:szCs w:val="21"/>
              </w:rPr>
              <w:t>3</w:t>
            </w:r>
            <w:r w:rsidRPr="003E378A">
              <w:rPr>
                <w:rFonts w:ascii="Meiryo UI" w:eastAsia="Meiryo UI" w:hAnsi="Meiryo UI" w:hint="eastAsia"/>
                <w:color w:val="000000"/>
                <w:szCs w:val="21"/>
              </w:rPr>
              <w:t>条</w:t>
            </w:r>
            <w:r w:rsidR="005343B5">
              <w:rPr>
                <w:rFonts w:ascii="Meiryo UI" w:eastAsia="Meiryo UI" w:hAnsi="Meiryo UI" w:hint="eastAsia"/>
                <w:color w:val="000000"/>
                <w:szCs w:val="21"/>
              </w:rPr>
              <w:t>の29</w:t>
            </w:r>
            <w:r w:rsidRPr="003E378A">
              <w:rPr>
                <w:rFonts w:ascii="Meiryo UI" w:eastAsia="Meiryo UI" w:hAnsi="Meiryo UI" w:hint="eastAsia"/>
                <w:color w:val="000000"/>
                <w:szCs w:val="21"/>
              </w:rPr>
              <w:t>第1号</w:t>
            </w:r>
            <w:r w:rsidR="005343B5">
              <w:rPr>
                <w:rFonts w:ascii="Meiryo UI" w:eastAsia="Meiryo UI" w:hAnsi="Meiryo UI" w:hint="eastAsia"/>
                <w:color w:val="000000"/>
                <w:szCs w:val="21"/>
              </w:rPr>
              <w:t>及び</w:t>
            </w:r>
            <w:r w:rsidR="005343B5" w:rsidRPr="005343B5">
              <w:rPr>
                <w:rFonts w:ascii="Meiryo UI" w:eastAsia="Meiryo UI" w:hAnsi="Meiryo UI" w:hint="eastAsia"/>
                <w:color w:val="000000"/>
                <w:szCs w:val="21"/>
              </w:rPr>
              <w:t>指定地域密着型サービス及び指定地域密着型通所介護サービス関する基準について（以下「解釈通知」という。）第3の</w:t>
            </w:r>
            <w:r w:rsidR="005343B5">
              <w:rPr>
                <w:rFonts w:ascii="Meiryo UI" w:eastAsia="Meiryo UI" w:hAnsi="Meiryo UI" w:hint="eastAsia"/>
                <w:color w:val="000000"/>
                <w:szCs w:val="21"/>
              </w:rPr>
              <w:t>一</w:t>
            </w:r>
            <w:r w:rsidR="005343B5" w:rsidRPr="005343B5">
              <w:rPr>
                <w:rFonts w:ascii="Meiryo UI" w:eastAsia="Meiryo UI" w:hAnsi="Meiryo UI" w:hint="eastAsia"/>
                <w:color w:val="000000"/>
                <w:szCs w:val="21"/>
              </w:rPr>
              <w:t>の1</w:t>
            </w:r>
            <w:r w:rsidRPr="00D77A23">
              <w:rPr>
                <w:rFonts w:ascii="Meiryo UI" w:eastAsia="Meiryo UI" w:hAnsi="Meiryo UI" w:hint="eastAsia"/>
                <w:color w:val="000000"/>
                <w:szCs w:val="21"/>
              </w:rPr>
              <w:t>を踏まえ、記載してください。</w:t>
            </w:r>
          </w:p>
        </w:tc>
      </w:tr>
      <w:tr w:rsidR="00871399" w14:paraId="2BDCED11" w14:textId="77777777" w:rsidTr="00871399">
        <w:tc>
          <w:tcPr>
            <w:tcW w:w="8494" w:type="dxa"/>
          </w:tcPr>
          <w:p w14:paraId="1644391F" w14:textId="77777777" w:rsidR="00871399" w:rsidRDefault="00871399">
            <w:pPr>
              <w:rPr>
                <w:rFonts w:ascii="Meiryo UI" w:eastAsia="Meiryo UI" w:hAnsi="Meiryo UI"/>
                <w:szCs w:val="21"/>
              </w:rPr>
            </w:pPr>
          </w:p>
          <w:p w14:paraId="64DB3571" w14:textId="77777777" w:rsidR="00871399" w:rsidRDefault="00871399">
            <w:pPr>
              <w:rPr>
                <w:rFonts w:ascii="Meiryo UI" w:eastAsia="Meiryo UI" w:hAnsi="Meiryo UI"/>
                <w:szCs w:val="21"/>
              </w:rPr>
            </w:pPr>
          </w:p>
          <w:p w14:paraId="746F44A8" w14:textId="77777777" w:rsidR="00871399" w:rsidRDefault="00871399">
            <w:pPr>
              <w:rPr>
                <w:rFonts w:ascii="Meiryo UI" w:eastAsia="Meiryo UI" w:hAnsi="Meiryo UI"/>
                <w:szCs w:val="21"/>
              </w:rPr>
            </w:pPr>
          </w:p>
          <w:p w14:paraId="6F636A45" w14:textId="77777777" w:rsidR="00871399" w:rsidRDefault="00871399">
            <w:pPr>
              <w:rPr>
                <w:rFonts w:ascii="Meiryo UI" w:eastAsia="Meiryo UI" w:hAnsi="Meiryo UI"/>
                <w:szCs w:val="21"/>
              </w:rPr>
            </w:pPr>
          </w:p>
          <w:p w14:paraId="54FDB52A" w14:textId="77777777" w:rsidR="00871399" w:rsidRDefault="00871399">
            <w:pPr>
              <w:rPr>
                <w:rFonts w:ascii="Meiryo UI" w:eastAsia="Meiryo UI" w:hAnsi="Meiryo UI"/>
                <w:szCs w:val="21"/>
              </w:rPr>
            </w:pPr>
          </w:p>
          <w:p w14:paraId="5E2EB50E" w14:textId="77777777" w:rsidR="00871399" w:rsidRDefault="00871399">
            <w:pPr>
              <w:rPr>
                <w:rFonts w:ascii="Meiryo UI" w:eastAsia="Meiryo UI" w:hAnsi="Meiryo UI"/>
                <w:szCs w:val="21"/>
              </w:rPr>
            </w:pPr>
          </w:p>
          <w:p w14:paraId="2072C14C" w14:textId="77777777" w:rsidR="00871399" w:rsidRDefault="00871399">
            <w:pPr>
              <w:rPr>
                <w:rFonts w:ascii="Meiryo UI" w:eastAsia="Meiryo UI" w:hAnsi="Meiryo UI"/>
                <w:szCs w:val="21"/>
              </w:rPr>
            </w:pPr>
          </w:p>
          <w:p w14:paraId="3C1DF022" w14:textId="77777777" w:rsidR="00871399" w:rsidRDefault="00871399">
            <w:pPr>
              <w:rPr>
                <w:rFonts w:ascii="Meiryo UI" w:eastAsia="Meiryo UI" w:hAnsi="Meiryo UI"/>
                <w:szCs w:val="21"/>
              </w:rPr>
            </w:pPr>
          </w:p>
          <w:p w14:paraId="77564D8F" w14:textId="77777777" w:rsidR="00871399" w:rsidRDefault="00871399">
            <w:pPr>
              <w:rPr>
                <w:rFonts w:ascii="Meiryo UI" w:eastAsia="Meiryo UI" w:hAnsi="Meiryo UI"/>
                <w:szCs w:val="21"/>
              </w:rPr>
            </w:pPr>
          </w:p>
          <w:p w14:paraId="6BE0BED0" w14:textId="77777777" w:rsidR="00871399" w:rsidRDefault="00871399">
            <w:pPr>
              <w:rPr>
                <w:rFonts w:ascii="Meiryo UI" w:eastAsia="Meiryo UI" w:hAnsi="Meiryo UI"/>
                <w:szCs w:val="21"/>
              </w:rPr>
            </w:pPr>
          </w:p>
          <w:p w14:paraId="6A2D9FB4" w14:textId="77777777" w:rsidR="00871399" w:rsidRDefault="00871399">
            <w:pPr>
              <w:rPr>
                <w:rFonts w:ascii="Meiryo UI" w:eastAsia="Meiryo UI" w:hAnsi="Meiryo UI"/>
                <w:szCs w:val="21"/>
              </w:rPr>
            </w:pPr>
          </w:p>
          <w:p w14:paraId="13611594" w14:textId="77777777" w:rsidR="00871399" w:rsidRDefault="00871399">
            <w:pPr>
              <w:rPr>
                <w:rFonts w:ascii="Meiryo UI" w:eastAsia="Meiryo UI" w:hAnsi="Meiryo UI"/>
                <w:szCs w:val="21"/>
              </w:rPr>
            </w:pPr>
          </w:p>
          <w:p w14:paraId="32022049" w14:textId="77777777" w:rsidR="00871399" w:rsidRDefault="00871399">
            <w:pPr>
              <w:rPr>
                <w:rFonts w:ascii="Meiryo UI" w:eastAsia="Meiryo UI" w:hAnsi="Meiryo UI"/>
                <w:szCs w:val="21"/>
              </w:rPr>
            </w:pPr>
          </w:p>
          <w:p w14:paraId="2C62C6FF" w14:textId="77777777" w:rsidR="00871399" w:rsidRDefault="00871399">
            <w:pPr>
              <w:rPr>
                <w:rFonts w:ascii="Meiryo UI" w:eastAsia="Meiryo UI" w:hAnsi="Meiryo UI"/>
                <w:szCs w:val="21"/>
              </w:rPr>
            </w:pPr>
          </w:p>
          <w:p w14:paraId="0F96ADB4" w14:textId="77777777" w:rsidR="00871399" w:rsidRDefault="00871399">
            <w:pPr>
              <w:rPr>
                <w:rFonts w:ascii="Meiryo UI" w:eastAsia="Meiryo UI" w:hAnsi="Meiryo UI"/>
                <w:szCs w:val="21"/>
              </w:rPr>
            </w:pPr>
          </w:p>
          <w:p w14:paraId="6C4E4E7D" w14:textId="77777777" w:rsidR="00871399" w:rsidRDefault="00871399">
            <w:pPr>
              <w:rPr>
                <w:rFonts w:ascii="Meiryo UI" w:eastAsia="Meiryo UI" w:hAnsi="Meiryo UI"/>
                <w:szCs w:val="21"/>
              </w:rPr>
            </w:pPr>
          </w:p>
          <w:p w14:paraId="32D56FF1" w14:textId="77777777" w:rsidR="00871399" w:rsidRDefault="00871399">
            <w:pPr>
              <w:rPr>
                <w:rFonts w:ascii="Meiryo UI" w:eastAsia="Meiryo UI" w:hAnsi="Meiryo UI"/>
                <w:szCs w:val="21"/>
              </w:rPr>
            </w:pPr>
          </w:p>
          <w:p w14:paraId="0F2D8375" w14:textId="77777777" w:rsidR="00871399" w:rsidRDefault="00871399">
            <w:pPr>
              <w:rPr>
                <w:rFonts w:ascii="Meiryo UI" w:eastAsia="Meiryo UI" w:hAnsi="Meiryo UI"/>
                <w:szCs w:val="21"/>
              </w:rPr>
            </w:pPr>
          </w:p>
          <w:p w14:paraId="36A73339" w14:textId="77777777" w:rsidR="00871399" w:rsidRDefault="00871399">
            <w:pPr>
              <w:rPr>
                <w:rFonts w:ascii="Meiryo UI" w:eastAsia="Meiryo UI" w:hAnsi="Meiryo UI"/>
                <w:szCs w:val="21"/>
              </w:rPr>
            </w:pPr>
          </w:p>
          <w:p w14:paraId="041D9D83" w14:textId="77777777" w:rsidR="00871399" w:rsidRDefault="00871399">
            <w:pPr>
              <w:rPr>
                <w:rFonts w:ascii="Meiryo UI" w:eastAsia="Meiryo UI" w:hAnsi="Meiryo UI"/>
                <w:szCs w:val="21"/>
              </w:rPr>
            </w:pPr>
          </w:p>
          <w:p w14:paraId="7D1FA926" w14:textId="77777777" w:rsidR="00871399" w:rsidRDefault="00871399">
            <w:pPr>
              <w:rPr>
                <w:rFonts w:ascii="Meiryo UI" w:eastAsia="Meiryo UI" w:hAnsi="Meiryo UI"/>
                <w:szCs w:val="21"/>
              </w:rPr>
            </w:pPr>
          </w:p>
          <w:p w14:paraId="68696190" w14:textId="77777777" w:rsidR="00871399" w:rsidRDefault="00871399">
            <w:pPr>
              <w:rPr>
                <w:rFonts w:ascii="Meiryo UI" w:eastAsia="Meiryo UI" w:hAnsi="Meiryo UI"/>
                <w:szCs w:val="21"/>
              </w:rPr>
            </w:pPr>
          </w:p>
          <w:p w14:paraId="3BF789AC" w14:textId="77777777" w:rsidR="00871399" w:rsidRDefault="00871399">
            <w:pPr>
              <w:rPr>
                <w:rFonts w:ascii="Meiryo UI" w:eastAsia="Meiryo UI" w:hAnsi="Meiryo UI"/>
                <w:szCs w:val="21"/>
              </w:rPr>
            </w:pPr>
          </w:p>
          <w:p w14:paraId="40F38C3B" w14:textId="77777777" w:rsidR="00871399" w:rsidRDefault="00871399">
            <w:pPr>
              <w:rPr>
                <w:rFonts w:ascii="Meiryo UI" w:eastAsia="Meiryo UI" w:hAnsi="Meiryo UI"/>
                <w:szCs w:val="21"/>
              </w:rPr>
            </w:pPr>
          </w:p>
          <w:p w14:paraId="6902088F" w14:textId="77777777" w:rsidR="00871399" w:rsidRDefault="00871399">
            <w:pPr>
              <w:rPr>
                <w:rFonts w:ascii="Meiryo UI" w:eastAsia="Meiryo UI" w:hAnsi="Meiryo UI"/>
                <w:szCs w:val="21"/>
              </w:rPr>
            </w:pPr>
          </w:p>
          <w:p w14:paraId="7D210B12" w14:textId="77777777" w:rsidR="00871399" w:rsidRDefault="00871399">
            <w:pPr>
              <w:rPr>
                <w:rFonts w:ascii="Meiryo UI" w:eastAsia="Meiryo UI" w:hAnsi="Meiryo UI"/>
                <w:szCs w:val="21"/>
              </w:rPr>
            </w:pPr>
          </w:p>
          <w:p w14:paraId="1B798D4C" w14:textId="77777777" w:rsidR="00871399" w:rsidRDefault="00871399">
            <w:pPr>
              <w:rPr>
                <w:rFonts w:ascii="Meiryo UI" w:eastAsia="Meiryo UI" w:hAnsi="Meiryo UI"/>
                <w:szCs w:val="21"/>
              </w:rPr>
            </w:pPr>
          </w:p>
          <w:p w14:paraId="603F380D" w14:textId="77777777" w:rsidR="00871399" w:rsidRDefault="00871399">
            <w:pPr>
              <w:rPr>
                <w:rFonts w:ascii="Meiryo UI" w:eastAsia="Meiryo UI" w:hAnsi="Meiryo UI"/>
                <w:szCs w:val="21"/>
              </w:rPr>
            </w:pPr>
          </w:p>
          <w:p w14:paraId="39156AA2" w14:textId="77777777" w:rsidR="005343B5" w:rsidRPr="005343B5" w:rsidRDefault="005343B5">
            <w:pPr>
              <w:rPr>
                <w:rFonts w:ascii="Meiryo UI" w:eastAsia="Meiryo UI" w:hAnsi="Meiryo UI" w:hint="eastAsia"/>
                <w:szCs w:val="21"/>
              </w:rPr>
            </w:pPr>
          </w:p>
          <w:p w14:paraId="37A40EEA" w14:textId="35CAD1EB" w:rsidR="00871399" w:rsidRDefault="00871399">
            <w:pPr>
              <w:rPr>
                <w:rFonts w:ascii="Meiryo UI" w:eastAsia="Meiryo UI" w:hAnsi="Meiryo UI"/>
                <w:szCs w:val="21"/>
              </w:rPr>
            </w:pPr>
          </w:p>
        </w:tc>
      </w:tr>
    </w:tbl>
    <w:p w14:paraId="0E4E57CE" w14:textId="7E3D727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F6D5B9F" w14:textId="77777777" w:rsidTr="00871399">
        <w:tc>
          <w:tcPr>
            <w:tcW w:w="8494" w:type="dxa"/>
          </w:tcPr>
          <w:p w14:paraId="479FE267"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３　</w:t>
            </w:r>
            <w:r w:rsidRPr="003E378A">
              <w:rPr>
                <w:rFonts w:ascii="Meiryo UI" w:eastAsia="Meiryo UI" w:hAnsi="Meiryo UI" w:hint="eastAsia"/>
                <w:bCs/>
                <w:color w:val="000000"/>
                <w:szCs w:val="21"/>
              </w:rPr>
              <w:t>従業者の職種、員数及び職務の内容</w:t>
            </w:r>
          </w:p>
          <w:p w14:paraId="2E0FCE62" w14:textId="09532EE5"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005343B5" w:rsidRPr="00E82E11">
              <w:rPr>
                <w:rFonts w:ascii="Meiryo UI" w:eastAsia="Meiryo UI" w:hAnsi="Meiryo UI" w:hint="eastAsia"/>
                <w:color w:val="000000"/>
                <w:szCs w:val="21"/>
              </w:rPr>
              <w:t>基準第</w:t>
            </w:r>
            <w:r w:rsidR="005343B5">
              <w:rPr>
                <w:rFonts w:ascii="Meiryo UI" w:eastAsia="Meiryo UI" w:hAnsi="Meiryo UI" w:hint="eastAsia"/>
                <w:color w:val="000000"/>
                <w:szCs w:val="21"/>
              </w:rPr>
              <w:t>3</w:t>
            </w:r>
            <w:r w:rsidR="005343B5" w:rsidRPr="00E82E11">
              <w:rPr>
                <w:rFonts w:ascii="Meiryo UI" w:eastAsia="Meiryo UI" w:hAnsi="Meiryo UI" w:hint="eastAsia"/>
                <w:color w:val="000000"/>
                <w:szCs w:val="21"/>
              </w:rPr>
              <w:t>条</w:t>
            </w:r>
            <w:r w:rsidR="005343B5">
              <w:rPr>
                <w:rFonts w:ascii="Meiryo UI" w:eastAsia="Meiryo UI" w:hAnsi="Meiryo UI" w:hint="eastAsia"/>
                <w:color w:val="000000"/>
                <w:szCs w:val="21"/>
              </w:rPr>
              <w:t>の4、</w:t>
            </w:r>
            <w:r w:rsidR="005343B5" w:rsidRPr="00E82E11">
              <w:rPr>
                <w:rFonts w:ascii="Meiryo UI" w:eastAsia="Meiryo UI" w:hAnsi="Meiryo UI" w:hint="eastAsia"/>
                <w:color w:val="000000"/>
                <w:szCs w:val="21"/>
              </w:rPr>
              <w:t>基準第</w:t>
            </w:r>
            <w:r w:rsidR="005343B5">
              <w:rPr>
                <w:rFonts w:ascii="Meiryo UI" w:eastAsia="Meiryo UI" w:hAnsi="Meiryo UI" w:hint="eastAsia"/>
                <w:color w:val="000000"/>
                <w:szCs w:val="21"/>
              </w:rPr>
              <w:t>3</w:t>
            </w:r>
            <w:r w:rsidR="005343B5" w:rsidRPr="00E82E11">
              <w:rPr>
                <w:rFonts w:ascii="Meiryo UI" w:eastAsia="Meiryo UI" w:hAnsi="Meiryo UI" w:hint="eastAsia"/>
                <w:color w:val="000000"/>
                <w:szCs w:val="21"/>
              </w:rPr>
              <w:t>条</w:t>
            </w:r>
            <w:r w:rsidR="005343B5">
              <w:rPr>
                <w:rFonts w:ascii="Meiryo UI" w:eastAsia="Meiryo UI" w:hAnsi="Meiryo UI" w:hint="eastAsia"/>
                <w:color w:val="000000"/>
                <w:szCs w:val="21"/>
              </w:rPr>
              <w:t>の5、</w:t>
            </w:r>
            <w:r w:rsidR="005343B5" w:rsidRPr="00E82E11">
              <w:rPr>
                <w:rFonts w:ascii="Meiryo UI" w:eastAsia="Meiryo UI" w:hAnsi="Meiryo UI" w:hint="eastAsia"/>
                <w:color w:val="000000"/>
                <w:szCs w:val="21"/>
              </w:rPr>
              <w:t>基準第</w:t>
            </w:r>
            <w:r w:rsidR="005343B5">
              <w:rPr>
                <w:rFonts w:ascii="Meiryo UI" w:eastAsia="Meiryo UI" w:hAnsi="Meiryo UI" w:hint="eastAsia"/>
                <w:color w:val="000000"/>
                <w:szCs w:val="21"/>
              </w:rPr>
              <w:t>3</w:t>
            </w:r>
            <w:r w:rsidR="005343B5" w:rsidRPr="00E82E11">
              <w:rPr>
                <w:rFonts w:ascii="Meiryo UI" w:eastAsia="Meiryo UI" w:hAnsi="Meiryo UI" w:hint="eastAsia"/>
                <w:color w:val="000000"/>
                <w:szCs w:val="21"/>
              </w:rPr>
              <w:t>条</w:t>
            </w:r>
            <w:r w:rsidR="005343B5">
              <w:rPr>
                <w:rFonts w:ascii="Meiryo UI" w:eastAsia="Meiryo UI" w:hAnsi="Meiryo UI" w:hint="eastAsia"/>
                <w:color w:val="000000"/>
                <w:szCs w:val="21"/>
              </w:rPr>
              <w:t>の29</w:t>
            </w:r>
            <w:r w:rsidR="005343B5" w:rsidRPr="00E82E11">
              <w:rPr>
                <w:rFonts w:ascii="Meiryo UI" w:eastAsia="Meiryo UI" w:hAnsi="Meiryo UI" w:hint="eastAsia"/>
                <w:color w:val="000000"/>
                <w:szCs w:val="21"/>
              </w:rPr>
              <w:t>第2号</w:t>
            </w:r>
            <w:r w:rsidRPr="00D77A23">
              <w:rPr>
                <w:rFonts w:ascii="Meiryo UI" w:eastAsia="Meiryo UI" w:hAnsi="Meiryo UI" w:hint="eastAsia"/>
                <w:color w:val="000000"/>
                <w:szCs w:val="21"/>
              </w:rPr>
              <w:t>及び</w:t>
            </w:r>
            <w:r w:rsidR="00AB2C4C" w:rsidRPr="00E82E11">
              <w:rPr>
                <w:rFonts w:ascii="Meiryo UI" w:eastAsia="Meiryo UI" w:hAnsi="Meiryo UI" w:hint="eastAsia"/>
                <w:color w:val="000000"/>
                <w:szCs w:val="21"/>
              </w:rPr>
              <w:t>解釈通知第3の一の4の(21)</w:t>
            </w:r>
            <w:r w:rsidR="00AB2C4C">
              <w:rPr>
                <w:rFonts w:ascii="Meiryo UI" w:eastAsia="Meiryo UI" w:hAnsi="Meiryo UI" w:hint="eastAsia"/>
                <w:color w:val="000000"/>
                <w:szCs w:val="21"/>
              </w:rPr>
              <w:t>①</w:t>
            </w:r>
            <w:r w:rsidRPr="00D77A23">
              <w:rPr>
                <w:rFonts w:ascii="Meiryo UI" w:eastAsia="Meiryo UI" w:hAnsi="Meiryo UI" w:hint="eastAsia"/>
                <w:color w:val="000000"/>
                <w:szCs w:val="21"/>
              </w:rPr>
              <w:t>を踏まえ、記載してください。</w:t>
            </w:r>
          </w:p>
        </w:tc>
      </w:tr>
      <w:tr w:rsidR="00871399" w14:paraId="4472D12C" w14:textId="77777777" w:rsidTr="00871399">
        <w:tc>
          <w:tcPr>
            <w:tcW w:w="8494" w:type="dxa"/>
          </w:tcPr>
          <w:p w14:paraId="7A024A9A" w14:textId="77777777" w:rsidR="00871399" w:rsidRDefault="00871399">
            <w:pPr>
              <w:rPr>
                <w:rFonts w:ascii="Meiryo UI" w:eastAsia="Meiryo UI" w:hAnsi="Meiryo UI"/>
                <w:szCs w:val="21"/>
              </w:rPr>
            </w:pPr>
          </w:p>
          <w:p w14:paraId="04D5FEA8" w14:textId="77777777" w:rsidR="00871399" w:rsidRDefault="00871399">
            <w:pPr>
              <w:rPr>
                <w:rFonts w:ascii="Meiryo UI" w:eastAsia="Meiryo UI" w:hAnsi="Meiryo UI"/>
                <w:szCs w:val="21"/>
              </w:rPr>
            </w:pPr>
          </w:p>
          <w:p w14:paraId="60FDC2C9" w14:textId="77777777" w:rsidR="00871399" w:rsidRDefault="00871399">
            <w:pPr>
              <w:rPr>
                <w:rFonts w:ascii="Meiryo UI" w:eastAsia="Meiryo UI" w:hAnsi="Meiryo UI"/>
                <w:szCs w:val="21"/>
              </w:rPr>
            </w:pPr>
          </w:p>
          <w:p w14:paraId="1B2D6FC6" w14:textId="77777777" w:rsidR="00871399" w:rsidRDefault="00871399">
            <w:pPr>
              <w:rPr>
                <w:rFonts w:ascii="Meiryo UI" w:eastAsia="Meiryo UI" w:hAnsi="Meiryo UI"/>
                <w:szCs w:val="21"/>
              </w:rPr>
            </w:pPr>
          </w:p>
          <w:p w14:paraId="77903910" w14:textId="77777777" w:rsidR="00871399" w:rsidRDefault="00871399">
            <w:pPr>
              <w:rPr>
                <w:rFonts w:ascii="Meiryo UI" w:eastAsia="Meiryo UI" w:hAnsi="Meiryo UI"/>
                <w:szCs w:val="21"/>
              </w:rPr>
            </w:pPr>
          </w:p>
          <w:p w14:paraId="19ED3C46" w14:textId="77777777" w:rsidR="00871399" w:rsidRDefault="00871399">
            <w:pPr>
              <w:rPr>
                <w:rFonts w:ascii="Meiryo UI" w:eastAsia="Meiryo UI" w:hAnsi="Meiryo UI"/>
                <w:szCs w:val="21"/>
              </w:rPr>
            </w:pPr>
          </w:p>
          <w:p w14:paraId="27AB2932" w14:textId="77777777" w:rsidR="00871399" w:rsidRDefault="00871399">
            <w:pPr>
              <w:rPr>
                <w:rFonts w:ascii="Meiryo UI" w:eastAsia="Meiryo UI" w:hAnsi="Meiryo UI"/>
                <w:szCs w:val="21"/>
              </w:rPr>
            </w:pPr>
          </w:p>
          <w:p w14:paraId="102EE0C8" w14:textId="77777777" w:rsidR="00871399" w:rsidRDefault="00871399">
            <w:pPr>
              <w:rPr>
                <w:rFonts w:ascii="Meiryo UI" w:eastAsia="Meiryo UI" w:hAnsi="Meiryo UI"/>
                <w:szCs w:val="21"/>
              </w:rPr>
            </w:pPr>
          </w:p>
          <w:p w14:paraId="3DFAD507" w14:textId="77777777" w:rsidR="00871399" w:rsidRDefault="00871399">
            <w:pPr>
              <w:rPr>
                <w:rFonts w:ascii="Meiryo UI" w:eastAsia="Meiryo UI" w:hAnsi="Meiryo UI"/>
                <w:szCs w:val="21"/>
              </w:rPr>
            </w:pPr>
          </w:p>
          <w:p w14:paraId="4059707C" w14:textId="77777777" w:rsidR="00871399" w:rsidRDefault="00871399">
            <w:pPr>
              <w:rPr>
                <w:rFonts w:ascii="Meiryo UI" w:eastAsia="Meiryo UI" w:hAnsi="Meiryo UI"/>
                <w:szCs w:val="21"/>
              </w:rPr>
            </w:pPr>
          </w:p>
          <w:p w14:paraId="3E3877BD" w14:textId="77777777" w:rsidR="00871399" w:rsidRDefault="00871399">
            <w:pPr>
              <w:rPr>
                <w:rFonts w:ascii="Meiryo UI" w:eastAsia="Meiryo UI" w:hAnsi="Meiryo UI"/>
                <w:szCs w:val="21"/>
              </w:rPr>
            </w:pPr>
          </w:p>
          <w:p w14:paraId="6ABBD4ED" w14:textId="77777777" w:rsidR="00871399" w:rsidRDefault="00871399">
            <w:pPr>
              <w:rPr>
                <w:rFonts w:ascii="Meiryo UI" w:eastAsia="Meiryo UI" w:hAnsi="Meiryo UI"/>
                <w:szCs w:val="21"/>
              </w:rPr>
            </w:pPr>
          </w:p>
          <w:p w14:paraId="517F23FA" w14:textId="77777777" w:rsidR="00871399" w:rsidRDefault="00871399">
            <w:pPr>
              <w:rPr>
                <w:rFonts w:ascii="Meiryo UI" w:eastAsia="Meiryo UI" w:hAnsi="Meiryo UI"/>
                <w:szCs w:val="21"/>
              </w:rPr>
            </w:pPr>
          </w:p>
          <w:p w14:paraId="6A10BA69" w14:textId="77777777" w:rsidR="00871399" w:rsidRDefault="00871399">
            <w:pPr>
              <w:rPr>
                <w:rFonts w:ascii="Meiryo UI" w:eastAsia="Meiryo UI" w:hAnsi="Meiryo UI"/>
                <w:szCs w:val="21"/>
              </w:rPr>
            </w:pPr>
          </w:p>
          <w:p w14:paraId="1C7F59AF" w14:textId="77777777" w:rsidR="00871399" w:rsidRDefault="00871399">
            <w:pPr>
              <w:rPr>
                <w:rFonts w:ascii="Meiryo UI" w:eastAsia="Meiryo UI" w:hAnsi="Meiryo UI"/>
                <w:szCs w:val="21"/>
              </w:rPr>
            </w:pPr>
          </w:p>
          <w:p w14:paraId="0AF03FF3" w14:textId="77777777" w:rsidR="00871399" w:rsidRDefault="00871399">
            <w:pPr>
              <w:rPr>
                <w:rFonts w:ascii="Meiryo UI" w:eastAsia="Meiryo UI" w:hAnsi="Meiryo UI"/>
                <w:szCs w:val="21"/>
              </w:rPr>
            </w:pPr>
          </w:p>
          <w:p w14:paraId="3E0BEB6C" w14:textId="77777777" w:rsidR="00871399" w:rsidRDefault="00871399">
            <w:pPr>
              <w:rPr>
                <w:rFonts w:ascii="Meiryo UI" w:eastAsia="Meiryo UI" w:hAnsi="Meiryo UI"/>
                <w:szCs w:val="21"/>
              </w:rPr>
            </w:pPr>
          </w:p>
          <w:p w14:paraId="1B45842A" w14:textId="77777777" w:rsidR="00871399" w:rsidRDefault="00871399">
            <w:pPr>
              <w:rPr>
                <w:rFonts w:ascii="Meiryo UI" w:eastAsia="Meiryo UI" w:hAnsi="Meiryo UI"/>
                <w:szCs w:val="21"/>
              </w:rPr>
            </w:pPr>
          </w:p>
          <w:p w14:paraId="7E3B8064" w14:textId="77777777" w:rsidR="00871399" w:rsidRDefault="00871399">
            <w:pPr>
              <w:rPr>
                <w:rFonts w:ascii="Meiryo UI" w:eastAsia="Meiryo UI" w:hAnsi="Meiryo UI"/>
                <w:szCs w:val="21"/>
              </w:rPr>
            </w:pPr>
          </w:p>
          <w:p w14:paraId="2697B765" w14:textId="77777777" w:rsidR="00871399" w:rsidRDefault="00871399">
            <w:pPr>
              <w:rPr>
                <w:rFonts w:ascii="Meiryo UI" w:eastAsia="Meiryo UI" w:hAnsi="Meiryo UI"/>
                <w:szCs w:val="21"/>
              </w:rPr>
            </w:pPr>
          </w:p>
          <w:p w14:paraId="7258204F" w14:textId="77777777" w:rsidR="00871399" w:rsidRDefault="00871399">
            <w:pPr>
              <w:rPr>
                <w:rFonts w:ascii="Meiryo UI" w:eastAsia="Meiryo UI" w:hAnsi="Meiryo UI"/>
                <w:szCs w:val="21"/>
              </w:rPr>
            </w:pPr>
          </w:p>
          <w:p w14:paraId="5A90A4AA" w14:textId="77777777" w:rsidR="00871399" w:rsidRDefault="00871399">
            <w:pPr>
              <w:rPr>
                <w:rFonts w:ascii="Meiryo UI" w:eastAsia="Meiryo UI" w:hAnsi="Meiryo UI"/>
                <w:szCs w:val="21"/>
              </w:rPr>
            </w:pPr>
          </w:p>
          <w:p w14:paraId="6C56A41A" w14:textId="77777777" w:rsidR="00871399" w:rsidRDefault="00871399">
            <w:pPr>
              <w:rPr>
                <w:rFonts w:ascii="Meiryo UI" w:eastAsia="Meiryo UI" w:hAnsi="Meiryo UI"/>
                <w:szCs w:val="21"/>
              </w:rPr>
            </w:pPr>
          </w:p>
          <w:p w14:paraId="515C9559" w14:textId="77777777" w:rsidR="00871399" w:rsidRDefault="00871399">
            <w:pPr>
              <w:rPr>
                <w:rFonts w:ascii="Meiryo UI" w:eastAsia="Meiryo UI" w:hAnsi="Meiryo UI"/>
                <w:szCs w:val="21"/>
              </w:rPr>
            </w:pPr>
          </w:p>
          <w:p w14:paraId="41038D25" w14:textId="77777777" w:rsidR="00871399" w:rsidRDefault="00871399">
            <w:pPr>
              <w:rPr>
                <w:rFonts w:ascii="Meiryo UI" w:eastAsia="Meiryo UI" w:hAnsi="Meiryo UI"/>
                <w:szCs w:val="21"/>
              </w:rPr>
            </w:pPr>
          </w:p>
          <w:p w14:paraId="06CFC28D" w14:textId="77777777" w:rsidR="00871399" w:rsidRDefault="00871399">
            <w:pPr>
              <w:rPr>
                <w:rFonts w:ascii="Meiryo UI" w:eastAsia="Meiryo UI" w:hAnsi="Meiryo UI"/>
                <w:szCs w:val="21"/>
              </w:rPr>
            </w:pPr>
          </w:p>
          <w:p w14:paraId="76374FB4" w14:textId="77777777" w:rsidR="00871399" w:rsidRDefault="00871399">
            <w:pPr>
              <w:rPr>
                <w:rFonts w:ascii="Meiryo UI" w:eastAsia="Meiryo UI" w:hAnsi="Meiryo UI"/>
                <w:szCs w:val="21"/>
              </w:rPr>
            </w:pPr>
          </w:p>
          <w:p w14:paraId="7E901E46" w14:textId="77777777" w:rsidR="00871399" w:rsidRDefault="00871399">
            <w:pPr>
              <w:rPr>
                <w:rFonts w:ascii="Meiryo UI" w:eastAsia="Meiryo UI" w:hAnsi="Meiryo UI"/>
                <w:szCs w:val="21"/>
              </w:rPr>
            </w:pPr>
          </w:p>
          <w:p w14:paraId="15FC3603" w14:textId="77777777" w:rsidR="00871399" w:rsidRDefault="00871399">
            <w:pPr>
              <w:rPr>
                <w:rFonts w:ascii="Meiryo UI" w:eastAsia="Meiryo UI" w:hAnsi="Meiryo UI"/>
                <w:szCs w:val="21"/>
              </w:rPr>
            </w:pPr>
          </w:p>
          <w:p w14:paraId="26FE177C" w14:textId="77777777" w:rsidR="00871399" w:rsidRDefault="00871399">
            <w:pPr>
              <w:rPr>
                <w:rFonts w:ascii="Meiryo UI" w:eastAsia="Meiryo UI" w:hAnsi="Meiryo UI"/>
                <w:szCs w:val="21"/>
              </w:rPr>
            </w:pPr>
          </w:p>
          <w:p w14:paraId="77E85A81" w14:textId="77777777" w:rsidR="00871399" w:rsidRDefault="00871399">
            <w:pPr>
              <w:rPr>
                <w:rFonts w:ascii="Meiryo UI" w:eastAsia="Meiryo UI" w:hAnsi="Meiryo UI"/>
                <w:szCs w:val="21"/>
              </w:rPr>
            </w:pPr>
          </w:p>
          <w:p w14:paraId="1160AA52" w14:textId="7A9C55E6" w:rsidR="00871399" w:rsidRDefault="00871399">
            <w:pPr>
              <w:rPr>
                <w:rFonts w:ascii="Meiryo UI" w:eastAsia="Meiryo UI" w:hAnsi="Meiryo UI"/>
                <w:szCs w:val="21"/>
              </w:rPr>
            </w:pPr>
          </w:p>
        </w:tc>
      </w:tr>
    </w:tbl>
    <w:p w14:paraId="165C3990" w14:textId="4D6A817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4ADE96C" w14:textId="77777777" w:rsidTr="00871399">
        <w:tc>
          <w:tcPr>
            <w:tcW w:w="8494" w:type="dxa"/>
          </w:tcPr>
          <w:p w14:paraId="1A0D56E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４　</w:t>
            </w:r>
            <w:r w:rsidRPr="00E82E11">
              <w:rPr>
                <w:rFonts w:ascii="Meiryo UI" w:eastAsia="Meiryo UI" w:hAnsi="Meiryo UI" w:hint="eastAsia"/>
                <w:bCs/>
                <w:color w:val="000000"/>
                <w:szCs w:val="21"/>
              </w:rPr>
              <w:t>営業日及び営業時間</w:t>
            </w:r>
          </w:p>
          <w:p w14:paraId="48B14B98" w14:textId="2EDDD9FB" w:rsidR="00871399" w:rsidRDefault="00871399" w:rsidP="00871399">
            <w:pPr>
              <w:rPr>
                <w:rFonts w:ascii="Meiryo UI" w:eastAsia="Meiryo UI" w:hAnsi="Meiryo UI"/>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w:t>
            </w:r>
            <w:r w:rsidR="00AB2C4C">
              <w:rPr>
                <w:rFonts w:ascii="Meiryo UI" w:eastAsia="Meiryo UI" w:hAnsi="Meiryo UI" w:hint="eastAsia"/>
                <w:color w:val="000000"/>
                <w:szCs w:val="21"/>
              </w:rPr>
              <w:t>3</w:t>
            </w:r>
            <w:r w:rsidRPr="00E82E11">
              <w:rPr>
                <w:rFonts w:ascii="Meiryo UI" w:eastAsia="Meiryo UI" w:hAnsi="Meiryo UI" w:hint="eastAsia"/>
                <w:color w:val="000000"/>
                <w:szCs w:val="21"/>
              </w:rPr>
              <w:t>条</w:t>
            </w:r>
            <w:r w:rsidR="00AB2C4C">
              <w:rPr>
                <w:rFonts w:ascii="Meiryo UI" w:eastAsia="Meiryo UI" w:hAnsi="Meiryo UI" w:hint="eastAsia"/>
                <w:color w:val="000000"/>
                <w:szCs w:val="21"/>
              </w:rPr>
              <w:t>の29</w:t>
            </w:r>
            <w:r w:rsidRPr="00E82E11">
              <w:rPr>
                <w:rFonts w:ascii="Meiryo UI" w:eastAsia="Meiryo UI" w:hAnsi="Meiryo UI" w:hint="eastAsia"/>
                <w:color w:val="000000"/>
                <w:szCs w:val="21"/>
              </w:rPr>
              <w:t>第3号</w:t>
            </w:r>
            <w:r w:rsidRPr="00D77A23">
              <w:rPr>
                <w:rFonts w:ascii="Meiryo UI" w:eastAsia="Meiryo UI" w:hAnsi="Meiryo UI" w:hint="eastAsia"/>
                <w:color w:val="000000"/>
                <w:szCs w:val="21"/>
              </w:rPr>
              <w:t>を踏まえ、記載してください。</w:t>
            </w:r>
          </w:p>
        </w:tc>
      </w:tr>
      <w:tr w:rsidR="00871399" w14:paraId="7F573FFB" w14:textId="77777777" w:rsidTr="00871399">
        <w:tc>
          <w:tcPr>
            <w:tcW w:w="8494" w:type="dxa"/>
          </w:tcPr>
          <w:p w14:paraId="11ABBE56" w14:textId="77777777" w:rsidR="00871399" w:rsidRDefault="00871399">
            <w:pPr>
              <w:rPr>
                <w:rFonts w:ascii="Meiryo UI" w:eastAsia="Meiryo UI" w:hAnsi="Meiryo UI"/>
                <w:szCs w:val="21"/>
              </w:rPr>
            </w:pPr>
          </w:p>
          <w:p w14:paraId="2DEA041A" w14:textId="77777777" w:rsidR="00871399" w:rsidRDefault="00871399">
            <w:pPr>
              <w:rPr>
                <w:rFonts w:ascii="Meiryo UI" w:eastAsia="Meiryo UI" w:hAnsi="Meiryo UI"/>
                <w:szCs w:val="21"/>
              </w:rPr>
            </w:pPr>
          </w:p>
          <w:p w14:paraId="385B1EA9" w14:textId="77777777" w:rsidR="00871399" w:rsidRDefault="00871399">
            <w:pPr>
              <w:rPr>
                <w:rFonts w:ascii="Meiryo UI" w:eastAsia="Meiryo UI" w:hAnsi="Meiryo UI"/>
                <w:szCs w:val="21"/>
              </w:rPr>
            </w:pPr>
          </w:p>
          <w:p w14:paraId="084A425F" w14:textId="77777777" w:rsidR="00871399" w:rsidRDefault="00871399">
            <w:pPr>
              <w:rPr>
                <w:rFonts w:ascii="Meiryo UI" w:eastAsia="Meiryo UI" w:hAnsi="Meiryo UI"/>
                <w:szCs w:val="21"/>
              </w:rPr>
            </w:pPr>
          </w:p>
          <w:p w14:paraId="05BFA91F" w14:textId="77777777" w:rsidR="00871399" w:rsidRDefault="00871399">
            <w:pPr>
              <w:rPr>
                <w:rFonts w:ascii="Meiryo UI" w:eastAsia="Meiryo UI" w:hAnsi="Meiryo UI"/>
                <w:szCs w:val="21"/>
              </w:rPr>
            </w:pPr>
          </w:p>
          <w:p w14:paraId="1E39C829" w14:textId="77777777" w:rsidR="00871399" w:rsidRDefault="00871399">
            <w:pPr>
              <w:rPr>
                <w:rFonts w:ascii="Meiryo UI" w:eastAsia="Meiryo UI" w:hAnsi="Meiryo UI"/>
                <w:szCs w:val="21"/>
              </w:rPr>
            </w:pPr>
          </w:p>
          <w:p w14:paraId="5D032067" w14:textId="77777777" w:rsidR="00871399" w:rsidRDefault="00871399">
            <w:pPr>
              <w:rPr>
                <w:rFonts w:ascii="Meiryo UI" w:eastAsia="Meiryo UI" w:hAnsi="Meiryo UI"/>
                <w:szCs w:val="21"/>
              </w:rPr>
            </w:pPr>
          </w:p>
          <w:p w14:paraId="5D0DDD3C" w14:textId="77777777" w:rsidR="00871399" w:rsidRDefault="00871399">
            <w:pPr>
              <w:rPr>
                <w:rFonts w:ascii="Meiryo UI" w:eastAsia="Meiryo UI" w:hAnsi="Meiryo UI"/>
                <w:szCs w:val="21"/>
              </w:rPr>
            </w:pPr>
          </w:p>
          <w:p w14:paraId="5FD315D5" w14:textId="77777777" w:rsidR="00871399" w:rsidRDefault="00871399">
            <w:pPr>
              <w:rPr>
                <w:rFonts w:ascii="Meiryo UI" w:eastAsia="Meiryo UI" w:hAnsi="Meiryo UI"/>
                <w:szCs w:val="21"/>
              </w:rPr>
            </w:pPr>
          </w:p>
          <w:p w14:paraId="608524FA" w14:textId="77777777" w:rsidR="00871399" w:rsidRDefault="00871399">
            <w:pPr>
              <w:rPr>
                <w:rFonts w:ascii="Meiryo UI" w:eastAsia="Meiryo UI" w:hAnsi="Meiryo UI"/>
                <w:szCs w:val="21"/>
              </w:rPr>
            </w:pPr>
          </w:p>
          <w:p w14:paraId="659B2B5B" w14:textId="77777777" w:rsidR="00871399" w:rsidRDefault="00871399">
            <w:pPr>
              <w:rPr>
                <w:rFonts w:ascii="Meiryo UI" w:eastAsia="Meiryo UI" w:hAnsi="Meiryo UI"/>
                <w:szCs w:val="21"/>
              </w:rPr>
            </w:pPr>
          </w:p>
          <w:p w14:paraId="503F7065" w14:textId="77777777" w:rsidR="00871399" w:rsidRDefault="00871399">
            <w:pPr>
              <w:rPr>
                <w:rFonts w:ascii="Meiryo UI" w:eastAsia="Meiryo UI" w:hAnsi="Meiryo UI"/>
                <w:szCs w:val="21"/>
              </w:rPr>
            </w:pPr>
          </w:p>
          <w:p w14:paraId="02A2F58C" w14:textId="77777777" w:rsidR="00871399" w:rsidRDefault="00871399">
            <w:pPr>
              <w:rPr>
                <w:rFonts w:ascii="Meiryo UI" w:eastAsia="Meiryo UI" w:hAnsi="Meiryo UI"/>
                <w:szCs w:val="21"/>
              </w:rPr>
            </w:pPr>
          </w:p>
          <w:p w14:paraId="240E301F" w14:textId="77777777" w:rsidR="00871399" w:rsidRDefault="00871399">
            <w:pPr>
              <w:rPr>
                <w:rFonts w:ascii="Meiryo UI" w:eastAsia="Meiryo UI" w:hAnsi="Meiryo UI"/>
                <w:szCs w:val="21"/>
              </w:rPr>
            </w:pPr>
          </w:p>
          <w:p w14:paraId="20D3F5E3" w14:textId="77777777" w:rsidR="00871399" w:rsidRDefault="00871399">
            <w:pPr>
              <w:rPr>
                <w:rFonts w:ascii="Meiryo UI" w:eastAsia="Meiryo UI" w:hAnsi="Meiryo UI"/>
                <w:szCs w:val="21"/>
              </w:rPr>
            </w:pPr>
          </w:p>
          <w:p w14:paraId="7C03B4A7" w14:textId="77777777" w:rsidR="00871399" w:rsidRDefault="00871399">
            <w:pPr>
              <w:rPr>
                <w:rFonts w:ascii="Meiryo UI" w:eastAsia="Meiryo UI" w:hAnsi="Meiryo UI"/>
                <w:szCs w:val="21"/>
              </w:rPr>
            </w:pPr>
          </w:p>
          <w:p w14:paraId="039D7F8A" w14:textId="77777777" w:rsidR="00871399" w:rsidRDefault="00871399">
            <w:pPr>
              <w:rPr>
                <w:rFonts w:ascii="Meiryo UI" w:eastAsia="Meiryo UI" w:hAnsi="Meiryo UI"/>
                <w:szCs w:val="21"/>
              </w:rPr>
            </w:pPr>
          </w:p>
          <w:p w14:paraId="480512A1" w14:textId="77777777" w:rsidR="00871399" w:rsidRDefault="00871399">
            <w:pPr>
              <w:rPr>
                <w:rFonts w:ascii="Meiryo UI" w:eastAsia="Meiryo UI" w:hAnsi="Meiryo UI"/>
                <w:szCs w:val="21"/>
              </w:rPr>
            </w:pPr>
          </w:p>
          <w:p w14:paraId="2E05EF63" w14:textId="77777777" w:rsidR="00871399" w:rsidRDefault="00871399">
            <w:pPr>
              <w:rPr>
                <w:rFonts w:ascii="Meiryo UI" w:eastAsia="Meiryo UI" w:hAnsi="Meiryo UI"/>
                <w:szCs w:val="21"/>
              </w:rPr>
            </w:pPr>
          </w:p>
          <w:p w14:paraId="61987550" w14:textId="77777777" w:rsidR="00871399" w:rsidRDefault="00871399">
            <w:pPr>
              <w:rPr>
                <w:rFonts w:ascii="Meiryo UI" w:eastAsia="Meiryo UI" w:hAnsi="Meiryo UI"/>
                <w:szCs w:val="21"/>
              </w:rPr>
            </w:pPr>
          </w:p>
          <w:p w14:paraId="20300683" w14:textId="77777777" w:rsidR="00871399" w:rsidRDefault="00871399">
            <w:pPr>
              <w:rPr>
                <w:rFonts w:ascii="Meiryo UI" w:eastAsia="Meiryo UI" w:hAnsi="Meiryo UI"/>
                <w:szCs w:val="21"/>
              </w:rPr>
            </w:pPr>
          </w:p>
          <w:p w14:paraId="76A8D3AE" w14:textId="77777777" w:rsidR="00871399" w:rsidRDefault="00871399">
            <w:pPr>
              <w:rPr>
                <w:rFonts w:ascii="Meiryo UI" w:eastAsia="Meiryo UI" w:hAnsi="Meiryo UI"/>
                <w:szCs w:val="21"/>
              </w:rPr>
            </w:pPr>
          </w:p>
          <w:p w14:paraId="0097C4B5" w14:textId="77777777" w:rsidR="00871399" w:rsidRDefault="00871399">
            <w:pPr>
              <w:rPr>
                <w:rFonts w:ascii="Meiryo UI" w:eastAsia="Meiryo UI" w:hAnsi="Meiryo UI"/>
                <w:szCs w:val="21"/>
              </w:rPr>
            </w:pPr>
          </w:p>
          <w:p w14:paraId="200CDBFF" w14:textId="77777777" w:rsidR="00871399" w:rsidRDefault="00871399">
            <w:pPr>
              <w:rPr>
                <w:rFonts w:ascii="Meiryo UI" w:eastAsia="Meiryo UI" w:hAnsi="Meiryo UI"/>
                <w:szCs w:val="21"/>
              </w:rPr>
            </w:pPr>
          </w:p>
          <w:p w14:paraId="1CE72799" w14:textId="77777777" w:rsidR="00871399" w:rsidRDefault="00871399">
            <w:pPr>
              <w:rPr>
                <w:rFonts w:ascii="Meiryo UI" w:eastAsia="Meiryo UI" w:hAnsi="Meiryo UI"/>
                <w:szCs w:val="21"/>
              </w:rPr>
            </w:pPr>
          </w:p>
          <w:p w14:paraId="37C3F85B" w14:textId="77777777" w:rsidR="00871399" w:rsidRDefault="00871399">
            <w:pPr>
              <w:rPr>
                <w:rFonts w:ascii="Meiryo UI" w:eastAsia="Meiryo UI" w:hAnsi="Meiryo UI"/>
                <w:szCs w:val="21"/>
              </w:rPr>
            </w:pPr>
          </w:p>
          <w:p w14:paraId="621D825D" w14:textId="77777777" w:rsidR="00871399" w:rsidRDefault="00871399">
            <w:pPr>
              <w:rPr>
                <w:rFonts w:ascii="Meiryo UI" w:eastAsia="Meiryo UI" w:hAnsi="Meiryo UI"/>
                <w:szCs w:val="21"/>
              </w:rPr>
            </w:pPr>
          </w:p>
          <w:p w14:paraId="3DACE4DE" w14:textId="77777777" w:rsidR="00871399" w:rsidRDefault="00871399">
            <w:pPr>
              <w:rPr>
                <w:rFonts w:ascii="Meiryo UI" w:eastAsia="Meiryo UI" w:hAnsi="Meiryo UI"/>
                <w:szCs w:val="21"/>
              </w:rPr>
            </w:pPr>
          </w:p>
          <w:p w14:paraId="7EB84A7A" w14:textId="77777777" w:rsidR="00871399" w:rsidRDefault="00871399">
            <w:pPr>
              <w:rPr>
                <w:rFonts w:ascii="Meiryo UI" w:eastAsia="Meiryo UI" w:hAnsi="Meiryo UI"/>
                <w:szCs w:val="21"/>
              </w:rPr>
            </w:pPr>
          </w:p>
          <w:p w14:paraId="5E17A1B3" w14:textId="77777777" w:rsidR="00871399" w:rsidRDefault="00871399">
            <w:pPr>
              <w:rPr>
                <w:rFonts w:ascii="Meiryo UI" w:eastAsia="Meiryo UI" w:hAnsi="Meiryo UI"/>
                <w:szCs w:val="21"/>
              </w:rPr>
            </w:pPr>
          </w:p>
          <w:p w14:paraId="50E85486" w14:textId="77777777" w:rsidR="00871399" w:rsidRDefault="00871399">
            <w:pPr>
              <w:rPr>
                <w:rFonts w:ascii="Meiryo UI" w:eastAsia="Meiryo UI" w:hAnsi="Meiryo UI"/>
                <w:szCs w:val="21"/>
              </w:rPr>
            </w:pPr>
          </w:p>
          <w:p w14:paraId="107A79C5" w14:textId="77777777" w:rsidR="00871399" w:rsidRDefault="00871399">
            <w:pPr>
              <w:rPr>
                <w:rFonts w:ascii="Meiryo UI" w:eastAsia="Meiryo UI" w:hAnsi="Meiryo UI"/>
                <w:szCs w:val="21"/>
              </w:rPr>
            </w:pPr>
          </w:p>
          <w:p w14:paraId="2EE0C0F5" w14:textId="1EB37B25" w:rsidR="00871399" w:rsidRDefault="00871399">
            <w:pPr>
              <w:rPr>
                <w:rFonts w:ascii="Meiryo UI" w:eastAsia="Meiryo UI" w:hAnsi="Meiryo UI"/>
                <w:szCs w:val="21"/>
              </w:rPr>
            </w:pPr>
          </w:p>
        </w:tc>
      </w:tr>
    </w:tbl>
    <w:p w14:paraId="73DDCF97" w14:textId="2BA59D72" w:rsidR="00871399" w:rsidRDefault="00871399">
      <w:pPr>
        <w:rPr>
          <w:rFonts w:ascii="Meiryo UI" w:eastAsia="Meiryo UI" w:hAnsi="Meiryo UI" w:hint="eastAsia"/>
          <w:szCs w:val="21"/>
        </w:rPr>
      </w:pPr>
    </w:p>
    <w:tbl>
      <w:tblPr>
        <w:tblStyle w:val="a5"/>
        <w:tblW w:w="0" w:type="auto"/>
        <w:tblLook w:val="04A0" w:firstRow="1" w:lastRow="0" w:firstColumn="1" w:lastColumn="0" w:noHBand="0" w:noVBand="1"/>
      </w:tblPr>
      <w:tblGrid>
        <w:gridCol w:w="8494"/>
      </w:tblGrid>
      <w:tr w:rsidR="00871399" w14:paraId="017AEF07" w14:textId="77777777" w:rsidTr="00871399">
        <w:tc>
          <w:tcPr>
            <w:tcW w:w="8494" w:type="dxa"/>
          </w:tcPr>
          <w:p w14:paraId="478A6B44" w14:textId="451C87DA" w:rsidR="00871399" w:rsidRPr="00D77A23" w:rsidRDefault="00AB2C4C" w:rsidP="00871399">
            <w:pPr>
              <w:rPr>
                <w:rFonts w:ascii="Meiryo UI" w:eastAsia="Meiryo UI" w:hAnsi="Meiryo UI"/>
                <w:color w:val="000000"/>
                <w:szCs w:val="21"/>
              </w:rPr>
            </w:pPr>
            <w:r>
              <w:rPr>
                <w:rFonts w:ascii="Meiryo UI" w:eastAsia="Meiryo UI" w:hAnsi="Meiryo UI" w:hint="eastAsia"/>
                <w:color w:val="000000"/>
                <w:szCs w:val="21"/>
              </w:rPr>
              <w:lastRenderedPageBreak/>
              <w:t>５</w:t>
            </w:r>
            <w:r w:rsidR="00871399" w:rsidRPr="00D77A23">
              <w:rPr>
                <w:rFonts w:ascii="Meiryo UI" w:eastAsia="Meiryo UI" w:hAnsi="Meiryo UI" w:hint="eastAsia"/>
                <w:color w:val="000000"/>
                <w:szCs w:val="21"/>
              </w:rPr>
              <w:t xml:space="preserve">　</w:t>
            </w:r>
            <w:r w:rsidR="00871399" w:rsidRPr="00E82E11">
              <w:rPr>
                <w:rFonts w:ascii="Meiryo UI" w:eastAsia="Meiryo UI" w:hAnsi="Meiryo UI" w:hint="eastAsia"/>
                <w:bCs/>
                <w:color w:val="000000"/>
                <w:szCs w:val="21"/>
              </w:rPr>
              <w:t>指定</w:t>
            </w:r>
            <w:r>
              <w:rPr>
                <w:rFonts w:ascii="Meiryo UI" w:eastAsia="Meiryo UI" w:hAnsi="Meiryo UI" w:hint="eastAsia"/>
                <w:bCs/>
                <w:color w:val="000000"/>
                <w:szCs w:val="21"/>
              </w:rPr>
              <w:t>定期巡回・随時対応型訪問介護看護</w:t>
            </w:r>
            <w:r w:rsidR="00871399" w:rsidRPr="00E82E11">
              <w:rPr>
                <w:rFonts w:ascii="Meiryo UI" w:eastAsia="Meiryo UI" w:hAnsi="Meiryo UI" w:hint="eastAsia"/>
                <w:bCs/>
                <w:color w:val="000000"/>
                <w:szCs w:val="21"/>
              </w:rPr>
              <w:t>の内容及び利用料その他の費用の額</w:t>
            </w:r>
          </w:p>
          <w:p w14:paraId="2441F323" w14:textId="6E4A32E0" w:rsidR="00871399" w:rsidRDefault="00871399" w:rsidP="00871399">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w:t>
            </w:r>
            <w:r w:rsidR="00AB2C4C">
              <w:rPr>
                <w:rFonts w:ascii="Meiryo UI" w:eastAsia="Meiryo UI" w:hAnsi="Meiryo UI" w:hint="eastAsia"/>
                <w:color w:val="000000"/>
                <w:szCs w:val="21"/>
              </w:rPr>
              <w:t>3</w:t>
            </w:r>
            <w:r w:rsidRPr="00E82E11">
              <w:rPr>
                <w:rFonts w:ascii="Meiryo UI" w:eastAsia="Meiryo UI" w:hAnsi="Meiryo UI" w:hint="eastAsia"/>
                <w:color w:val="000000"/>
                <w:szCs w:val="21"/>
              </w:rPr>
              <w:t>条</w:t>
            </w:r>
            <w:r w:rsidR="00AB2C4C">
              <w:rPr>
                <w:rFonts w:ascii="Meiryo UI" w:eastAsia="Meiryo UI" w:hAnsi="Meiryo UI" w:hint="eastAsia"/>
                <w:color w:val="000000"/>
                <w:szCs w:val="21"/>
              </w:rPr>
              <w:t>の29</w:t>
            </w:r>
            <w:r w:rsidRPr="00E82E11">
              <w:rPr>
                <w:rFonts w:ascii="Meiryo UI" w:eastAsia="Meiryo UI" w:hAnsi="Meiryo UI" w:hint="eastAsia"/>
                <w:color w:val="000000"/>
                <w:szCs w:val="21"/>
              </w:rPr>
              <w:t>第</w:t>
            </w:r>
            <w:r w:rsidR="00AB2C4C">
              <w:rPr>
                <w:rFonts w:ascii="Meiryo UI" w:eastAsia="Meiryo UI" w:hAnsi="Meiryo UI" w:hint="eastAsia"/>
                <w:color w:val="000000"/>
                <w:szCs w:val="21"/>
              </w:rPr>
              <w:t>4</w:t>
            </w:r>
            <w:r w:rsidRPr="00E82E11">
              <w:rPr>
                <w:rFonts w:ascii="Meiryo UI" w:eastAsia="Meiryo UI" w:hAnsi="Meiryo UI" w:hint="eastAsia"/>
                <w:color w:val="000000"/>
                <w:szCs w:val="21"/>
              </w:rPr>
              <w:t>号</w:t>
            </w:r>
            <w:r>
              <w:rPr>
                <w:rFonts w:ascii="Meiryo UI" w:eastAsia="Meiryo UI" w:hAnsi="Meiryo UI" w:hint="eastAsia"/>
                <w:color w:val="000000"/>
                <w:szCs w:val="21"/>
              </w:rPr>
              <w:t>、</w:t>
            </w:r>
            <w:r w:rsidRPr="00E82E11">
              <w:rPr>
                <w:rFonts w:ascii="Meiryo UI" w:eastAsia="Meiryo UI" w:hAnsi="Meiryo UI" w:hint="eastAsia"/>
                <w:color w:val="000000"/>
                <w:szCs w:val="21"/>
              </w:rPr>
              <w:t>第</w:t>
            </w:r>
            <w:r w:rsidR="00AB2C4C">
              <w:rPr>
                <w:rFonts w:ascii="Meiryo UI" w:eastAsia="Meiryo UI" w:hAnsi="Meiryo UI" w:hint="eastAsia"/>
                <w:color w:val="000000"/>
                <w:szCs w:val="21"/>
              </w:rPr>
              <w:t>3</w:t>
            </w:r>
            <w:r w:rsidRPr="00E82E11">
              <w:rPr>
                <w:rFonts w:ascii="Meiryo UI" w:eastAsia="Meiryo UI" w:hAnsi="Meiryo UI" w:hint="eastAsia"/>
                <w:color w:val="000000"/>
                <w:szCs w:val="21"/>
              </w:rPr>
              <w:t>条</w:t>
            </w:r>
            <w:r w:rsidR="00AB2C4C">
              <w:rPr>
                <w:rFonts w:ascii="Meiryo UI" w:eastAsia="Meiryo UI" w:hAnsi="Meiryo UI" w:hint="eastAsia"/>
                <w:color w:val="000000"/>
                <w:szCs w:val="21"/>
              </w:rPr>
              <w:t>の19</w:t>
            </w:r>
            <w:r>
              <w:rPr>
                <w:rFonts w:ascii="Meiryo UI" w:eastAsia="Meiryo UI" w:hAnsi="Meiryo UI" w:hint="eastAsia"/>
                <w:color w:val="000000"/>
                <w:szCs w:val="21"/>
              </w:rPr>
              <w:t>、</w:t>
            </w:r>
            <w:r w:rsidRPr="00E82E11">
              <w:rPr>
                <w:rFonts w:ascii="Meiryo UI" w:eastAsia="Meiryo UI" w:hAnsi="Meiryo UI" w:hint="eastAsia"/>
                <w:color w:val="000000"/>
                <w:szCs w:val="21"/>
              </w:rPr>
              <w:t>解釈通知第3の一の4の(21)④、第3の四の4の(4)及び第3の一の4の(13)①②④</w:t>
            </w:r>
            <w:r w:rsidRPr="00D77A23">
              <w:rPr>
                <w:rFonts w:ascii="Meiryo UI" w:eastAsia="Meiryo UI" w:hAnsi="Meiryo UI" w:hint="eastAsia"/>
                <w:color w:val="000000"/>
                <w:szCs w:val="21"/>
              </w:rPr>
              <w:t>を踏まえ、記載してください。</w:t>
            </w:r>
          </w:p>
          <w:p w14:paraId="11193A9E" w14:textId="0E4310CA" w:rsidR="00871399" w:rsidRPr="00D77A23" w:rsidRDefault="00871399" w:rsidP="0032504B">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・処遇の内容は</w:t>
            </w:r>
            <w:r w:rsidR="00AB2C4C">
              <w:rPr>
                <w:rFonts w:ascii="Meiryo UI" w:eastAsia="Meiryo UI" w:hAnsi="Meiryo UI" w:hint="eastAsia"/>
                <w:color w:val="000000"/>
                <w:szCs w:val="21"/>
              </w:rPr>
              <w:t>、訪問介護員等</w:t>
            </w:r>
            <w:r w:rsidR="0032504B">
              <w:rPr>
                <w:rFonts w:ascii="Meiryo UI" w:eastAsia="Meiryo UI" w:hAnsi="Meiryo UI" w:hint="eastAsia"/>
                <w:color w:val="000000"/>
                <w:szCs w:val="21"/>
              </w:rPr>
              <w:t>の随時訪問サービス</w:t>
            </w:r>
            <w:r w:rsidRPr="00D77A23">
              <w:rPr>
                <w:rFonts w:ascii="Meiryo UI" w:eastAsia="Meiryo UI" w:hAnsi="Meiryo UI" w:hint="eastAsia"/>
                <w:color w:val="000000"/>
                <w:szCs w:val="21"/>
              </w:rPr>
              <w:t>を具体的に示すこと。</w:t>
            </w:r>
          </w:p>
          <w:p w14:paraId="0E999265" w14:textId="77777777" w:rsidR="0032504B" w:rsidRDefault="00871399" w:rsidP="00190861">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・費用の額は、基準費用額及び近隣同種・同規模</w:t>
            </w:r>
            <w:r w:rsidR="0032504B">
              <w:rPr>
                <w:rFonts w:ascii="Meiryo UI" w:eastAsia="Meiryo UI" w:hAnsi="Meiryo UI" w:hint="eastAsia"/>
                <w:color w:val="000000"/>
                <w:szCs w:val="21"/>
              </w:rPr>
              <w:t>事業所</w:t>
            </w:r>
            <w:r w:rsidRPr="00D77A23">
              <w:rPr>
                <w:rFonts w:ascii="Meiryo UI" w:eastAsia="Meiryo UI" w:hAnsi="Meiryo UI" w:hint="eastAsia"/>
                <w:color w:val="000000"/>
                <w:szCs w:val="21"/>
              </w:rPr>
              <w:t>と比較することとし、差が生じている場合</w:t>
            </w:r>
          </w:p>
          <w:p w14:paraId="5FBD6FE8" w14:textId="3491F440" w:rsidR="00871399" w:rsidRPr="0032504B" w:rsidRDefault="00871399" w:rsidP="0032504B">
            <w:pPr>
              <w:ind w:leftChars="50" w:left="210" w:hangingChars="50" w:hanging="105"/>
              <w:rPr>
                <w:rFonts w:ascii="Meiryo UI" w:eastAsia="Meiryo UI" w:hAnsi="Meiryo UI"/>
                <w:color w:val="000000"/>
                <w:szCs w:val="21"/>
              </w:rPr>
            </w:pPr>
            <w:r w:rsidRPr="00D77A23">
              <w:rPr>
                <w:rFonts w:ascii="Meiryo UI" w:eastAsia="Meiryo UI" w:hAnsi="Meiryo UI" w:hint="eastAsia"/>
                <w:color w:val="000000"/>
                <w:szCs w:val="21"/>
              </w:rPr>
              <w:t>は理由や影響について言及すること。</w:t>
            </w:r>
          </w:p>
        </w:tc>
      </w:tr>
      <w:tr w:rsidR="00871399" w14:paraId="34CD2C47" w14:textId="77777777" w:rsidTr="00871399">
        <w:tc>
          <w:tcPr>
            <w:tcW w:w="8494" w:type="dxa"/>
          </w:tcPr>
          <w:p w14:paraId="0E66956A" w14:textId="77777777" w:rsidR="00871399" w:rsidRDefault="00871399">
            <w:pPr>
              <w:rPr>
                <w:rFonts w:ascii="Meiryo UI" w:eastAsia="Meiryo UI" w:hAnsi="Meiryo UI"/>
                <w:szCs w:val="21"/>
              </w:rPr>
            </w:pPr>
          </w:p>
          <w:p w14:paraId="679ADA97" w14:textId="77777777" w:rsidR="00871399" w:rsidRDefault="00871399">
            <w:pPr>
              <w:rPr>
                <w:rFonts w:ascii="Meiryo UI" w:eastAsia="Meiryo UI" w:hAnsi="Meiryo UI"/>
                <w:szCs w:val="21"/>
              </w:rPr>
            </w:pPr>
          </w:p>
          <w:p w14:paraId="0D51D2F8" w14:textId="77777777" w:rsidR="00871399" w:rsidRDefault="00871399">
            <w:pPr>
              <w:rPr>
                <w:rFonts w:ascii="Meiryo UI" w:eastAsia="Meiryo UI" w:hAnsi="Meiryo UI"/>
                <w:szCs w:val="21"/>
              </w:rPr>
            </w:pPr>
          </w:p>
          <w:p w14:paraId="6D8F86A2" w14:textId="77777777" w:rsidR="00871399" w:rsidRDefault="00871399">
            <w:pPr>
              <w:rPr>
                <w:rFonts w:ascii="Meiryo UI" w:eastAsia="Meiryo UI" w:hAnsi="Meiryo UI"/>
                <w:szCs w:val="21"/>
              </w:rPr>
            </w:pPr>
          </w:p>
          <w:p w14:paraId="724F7375" w14:textId="77777777" w:rsidR="00871399" w:rsidRDefault="00871399">
            <w:pPr>
              <w:rPr>
                <w:rFonts w:ascii="Meiryo UI" w:eastAsia="Meiryo UI" w:hAnsi="Meiryo UI"/>
                <w:szCs w:val="21"/>
              </w:rPr>
            </w:pPr>
          </w:p>
          <w:p w14:paraId="3286C6C6" w14:textId="77777777" w:rsidR="00871399" w:rsidRDefault="00871399">
            <w:pPr>
              <w:rPr>
                <w:rFonts w:ascii="Meiryo UI" w:eastAsia="Meiryo UI" w:hAnsi="Meiryo UI"/>
                <w:szCs w:val="21"/>
              </w:rPr>
            </w:pPr>
          </w:p>
          <w:p w14:paraId="30629257" w14:textId="77777777" w:rsidR="00871399" w:rsidRDefault="00871399">
            <w:pPr>
              <w:rPr>
                <w:rFonts w:ascii="Meiryo UI" w:eastAsia="Meiryo UI" w:hAnsi="Meiryo UI"/>
                <w:szCs w:val="21"/>
              </w:rPr>
            </w:pPr>
          </w:p>
          <w:p w14:paraId="7D06F8D7" w14:textId="77777777" w:rsidR="00871399" w:rsidRDefault="00871399">
            <w:pPr>
              <w:rPr>
                <w:rFonts w:ascii="Meiryo UI" w:eastAsia="Meiryo UI" w:hAnsi="Meiryo UI"/>
                <w:szCs w:val="21"/>
              </w:rPr>
            </w:pPr>
          </w:p>
          <w:p w14:paraId="083E7A43" w14:textId="77777777" w:rsidR="00871399" w:rsidRDefault="00871399">
            <w:pPr>
              <w:rPr>
                <w:rFonts w:ascii="Meiryo UI" w:eastAsia="Meiryo UI" w:hAnsi="Meiryo UI"/>
                <w:szCs w:val="21"/>
              </w:rPr>
            </w:pPr>
          </w:p>
          <w:p w14:paraId="6FBC8C31" w14:textId="77777777" w:rsidR="00871399" w:rsidRDefault="00871399">
            <w:pPr>
              <w:rPr>
                <w:rFonts w:ascii="Meiryo UI" w:eastAsia="Meiryo UI" w:hAnsi="Meiryo UI"/>
                <w:szCs w:val="21"/>
              </w:rPr>
            </w:pPr>
          </w:p>
          <w:p w14:paraId="587C80F8" w14:textId="77777777" w:rsidR="00871399" w:rsidRDefault="00871399">
            <w:pPr>
              <w:rPr>
                <w:rFonts w:ascii="Meiryo UI" w:eastAsia="Meiryo UI" w:hAnsi="Meiryo UI"/>
                <w:szCs w:val="21"/>
              </w:rPr>
            </w:pPr>
          </w:p>
          <w:p w14:paraId="4EEE43E6" w14:textId="77777777" w:rsidR="00871399" w:rsidRDefault="00871399">
            <w:pPr>
              <w:rPr>
                <w:rFonts w:ascii="Meiryo UI" w:eastAsia="Meiryo UI" w:hAnsi="Meiryo UI"/>
                <w:szCs w:val="21"/>
              </w:rPr>
            </w:pPr>
          </w:p>
          <w:p w14:paraId="5F23D921" w14:textId="77777777" w:rsidR="00871399" w:rsidRDefault="00871399">
            <w:pPr>
              <w:rPr>
                <w:rFonts w:ascii="Meiryo UI" w:eastAsia="Meiryo UI" w:hAnsi="Meiryo UI"/>
                <w:szCs w:val="21"/>
              </w:rPr>
            </w:pPr>
          </w:p>
          <w:p w14:paraId="27DD42A5" w14:textId="77777777" w:rsidR="00871399" w:rsidRDefault="00871399">
            <w:pPr>
              <w:rPr>
                <w:rFonts w:ascii="Meiryo UI" w:eastAsia="Meiryo UI" w:hAnsi="Meiryo UI"/>
                <w:szCs w:val="21"/>
              </w:rPr>
            </w:pPr>
          </w:p>
          <w:p w14:paraId="6C4A6F0A" w14:textId="77777777" w:rsidR="00871399" w:rsidRDefault="00871399">
            <w:pPr>
              <w:rPr>
                <w:rFonts w:ascii="Meiryo UI" w:eastAsia="Meiryo UI" w:hAnsi="Meiryo UI"/>
                <w:szCs w:val="21"/>
              </w:rPr>
            </w:pPr>
          </w:p>
          <w:p w14:paraId="5DA45C0B" w14:textId="77777777" w:rsidR="00871399" w:rsidRDefault="00871399">
            <w:pPr>
              <w:rPr>
                <w:rFonts w:ascii="Meiryo UI" w:eastAsia="Meiryo UI" w:hAnsi="Meiryo UI"/>
                <w:szCs w:val="21"/>
              </w:rPr>
            </w:pPr>
          </w:p>
          <w:p w14:paraId="1D1D0A8C" w14:textId="77777777" w:rsidR="00871399" w:rsidRDefault="00871399">
            <w:pPr>
              <w:rPr>
                <w:rFonts w:ascii="Meiryo UI" w:eastAsia="Meiryo UI" w:hAnsi="Meiryo UI"/>
                <w:szCs w:val="21"/>
              </w:rPr>
            </w:pPr>
          </w:p>
          <w:p w14:paraId="3BB15E60" w14:textId="77777777" w:rsidR="00871399" w:rsidRDefault="00871399">
            <w:pPr>
              <w:rPr>
                <w:rFonts w:ascii="Meiryo UI" w:eastAsia="Meiryo UI" w:hAnsi="Meiryo UI"/>
                <w:szCs w:val="21"/>
              </w:rPr>
            </w:pPr>
          </w:p>
          <w:p w14:paraId="717B59B4" w14:textId="77777777" w:rsidR="00871399" w:rsidRDefault="00871399">
            <w:pPr>
              <w:rPr>
                <w:rFonts w:ascii="Meiryo UI" w:eastAsia="Meiryo UI" w:hAnsi="Meiryo UI"/>
                <w:szCs w:val="21"/>
              </w:rPr>
            </w:pPr>
          </w:p>
          <w:p w14:paraId="75055ED0" w14:textId="77777777" w:rsidR="00871399" w:rsidRDefault="00871399">
            <w:pPr>
              <w:rPr>
                <w:rFonts w:ascii="Meiryo UI" w:eastAsia="Meiryo UI" w:hAnsi="Meiryo UI"/>
                <w:szCs w:val="21"/>
              </w:rPr>
            </w:pPr>
          </w:p>
          <w:p w14:paraId="01B90371" w14:textId="77777777" w:rsidR="00871399" w:rsidRDefault="00871399">
            <w:pPr>
              <w:rPr>
                <w:rFonts w:ascii="Meiryo UI" w:eastAsia="Meiryo UI" w:hAnsi="Meiryo UI"/>
                <w:szCs w:val="21"/>
              </w:rPr>
            </w:pPr>
          </w:p>
          <w:p w14:paraId="07297BB7" w14:textId="77777777" w:rsidR="00871399" w:rsidRDefault="00871399">
            <w:pPr>
              <w:rPr>
                <w:rFonts w:ascii="Meiryo UI" w:eastAsia="Meiryo UI" w:hAnsi="Meiryo UI"/>
                <w:szCs w:val="21"/>
              </w:rPr>
            </w:pPr>
          </w:p>
          <w:p w14:paraId="72C7D2C6" w14:textId="77777777" w:rsidR="00871399" w:rsidRDefault="00871399">
            <w:pPr>
              <w:rPr>
                <w:rFonts w:ascii="Meiryo UI" w:eastAsia="Meiryo UI" w:hAnsi="Meiryo UI"/>
                <w:szCs w:val="21"/>
              </w:rPr>
            </w:pPr>
          </w:p>
          <w:p w14:paraId="22A3811E" w14:textId="77777777" w:rsidR="00871399" w:rsidRDefault="00871399">
            <w:pPr>
              <w:rPr>
                <w:rFonts w:ascii="Meiryo UI" w:eastAsia="Meiryo UI" w:hAnsi="Meiryo UI"/>
                <w:szCs w:val="21"/>
              </w:rPr>
            </w:pPr>
          </w:p>
          <w:p w14:paraId="2785CEFA" w14:textId="77777777" w:rsidR="00871399" w:rsidRDefault="00871399">
            <w:pPr>
              <w:rPr>
                <w:rFonts w:ascii="Meiryo UI" w:eastAsia="Meiryo UI" w:hAnsi="Meiryo UI"/>
                <w:szCs w:val="21"/>
              </w:rPr>
            </w:pPr>
          </w:p>
          <w:p w14:paraId="75050EFF" w14:textId="77777777" w:rsidR="00871399" w:rsidRDefault="00871399">
            <w:pPr>
              <w:rPr>
                <w:rFonts w:ascii="Meiryo UI" w:eastAsia="Meiryo UI" w:hAnsi="Meiryo UI"/>
                <w:szCs w:val="21"/>
              </w:rPr>
            </w:pPr>
          </w:p>
          <w:p w14:paraId="2633592E" w14:textId="0F7D2AC9" w:rsidR="00871399" w:rsidRDefault="00871399">
            <w:pPr>
              <w:rPr>
                <w:rFonts w:ascii="Meiryo UI" w:eastAsia="Meiryo UI" w:hAnsi="Meiryo UI"/>
                <w:szCs w:val="21"/>
              </w:rPr>
            </w:pPr>
          </w:p>
          <w:p w14:paraId="4FDF15B2" w14:textId="77777777" w:rsidR="0032504B" w:rsidRDefault="0032504B">
            <w:pPr>
              <w:rPr>
                <w:rFonts w:ascii="Meiryo UI" w:eastAsia="Meiryo UI" w:hAnsi="Meiryo UI" w:hint="eastAsia"/>
                <w:szCs w:val="21"/>
              </w:rPr>
            </w:pPr>
          </w:p>
          <w:p w14:paraId="6430878E" w14:textId="565855F7" w:rsidR="00871399" w:rsidRDefault="00871399">
            <w:pPr>
              <w:rPr>
                <w:rFonts w:ascii="Meiryo UI" w:eastAsia="Meiryo UI" w:hAnsi="Meiryo UI"/>
                <w:szCs w:val="21"/>
              </w:rPr>
            </w:pPr>
          </w:p>
        </w:tc>
      </w:tr>
    </w:tbl>
    <w:p w14:paraId="57A92855" w14:textId="77777777" w:rsidR="0032504B" w:rsidRPr="0032504B" w:rsidRDefault="0032504B">
      <w:pPr>
        <w:rPr>
          <w:rFonts w:ascii="Meiryo UI" w:eastAsia="Meiryo UI" w:hAnsi="Meiryo UI" w:hint="eastAsia"/>
          <w:szCs w:val="21"/>
        </w:rPr>
      </w:pPr>
    </w:p>
    <w:tbl>
      <w:tblPr>
        <w:tblStyle w:val="a5"/>
        <w:tblW w:w="0" w:type="auto"/>
        <w:tblLook w:val="04A0" w:firstRow="1" w:lastRow="0" w:firstColumn="1" w:lastColumn="0" w:noHBand="0" w:noVBand="1"/>
      </w:tblPr>
      <w:tblGrid>
        <w:gridCol w:w="8494"/>
      </w:tblGrid>
      <w:tr w:rsidR="00871399" w14:paraId="3BE525CF" w14:textId="77777777" w:rsidTr="00871399">
        <w:tc>
          <w:tcPr>
            <w:tcW w:w="8494" w:type="dxa"/>
          </w:tcPr>
          <w:p w14:paraId="61EF7FC2" w14:textId="3AFDDD53" w:rsidR="00871399" w:rsidRPr="00BA2983" w:rsidRDefault="0032504B" w:rsidP="00871399">
            <w:pPr>
              <w:rPr>
                <w:rFonts w:ascii="Meiryo UI" w:eastAsia="Meiryo UI" w:hAnsi="Meiryo UI"/>
                <w:color w:val="000000"/>
                <w:szCs w:val="21"/>
              </w:rPr>
            </w:pPr>
            <w:r>
              <w:rPr>
                <w:rFonts w:ascii="Meiryo UI" w:eastAsia="Meiryo UI" w:hAnsi="Meiryo UI" w:hint="eastAsia"/>
                <w:color w:val="000000"/>
                <w:szCs w:val="21"/>
              </w:rPr>
              <w:lastRenderedPageBreak/>
              <w:t>6</w:t>
            </w:r>
            <w:r w:rsidR="00871399" w:rsidRPr="00BA2983">
              <w:rPr>
                <w:rFonts w:ascii="Meiryo UI" w:eastAsia="Meiryo UI" w:hAnsi="Meiryo UI" w:hint="eastAsia"/>
                <w:color w:val="000000"/>
                <w:szCs w:val="21"/>
              </w:rPr>
              <w:t xml:space="preserve">　通常の事業の実施地域</w:t>
            </w:r>
          </w:p>
          <w:p w14:paraId="56E8CBF4" w14:textId="3C501BBD" w:rsidR="00871399" w:rsidRDefault="00871399" w:rsidP="00871399">
            <w:pPr>
              <w:ind w:left="210" w:hangingChars="100" w:hanging="210"/>
              <w:rPr>
                <w:rFonts w:ascii="Meiryo UI" w:eastAsia="Meiryo UI" w:hAnsi="Meiryo UI"/>
                <w:szCs w:val="21"/>
              </w:rPr>
            </w:pPr>
            <w:r>
              <w:rPr>
                <w:rFonts w:ascii="Meiryo UI" w:eastAsia="Meiryo UI" w:hAnsi="Meiryo UI" w:hint="eastAsia"/>
                <w:color w:val="000000"/>
                <w:szCs w:val="21"/>
              </w:rPr>
              <w:t>■</w:t>
            </w:r>
            <w:r w:rsidRPr="00BA2983">
              <w:rPr>
                <w:rFonts w:ascii="Meiryo UI" w:eastAsia="Meiryo UI" w:hAnsi="Meiryo UI" w:hint="eastAsia"/>
                <w:color w:val="000000"/>
                <w:szCs w:val="21"/>
              </w:rPr>
              <w:t>指定定期巡回・随時対応型訪問介護看護に係る基準第3条の29第5号及び解釈通知第3の一の4の(21)⑤を参照し、記載してください。</w:t>
            </w:r>
          </w:p>
        </w:tc>
      </w:tr>
      <w:tr w:rsidR="00871399" w14:paraId="4AACA8CE" w14:textId="77777777" w:rsidTr="00871399">
        <w:tc>
          <w:tcPr>
            <w:tcW w:w="8494" w:type="dxa"/>
          </w:tcPr>
          <w:p w14:paraId="10F91726" w14:textId="77777777" w:rsidR="00871399" w:rsidRDefault="00871399">
            <w:pPr>
              <w:rPr>
                <w:rFonts w:ascii="Meiryo UI" w:eastAsia="Meiryo UI" w:hAnsi="Meiryo UI"/>
                <w:szCs w:val="21"/>
              </w:rPr>
            </w:pPr>
          </w:p>
          <w:p w14:paraId="1057C48D" w14:textId="77777777" w:rsidR="00871399" w:rsidRDefault="00871399">
            <w:pPr>
              <w:rPr>
                <w:rFonts w:ascii="Meiryo UI" w:eastAsia="Meiryo UI" w:hAnsi="Meiryo UI"/>
                <w:szCs w:val="21"/>
              </w:rPr>
            </w:pPr>
          </w:p>
          <w:p w14:paraId="5C46A181" w14:textId="77777777" w:rsidR="00871399" w:rsidRDefault="00871399">
            <w:pPr>
              <w:rPr>
                <w:rFonts w:ascii="Meiryo UI" w:eastAsia="Meiryo UI" w:hAnsi="Meiryo UI"/>
                <w:szCs w:val="21"/>
              </w:rPr>
            </w:pPr>
          </w:p>
          <w:p w14:paraId="749EE2D1" w14:textId="77777777" w:rsidR="00871399" w:rsidRDefault="00871399">
            <w:pPr>
              <w:rPr>
                <w:rFonts w:ascii="Meiryo UI" w:eastAsia="Meiryo UI" w:hAnsi="Meiryo UI"/>
                <w:szCs w:val="21"/>
              </w:rPr>
            </w:pPr>
          </w:p>
          <w:p w14:paraId="09C8C18D" w14:textId="77777777" w:rsidR="00871399" w:rsidRDefault="00871399">
            <w:pPr>
              <w:rPr>
                <w:rFonts w:ascii="Meiryo UI" w:eastAsia="Meiryo UI" w:hAnsi="Meiryo UI"/>
                <w:szCs w:val="21"/>
              </w:rPr>
            </w:pPr>
          </w:p>
          <w:p w14:paraId="5E26274C" w14:textId="77777777" w:rsidR="00871399" w:rsidRDefault="00871399">
            <w:pPr>
              <w:rPr>
                <w:rFonts w:ascii="Meiryo UI" w:eastAsia="Meiryo UI" w:hAnsi="Meiryo UI"/>
                <w:szCs w:val="21"/>
              </w:rPr>
            </w:pPr>
          </w:p>
          <w:p w14:paraId="3B525A1B" w14:textId="77777777" w:rsidR="00871399" w:rsidRDefault="00871399">
            <w:pPr>
              <w:rPr>
                <w:rFonts w:ascii="Meiryo UI" w:eastAsia="Meiryo UI" w:hAnsi="Meiryo UI"/>
                <w:szCs w:val="21"/>
              </w:rPr>
            </w:pPr>
          </w:p>
          <w:p w14:paraId="77929649" w14:textId="77777777" w:rsidR="00871399" w:rsidRDefault="00871399">
            <w:pPr>
              <w:rPr>
                <w:rFonts w:ascii="Meiryo UI" w:eastAsia="Meiryo UI" w:hAnsi="Meiryo UI"/>
                <w:szCs w:val="21"/>
              </w:rPr>
            </w:pPr>
          </w:p>
          <w:p w14:paraId="03B85352" w14:textId="77777777" w:rsidR="00871399" w:rsidRDefault="00871399">
            <w:pPr>
              <w:rPr>
                <w:rFonts w:ascii="Meiryo UI" w:eastAsia="Meiryo UI" w:hAnsi="Meiryo UI"/>
                <w:szCs w:val="21"/>
              </w:rPr>
            </w:pPr>
          </w:p>
          <w:p w14:paraId="1928DA50" w14:textId="77777777" w:rsidR="00871399" w:rsidRDefault="00871399">
            <w:pPr>
              <w:rPr>
                <w:rFonts w:ascii="Meiryo UI" w:eastAsia="Meiryo UI" w:hAnsi="Meiryo UI"/>
                <w:szCs w:val="21"/>
              </w:rPr>
            </w:pPr>
          </w:p>
          <w:p w14:paraId="31240CEE" w14:textId="77777777" w:rsidR="00871399" w:rsidRDefault="00871399">
            <w:pPr>
              <w:rPr>
                <w:rFonts w:ascii="Meiryo UI" w:eastAsia="Meiryo UI" w:hAnsi="Meiryo UI"/>
                <w:szCs w:val="21"/>
              </w:rPr>
            </w:pPr>
          </w:p>
          <w:p w14:paraId="53D32EA8" w14:textId="77777777" w:rsidR="00871399" w:rsidRDefault="00871399">
            <w:pPr>
              <w:rPr>
                <w:rFonts w:ascii="Meiryo UI" w:eastAsia="Meiryo UI" w:hAnsi="Meiryo UI"/>
                <w:szCs w:val="21"/>
              </w:rPr>
            </w:pPr>
          </w:p>
          <w:p w14:paraId="2762B74D" w14:textId="77777777" w:rsidR="00871399" w:rsidRDefault="00871399">
            <w:pPr>
              <w:rPr>
                <w:rFonts w:ascii="Meiryo UI" w:eastAsia="Meiryo UI" w:hAnsi="Meiryo UI"/>
                <w:szCs w:val="21"/>
              </w:rPr>
            </w:pPr>
          </w:p>
          <w:p w14:paraId="6351BD0B" w14:textId="77777777" w:rsidR="00871399" w:rsidRDefault="00871399">
            <w:pPr>
              <w:rPr>
                <w:rFonts w:ascii="Meiryo UI" w:eastAsia="Meiryo UI" w:hAnsi="Meiryo UI"/>
                <w:szCs w:val="21"/>
              </w:rPr>
            </w:pPr>
          </w:p>
          <w:p w14:paraId="6D0A0B06" w14:textId="77777777" w:rsidR="00871399" w:rsidRDefault="00871399">
            <w:pPr>
              <w:rPr>
                <w:rFonts w:ascii="Meiryo UI" w:eastAsia="Meiryo UI" w:hAnsi="Meiryo UI"/>
                <w:szCs w:val="21"/>
              </w:rPr>
            </w:pPr>
          </w:p>
          <w:p w14:paraId="39622864" w14:textId="77777777" w:rsidR="00871399" w:rsidRDefault="00871399">
            <w:pPr>
              <w:rPr>
                <w:rFonts w:ascii="Meiryo UI" w:eastAsia="Meiryo UI" w:hAnsi="Meiryo UI"/>
                <w:szCs w:val="21"/>
              </w:rPr>
            </w:pPr>
          </w:p>
          <w:p w14:paraId="6FDBB3D7" w14:textId="77777777" w:rsidR="00871399" w:rsidRDefault="00871399">
            <w:pPr>
              <w:rPr>
                <w:rFonts w:ascii="Meiryo UI" w:eastAsia="Meiryo UI" w:hAnsi="Meiryo UI"/>
                <w:szCs w:val="21"/>
              </w:rPr>
            </w:pPr>
          </w:p>
          <w:p w14:paraId="40A297BB" w14:textId="77777777" w:rsidR="00871399" w:rsidRDefault="00871399">
            <w:pPr>
              <w:rPr>
                <w:rFonts w:ascii="Meiryo UI" w:eastAsia="Meiryo UI" w:hAnsi="Meiryo UI"/>
                <w:szCs w:val="21"/>
              </w:rPr>
            </w:pPr>
          </w:p>
          <w:p w14:paraId="7B4CBA97" w14:textId="77777777" w:rsidR="00871399" w:rsidRDefault="00871399">
            <w:pPr>
              <w:rPr>
                <w:rFonts w:ascii="Meiryo UI" w:eastAsia="Meiryo UI" w:hAnsi="Meiryo UI"/>
                <w:szCs w:val="21"/>
              </w:rPr>
            </w:pPr>
          </w:p>
          <w:p w14:paraId="7C25F03B" w14:textId="77777777" w:rsidR="00871399" w:rsidRDefault="00871399">
            <w:pPr>
              <w:rPr>
                <w:rFonts w:ascii="Meiryo UI" w:eastAsia="Meiryo UI" w:hAnsi="Meiryo UI"/>
                <w:szCs w:val="21"/>
              </w:rPr>
            </w:pPr>
          </w:p>
          <w:p w14:paraId="38B90F6A" w14:textId="77777777" w:rsidR="00871399" w:rsidRDefault="00871399">
            <w:pPr>
              <w:rPr>
                <w:rFonts w:ascii="Meiryo UI" w:eastAsia="Meiryo UI" w:hAnsi="Meiryo UI"/>
                <w:szCs w:val="21"/>
              </w:rPr>
            </w:pPr>
          </w:p>
          <w:p w14:paraId="0F5A02F8" w14:textId="77777777" w:rsidR="00871399" w:rsidRDefault="00871399">
            <w:pPr>
              <w:rPr>
                <w:rFonts w:ascii="Meiryo UI" w:eastAsia="Meiryo UI" w:hAnsi="Meiryo UI"/>
                <w:szCs w:val="21"/>
              </w:rPr>
            </w:pPr>
          </w:p>
          <w:p w14:paraId="633EE1AF" w14:textId="77777777" w:rsidR="00871399" w:rsidRDefault="00871399">
            <w:pPr>
              <w:rPr>
                <w:rFonts w:ascii="Meiryo UI" w:eastAsia="Meiryo UI" w:hAnsi="Meiryo UI"/>
                <w:szCs w:val="21"/>
              </w:rPr>
            </w:pPr>
          </w:p>
          <w:p w14:paraId="7C99644E" w14:textId="77777777" w:rsidR="00871399" w:rsidRDefault="00871399">
            <w:pPr>
              <w:rPr>
                <w:rFonts w:ascii="Meiryo UI" w:eastAsia="Meiryo UI" w:hAnsi="Meiryo UI"/>
                <w:szCs w:val="21"/>
              </w:rPr>
            </w:pPr>
          </w:p>
          <w:p w14:paraId="4D0CAD6A" w14:textId="77777777" w:rsidR="00871399" w:rsidRDefault="00871399">
            <w:pPr>
              <w:rPr>
                <w:rFonts w:ascii="Meiryo UI" w:eastAsia="Meiryo UI" w:hAnsi="Meiryo UI"/>
                <w:szCs w:val="21"/>
              </w:rPr>
            </w:pPr>
          </w:p>
          <w:p w14:paraId="24F73654" w14:textId="77777777" w:rsidR="00871399" w:rsidRDefault="00871399">
            <w:pPr>
              <w:rPr>
                <w:rFonts w:ascii="Meiryo UI" w:eastAsia="Meiryo UI" w:hAnsi="Meiryo UI"/>
                <w:szCs w:val="21"/>
              </w:rPr>
            </w:pPr>
          </w:p>
          <w:p w14:paraId="07804954" w14:textId="77777777" w:rsidR="00871399" w:rsidRDefault="00871399">
            <w:pPr>
              <w:rPr>
                <w:rFonts w:ascii="Meiryo UI" w:eastAsia="Meiryo UI" w:hAnsi="Meiryo UI"/>
                <w:szCs w:val="21"/>
              </w:rPr>
            </w:pPr>
          </w:p>
          <w:p w14:paraId="44B9F93D" w14:textId="77777777" w:rsidR="00871399" w:rsidRDefault="00871399">
            <w:pPr>
              <w:rPr>
                <w:rFonts w:ascii="Meiryo UI" w:eastAsia="Meiryo UI" w:hAnsi="Meiryo UI"/>
                <w:szCs w:val="21"/>
              </w:rPr>
            </w:pPr>
          </w:p>
          <w:p w14:paraId="3FF39489" w14:textId="77777777" w:rsidR="00871399" w:rsidRDefault="00871399">
            <w:pPr>
              <w:rPr>
                <w:rFonts w:ascii="Meiryo UI" w:eastAsia="Meiryo UI" w:hAnsi="Meiryo UI"/>
                <w:szCs w:val="21"/>
              </w:rPr>
            </w:pPr>
          </w:p>
          <w:p w14:paraId="5E988116" w14:textId="77777777" w:rsidR="00871399" w:rsidRDefault="00871399">
            <w:pPr>
              <w:rPr>
                <w:rFonts w:ascii="Meiryo UI" w:eastAsia="Meiryo UI" w:hAnsi="Meiryo UI"/>
                <w:szCs w:val="21"/>
              </w:rPr>
            </w:pPr>
          </w:p>
          <w:p w14:paraId="7581C902" w14:textId="77777777" w:rsidR="00871399" w:rsidRDefault="00871399">
            <w:pPr>
              <w:rPr>
                <w:rFonts w:ascii="Meiryo UI" w:eastAsia="Meiryo UI" w:hAnsi="Meiryo UI"/>
                <w:szCs w:val="21"/>
              </w:rPr>
            </w:pPr>
          </w:p>
          <w:p w14:paraId="60E84BB1" w14:textId="1B9D1D82" w:rsidR="00871399" w:rsidRDefault="00871399">
            <w:pPr>
              <w:rPr>
                <w:rFonts w:ascii="Meiryo UI" w:eastAsia="Meiryo UI" w:hAnsi="Meiryo UI"/>
                <w:szCs w:val="21"/>
              </w:rPr>
            </w:pPr>
          </w:p>
        </w:tc>
      </w:tr>
    </w:tbl>
    <w:p w14:paraId="5A0D74C7" w14:textId="477C9C4A" w:rsidR="00871399" w:rsidRDefault="00871399">
      <w:pPr>
        <w:rPr>
          <w:rFonts w:ascii="Meiryo UI" w:eastAsia="Meiryo UI" w:hAnsi="Meiryo UI" w:hint="eastAsia"/>
          <w:szCs w:val="21"/>
        </w:rPr>
      </w:pPr>
    </w:p>
    <w:tbl>
      <w:tblPr>
        <w:tblStyle w:val="a5"/>
        <w:tblW w:w="0" w:type="auto"/>
        <w:tblLook w:val="04A0" w:firstRow="1" w:lastRow="0" w:firstColumn="1" w:lastColumn="0" w:noHBand="0" w:noVBand="1"/>
      </w:tblPr>
      <w:tblGrid>
        <w:gridCol w:w="8494"/>
      </w:tblGrid>
      <w:tr w:rsidR="00871399" w14:paraId="33260940" w14:textId="77777777" w:rsidTr="00871399">
        <w:tc>
          <w:tcPr>
            <w:tcW w:w="8494" w:type="dxa"/>
          </w:tcPr>
          <w:p w14:paraId="448CA174" w14:textId="4734D006" w:rsidR="00871399" w:rsidRPr="00D77A23" w:rsidRDefault="0032504B"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7</w:t>
            </w:r>
            <w:r w:rsidR="00871399" w:rsidRPr="00D77A23">
              <w:rPr>
                <w:rFonts w:ascii="Meiryo UI" w:eastAsia="Meiryo UI" w:hAnsi="Meiryo UI" w:hint="eastAsia"/>
                <w:color w:val="000000"/>
                <w:szCs w:val="21"/>
              </w:rPr>
              <w:t xml:space="preserve">　</w:t>
            </w:r>
            <w:r w:rsidR="00871399" w:rsidRPr="00D77A23">
              <w:rPr>
                <w:rFonts w:ascii="Meiryo UI" w:eastAsia="Meiryo UI" w:hAnsi="Meiryo UI" w:hint="eastAsia"/>
                <w:bCs/>
                <w:color w:val="000000"/>
                <w:szCs w:val="21"/>
              </w:rPr>
              <w:t>緊急時等における対応方法</w:t>
            </w:r>
          </w:p>
          <w:p w14:paraId="621AADD0" w14:textId="02C7A12D" w:rsidR="00871399" w:rsidRPr="00D77A23" w:rsidRDefault="00871399" w:rsidP="008713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190861" w:rsidRPr="00190861">
              <w:rPr>
                <w:rFonts w:ascii="Meiryo UI" w:eastAsia="Meiryo UI" w:hAnsi="Meiryo UI" w:hint="eastAsia"/>
                <w:color w:val="000000"/>
                <w:szCs w:val="21"/>
              </w:rPr>
              <w:t>基準第</w:t>
            </w:r>
            <w:r w:rsidR="0032504B">
              <w:rPr>
                <w:rFonts w:ascii="Meiryo UI" w:eastAsia="Meiryo UI" w:hAnsi="Meiryo UI" w:hint="eastAsia"/>
                <w:color w:val="000000"/>
                <w:szCs w:val="21"/>
              </w:rPr>
              <w:t>3</w:t>
            </w:r>
            <w:r w:rsidR="00190861" w:rsidRPr="00190861">
              <w:rPr>
                <w:rFonts w:ascii="Meiryo UI" w:eastAsia="Meiryo UI" w:hAnsi="Meiryo UI" w:hint="eastAsia"/>
                <w:color w:val="000000"/>
                <w:szCs w:val="21"/>
              </w:rPr>
              <w:t>条</w:t>
            </w:r>
            <w:r w:rsidR="0032504B">
              <w:rPr>
                <w:rFonts w:ascii="Meiryo UI" w:eastAsia="Meiryo UI" w:hAnsi="Meiryo UI" w:hint="eastAsia"/>
                <w:color w:val="000000"/>
                <w:szCs w:val="21"/>
              </w:rPr>
              <w:t>の２９</w:t>
            </w:r>
            <w:r w:rsidR="00190861" w:rsidRPr="00190861">
              <w:rPr>
                <w:rFonts w:ascii="Meiryo UI" w:eastAsia="Meiryo UI" w:hAnsi="Meiryo UI" w:hint="eastAsia"/>
                <w:color w:val="000000"/>
                <w:szCs w:val="21"/>
              </w:rPr>
              <w:t>第</w:t>
            </w:r>
            <w:r w:rsidR="0032504B">
              <w:rPr>
                <w:rFonts w:ascii="Meiryo UI" w:eastAsia="Meiryo UI" w:hAnsi="Meiryo UI" w:hint="eastAsia"/>
                <w:color w:val="000000"/>
                <w:szCs w:val="21"/>
              </w:rPr>
              <w:t>6</w:t>
            </w:r>
            <w:r w:rsidR="00190861" w:rsidRPr="00190861">
              <w:rPr>
                <w:rFonts w:ascii="Meiryo UI" w:eastAsia="Meiryo UI" w:hAnsi="Meiryo UI" w:hint="eastAsia"/>
                <w:color w:val="000000"/>
                <w:szCs w:val="21"/>
              </w:rPr>
              <w:t>号及び第</w:t>
            </w:r>
            <w:r w:rsidR="0032504B">
              <w:rPr>
                <w:rFonts w:ascii="Meiryo UI" w:eastAsia="Meiryo UI" w:hAnsi="Meiryo UI" w:hint="eastAsia"/>
                <w:color w:val="000000"/>
                <w:szCs w:val="21"/>
              </w:rPr>
              <w:t>3</w:t>
            </w:r>
            <w:r w:rsidR="00190861" w:rsidRPr="00190861">
              <w:rPr>
                <w:rFonts w:ascii="Meiryo UI" w:eastAsia="Meiryo UI" w:hAnsi="Meiryo UI" w:hint="eastAsia"/>
                <w:color w:val="000000"/>
                <w:szCs w:val="21"/>
              </w:rPr>
              <w:t>条</w:t>
            </w:r>
            <w:r w:rsidR="0032504B">
              <w:rPr>
                <w:rFonts w:ascii="Meiryo UI" w:eastAsia="Meiryo UI" w:hAnsi="Meiryo UI" w:hint="eastAsia"/>
                <w:color w:val="000000"/>
                <w:szCs w:val="21"/>
              </w:rPr>
              <w:t>の27</w:t>
            </w:r>
            <w:r w:rsidRPr="00D77A23">
              <w:rPr>
                <w:rFonts w:ascii="Meiryo UI" w:eastAsia="Meiryo UI" w:hAnsi="Meiryo UI" w:hint="eastAsia"/>
                <w:color w:val="000000"/>
                <w:szCs w:val="21"/>
              </w:rPr>
              <w:t xml:space="preserve">を踏まえ、記載してください。　</w:t>
            </w:r>
          </w:p>
          <w:p w14:paraId="291C062F" w14:textId="348AFA20" w:rsidR="00871399" w:rsidRDefault="00871399" w:rsidP="00190861">
            <w:pPr>
              <w:ind w:left="105" w:hangingChars="50" w:hanging="105"/>
              <w:rPr>
                <w:rFonts w:ascii="Meiryo UI" w:eastAsia="Meiryo UI" w:hAnsi="Meiryo UI"/>
                <w:szCs w:val="21"/>
              </w:rPr>
            </w:pPr>
            <w:r w:rsidRPr="00D77A23">
              <w:rPr>
                <w:rFonts w:ascii="Meiryo UI" w:eastAsia="Meiryo UI" w:hAnsi="Meiryo UI" w:hint="eastAsia"/>
                <w:color w:val="000000"/>
                <w:szCs w:val="21"/>
              </w:rPr>
              <w:t>・緊急時の注意事項や病状等についての情報共有の方法、曜日や時間帯ごとの医師や協力医療機関との連絡方法、診察を依頼するタイミング等に言及すること。</w:t>
            </w:r>
          </w:p>
        </w:tc>
      </w:tr>
      <w:tr w:rsidR="00871399" w14:paraId="37CACCB5" w14:textId="77777777" w:rsidTr="00871399">
        <w:tc>
          <w:tcPr>
            <w:tcW w:w="8494" w:type="dxa"/>
          </w:tcPr>
          <w:p w14:paraId="70AD424A" w14:textId="77777777" w:rsidR="00871399" w:rsidRDefault="00871399">
            <w:pPr>
              <w:rPr>
                <w:rFonts w:ascii="Meiryo UI" w:eastAsia="Meiryo UI" w:hAnsi="Meiryo UI"/>
                <w:szCs w:val="21"/>
              </w:rPr>
            </w:pPr>
          </w:p>
          <w:p w14:paraId="22069878" w14:textId="77777777" w:rsidR="00871399" w:rsidRDefault="00871399">
            <w:pPr>
              <w:rPr>
                <w:rFonts w:ascii="Meiryo UI" w:eastAsia="Meiryo UI" w:hAnsi="Meiryo UI"/>
                <w:szCs w:val="21"/>
              </w:rPr>
            </w:pPr>
          </w:p>
          <w:p w14:paraId="0223FD3D" w14:textId="77777777" w:rsidR="00871399" w:rsidRDefault="00871399">
            <w:pPr>
              <w:rPr>
                <w:rFonts w:ascii="Meiryo UI" w:eastAsia="Meiryo UI" w:hAnsi="Meiryo UI"/>
                <w:szCs w:val="21"/>
              </w:rPr>
            </w:pPr>
          </w:p>
          <w:p w14:paraId="335F3B03" w14:textId="77777777" w:rsidR="00871399" w:rsidRDefault="00871399">
            <w:pPr>
              <w:rPr>
                <w:rFonts w:ascii="Meiryo UI" w:eastAsia="Meiryo UI" w:hAnsi="Meiryo UI"/>
                <w:szCs w:val="21"/>
              </w:rPr>
            </w:pPr>
          </w:p>
          <w:p w14:paraId="0DFB352B" w14:textId="77777777" w:rsidR="00871399" w:rsidRDefault="00871399">
            <w:pPr>
              <w:rPr>
                <w:rFonts w:ascii="Meiryo UI" w:eastAsia="Meiryo UI" w:hAnsi="Meiryo UI"/>
                <w:szCs w:val="21"/>
              </w:rPr>
            </w:pPr>
          </w:p>
          <w:p w14:paraId="434E055A" w14:textId="77777777" w:rsidR="00871399" w:rsidRDefault="00871399">
            <w:pPr>
              <w:rPr>
                <w:rFonts w:ascii="Meiryo UI" w:eastAsia="Meiryo UI" w:hAnsi="Meiryo UI"/>
                <w:szCs w:val="21"/>
              </w:rPr>
            </w:pPr>
          </w:p>
          <w:p w14:paraId="065BA79F" w14:textId="77777777" w:rsidR="00871399" w:rsidRDefault="00871399">
            <w:pPr>
              <w:rPr>
                <w:rFonts w:ascii="Meiryo UI" w:eastAsia="Meiryo UI" w:hAnsi="Meiryo UI"/>
                <w:szCs w:val="21"/>
              </w:rPr>
            </w:pPr>
          </w:p>
          <w:p w14:paraId="25D6D220" w14:textId="77777777" w:rsidR="00871399" w:rsidRDefault="00871399">
            <w:pPr>
              <w:rPr>
                <w:rFonts w:ascii="Meiryo UI" w:eastAsia="Meiryo UI" w:hAnsi="Meiryo UI"/>
                <w:szCs w:val="21"/>
              </w:rPr>
            </w:pPr>
          </w:p>
          <w:p w14:paraId="0970144A" w14:textId="77777777" w:rsidR="00871399" w:rsidRDefault="00871399">
            <w:pPr>
              <w:rPr>
                <w:rFonts w:ascii="Meiryo UI" w:eastAsia="Meiryo UI" w:hAnsi="Meiryo UI"/>
                <w:szCs w:val="21"/>
              </w:rPr>
            </w:pPr>
          </w:p>
          <w:p w14:paraId="0DEEF790" w14:textId="77777777" w:rsidR="00871399" w:rsidRDefault="00871399">
            <w:pPr>
              <w:rPr>
                <w:rFonts w:ascii="Meiryo UI" w:eastAsia="Meiryo UI" w:hAnsi="Meiryo UI"/>
                <w:szCs w:val="21"/>
              </w:rPr>
            </w:pPr>
          </w:p>
          <w:p w14:paraId="3534B942" w14:textId="77777777" w:rsidR="00871399" w:rsidRDefault="00871399">
            <w:pPr>
              <w:rPr>
                <w:rFonts w:ascii="Meiryo UI" w:eastAsia="Meiryo UI" w:hAnsi="Meiryo UI"/>
                <w:szCs w:val="21"/>
              </w:rPr>
            </w:pPr>
          </w:p>
          <w:p w14:paraId="0DBEBEDC" w14:textId="77777777" w:rsidR="00871399" w:rsidRDefault="00871399">
            <w:pPr>
              <w:rPr>
                <w:rFonts w:ascii="Meiryo UI" w:eastAsia="Meiryo UI" w:hAnsi="Meiryo UI"/>
                <w:szCs w:val="21"/>
              </w:rPr>
            </w:pPr>
          </w:p>
          <w:p w14:paraId="1FA2F8CD" w14:textId="77777777" w:rsidR="00871399" w:rsidRDefault="00871399">
            <w:pPr>
              <w:rPr>
                <w:rFonts w:ascii="Meiryo UI" w:eastAsia="Meiryo UI" w:hAnsi="Meiryo UI"/>
                <w:szCs w:val="21"/>
              </w:rPr>
            </w:pPr>
          </w:p>
          <w:p w14:paraId="1CDD07D4" w14:textId="77777777" w:rsidR="00871399" w:rsidRDefault="00871399">
            <w:pPr>
              <w:rPr>
                <w:rFonts w:ascii="Meiryo UI" w:eastAsia="Meiryo UI" w:hAnsi="Meiryo UI"/>
                <w:szCs w:val="21"/>
              </w:rPr>
            </w:pPr>
          </w:p>
          <w:p w14:paraId="291C98C9" w14:textId="77777777" w:rsidR="00871399" w:rsidRDefault="00871399">
            <w:pPr>
              <w:rPr>
                <w:rFonts w:ascii="Meiryo UI" w:eastAsia="Meiryo UI" w:hAnsi="Meiryo UI"/>
                <w:szCs w:val="21"/>
              </w:rPr>
            </w:pPr>
          </w:p>
          <w:p w14:paraId="24C40AED" w14:textId="77777777" w:rsidR="00871399" w:rsidRDefault="00871399">
            <w:pPr>
              <w:rPr>
                <w:rFonts w:ascii="Meiryo UI" w:eastAsia="Meiryo UI" w:hAnsi="Meiryo UI"/>
                <w:szCs w:val="21"/>
              </w:rPr>
            </w:pPr>
          </w:p>
          <w:p w14:paraId="355214BA" w14:textId="77777777" w:rsidR="00871399" w:rsidRDefault="00871399">
            <w:pPr>
              <w:rPr>
                <w:rFonts w:ascii="Meiryo UI" w:eastAsia="Meiryo UI" w:hAnsi="Meiryo UI"/>
                <w:szCs w:val="21"/>
              </w:rPr>
            </w:pPr>
          </w:p>
          <w:p w14:paraId="6631BB36" w14:textId="77777777" w:rsidR="00871399" w:rsidRDefault="00871399">
            <w:pPr>
              <w:rPr>
                <w:rFonts w:ascii="Meiryo UI" w:eastAsia="Meiryo UI" w:hAnsi="Meiryo UI"/>
                <w:szCs w:val="21"/>
              </w:rPr>
            </w:pPr>
          </w:p>
          <w:p w14:paraId="0A498FC3" w14:textId="77777777" w:rsidR="00871399" w:rsidRDefault="00871399">
            <w:pPr>
              <w:rPr>
                <w:rFonts w:ascii="Meiryo UI" w:eastAsia="Meiryo UI" w:hAnsi="Meiryo UI"/>
                <w:szCs w:val="21"/>
              </w:rPr>
            </w:pPr>
          </w:p>
          <w:p w14:paraId="4445C865" w14:textId="77777777" w:rsidR="00871399" w:rsidRDefault="00871399">
            <w:pPr>
              <w:rPr>
                <w:rFonts w:ascii="Meiryo UI" w:eastAsia="Meiryo UI" w:hAnsi="Meiryo UI"/>
                <w:szCs w:val="21"/>
              </w:rPr>
            </w:pPr>
          </w:p>
          <w:p w14:paraId="706866A2" w14:textId="77777777" w:rsidR="00871399" w:rsidRDefault="00871399">
            <w:pPr>
              <w:rPr>
                <w:rFonts w:ascii="Meiryo UI" w:eastAsia="Meiryo UI" w:hAnsi="Meiryo UI"/>
                <w:szCs w:val="21"/>
              </w:rPr>
            </w:pPr>
          </w:p>
          <w:p w14:paraId="6ACF40DB" w14:textId="77777777" w:rsidR="00871399" w:rsidRDefault="00871399">
            <w:pPr>
              <w:rPr>
                <w:rFonts w:ascii="Meiryo UI" w:eastAsia="Meiryo UI" w:hAnsi="Meiryo UI"/>
                <w:szCs w:val="21"/>
              </w:rPr>
            </w:pPr>
          </w:p>
          <w:p w14:paraId="624AAB93" w14:textId="77777777" w:rsidR="00871399" w:rsidRDefault="00871399">
            <w:pPr>
              <w:rPr>
                <w:rFonts w:ascii="Meiryo UI" w:eastAsia="Meiryo UI" w:hAnsi="Meiryo UI"/>
                <w:szCs w:val="21"/>
              </w:rPr>
            </w:pPr>
          </w:p>
          <w:p w14:paraId="080F64CB" w14:textId="77777777" w:rsidR="00871399" w:rsidRDefault="00871399">
            <w:pPr>
              <w:rPr>
                <w:rFonts w:ascii="Meiryo UI" w:eastAsia="Meiryo UI" w:hAnsi="Meiryo UI"/>
                <w:szCs w:val="21"/>
              </w:rPr>
            </w:pPr>
          </w:p>
          <w:p w14:paraId="2AA56183" w14:textId="77777777" w:rsidR="00871399" w:rsidRDefault="00871399">
            <w:pPr>
              <w:rPr>
                <w:rFonts w:ascii="Meiryo UI" w:eastAsia="Meiryo UI" w:hAnsi="Meiryo UI"/>
                <w:szCs w:val="21"/>
              </w:rPr>
            </w:pPr>
          </w:p>
          <w:p w14:paraId="3BBC0478" w14:textId="77777777" w:rsidR="00871399" w:rsidRDefault="00871399">
            <w:pPr>
              <w:rPr>
                <w:rFonts w:ascii="Meiryo UI" w:eastAsia="Meiryo UI" w:hAnsi="Meiryo UI"/>
                <w:szCs w:val="21"/>
              </w:rPr>
            </w:pPr>
          </w:p>
          <w:p w14:paraId="3AA19793" w14:textId="77777777" w:rsidR="00871399" w:rsidRDefault="00871399">
            <w:pPr>
              <w:rPr>
                <w:rFonts w:ascii="Meiryo UI" w:eastAsia="Meiryo UI" w:hAnsi="Meiryo UI"/>
                <w:szCs w:val="21"/>
              </w:rPr>
            </w:pPr>
          </w:p>
          <w:p w14:paraId="2165D500" w14:textId="5E95190C" w:rsidR="00871399" w:rsidRDefault="00871399">
            <w:pPr>
              <w:rPr>
                <w:rFonts w:ascii="Meiryo UI" w:eastAsia="Meiryo UI" w:hAnsi="Meiryo UI"/>
                <w:szCs w:val="21"/>
              </w:rPr>
            </w:pPr>
          </w:p>
          <w:p w14:paraId="18EEBAFA" w14:textId="1987C597" w:rsidR="00A40BE7" w:rsidRDefault="00A40BE7">
            <w:pPr>
              <w:rPr>
                <w:rFonts w:ascii="Meiryo UI" w:eastAsia="Meiryo UI" w:hAnsi="Meiryo UI"/>
                <w:szCs w:val="21"/>
              </w:rPr>
            </w:pPr>
          </w:p>
          <w:p w14:paraId="08B3F140" w14:textId="77777777" w:rsidR="00A40BE7" w:rsidRDefault="00A40BE7">
            <w:pPr>
              <w:rPr>
                <w:rFonts w:ascii="Meiryo UI" w:eastAsia="Meiryo UI" w:hAnsi="Meiryo UI"/>
                <w:szCs w:val="21"/>
              </w:rPr>
            </w:pPr>
          </w:p>
          <w:p w14:paraId="553D9D5D" w14:textId="02ECEE92" w:rsidR="00871399" w:rsidRDefault="00871399">
            <w:pPr>
              <w:rPr>
                <w:rFonts w:ascii="Meiryo UI" w:eastAsia="Meiryo UI" w:hAnsi="Meiryo UI"/>
                <w:szCs w:val="21"/>
              </w:rPr>
            </w:pPr>
          </w:p>
        </w:tc>
      </w:tr>
    </w:tbl>
    <w:p w14:paraId="1284AB30" w14:textId="51A8CE2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0E5C55C" w14:textId="77777777" w:rsidTr="00871399">
        <w:tc>
          <w:tcPr>
            <w:tcW w:w="8494" w:type="dxa"/>
          </w:tcPr>
          <w:p w14:paraId="6893315E" w14:textId="291BD99F" w:rsidR="0032504B" w:rsidRDefault="0032504B" w:rsidP="0032504B">
            <w:pPr>
              <w:rPr>
                <w:rFonts w:ascii="Meiryo UI" w:eastAsia="Meiryo UI" w:hAnsi="Meiryo UI"/>
                <w:szCs w:val="21"/>
              </w:rPr>
            </w:pPr>
            <w:r>
              <w:rPr>
                <w:rFonts w:ascii="Meiryo UI" w:eastAsia="Meiryo UI" w:hAnsi="Meiryo UI" w:hint="eastAsia"/>
                <w:color w:val="000000"/>
                <w:szCs w:val="21"/>
              </w:rPr>
              <w:lastRenderedPageBreak/>
              <w:t>８</w:t>
            </w:r>
            <w:r w:rsidR="00871399" w:rsidRPr="00D77A23">
              <w:rPr>
                <w:rFonts w:ascii="Meiryo UI" w:eastAsia="Meiryo UI" w:hAnsi="Meiryo UI" w:hint="eastAsia"/>
                <w:color w:val="000000"/>
                <w:szCs w:val="21"/>
              </w:rPr>
              <w:t xml:space="preserve">　</w:t>
            </w:r>
            <w:r>
              <w:rPr>
                <w:rFonts w:ascii="Meiryo UI" w:eastAsia="Meiryo UI" w:hAnsi="Meiryo UI" w:hint="eastAsia"/>
                <w:color w:val="000000"/>
                <w:szCs w:val="21"/>
              </w:rPr>
              <w:t>合鍵の管理方法及び紛失した場合の対処方法</w:t>
            </w:r>
          </w:p>
          <w:p w14:paraId="161C25E0" w14:textId="169168FE" w:rsidR="00871399" w:rsidRDefault="0032504B" w:rsidP="0032504B">
            <w:pPr>
              <w:rPr>
                <w:rFonts w:ascii="Meiryo UI" w:eastAsia="Meiryo UI" w:hAnsi="Meiryo UI" w:hint="eastAsia"/>
                <w:szCs w:val="21"/>
              </w:rPr>
            </w:pPr>
            <w:r>
              <w:rPr>
                <w:rFonts w:ascii="Meiryo UI" w:eastAsia="Meiryo UI" w:hAnsi="Meiryo UI" w:hint="eastAsia"/>
                <w:szCs w:val="21"/>
              </w:rPr>
              <w:t>■基準第3条の29第7号</w:t>
            </w:r>
            <w:r w:rsidR="003327A3">
              <w:rPr>
                <w:rFonts w:ascii="Meiryo UI" w:eastAsia="Meiryo UI" w:hAnsi="Meiryo UI" w:hint="eastAsia"/>
                <w:szCs w:val="21"/>
              </w:rPr>
              <w:t>を踏まえ、記載してください。</w:t>
            </w:r>
          </w:p>
        </w:tc>
      </w:tr>
      <w:tr w:rsidR="00871399" w14:paraId="0C07E669" w14:textId="77777777" w:rsidTr="00871399">
        <w:tc>
          <w:tcPr>
            <w:tcW w:w="8494" w:type="dxa"/>
          </w:tcPr>
          <w:p w14:paraId="49DE3A7A" w14:textId="77777777" w:rsidR="00871399" w:rsidRDefault="00871399">
            <w:pPr>
              <w:rPr>
                <w:rFonts w:ascii="Meiryo UI" w:eastAsia="Meiryo UI" w:hAnsi="Meiryo UI"/>
                <w:szCs w:val="21"/>
              </w:rPr>
            </w:pPr>
          </w:p>
          <w:p w14:paraId="6B9C107A" w14:textId="77777777" w:rsidR="00871399" w:rsidRDefault="00871399">
            <w:pPr>
              <w:rPr>
                <w:rFonts w:ascii="Meiryo UI" w:eastAsia="Meiryo UI" w:hAnsi="Meiryo UI"/>
                <w:szCs w:val="21"/>
              </w:rPr>
            </w:pPr>
          </w:p>
          <w:p w14:paraId="3D47B84B" w14:textId="77777777" w:rsidR="00871399" w:rsidRDefault="00871399">
            <w:pPr>
              <w:rPr>
                <w:rFonts w:ascii="Meiryo UI" w:eastAsia="Meiryo UI" w:hAnsi="Meiryo UI"/>
                <w:szCs w:val="21"/>
              </w:rPr>
            </w:pPr>
          </w:p>
          <w:p w14:paraId="5C65278E" w14:textId="77777777" w:rsidR="00871399" w:rsidRDefault="00871399">
            <w:pPr>
              <w:rPr>
                <w:rFonts w:ascii="Meiryo UI" w:eastAsia="Meiryo UI" w:hAnsi="Meiryo UI"/>
                <w:szCs w:val="21"/>
              </w:rPr>
            </w:pPr>
          </w:p>
          <w:p w14:paraId="59A2A324" w14:textId="77777777" w:rsidR="00871399" w:rsidRDefault="00871399">
            <w:pPr>
              <w:rPr>
                <w:rFonts w:ascii="Meiryo UI" w:eastAsia="Meiryo UI" w:hAnsi="Meiryo UI"/>
                <w:szCs w:val="21"/>
              </w:rPr>
            </w:pPr>
          </w:p>
          <w:p w14:paraId="355E31EF" w14:textId="77777777" w:rsidR="00871399" w:rsidRDefault="00871399">
            <w:pPr>
              <w:rPr>
                <w:rFonts w:ascii="Meiryo UI" w:eastAsia="Meiryo UI" w:hAnsi="Meiryo UI"/>
                <w:szCs w:val="21"/>
              </w:rPr>
            </w:pPr>
          </w:p>
          <w:p w14:paraId="328E04D3" w14:textId="77777777" w:rsidR="00871399" w:rsidRDefault="00871399">
            <w:pPr>
              <w:rPr>
                <w:rFonts w:ascii="Meiryo UI" w:eastAsia="Meiryo UI" w:hAnsi="Meiryo UI"/>
                <w:szCs w:val="21"/>
              </w:rPr>
            </w:pPr>
          </w:p>
          <w:p w14:paraId="1625A225" w14:textId="77777777" w:rsidR="00871399" w:rsidRDefault="00871399">
            <w:pPr>
              <w:rPr>
                <w:rFonts w:ascii="Meiryo UI" w:eastAsia="Meiryo UI" w:hAnsi="Meiryo UI"/>
                <w:szCs w:val="21"/>
              </w:rPr>
            </w:pPr>
          </w:p>
          <w:p w14:paraId="30BA7A94" w14:textId="77777777" w:rsidR="00871399" w:rsidRDefault="00871399">
            <w:pPr>
              <w:rPr>
                <w:rFonts w:ascii="Meiryo UI" w:eastAsia="Meiryo UI" w:hAnsi="Meiryo UI"/>
                <w:szCs w:val="21"/>
              </w:rPr>
            </w:pPr>
          </w:p>
          <w:p w14:paraId="1C2FFA55" w14:textId="77777777" w:rsidR="00871399" w:rsidRDefault="00871399">
            <w:pPr>
              <w:rPr>
                <w:rFonts w:ascii="Meiryo UI" w:eastAsia="Meiryo UI" w:hAnsi="Meiryo UI"/>
                <w:szCs w:val="21"/>
              </w:rPr>
            </w:pPr>
          </w:p>
          <w:p w14:paraId="4D7A6BA0" w14:textId="77777777" w:rsidR="00871399" w:rsidRDefault="00871399">
            <w:pPr>
              <w:rPr>
                <w:rFonts w:ascii="Meiryo UI" w:eastAsia="Meiryo UI" w:hAnsi="Meiryo UI"/>
                <w:szCs w:val="21"/>
              </w:rPr>
            </w:pPr>
          </w:p>
          <w:p w14:paraId="7C62E3FB" w14:textId="77777777" w:rsidR="00871399" w:rsidRDefault="00871399">
            <w:pPr>
              <w:rPr>
                <w:rFonts w:ascii="Meiryo UI" w:eastAsia="Meiryo UI" w:hAnsi="Meiryo UI"/>
                <w:szCs w:val="21"/>
              </w:rPr>
            </w:pPr>
          </w:p>
          <w:p w14:paraId="0949DD3B" w14:textId="77777777" w:rsidR="00871399" w:rsidRDefault="00871399">
            <w:pPr>
              <w:rPr>
                <w:rFonts w:ascii="Meiryo UI" w:eastAsia="Meiryo UI" w:hAnsi="Meiryo UI"/>
                <w:szCs w:val="21"/>
              </w:rPr>
            </w:pPr>
          </w:p>
          <w:p w14:paraId="5B755A01" w14:textId="77777777" w:rsidR="00871399" w:rsidRDefault="00871399">
            <w:pPr>
              <w:rPr>
                <w:rFonts w:ascii="Meiryo UI" w:eastAsia="Meiryo UI" w:hAnsi="Meiryo UI"/>
                <w:szCs w:val="21"/>
              </w:rPr>
            </w:pPr>
          </w:p>
          <w:p w14:paraId="76DEB57D" w14:textId="77777777" w:rsidR="00871399" w:rsidRDefault="00871399">
            <w:pPr>
              <w:rPr>
                <w:rFonts w:ascii="Meiryo UI" w:eastAsia="Meiryo UI" w:hAnsi="Meiryo UI"/>
                <w:szCs w:val="21"/>
              </w:rPr>
            </w:pPr>
          </w:p>
          <w:p w14:paraId="75D0B174" w14:textId="77777777" w:rsidR="00871399" w:rsidRDefault="00871399">
            <w:pPr>
              <w:rPr>
                <w:rFonts w:ascii="Meiryo UI" w:eastAsia="Meiryo UI" w:hAnsi="Meiryo UI"/>
                <w:szCs w:val="21"/>
              </w:rPr>
            </w:pPr>
          </w:p>
          <w:p w14:paraId="187A08B0" w14:textId="77777777" w:rsidR="00871399" w:rsidRDefault="00871399">
            <w:pPr>
              <w:rPr>
                <w:rFonts w:ascii="Meiryo UI" w:eastAsia="Meiryo UI" w:hAnsi="Meiryo UI"/>
                <w:szCs w:val="21"/>
              </w:rPr>
            </w:pPr>
          </w:p>
          <w:p w14:paraId="1084D8E5" w14:textId="77777777" w:rsidR="00871399" w:rsidRDefault="00871399">
            <w:pPr>
              <w:rPr>
                <w:rFonts w:ascii="Meiryo UI" w:eastAsia="Meiryo UI" w:hAnsi="Meiryo UI"/>
                <w:szCs w:val="21"/>
              </w:rPr>
            </w:pPr>
          </w:p>
          <w:p w14:paraId="28CC66FA" w14:textId="77777777" w:rsidR="00871399" w:rsidRDefault="00871399">
            <w:pPr>
              <w:rPr>
                <w:rFonts w:ascii="Meiryo UI" w:eastAsia="Meiryo UI" w:hAnsi="Meiryo UI"/>
                <w:szCs w:val="21"/>
              </w:rPr>
            </w:pPr>
          </w:p>
          <w:p w14:paraId="7BE1048A" w14:textId="77777777" w:rsidR="00871399" w:rsidRDefault="00871399">
            <w:pPr>
              <w:rPr>
                <w:rFonts w:ascii="Meiryo UI" w:eastAsia="Meiryo UI" w:hAnsi="Meiryo UI"/>
                <w:szCs w:val="21"/>
              </w:rPr>
            </w:pPr>
          </w:p>
          <w:p w14:paraId="56A764F4" w14:textId="77777777" w:rsidR="00871399" w:rsidRDefault="00871399">
            <w:pPr>
              <w:rPr>
                <w:rFonts w:ascii="Meiryo UI" w:eastAsia="Meiryo UI" w:hAnsi="Meiryo UI"/>
                <w:szCs w:val="21"/>
              </w:rPr>
            </w:pPr>
          </w:p>
          <w:p w14:paraId="102F4DE6" w14:textId="77777777" w:rsidR="00871399" w:rsidRDefault="00871399">
            <w:pPr>
              <w:rPr>
                <w:rFonts w:ascii="Meiryo UI" w:eastAsia="Meiryo UI" w:hAnsi="Meiryo UI"/>
                <w:szCs w:val="21"/>
              </w:rPr>
            </w:pPr>
          </w:p>
          <w:p w14:paraId="117202DB" w14:textId="77777777" w:rsidR="00871399" w:rsidRDefault="00871399">
            <w:pPr>
              <w:rPr>
                <w:rFonts w:ascii="Meiryo UI" w:eastAsia="Meiryo UI" w:hAnsi="Meiryo UI"/>
                <w:szCs w:val="21"/>
              </w:rPr>
            </w:pPr>
          </w:p>
          <w:p w14:paraId="17FCE8D4" w14:textId="77777777" w:rsidR="00871399" w:rsidRDefault="00871399">
            <w:pPr>
              <w:rPr>
                <w:rFonts w:ascii="Meiryo UI" w:eastAsia="Meiryo UI" w:hAnsi="Meiryo UI"/>
                <w:szCs w:val="21"/>
              </w:rPr>
            </w:pPr>
          </w:p>
          <w:p w14:paraId="38CC1521" w14:textId="77777777" w:rsidR="00871399" w:rsidRDefault="00871399">
            <w:pPr>
              <w:rPr>
                <w:rFonts w:ascii="Meiryo UI" w:eastAsia="Meiryo UI" w:hAnsi="Meiryo UI"/>
                <w:szCs w:val="21"/>
              </w:rPr>
            </w:pPr>
          </w:p>
          <w:p w14:paraId="7FF95B6C" w14:textId="77777777" w:rsidR="00871399" w:rsidRDefault="00871399">
            <w:pPr>
              <w:rPr>
                <w:rFonts w:ascii="Meiryo UI" w:eastAsia="Meiryo UI" w:hAnsi="Meiryo UI"/>
                <w:szCs w:val="21"/>
              </w:rPr>
            </w:pPr>
          </w:p>
          <w:p w14:paraId="40A94C05" w14:textId="77777777" w:rsidR="00871399" w:rsidRDefault="00871399">
            <w:pPr>
              <w:rPr>
                <w:rFonts w:ascii="Meiryo UI" w:eastAsia="Meiryo UI" w:hAnsi="Meiryo UI"/>
                <w:szCs w:val="21"/>
              </w:rPr>
            </w:pPr>
          </w:p>
          <w:p w14:paraId="6953E585" w14:textId="77777777" w:rsidR="00871399" w:rsidRDefault="00871399">
            <w:pPr>
              <w:rPr>
                <w:rFonts w:ascii="Meiryo UI" w:eastAsia="Meiryo UI" w:hAnsi="Meiryo UI"/>
                <w:szCs w:val="21"/>
              </w:rPr>
            </w:pPr>
          </w:p>
          <w:p w14:paraId="56556EC2" w14:textId="77777777" w:rsidR="00871399" w:rsidRDefault="00871399">
            <w:pPr>
              <w:rPr>
                <w:rFonts w:ascii="Meiryo UI" w:eastAsia="Meiryo UI" w:hAnsi="Meiryo UI"/>
                <w:szCs w:val="21"/>
              </w:rPr>
            </w:pPr>
          </w:p>
          <w:p w14:paraId="22F80847" w14:textId="77777777" w:rsidR="00871399" w:rsidRDefault="00871399">
            <w:pPr>
              <w:rPr>
                <w:rFonts w:ascii="Meiryo UI" w:eastAsia="Meiryo UI" w:hAnsi="Meiryo UI"/>
                <w:szCs w:val="21"/>
              </w:rPr>
            </w:pPr>
          </w:p>
          <w:p w14:paraId="7760C65C" w14:textId="77777777" w:rsidR="0032504B" w:rsidRDefault="0032504B">
            <w:pPr>
              <w:rPr>
                <w:rFonts w:ascii="Meiryo UI" w:eastAsia="Meiryo UI" w:hAnsi="Meiryo UI"/>
                <w:szCs w:val="21"/>
              </w:rPr>
            </w:pPr>
          </w:p>
          <w:p w14:paraId="548BEAB2" w14:textId="77777777" w:rsidR="0032504B" w:rsidRDefault="0032504B">
            <w:pPr>
              <w:rPr>
                <w:rFonts w:ascii="Meiryo UI" w:eastAsia="Meiryo UI" w:hAnsi="Meiryo UI"/>
                <w:szCs w:val="21"/>
              </w:rPr>
            </w:pPr>
          </w:p>
          <w:p w14:paraId="19D14319" w14:textId="56A6B573" w:rsidR="0032504B" w:rsidRDefault="0032504B">
            <w:pPr>
              <w:rPr>
                <w:rFonts w:ascii="Meiryo UI" w:eastAsia="Meiryo UI" w:hAnsi="Meiryo UI" w:hint="eastAsia"/>
                <w:szCs w:val="21"/>
              </w:rPr>
            </w:pPr>
          </w:p>
        </w:tc>
      </w:tr>
    </w:tbl>
    <w:p w14:paraId="4A8CB447" w14:textId="77777777" w:rsidR="0032504B" w:rsidRDefault="0032504B">
      <w:pPr>
        <w:rPr>
          <w:rFonts w:ascii="Meiryo UI" w:eastAsia="Meiryo UI" w:hAnsi="Meiryo UI" w:hint="eastAsia"/>
          <w:szCs w:val="21"/>
        </w:rPr>
      </w:pPr>
    </w:p>
    <w:tbl>
      <w:tblPr>
        <w:tblStyle w:val="a5"/>
        <w:tblW w:w="0" w:type="auto"/>
        <w:tblLook w:val="04A0" w:firstRow="1" w:lastRow="0" w:firstColumn="1" w:lastColumn="0" w:noHBand="0" w:noVBand="1"/>
      </w:tblPr>
      <w:tblGrid>
        <w:gridCol w:w="8494"/>
      </w:tblGrid>
      <w:tr w:rsidR="00871399" w14:paraId="2774DD0A" w14:textId="77777777" w:rsidTr="00871399">
        <w:tc>
          <w:tcPr>
            <w:tcW w:w="8494" w:type="dxa"/>
          </w:tcPr>
          <w:p w14:paraId="09440871" w14:textId="7CB1D306" w:rsidR="00871399" w:rsidRPr="00D77A23" w:rsidRDefault="0032504B"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９</w:t>
            </w:r>
            <w:r w:rsidR="00871399" w:rsidRPr="00D77A23">
              <w:rPr>
                <w:rFonts w:ascii="Meiryo UI" w:eastAsia="Meiryo UI" w:hAnsi="Meiryo UI" w:hint="eastAsia"/>
                <w:color w:val="000000"/>
                <w:szCs w:val="21"/>
              </w:rPr>
              <w:t xml:space="preserve">　</w:t>
            </w:r>
            <w:r w:rsidR="00871399" w:rsidRPr="00D77A23">
              <w:rPr>
                <w:rFonts w:ascii="Meiryo UI" w:eastAsia="Meiryo UI" w:hAnsi="Meiryo UI" w:hint="eastAsia"/>
                <w:bCs/>
                <w:color w:val="000000"/>
                <w:szCs w:val="21"/>
              </w:rPr>
              <w:t>虐待の防止のための措置に関する事項</w:t>
            </w:r>
          </w:p>
          <w:p w14:paraId="795E0864" w14:textId="3CE3A44A" w:rsidR="00871399" w:rsidRPr="00EC0A99" w:rsidRDefault="00871399" w:rsidP="00EC0A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基準第</w:t>
            </w:r>
            <w:r w:rsidR="003327A3">
              <w:rPr>
                <w:rFonts w:ascii="Meiryo UI" w:eastAsia="Meiryo UI" w:hAnsi="Meiryo UI" w:hint="eastAsia"/>
                <w:color w:val="000000"/>
                <w:szCs w:val="21"/>
              </w:rPr>
              <w:t>3</w:t>
            </w:r>
            <w:r w:rsidR="00EC0A99" w:rsidRPr="00EC0A99">
              <w:rPr>
                <w:rFonts w:ascii="Meiryo UI" w:eastAsia="Meiryo UI" w:hAnsi="Meiryo UI" w:hint="eastAsia"/>
                <w:color w:val="000000"/>
                <w:szCs w:val="21"/>
              </w:rPr>
              <w:t>条</w:t>
            </w:r>
            <w:r w:rsidR="003327A3">
              <w:rPr>
                <w:rFonts w:ascii="Meiryo UI" w:eastAsia="Meiryo UI" w:hAnsi="Meiryo UI" w:hint="eastAsia"/>
                <w:color w:val="000000"/>
                <w:szCs w:val="21"/>
              </w:rPr>
              <w:t>の29</w:t>
            </w:r>
            <w:r w:rsidR="00EC0A99" w:rsidRPr="00EC0A99">
              <w:rPr>
                <w:rFonts w:ascii="Meiryo UI" w:eastAsia="Meiryo UI" w:hAnsi="Meiryo UI" w:hint="eastAsia"/>
                <w:color w:val="000000"/>
                <w:szCs w:val="21"/>
              </w:rPr>
              <w:t>第</w:t>
            </w:r>
            <w:r w:rsidR="003327A3">
              <w:rPr>
                <w:rFonts w:ascii="Meiryo UI" w:eastAsia="Meiryo UI" w:hAnsi="Meiryo UI" w:hint="eastAsia"/>
                <w:color w:val="000000"/>
                <w:szCs w:val="21"/>
              </w:rPr>
              <w:t>8</w:t>
            </w:r>
            <w:r w:rsidR="00EC0A99" w:rsidRPr="00EC0A99">
              <w:rPr>
                <w:rFonts w:ascii="Meiryo UI" w:eastAsia="Meiryo UI" w:hAnsi="Meiryo UI" w:hint="eastAsia"/>
                <w:color w:val="000000"/>
                <w:szCs w:val="21"/>
              </w:rPr>
              <w:t>号及び第3条の38の2</w:t>
            </w:r>
            <w:r w:rsidR="00EC0A99">
              <w:rPr>
                <w:rFonts w:ascii="Meiryo UI" w:eastAsia="Meiryo UI" w:hAnsi="Meiryo UI" w:hint="eastAsia"/>
                <w:color w:val="000000"/>
                <w:szCs w:val="21"/>
              </w:rPr>
              <w:t>及び</w:t>
            </w:r>
            <w:r w:rsidR="00EC0A99" w:rsidRPr="00EC0A99">
              <w:rPr>
                <w:rFonts w:ascii="Meiryo UI" w:eastAsia="Meiryo UI" w:hAnsi="Meiryo UI" w:hint="eastAsia"/>
                <w:color w:val="000000"/>
                <w:szCs w:val="21"/>
              </w:rPr>
              <w:t>解釈通知第3の一の4の（31）</w:t>
            </w:r>
            <w:r w:rsidRPr="00D77A23">
              <w:rPr>
                <w:rFonts w:ascii="Meiryo UI" w:eastAsia="Meiryo UI" w:hAnsi="Meiryo UI" w:hint="eastAsia"/>
                <w:color w:val="000000"/>
                <w:szCs w:val="21"/>
              </w:rPr>
              <w:t>を踏まえ、記載してください。</w:t>
            </w:r>
          </w:p>
        </w:tc>
      </w:tr>
      <w:tr w:rsidR="00871399" w14:paraId="334DE676" w14:textId="77777777" w:rsidTr="00871399">
        <w:tc>
          <w:tcPr>
            <w:tcW w:w="8494" w:type="dxa"/>
          </w:tcPr>
          <w:p w14:paraId="5F3B3CB4" w14:textId="77777777" w:rsidR="00871399" w:rsidRDefault="00871399">
            <w:pPr>
              <w:rPr>
                <w:rFonts w:ascii="Meiryo UI" w:eastAsia="Meiryo UI" w:hAnsi="Meiryo UI"/>
                <w:szCs w:val="21"/>
              </w:rPr>
            </w:pPr>
          </w:p>
          <w:p w14:paraId="2ACC5CA5" w14:textId="77777777" w:rsidR="00871399" w:rsidRDefault="00871399">
            <w:pPr>
              <w:rPr>
                <w:rFonts w:ascii="Meiryo UI" w:eastAsia="Meiryo UI" w:hAnsi="Meiryo UI"/>
                <w:szCs w:val="21"/>
              </w:rPr>
            </w:pPr>
          </w:p>
          <w:p w14:paraId="27854A0A" w14:textId="77777777" w:rsidR="00871399" w:rsidRDefault="00871399">
            <w:pPr>
              <w:rPr>
                <w:rFonts w:ascii="Meiryo UI" w:eastAsia="Meiryo UI" w:hAnsi="Meiryo UI"/>
                <w:szCs w:val="21"/>
              </w:rPr>
            </w:pPr>
          </w:p>
          <w:p w14:paraId="34E2ED7E" w14:textId="77777777" w:rsidR="00871399" w:rsidRDefault="00871399">
            <w:pPr>
              <w:rPr>
                <w:rFonts w:ascii="Meiryo UI" w:eastAsia="Meiryo UI" w:hAnsi="Meiryo UI"/>
                <w:szCs w:val="21"/>
              </w:rPr>
            </w:pPr>
          </w:p>
          <w:p w14:paraId="0DA39BEF" w14:textId="77777777" w:rsidR="00871399" w:rsidRDefault="00871399">
            <w:pPr>
              <w:rPr>
                <w:rFonts w:ascii="Meiryo UI" w:eastAsia="Meiryo UI" w:hAnsi="Meiryo UI"/>
                <w:szCs w:val="21"/>
              </w:rPr>
            </w:pPr>
          </w:p>
          <w:p w14:paraId="552DF762" w14:textId="77777777" w:rsidR="00871399" w:rsidRDefault="00871399">
            <w:pPr>
              <w:rPr>
                <w:rFonts w:ascii="Meiryo UI" w:eastAsia="Meiryo UI" w:hAnsi="Meiryo UI"/>
                <w:szCs w:val="21"/>
              </w:rPr>
            </w:pPr>
          </w:p>
          <w:p w14:paraId="268FB613" w14:textId="77777777" w:rsidR="00871399" w:rsidRDefault="00871399">
            <w:pPr>
              <w:rPr>
                <w:rFonts w:ascii="Meiryo UI" w:eastAsia="Meiryo UI" w:hAnsi="Meiryo UI"/>
                <w:szCs w:val="21"/>
              </w:rPr>
            </w:pPr>
          </w:p>
          <w:p w14:paraId="6BC819DC" w14:textId="77777777" w:rsidR="00871399" w:rsidRDefault="00871399">
            <w:pPr>
              <w:rPr>
                <w:rFonts w:ascii="Meiryo UI" w:eastAsia="Meiryo UI" w:hAnsi="Meiryo UI"/>
                <w:szCs w:val="21"/>
              </w:rPr>
            </w:pPr>
          </w:p>
          <w:p w14:paraId="4E731E64" w14:textId="77777777" w:rsidR="00871399" w:rsidRDefault="00871399">
            <w:pPr>
              <w:rPr>
                <w:rFonts w:ascii="Meiryo UI" w:eastAsia="Meiryo UI" w:hAnsi="Meiryo UI"/>
                <w:szCs w:val="21"/>
              </w:rPr>
            </w:pPr>
          </w:p>
          <w:p w14:paraId="0C855A6B" w14:textId="77777777" w:rsidR="00871399" w:rsidRDefault="00871399">
            <w:pPr>
              <w:rPr>
                <w:rFonts w:ascii="Meiryo UI" w:eastAsia="Meiryo UI" w:hAnsi="Meiryo UI"/>
                <w:szCs w:val="21"/>
              </w:rPr>
            </w:pPr>
          </w:p>
          <w:p w14:paraId="27E58F01" w14:textId="77777777" w:rsidR="00871399" w:rsidRDefault="00871399">
            <w:pPr>
              <w:rPr>
                <w:rFonts w:ascii="Meiryo UI" w:eastAsia="Meiryo UI" w:hAnsi="Meiryo UI"/>
                <w:szCs w:val="21"/>
              </w:rPr>
            </w:pPr>
          </w:p>
          <w:p w14:paraId="58EC0299" w14:textId="77777777" w:rsidR="00871399" w:rsidRDefault="00871399">
            <w:pPr>
              <w:rPr>
                <w:rFonts w:ascii="Meiryo UI" w:eastAsia="Meiryo UI" w:hAnsi="Meiryo UI"/>
                <w:szCs w:val="21"/>
              </w:rPr>
            </w:pPr>
          </w:p>
          <w:p w14:paraId="57DA6AF3" w14:textId="77777777" w:rsidR="00871399" w:rsidRDefault="00871399">
            <w:pPr>
              <w:rPr>
                <w:rFonts w:ascii="Meiryo UI" w:eastAsia="Meiryo UI" w:hAnsi="Meiryo UI"/>
                <w:szCs w:val="21"/>
              </w:rPr>
            </w:pPr>
          </w:p>
          <w:p w14:paraId="209F929A" w14:textId="77777777" w:rsidR="00871399" w:rsidRDefault="00871399">
            <w:pPr>
              <w:rPr>
                <w:rFonts w:ascii="Meiryo UI" w:eastAsia="Meiryo UI" w:hAnsi="Meiryo UI"/>
                <w:szCs w:val="21"/>
              </w:rPr>
            </w:pPr>
          </w:p>
          <w:p w14:paraId="236BCEDF" w14:textId="77777777" w:rsidR="00871399" w:rsidRDefault="00871399">
            <w:pPr>
              <w:rPr>
                <w:rFonts w:ascii="Meiryo UI" w:eastAsia="Meiryo UI" w:hAnsi="Meiryo UI"/>
                <w:szCs w:val="21"/>
              </w:rPr>
            </w:pPr>
          </w:p>
          <w:p w14:paraId="6D3FE35F" w14:textId="77777777" w:rsidR="00871399" w:rsidRDefault="00871399">
            <w:pPr>
              <w:rPr>
                <w:rFonts w:ascii="Meiryo UI" w:eastAsia="Meiryo UI" w:hAnsi="Meiryo UI"/>
                <w:szCs w:val="21"/>
              </w:rPr>
            </w:pPr>
          </w:p>
          <w:p w14:paraId="4B6ADF9C" w14:textId="77777777" w:rsidR="00871399" w:rsidRDefault="00871399">
            <w:pPr>
              <w:rPr>
                <w:rFonts w:ascii="Meiryo UI" w:eastAsia="Meiryo UI" w:hAnsi="Meiryo UI"/>
                <w:szCs w:val="21"/>
              </w:rPr>
            </w:pPr>
          </w:p>
          <w:p w14:paraId="56ED36B3" w14:textId="77777777" w:rsidR="00871399" w:rsidRDefault="00871399">
            <w:pPr>
              <w:rPr>
                <w:rFonts w:ascii="Meiryo UI" w:eastAsia="Meiryo UI" w:hAnsi="Meiryo UI"/>
                <w:szCs w:val="21"/>
              </w:rPr>
            </w:pPr>
          </w:p>
          <w:p w14:paraId="095C3FE2" w14:textId="77777777" w:rsidR="00871399" w:rsidRDefault="00871399">
            <w:pPr>
              <w:rPr>
                <w:rFonts w:ascii="Meiryo UI" w:eastAsia="Meiryo UI" w:hAnsi="Meiryo UI"/>
                <w:szCs w:val="21"/>
              </w:rPr>
            </w:pPr>
          </w:p>
          <w:p w14:paraId="57B55842" w14:textId="77777777" w:rsidR="00871399" w:rsidRDefault="00871399">
            <w:pPr>
              <w:rPr>
                <w:rFonts w:ascii="Meiryo UI" w:eastAsia="Meiryo UI" w:hAnsi="Meiryo UI"/>
                <w:szCs w:val="21"/>
              </w:rPr>
            </w:pPr>
          </w:p>
          <w:p w14:paraId="3B77B1D9" w14:textId="77777777" w:rsidR="00871399" w:rsidRDefault="00871399">
            <w:pPr>
              <w:rPr>
                <w:rFonts w:ascii="Meiryo UI" w:eastAsia="Meiryo UI" w:hAnsi="Meiryo UI"/>
                <w:szCs w:val="21"/>
              </w:rPr>
            </w:pPr>
          </w:p>
          <w:p w14:paraId="092CD198" w14:textId="615B6A38" w:rsidR="00871399" w:rsidRDefault="00871399">
            <w:pPr>
              <w:rPr>
                <w:rFonts w:ascii="Meiryo UI" w:eastAsia="Meiryo UI" w:hAnsi="Meiryo UI"/>
                <w:szCs w:val="21"/>
              </w:rPr>
            </w:pPr>
          </w:p>
          <w:p w14:paraId="0B06BEEA" w14:textId="1CD6BEF2" w:rsidR="00EC0A99" w:rsidRDefault="00EC0A99">
            <w:pPr>
              <w:rPr>
                <w:rFonts w:ascii="Meiryo UI" w:eastAsia="Meiryo UI" w:hAnsi="Meiryo UI"/>
                <w:szCs w:val="21"/>
              </w:rPr>
            </w:pPr>
          </w:p>
          <w:p w14:paraId="75681CA2" w14:textId="361F6112" w:rsidR="00EC0A99" w:rsidRDefault="00EC0A99">
            <w:pPr>
              <w:rPr>
                <w:rFonts w:ascii="Meiryo UI" w:eastAsia="Meiryo UI" w:hAnsi="Meiryo UI"/>
                <w:szCs w:val="21"/>
              </w:rPr>
            </w:pPr>
          </w:p>
          <w:p w14:paraId="6CDBD0DE" w14:textId="47E8D2FA" w:rsidR="00EC0A99" w:rsidRDefault="00EC0A99">
            <w:pPr>
              <w:rPr>
                <w:rFonts w:ascii="Meiryo UI" w:eastAsia="Meiryo UI" w:hAnsi="Meiryo UI"/>
                <w:szCs w:val="21"/>
              </w:rPr>
            </w:pPr>
          </w:p>
          <w:p w14:paraId="49F2A440" w14:textId="7C940682" w:rsidR="00EC0A99" w:rsidRDefault="00EC0A99">
            <w:pPr>
              <w:rPr>
                <w:rFonts w:ascii="Meiryo UI" w:eastAsia="Meiryo UI" w:hAnsi="Meiryo UI"/>
                <w:szCs w:val="21"/>
              </w:rPr>
            </w:pPr>
          </w:p>
          <w:p w14:paraId="55CAB292" w14:textId="77777777" w:rsidR="00EC0A99" w:rsidRDefault="00EC0A99">
            <w:pPr>
              <w:rPr>
                <w:rFonts w:ascii="Meiryo UI" w:eastAsia="Meiryo UI" w:hAnsi="Meiryo UI"/>
                <w:szCs w:val="21"/>
              </w:rPr>
            </w:pPr>
          </w:p>
          <w:p w14:paraId="72FD5C58" w14:textId="77777777" w:rsidR="00871399" w:rsidRDefault="00871399">
            <w:pPr>
              <w:rPr>
                <w:rFonts w:ascii="Meiryo UI" w:eastAsia="Meiryo UI" w:hAnsi="Meiryo UI"/>
                <w:szCs w:val="21"/>
              </w:rPr>
            </w:pPr>
          </w:p>
          <w:p w14:paraId="4F4B446B" w14:textId="77777777" w:rsidR="00871399" w:rsidRDefault="00871399">
            <w:pPr>
              <w:rPr>
                <w:rFonts w:ascii="Meiryo UI" w:eastAsia="Meiryo UI" w:hAnsi="Meiryo UI"/>
                <w:szCs w:val="21"/>
              </w:rPr>
            </w:pPr>
          </w:p>
          <w:p w14:paraId="5052F533" w14:textId="77777777" w:rsidR="00871399" w:rsidRDefault="00871399">
            <w:pPr>
              <w:rPr>
                <w:rFonts w:ascii="Meiryo UI" w:eastAsia="Meiryo UI" w:hAnsi="Meiryo UI"/>
                <w:szCs w:val="21"/>
              </w:rPr>
            </w:pPr>
          </w:p>
          <w:p w14:paraId="16CB5041" w14:textId="77777777" w:rsidR="00871399" w:rsidRDefault="00871399">
            <w:pPr>
              <w:rPr>
                <w:rFonts w:ascii="Meiryo UI" w:eastAsia="Meiryo UI" w:hAnsi="Meiryo UI"/>
                <w:szCs w:val="21"/>
              </w:rPr>
            </w:pPr>
          </w:p>
          <w:p w14:paraId="49509416" w14:textId="19957C39" w:rsidR="00871399" w:rsidRDefault="00871399">
            <w:pPr>
              <w:rPr>
                <w:rFonts w:ascii="Meiryo UI" w:eastAsia="Meiryo UI" w:hAnsi="Meiryo UI"/>
                <w:szCs w:val="21"/>
              </w:rPr>
            </w:pPr>
          </w:p>
        </w:tc>
      </w:tr>
    </w:tbl>
    <w:p w14:paraId="2E4E3956" w14:textId="7DFCC6F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41F7A43" w14:textId="77777777" w:rsidTr="00871399">
        <w:tc>
          <w:tcPr>
            <w:tcW w:w="8494" w:type="dxa"/>
          </w:tcPr>
          <w:p w14:paraId="5A302D02" w14:textId="1052FBA7" w:rsidR="00871399" w:rsidRPr="00D77A23" w:rsidRDefault="0032504B"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１０</w:t>
            </w:r>
            <w:r w:rsidR="00871399" w:rsidRPr="00D77A23">
              <w:rPr>
                <w:rFonts w:ascii="Meiryo UI" w:eastAsia="Meiryo UI" w:hAnsi="Meiryo UI" w:hint="eastAsia"/>
                <w:color w:val="000000"/>
                <w:szCs w:val="21"/>
              </w:rPr>
              <w:t xml:space="preserve">　</w:t>
            </w:r>
            <w:r w:rsidR="00871399" w:rsidRPr="00D77A23">
              <w:rPr>
                <w:rFonts w:ascii="Meiryo UI" w:eastAsia="Meiryo UI" w:hAnsi="Meiryo UI" w:hint="eastAsia"/>
                <w:bCs/>
                <w:color w:val="000000"/>
                <w:szCs w:val="21"/>
              </w:rPr>
              <w:t>その他運営に関する重要事項</w:t>
            </w:r>
          </w:p>
          <w:p w14:paraId="3215A9CA" w14:textId="4624F84F" w:rsidR="00871399" w:rsidRDefault="00871399" w:rsidP="00871399">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基準第</w:t>
            </w:r>
            <w:r w:rsidR="003327A3">
              <w:rPr>
                <w:rFonts w:ascii="Meiryo UI" w:eastAsia="Meiryo UI" w:hAnsi="Meiryo UI" w:hint="eastAsia"/>
                <w:color w:val="000000"/>
                <w:szCs w:val="21"/>
              </w:rPr>
              <w:t>3</w:t>
            </w:r>
            <w:r w:rsidR="00EC0A99" w:rsidRPr="00EC0A99">
              <w:rPr>
                <w:rFonts w:ascii="Meiryo UI" w:eastAsia="Meiryo UI" w:hAnsi="Meiryo UI" w:hint="eastAsia"/>
                <w:color w:val="000000"/>
                <w:szCs w:val="21"/>
              </w:rPr>
              <w:t>条</w:t>
            </w:r>
            <w:r w:rsidR="003327A3">
              <w:rPr>
                <w:rFonts w:ascii="Meiryo UI" w:eastAsia="Meiryo UI" w:hAnsi="Meiryo UI" w:hint="eastAsia"/>
                <w:color w:val="000000"/>
                <w:szCs w:val="21"/>
              </w:rPr>
              <w:t>の29</w:t>
            </w:r>
            <w:r w:rsidR="00EC0A99" w:rsidRPr="00EC0A99">
              <w:rPr>
                <w:rFonts w:ascii="Meiryo UI" w:eastAsia="Meiryo UI" w:hAnsi="Meiryo UI" w:hint="eastAsia"/>
                <w:color w:val="000000"/>
                <w:szCs w:val="21"/>
              </w:rPr>
              <w:t>第</w:t>
            </w:r>
            <w:r w:rsidR="003327A3">
              <w:rPr>
                <w:rFonts w:ascii="Meiryo UI" w:eastAsia="Meiryo UI" w:hAnsi="Meiryo UI" w:hint="eastAsia"/>
                <w:color w:val="000000"/>
                <w:szCs w:val="21"/>
              </w:rPr>
              <w:t>9</w:t>
            </w:r>
            <w:r w:rsidR="00EC0A99" w:rsidRPr="00EC0A99">
              <w:rPr>
                <w:rFonts w:ascii="Meiryo UI" w:eastAsia="Meiryo UI" w:hAnsi="Meiryo UI" w:hint="eastAsia"/>
                <w:color w:val="000000"/>
                <w:szCs w:val="21"/>
              </w:rPr>
              <w:t>号</w:t>
            </w:r>
            <w:r w:rsidR="00EC0A99">
              <w:rPr>
                <w:rFonts w:ascii="Meiryo UI" w:eastAsia="Meiryo UI" w:hAnsi="Meiryo UI" w:hint="eastAsia"/>
                <w:color w:val="000000"/>
                <w:szCs w:val="21"/>
              </w:rPr>
              <w:t>、</w:t>
            </w:r>
            <w:r w:rsidR="00EC0A99" w:rsidRPr="00EC0A99">
              <w:rPr>
                <w:rFonts w:ascii="Meiryo UI" w:eastAsia="Meiryo UI" w:hAnsi="Meiryo UI" w:hint="eastAsia"/>
                <w:color w:val="000000"/>
                <w:szCs w:val="21"/>
              </w:rPr>
              <w:t>第3条</w:t>
            </w:r>
            <w:r w:rsidR="003327A3">
              <w:rPr>
                <w:rFonts w:ascii="Meiryo UI" w:eastAsia="Meiryo UI" w:hAnsi="Meiryo UI" w:hint="eastAsia"/>
                <w:color w:val="000000"/>
                <w:szCs w:val="21"/>
              </w:rPr>
              <w:t>の22</w:t>
            </w:r>
            <w:r w:rsidR="00EC0A99" w:rsidRPr="00EC0A99">
              <w:rPr>
                <w:rFonts w:ascii="Meiryo UI" w:eastAsia="Meiryo UI" w:hAnsi="Meiryo UI" w:hint="eastAsia"/>
                <w:color w:val="000000"/>
                <w:szCs w:val="21"/>
              </w:rPr>
              <w:t>第</w:t>
            </w:r>
            <w:r w:rsidR="003327A3">
              <w:rPr>
                <w:rFonts w:ascii="Meiryo UI" w:eastAsia="Meiryo UI" w:hAnsi="Meiryo UI" w:hint="eastAsia"/>
                <w:color w:val="000000"/>
                <w:szCs w:val="21"/>
              </w:rPr>
              <w:t>8、9</w:t>
            </w:r>
            <w:r w:rsidR="00EC0A99" w:rsidRPr="00EC0A99">
              <w:rPr>
                <w:rFonts w:ascii="Meiryo UI" w:eastAsia="Meiryo UI" w:hAnsi="Meiryo UI" w:hint="eastAsia"/>
                <w:color w:val="000000"/>
                <w:szCs w:val="21"/>
              </w:rPr>
              <w:t>号</w:t>
            </w: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解釈通知第3の</w:t>
            </w:r>
            <w:r w:rsidR="003327A3">
              <w:rPr>
                <w:rFonts w:ascii="Meiryo UI" w:eastAsia="Meiryo UI" w:hAnsi="Meiryo UI" w:hint="eastAsia"/>
                <w:color w:val="000000"/>
                <w:szCs w:val="21"/>
              </w:rPr>
              <w:t>一</w:t>
            </w:r>
            <w:r w:rsidR="00EC0A99" w:rsidRPr="00EC0A99">
              <w:rPr>
                <w:rFonts w:ascii="Meiryo UI" w:eastAsia="Meiryo UI" w:hAnsi="Meiryo UI" w:hint="eastAsia"/>
                <w:color w:val="000000"/>
                <w:szCs w:val="21"/>
              </w:rPr>
              <w:t>の4（</w:t>
            </w:r>
            <w:r w:rsidR="003327A3">
              <w:rPr>
                <w:rFonts w:ascii="Meiryo UI" w:eastAsia="Meiryo UI" w:hAnsi="Meiryo UI" w:hint="eastAsia"/>
                <w:color w:val="000000"/>
                <w:szCs w:val="21"/>
              </w:rPr>
              <w:t>1</w:t>
            </w:r>
            <w:r w:rsidR="00EC0A99" w:rsidRPr="00EC0A99">
              <w:rPr>
                <w:rFonts w:ascii="Meiryo UI" w:eastAsia="Meiryo UI" w:hAnsi="Meiryo UI" w:hint="eastAsia"/>
                <w:color w:val="000000"/>
                <w:szCs w:val="21"/>
              </w:rPr>
              <w:t>5）</w:t>
            </w:r>
            <w:r w:rsidR="003327A3">
              <w:rPr>
                <w:rFonts w:ascii="Meiryo UI" w:eastAsia="Meiryo UI" w:hAnsi="Meiryo UI" w:hint="eastAsia"/>
                <w:color w:val="000000"/>
                <w:szCs w:val="21"/>
              </w:rPr>
              <w:t>⑤を</w:t>
            </w:r>
            <w:r w:rsidRPr="00D77A23">
              <w:rPr>
                <w:rFonts w:ascii="Meiryo UI" w:eastAsia="Meiryo UI" w:hAnsi="Meiryo UI" w:hint="eastAsia"/>
                <w:color w:val="000000"/>
                <w:szCs w:val="21"/>
              </w:rPr>
              <w:t>踏まえ、緊急やむを得ない場合に身体的拘束等を行う際の手続き等を記載してください。</w:t>
            </w:r>
          </w:p>
        </w:tc>
      </w:tr>
      <w:tr w:rsidR="00871399" w14:paraId="50236F2B" w14:textId="77777777" w:rsidTr="00871399">
        <w:tc>
          <w:tcPr>
            <w:tcW w:w="8494" w:type="dxa"/>
          </w:tcPr>
          <w:p w14:paraId="5E473004" w14:textId="77777777" w:rsidR="00871399" w:rsidRDefault="00871399">
            <w:pPr>
              <w:rPr>
                <w:rFonts w:ascii="Meiryo UI" w:eastAsia="Meiryo UI" w:hAnsi="Meiryo UI"/>
                <w:szCs w:val="21"/>
              </w:rPr>
            </w:pPr>
          </w:p>
          <w:p w14:paraId="53449BB3" w14:textId="77777777" w:rsidR="00871399" w:rsidRDefault="00871399">
            <w:pPr>
              <w:rPr>
                <w:rFonts w:ascii="Meiryo UI" w:eastAsia="Meiryo UI" w:hAnsi="Meiryo UI"/>
                <w:szCs w:val="21"/>
              </w:rPr>
            </w:pPr>
          </w:p>
          <w:p w14:paraId="0B51E3F5" w14:textId="77777777" w:rsidR="00871399" w:rsidRDefault="00871399">
            <w:pPr>
              <w:rPr>
                <w:rFonts w:ascii="Meiryo UI" w:eastAsia="Meiryo UI" w:hAnsi="Meiryo UI"/>
                <w:szCs w:val="21"/>
              </w:rPr>
            </w:pPr>
          </w:p>
          <w:p w14:paraId="08436B41" w14:textId="77777777" w:rsidR="00871399" w:rsidRDefault="00871399">
            <w:pPr>
              <w:rPr>
                <w:rFonts w:ascii="Meiryo UI" w:eastAsia="Meiryo UI" w:hAnsi="Meiryo UI"/>
                <w:szCs w:val="21"/>
              </w:rPr>
            </w:pPr>
          </w:p>
          <w:p w14:paraId="5EA09763" w14:textId="77777777" w:rsidR="00871399" w:rsidRDefault="00871399">
            <w:pPr>
              <w:rPr>
                <w:rFonts w:ascii="Meiryo UI" w:eastAsia="Meiryo UI" w:hAnsi="Meiryo UI"/>
                <w:szCs w:val="21"/>
              </w:rPr>
            </w:pPr>
          </w:p>
          <w:p w14:paraId="19439EC8" w14:textId="77777777" w:rsidR="00871399" w:rsidRDefault="00871399">
            <w:pPr>
              <w:rPr>
                <w:rFonts w:ascii="Meiryo UI" w:eastAsia="Meiryo UI" w:hAnsi="Meiryo UI"/>
                <w:szCs w:val="21"/>
              </w:rPr>
            </w:pPr>
          </w:p>
          <w:p w14:paraId="72F432BA" w14:textId="77777777" w:rsidR="00871399" w:rsidRDefault="00871399">
            <w:pPr>
              <w:rPr>
                <w:rFonts w:ascii="Meiryo UI" w:eastAsia="Meiryo UI" w:hAnsi="Meiryo UI"/>
                <w:szCs w:val="21"/>
              </w:rPr>
            </w:pPr>
          </w:p>
          <w:p w14:paraId="6244485D" w14:textId="77777777" w:rsidR="00871399" w:rsidRDefault="00871399">
            <w:pPr>
              <w:rPr>
                <w:rFonts w:ascii="Meiryo UI" w:eastAsia="Meiryo UI" w:hAnsi="Meiryo UI"/>
                <w:szCs w:val="21"/>
              </w:rPr>
            </w:pPr>
          </w:p>
          <w:p w14:paraId="3BA1BD70" w14:textId="77777777" w:rsidR="00871399" w:rsidRDefault="00871399">
            <w:pPr>
              <w:rPr>
                <w:rFonts w:ascii="Meiryo UI" w:eastAsia="Meiryo UI" w:hAnsi="Meiryo UI"/>
                <w:szCs w:val="21"/>
              </w:rPr>
            </w:pPr>
          </w:p>
          <w:p w14:paraId="16A5A0AB" w14:textId="77777777" w:rsidR="00871399" w:rsidRDefault="00871399">
            <w:pPr>
              <w:rPr>
                <w:rFonts w:ascii="Meiryo UI" w:eastAsia="Meiryo UI" w:hAnsi="Meiryo UI"/>
                <w:szCs w:val="21"/>
              </w:rPr>
            </w:pPr>
          </w:p>
          <w:p w14:paraId="19CB6C64" w14:textId="77777777" w:rsidR="00871399" w:rsidRDefault="00871399">
            <w:pPr>
              <w:rPr>
                <w:rFonts w:ascii="Meiryo UI" w:eastAsia="Meiryo UI" w:hAnsi="Meiryo UI"/>
                <w:szCs w:val="21"/>
              </w:rPr>
            </w:pPr>
          </w:p>
          <w:p w14:paraId="16936DE3" w14:textId="77777777" w:rsidR="00871399" w:rsidRDefault="00871399">
            <w:pPr>
              <w:rPr>
                <w:rFonts w:ascii="Meiryo UI" w:eastAsia="Meiryo UI" w:hAnsi="Meiryo UI"/>
                <w:szCs w:val="21"/>
              </w:rPr>
            </w:pPr>
          </w:p>
          <w:p w14:paraId="4EE33B58" w14:textId="77777777" w:rsidR="00871399" w:rsidRDefault="00871399">
            <w:pPr>
              <w:rPr>
                <w:rFonts w:ascii="Meiryo UI" w:eastAsia="Meiryo UI" w:hAnsi="Meiryo UI"/>
                <w:szCs w:val="21"/>
              </w:rPr>
            </w:pPr>
          </w:p>
          <w:p w14:paraId="07967E65" w14:textId="77777777" w:rsidR="00871399" w:rsidRDefault="00871399">
            <w:pPr>
              <w:rPr>
                <w:rFonts w:ascii="Meiryo UI" w:eastAsia="Meiryo UI" w:hAnsi="Meiryo UI"/>
                <w:szCs w:val="21"/>
              </w:rPr>
            </w:pPr>
          </w:p>
          <w:p w14:paraId="2776770E" w14:textId="77777777" w:rsidR="00871399" w:rsidRDefault="00871399">
            <w:pPr>
              <w:rPr>
                <w:rFonts w:ascii="Meiryo UI" w:eastAsia="Meiryo UI" w:hAnsi="Meiryo UI"/>
                <w:szCs w:val="21"/>
              </w:rPr>
            </w:pPr>
          </w:p>
          <w:p w14:paraId="5F271446" w14:textId="77777777" w:rsidR="00871399" w:rsidRDefault="00871399">
            <w:pPr>
              <w:rPr>
                <w:rFonts w:ascii="Meiryo UI" w:eastAsia="Meiryo UI" w:hAnsi="Meiryo UI"/>
                <w:szCs w:val="21"/>
              </w:rPr>
            </w:pPr>
          </w:p>
          <w:p w14:paraId="65BD6E6D" w14:textId="77777777" w:rsidR="00871399" w:rsidRDefault="00871399">
            <w:pPr>
              <w:rPr>
                <w:rFonts w:ascii="Meiryo UI" w:eastAsia="Meiryo UI" w:hAnsi="Meiryo UI"/>
                <w:szCs w:val="21"/>
              </w:rPr>
            </w:pPr>
          </w:p>
          <w:p w14:paraId="191E7A4B" w14:textId="77777777" w:rsidR="00871399" w:rsidRDefault="00871399">
            <w:pPr>
              <w:rPr>
                <w:rFonts w:ascii="Meiryo UI" w:eastAsia="Meiryo UI" w:hAnsi="Meiryo UI"/>
                <w:szCs w:val="21"/>
              </w:rPr>
            </w:pPr>
          </w:p>
          <w:p w14:paraId="3E60D18E" w14:textId="77777777" w:rsidR="00871399" w:rsidRDefault="00871399">
            <w:pPr>
              <w:rPr>
                <w:rFonts w:ascii="Meiryo UI" w:eastAsia="Meiryo UI" w:hAnsi="Meiryo UI"/>
                <w:szCs w:val="21"/>
              </w:rPr>
            </w:pPr>
          </w:p>
          <w:p w14:paraId="67F15D57" w14:textId="77777777" w:rsidR="00871399" w:rsidRDefault="00871399">
            <w:pPr>
              <w:rPr>
                <w:rFonts w:ascii="Meiryo UI" w:eastAsia="Meiryo UI" w:hAnsi="Meiryo UI"/>
                <w:szCs w:val="21"/>
              </w:rPr>
            </w:pPr>
          </w:p>
          <w:p w14:paraId="7FFFF970" w14:textId="77777777" w:rsidR="00871399" w:rsidRDefault="00871399">
            <w:pPr>
              <w:rPr>
                <w:rFonts w:ascii="Meiryo UI" w:eastAsia="Meiryo UI" w:hAnsi="Meiryo UI"/>
                <w:szCs w:val="21"/>
              </w:rPr>
            </w:pPr>
          </w:p>
          <w:p w14:paraId="24CA8B32" w14:textId="77777777" w:rsidR="00871399" w:rsidRDefault="00871399">
            <w:pPr>
              <w:rPr>
                <w:rFonts w:ascii="Meiryo UI" w:eastAsia="Meiryo UI" w:hAnsi="Meiryo UI"/>
                <w:szCs w:val="21"/>
              </w:rPr>
            </w:pPr>
          </w:p>
          <w:p w14:paraId="12DFE450" w14:textId="77777777" w:rsidR="00871399" w:rsidRDefault="00871399">
            <w:pPr>
              <w:rPr>
                <w:rFonts w:ascii="Meiryo UI" w:eastAsia="Meiryo UI" w:hAnsi="Meiryo UI"/>
                <w:szCs w:val="21"/>
              </w:rPr>
            </w:pPr>
          </w:p>
          <w:p w14:paraId="55DBD95D" w14:textId="77777777" w:rsidR="00871399" w:rsidRDefault="00871399">
            <w:pPr>
              <w:rPr>
                <w:rFonts w:ascii="Meiryo UI" w:eastAsia="Meiryo UI" w:hAnsi="Meiryo UI"/>
                <w:szCs w:val="21"/>
              </w:rPr>
            </w:pPr>
          </w:p>
          <w:p w14:paraId="11062994" w14:textId="77777777" w:rsidR="00871399" w:rsidRDefault="00871399">
            <w:pPr>
              <w:rPr>
                <w:rFonts w:ascii="Meiryo UI" w:eastAsia="Meiryo UI" w:hAnsi="Meiryo UI"/>
                <w:szCs w:val="21"/>
              </w:rPr>
            </w:pPr>
          </w:p>
          <w:p w14:paraId="289BA3A8" w14:textId="77777777" w:rsidR="00871399" w:rsidRDefault="00871399">
            <w:pPr>
              <w:rPr>
                <w:rFonts w:ascii="Meiryo UI" w:eastAsia="Meiryo UI" w:hAnsi="Meiryo UI"/>
                <w:szCs w:val="21"/>
              </w:rPr>
            </w:pPr>
          </w:p>
          <w:p w14:paraId="0349E73D" w14:textId="77777777" w:rsidR="00871399" w:rsidRDefault="00871399">
            <w:pPr>
              <w:rPr>
                <w:rFonts w:ascii="Meiryo UI" w:eastAsia="Meiryo UI" w:hAnsi="Meiryo UI"/>
                <w:szCs w:val="21"/>
              </w:rPr>
            </w:pPr>
          </w:p>
          <w:p w14:paraId="2F2DA644" w14:textId="24EE7657" w:rsidR="00871399" w:rsidRDefault="00871399">
            <w:pPr>
              <w:rPr>
                <w:rFonts w:ascii="Meiryo UI" w:eastAsia="Meiryo UI" w:hAnsi="Meiryo UI"/>
                <w:szCs w:val="21"/>
              </w:rPr>
            </w:pPr>
          </w:p>
          <w:p w14:paraId="6B3EBBF9" w14:textId="60BE2D86" w:rsidR="00EC0A99" w:rsidRDefault="00EC0A99">
            <w:pPr>
              <w:rPr>
                <w:rFonts w:ascii="Meiryo UI" w:eastAsia="Meiryo UI" w:hAnsi="Meiryo UI"/>
                <w:szCs w:val="21"/>
              </w:rPr>
            </w:pPr>
          </w:p>
          <w:p w14:paraId="7AE5676F" w14:textId="77777777" w:rsidR="00EC0A99" w:rsidRPr="00EC0A99" w:rsidRDefault="00EC0A99">
            <w:pPr>
              <w:rPr>
                <w:rFonts w:ascii="Meiryo UI" w:eastAsia="Meiryo UI" w:hAnsi="Meiryo UI"/>
                <w:szCs w:val="21"/>
              </w:rPr>
            </w:pPr>
          </w:p>
          <w:p w14:paraId="7710F647" w14:textId="77777777" w:rsidR="00871399" w:rsidRDefault="00871399">
            <w:pPr>
              <w:rPr>
                <w:rFonts w:ascii="Meiryo UI" w:eastAsia="Meiryo UI" w:hAnsi="Meiryo UI"/>
                <w:szCs w:val="21"/>
              </w:rPr>
            </w:pPr>
          </w:p>
          <w:p w14:paraId="46A20194" w14:textId="3DC5966E" w:rsidR="00871399" w:rsidRDefault="00871399">
            <w:pPr>
              <w:rPr>
                <w:rFonts w:ascii="Meiryo UI" w:eastAsia="Meiryo UI" w:hAnsi="Meiryo UI"/>
                <w:szCs w:val="21"/>
              </w:rPr>
            </w:pPr>
          </w:p>
        </w:tc>
      </w:tr>
    </w:tbl>
    <w:p w14:paraId="6568ED08" w14:textId="1322A3BB"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8330315" w14:textId="77777777" w:rsidTr="00871399">
        <w:tc>
          <w:tcPr>
            <w:tcW w:w="8494" w:type="dxa"/>
          </w:tcPr>
          <w:p w14:paraId="3641BC30" w14:textId="6BD8D69A"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lastRenderedPageBreak/>
              <w:t>１</w:t>
            </w:r>
            <w:r w:rsidR="0032504B">
              <w:rPr>
                <w:rFonts w:ascii="Meiryo UI" w:eastAsia="Meiryo UI" w:hAnsi="Meiryo UI" w:hint="eastAsia"/>
                <w:color w:val="000000"/>
                <w:szCs w:val="21"/>
              </w:rPr>
              <w:t>１</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【整備予定地が津波避難対策地域又は津波注意地域に含まれる場合】</w:t>
            </w:r>
          </w:p>
          <w:p w14:paraId="12DD4DEA" w14:textId="77777777" w:rsidR="00871399" w:rsidRPr="00D77A23" w:rsidRDefault="00871399" w:rsidP="00871399">
            <w:pPr>
              <w:ind w:firstLineChars="300" w:firstLine="630"/>
              <w:rPr>
                <w:rFonts w:ascii="Meiryo UI" w:eastAsia="Meiryo UI" w:hAnsi="Meiryo UI"/>
                <w:color w:val="000000"/>
                <w:szCs w:val="21"/>
              </w:rPr>
            </w:pPr>
            <w:r w:rsidRPr="00D77A23">
              <w:rPr>
                <w:rFonts w:ascii="Meiryo UI" w:eastAsia="Meiryo UI" w:hAnsi="Meiryo UI" w:hint="eastAsia"/>
                <w:bCs/>
                <w:color w:val="000000"/>
                <w:szCs w:val="21"/>
              </w:rPr>
              <w:t>利用者及び職員を避難させる方策等、津波への備え</w:t>
            </w:r>
          </w:p>
          <w:p w14:paraId="4F02C0A1"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w:t>
            </w:r>
            <w:r w:rsidRPr="00D77A23">
              <w:rPr>
                <w:rFonts w:ascii="Meiryo UI" w:eastAsia="Meiryo UI" w:hAnsi="Meiryo UI" w:hint="eastAsia"/>
                <w:bCs/>
                <w:color w:val="000000"/>
                <w:szCs w:val="21"/>
              </w:rPr>
              <w:t>整備予定地が津波避難対策地域又は津波注意地域に含まれない場合は、記載不要。</w:t>
            </w:r>
          </w:p>
          <w:p w14:paraId="37A4CA4A"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■「堺市津波避難計画（平成26年3月）」を参照し、記載してください。</w:t>
            </w:r>
          </w:p>
          <w:p w14:paraId="10B5C429" w14:textId="47F13EA4" w:rsidR="00871399" w:rsidRDefault="00871399" w:rsidP="00871399">
            <w:pPr>
              <w:rPr>
                <w:rFonts w:ascii="Meiryo UI" w:eastAsia="Meiryo UI" w:hAnsi="Meiryo UI"/>
                <w:szCs w:val="21"/>
              </w:rPr>
            </w:pPr>
            <w:r w:rsidRPr="00D77A23">
              <w:rPr>
                <w:rFonts w:ascii="Meiryo UI" w:eastAsia="Meiryo UI" w:hAnsi="Meiryo UI" w:hint="eastAsia"/>
                <w:color w:val="000000"/>
                <w:szCs w:val="21"/>
              </w:rPr>
              <w:t>■利用者及び職員の具体的な避難方法を記載してください。</w:t>
            </w:r>
          </w:p>
        </w:tc>
      </w:tr>
      <w:tr w:rsidR="00871399" w14:paraId="41D11C06" w14:textId="77777777" w:rsidTr="00871399">
        <w:tc>
          <w:tcPr>
            <w:tcW w:w="8494" w:type="dxa"/>
          </w:tcPr>
          <w:p w14:paraId="5FB13A6E" w14:textId="77777777" w:rsidR="00871399" w:rsidRDefault="00871399">
            <w:pPr>
              <w:rPr>
                <w:rFonts w:ascii="Meiryo UI" w:eastAsia="Meiryo UI" w:hAnsi="Meiryo UI"/>
                <w:szCs w:val="21"/>
              </w:rPr>
            </w:pPr>
          </w:p>
          <w:p w14:paraId="0FDFCFD8" w14:textId="77777777" w:rsidR="00871399" w:rsidRDefault="00871399">
            <w:pPr>
              <w:rPr>
                <w:rFonts w:ascii="Meiryo UI" w:eastAsia="Meiryo UI" w:hAnsi="Meiryo UI"/>
                <w:szCs w:val="21"/>
              </w:rPr>
            </w:pPr>
          </w:p>
          <w:p w14:paraId="51FE42EB" w14:textId="77777777" w:rsidR="00871399" w:rsidRDefault="00871399">
            <w:pPr>
              <w:rPr>
                <w:rFonts w:ascii="Meiryo UI" w:eastAsia="Meiryo UI" w:hAnsi="Meiryo UI"/>
                <w:szCs w:val="21"/>
              </w:rPr>
            </w:pPr>
          </w:p>
          <w:p w14:paraId="72AC50F3" w14:textId="77777777" w:rsidR="00871399" w:rsidRDefault="00871399">
            <w:pPr>
              <w:rPr>
                <w:rFonts w:ascii="Meiryo UI" w:eastAsia="Meiryo UI" w:hAnsi="Meiryo UI"/>
                <w:szCs w:val="21"/>
              </w:rPr>
            </w:pPr>
          </w:p>
          <w:p w14:paraId="433AA638" w14:textId="77777777" w:rsidR="00871399" w:rsidRDefault="00871399">
            <w:pPr>
              <w:rPr>
                <w:rFonts w:ascii="Meiryo UI" w:eastAsia="Meiryo UI" w:hAnsi="Meiryo UI"/>
                <w:szCs w:val="21"/>
              </w:rPr>
            </w:pPr>
          </w:p>
          <w:p w14:paraId="09714F0D" w14:textId="77777777" w:rsidR="00871399" w:rsidRDefault="00871399">
            <w:pPr>
              <w:rPr>
                <w:rFonts w:ascii="Meiryo UI" w:eastAsia="Meiryo UI" w:hAnsi="Meiryo UI"/>
                <w:szCs w:val="21"/>
              </w:rPr>
            </w:pPr>
          </w:p>
          <w:p w14:paraId="1DF02FBA" w14:textId="77777777" w:rsidR="00871399" w:rsidRDefault="00871399">
            <w:pPr>
              <w:rPr>
                <w:rFonts w:ascii="Meiryo UI" w:eastAsia="Meiryo UI" w:hAnsi="Meiryo UI"/>
                <w:szCs w:val="21"/>
              </w:rPr>
            </w:pPr>
          </w:p>
          <w:p w14:paraId="6832DA7F" w14:textId="77777777" w:rsidR="00871399" w:rsidRDefault="00871399">
            <w:pPr>
              <w:rPr>
                <w:rFonts w:ascii="Meiryo UI" w:eastAsia="Meiryo UI" w:hAnsi="Meiryo UI"/>
                <w:szCs w:val="21"/>
              </w:rPr>
            </w:pPr>
          </w:p>
          <w:p w14:paraId="36E8D77F" w14:textId="77777777" w:rsidR="00871399" w:rsidRDefault="00871399">
            <w:pPr>
              <w:rPr>
                <w:rFonts w:ascii="Meiryo UI" w:eastAsia="Meiryo UI" w:hAnsi="Meiryo UI"/>
                <w:szCs w:val="21"/>
              </w:rPr>
            </w:pPr>
          </w:p>
          <w:p w14:paraId="1AB3AE49" w14:textId="77777777" w:rsidR="00871399" w:rsidRDefault="00871399">
            <w:pPr>
              <w:rPr>
                <w:rFonts w:ascii="Meiryo UI" w:eastAsia="Meiryo UI" w:hAnsi="Meiryo UI"/>
                <w:szCs w:val="21"/>
              </w:rPr>
            </w:pPr>
          </w:p>
          <w:p w14:paraId="693F325F" w14:textId="77777777" w:rsidR="00871399" w:rsidRDefault="00871399">
            <w:pPr>
              <w:rPr>
                <w:rFonts w:ascii="Meiryo UI" w:eastAsia="Meiryo UI" w:hAnsi="Meiryo UI"/>
                <w:szCs w:val="21"/>
              </w:rPr>
            </w:pPr>
          </w:p>
          <w:p w14:paraId="13A078A5" w14:textId="77777777" w:rsidR="00871399" w:rsidRDefault="00871399">
            <w:pPr>
              <w:rPr>
                <w:rFonts w:ascii="Meiryo UI" w:eastAsia="Meiryo UI" w:hAnsi="Meiryo UI"/>
                <w:szCs w:val="21"/>
              </w:rPr>
            </w:pPr>
          </w:p>
          <w:p w14:paraId="6F236F6C" w14:textId="77777777" w:rsidR="00871399" w:rsidRDefault="00871399">
            <w:pPr>
              <w:rPr>
                <w:rFonts w:ascii="Meiryo UI" w:eastAsia="Meiryo UI" w:hAnsi="Meiryo UI"/>
                <w:szCs w:val="21"/>
              </w:rPr>
            </w:pPr>
          </w:p>
          <w:p w14:paraId="01ED88B0" w14:textId="77777777" w:rsidR="00871399" w:rsidRDefault="00871399">
            <w:pPr>
              <w:rPr>
                <w:rFonts w:ascii="Meiryo UI" w:eastAsia="Meiryo UI" w:hAnsi="Meiryo UI"/>
                <w:szCs w:val="21"/>
              </w:rPr>
            </w:pPr>
          </w:p>
          <w:p w14:paraId="1B8D1FC4" w14:textId="77777777" w:rsidR="00871399" w:rsidRDefault="00871399">
            <w:pPr>
              <w:rPr>
                <w:rFonts w:ascii="Meiryo UI" w:eastAsia="Meiryo UI" w:hAnsi="Meiryo UI"/>
                <w:szCs w:val="21"/>
              </w:rPr>
            </w:pPr>
          </w:p>
          <w:p w14:paraId="2CAEB028" w14:textId="77777777" w:rsidR="00871399" w:rsidRDefault="00871399">
            <w:pPr>
              <w:rPr>
                <w:rFonts w:ascii="Meiryo UI" w:eastAsia="Meiryo UI" w:hAnsi="Meiryo UI"/>
                <w:szCs w:val="21"/>
              </w:rPr>
            </w:pPr>
          </w:p>
          <w:p w14:paraId="19C57A11" w14:textId="77777777" w:rsidR="00871399" w:rsidRDefault="00871399">
            <w:pPr>
              <w:rPr>
                <w:rFonts w:ascii="Meiryo UI" w:eastAsia="Meiryo UI" w:hAnsi="Meiryo UI"/>
                <w:szCs w:val="21"/>
              </w:rPr>
            </w:pPr>
          </w:p>
          <w:p w14:paraId="415EF75F" w14:textId="77777777" w:rsidR="00871399" w:rsidRDefault="00871399">
            <w:pPr>
              <w:rPr>
                <w:rFonts w:ascii="Meiryo UI" w:eastAsia="Meiryo UI" w:hAnsi="Meiryo UI"/>
                <w:szCs w:val="21"/>
              </w:rPr>
            </w:pPr>
          </w:p>
          <w:p w14:paraId="345961C3" w14:textId="77777777" w:rsidR="00871399" w:rsidRDefault="00871399">
            <w:pPr>
              <w:rPr>
                <w:rFonts w:ascii="Meiryo UI" w:eastAsia="Meiryo UI" w:hAnsi="Meiryo UI"/>
                <w:szCs w:val="21"/>
              </w:rPr>
            </w:pPr>
          </w:p>
          <w:p w14:paraId="2C47AA82" w14:textId="77777777" w:rsidR="00871399" w:rsidRDefault="00871399">
            <w:pPr>
              <w:rPr>
                <w:rFonts w:ascii="Meiryo UI" w:eastAsia="Meiryo UI" w:hAnsi="Meiryo UI"/>
                <w:szCs w:val="21"/>
              </w:rPr>
            </w:pPr>
          </w:p>
          <w:p w14:paraId="42139CCD" w14:textId="77777777" w:rsidR="00871399" w:rsidRDefault="00871399">
            <w:pPr>
              <w:rPr>
                <w:rFonts w:ascii="Meiryo UI" w:eastAsia="Meiryo UI" w:hAnsi="Meiryo UI"/>
                <w:szCs w:val="21"/>
              </w:rPr>
            </w:pPr>
          </w:p>
          <w:p w14:paraId="304FDE90" w14:textId="77777777" w:rsidR="00871399" w:rsidRDefault="00871399">
            <w:pPr>
              <w:rPr>
                <w:rFonts w:ascii="Meiryo UI" w:eastAsia="Meiryo UI" w:hAnsi="Meiryo UI"/>
                <w:szCs w:val="21"/>
              </w:rPr>
            </w:pPr>
          </w:p>
          <w:p w14:paraId="1B6423C1" w14:textId="77777777" w:rsidR="00871399" w:rsidRDefault="00871399">
            <w:pPr>
              <w:rPr>
                <w:rFonts w:ascii="Meiryo UI" w:eastAsia="Meiryo UI" w:hAnsi="Meiryo UI"/>
                <w:szCs w:val="21"/>
              </w:rPr>
            </w:pPr>
          </w:p>
          <w:p w14:paraId="36D39F2E" w14:textId="77777777" w:rsidR="00871399" w:rsidRDefault="00871399">
            <w:pPr>
              <w:rPr>
                <w:rFonts w:ascii="Meiryo UI" w:eastAsia="Meiryo UI" w:hAnsi="Meiryo UI"/>
                <w:szCs w:val="21"/>
              </w:rPr>
            </w:pPr>
          </w:p>
          <w:p w14:paraId="4A6B801E" w14:textId="77777777" w:rsidR="00871399" w:rsidRDefault="00871399">
            <w:pPr>
              <w:rPr>
                <w:rFonts w:ascii="Meiryo UI" w:eastAsia="Meiryo UI" w:hAnsi="Meiryo UI"/>
                <w:szCs w:val="21"/>
              </w:rPr>
            </w:pPr>
          </w:p>
          <w:p w14:paraId="4EC12417" w14:textId="77777777" w:rsidR="00871399" w:rsidRDefault="00871399">
            <w:pPr>
              <w:rPr>
                <w:rFonts w:ascii="Meiryo UI" w:eastAsia="Meiryo UI" w:hAnsi="Meiryo UI"/>
                <w:szCs w:val="21"/>
              </w:rPr>
            </w:pPr>
          </w:p>
          <w:p w14:paraId="26FF5321" w14:textId="77777777" w:rsidR="00871399" w:rsidRDefault="00871399">
            <w:pPr>
              <w:rPr>
                <w:rFonts w:ascii="Meiryo UI" w:eastAsia="Meiryo UI" w:hAnsi="Meiryo UI"/>
                <w:szCs w:val="21"/>
              </w:rPr>
            </w:pPr>
          </w:p>
          <w:p w14:paraId="1B93B998" w14:textId="77777777" w:rsidR="00871399" w:rsidRDefault="00871399">
            <w:pPr>
              <w:rPr>
                <w:rFonts w:ascii="Meiryo UI" w:eastAsia="Meiryo UI" w:hAnsi="Meiryo UI"/>
                <w:szCs w:val="21"/>
              </w:rPr>
            </w:pPr>
          </w:p>
          <w:p w14:paraId="7A2DC085" w14:textId="77777777" w:rsidR="00871399" w:rsidRDefault="00871399">
            <w:pPr>
              <w:rPr>
                <w:rFonts w:ascii="Meiryo UI" w:eastAsia="Meiryo UI" w:hAnsi="Meiryo UI"/>
                <w:szCs w:val="21"/>
              </w:rPr>
            </w:pPr>
          </w:p>
          <w:p w14:paraId="4809FA38" w14:textId="115141F2" w:rsidR="00871399" w:rsidRDefault="00871399">
            <w:pPr>
              <w:rPr>
                <w:rFonts w:ascii="Meiryo UI" w:eastAsia="Meiryo UI" w:hAnsi="Meiryo UI"/>
                <w:szCs w:val="21"/>
              </w:rPr>
            </w:pPr>
          </w:p>
        </w:tc>
      </w:tr>
    </w:tbl>
    <w:p w14:paraId="32F00098" w14:textId="77777777" w:rsidR="00871399" w:rsidRPr="00871399" w:rsidRDefault="00871399">
      <w:pPr>
        <w:rPr>
          <w:rFonts w:ascii="Meiryo UI" w:eastAsia="Meiryo UI" w:hAnsi="Meiryo UI"/>
          <w:szCs w:val="21"/>
        </w:rPr>
      </w:pPr>
    </w:p>
    <w:sectPr w:rsidR="00871399" w:rsidRPr="0087139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0F7C" w14:textId="77777777" w:rsidR="00D306AB" w:rsidRDefault="00D306AB" w:rsidP="00D306AB">
      <w:r>
        <w:separator/>
      </w:r>
    </w:p>
  </w:endnote>
  <w:endnote w:type="continuationSeparator" w:id="0">
    <w:p w14:paraId="063A9F1A" w14:textId="77777777" w:rsidR="00D306AB" w:rsidRDefault="00D306AB" w:rsidP="00D3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7C7A" w14:textId="77777777" w:rsidR="00D306AB" w:rsidRDefault="00D306AB" w:rsidP="00D306AB">
      <w:r>
        <w:separator/>
      </w:r>
    </w:p>
  </w:footnote>
  <w:footnote w:type="continuationSeparator" w:id="0">
    <w:p w14:paraId="1814B82C" w14:textId="77777777" w:rsidR="00D306AB" w:rsidRDefault="00D306AB" w:rsidP="00D3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3D1B" w14:textId="209CD12F" w:rsidR="00D306AB" w:rsidRDefault="00D306AB">
    <w:pPr>
      <w:pStyle w:val="a3"/>
    </w:pPr>
  </w:p>
  <w:p w14:paraId="3B11C81A" w14:textId="343657A0" w:rsidR="00D306AB" w:rsidRDefault="00D306AB">
    <w:pPr>
      <w:pStyle w:val="a3"/>
    </w:pPr>
  </w:p>
  <w:p w14:paraId="23CC6839" w14:textId="09846139" w:rsidR="00D306AB" w:rsidRDefault="00D306AB" w:rsidP="00D306AB">
    <w:pPr>
      <w:pStyle w:val="a3"/>
      <w:jc w:val="right"/>
    </w:pPr>
    <w:r>
      <w:rPr>
        <w:rFonts w:hint="eastAsia"/>
      </w:rPr>
      <w:t>（様式</w:t>
    </w:r>
    <w:r>
      <w:rPr>
        <w:rFonts w:hint="eastAsia"/>
      </w:rPr>
      <w:t>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99"/>
    <w:rsid w:val="00190861"/>
    <w:rsid w:val="0032504B"/>
    <w:rsid w:val="003327A3"/>
    <w:rsid w:val="005343B5"/>
    <w:rsid w:val="00750763"/>
    <w:rsid w:val="00871399"/>
    <w:rsid w:val="00A27199"/>
    <w:rsid w:val="00A40BE7"/>
    <w:rsid w:val="00AB2C4C"/>
    <w:rsid w:val="00C938C5"/>
    <w:rsid w:val="00D306AB"/>
    <w:rsid w:val="00D329BA"/>
    <w:rsid w:val="00DE0A22"/>
    <w:rsid w:val="00EC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F22D7"/>
  <w15:chartTrackingRefBased/>
  <w15:docId w15:val="{15266E04-4589-4449-AA8A-C1576EB4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3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71399"/>
    <w:pPr>
      <w:tabs>
        <w:tab w:val="center" w:pos="4252"/>
        <w:tab w:val="right" w:pos="8504"/>
      </w:tabs>
      <w:snapToGrid w:val="0"/>
    </w:pPr>
  </w:style>
  <w:style w:type="character" w:customStyle="1" w:styleId="a4">
    <w:name w:val="ヘッダー (文字)"/>
    <w:basedOn w:val="a0"/>
    <w:link w:val="a3"/>
    <w:semiHidden/>
    <w:rsid w:val="00871399"/>
    <w:rPr>
      <w:rFonts w:ascii="Century" w:eastAsia="ＭＳ 明朝" w:hAnsi="Century" w:cs="Times New Roman"/>
      <w:szCs w:val="24"/>
    </w:rPr>
  </w:style>
  <w:style w:type="table" w:styleId="a5">
    <w:name w:val="Table Grid"/>
    <w:basedOn w:val="a1"/>
    <w:uiPriority w:val="39"/>
    <w:rsid w:val="0087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306AB"/>
    <w:pPr>
      <w:tabs>
        <w:tab w:val="center" w:pos="4252"/>
        <w:tab w:val="right" w:pos="8504"/>
      </w:tabs>
      <w:snapToGrid w:val="0"/>
    </w:pPr>
  </w:style>
  <w:style w:type="character" w:customStyle="1" w:styleId="a7">
    <w:name w:val="フッター (文字)"/>
    <w:basedOn w:val="a0"/>
    <w:link w:val="a6"/>
    <w:uiPriority w:val="99"/>
    <w:rsid w:val="00D306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dcterms:created xsi:type="dcterms:W3CDTF">2025-02-20T09:44:00Z</dcterms:created>
  <dcterms:modified xsi:type="dcterms:W3CDTF">2025-02-20T10:48:00Z</dcterms:modified>
</cp:coreProperties>
</file>