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F8EF" w14:textId="77777777" w:rsidR="00CA577B" w:rsidRPr="000326D8" w:rsidRDefault="00CA577B" w:rsidP="007F4414">
      <w:pPr>
        <w:jc w:val="center"/>
      </w:pPr>
    </w:p>
    <w:p w14:paraId="657B4C3C" w14:textId="0C1DEFC4" w:rsidR="00B44565" w:rsidRPr="003A0051" w:rsidRDefault="00B44565" w:rsidP="007F4414">
      <w:pPr>
        <w:jc w:val="center"/>
      </w:pPr>
      <w:r w:rsidRPr="003A0051">
        <w:rPr>
          <w:rFonts w:hint="eastAsia"/>
        </w:rPr>
        <w:t>就業制限の考え方</w:t>
      </w:r>
    </w:p>
    <w:p w14:paraId="46288864" w14:textId="101EAB95" w:rsidR="00B44565" w:rsidRDefault="00B44565" w:rsidP="00B44565"/>
    <w:p w14:paraId="03A92C87" w14:textId="77777777" w:rsidR="00CA577B" w:rsidRPr="003A0051" w:rsidRDefault="00CA577B" w:rsidP="00B44565"/>
    <w:p w14:paraId="1C054211" w14:textId="7E9C75E4" w:rsidR="00B44565" w:rsidRPr="003A0051" w:rsidRDefault="00B44565" w:rsidP="00B44565">
      <w:r w:rsidRPr="003A0051">
        <w:rPr>
          <w:rFonts w:hint="eastAsia"/>
        </w:rPr>
        <w:t>新型コロナウイルス感染症の患者</w:t>
      </w:r>
      <w:r w:rsidR="004E0106">
        <w:rPr>
          <w:rFonts w:hint="eastAsia"/>
        </w:rPr>
        <w:t>に対する</w:t>
      </w:r>
      <w:r w:rsidRPr="003A0051">
        <w:rPr>
          <w:rFonts w:hint="eastAsia"/>
        </w:rPr>
        <w:t>、</w:t>
      </w:r>
      <w:r w:rsidR="00150B9C" w:rsidRPr="003A0051">
        <w:rPr>
          <w:rFonts w:hint="eastAsia"/>
        </w:rPr>
        <w:t>感染症法</w:t>
      </w:r>
      <w:r w:rsidRPr="003A0051">
        <w:rPr>
          <w:rFonts w:hint="eastAsia"/>
        </w:rPr>
        <w:t>に基づく外出自粛</w:t>
      </w:r>
      <w:r w:rsidR="00150B9C" w:rsidRPr="003A0051">
        <w:rPr>
          <w:rFonts w:hint="eastAsia"/>
        </w:rPr>
        <w:t>要請や就業制限</w:t>
      </w:r>
      <w:r w:rsidRPr="003A0051">
        <w:rPr>
          <w:rFonts w:hint="eastAsia"/>
        </w:rPr>
        <w:t>は</w:t>
      </w:r>
      <w:r w:rsidR="00B41333" w:rsidRPr="003A0051">
        <w:rPr>
          <w:rFonts w:hint="eastAsia"/>
        </w:rPr>
        <w:t>あり</w:t>
      </w:r>
      <w:r w:rsidRPr="003A0051">
        <w:rPr>
          <w:rFonts w:hint="eastAsia"/>
        </w:rPr>
        <w:t>ません。外出を控えるかどうかは、個人の判断に委ねられ</w:t>
      </w:r>
      <w:r w:rsidR="004E0106">
        <w:rPr>
          <w:rFonts w:hint="eastAsia"/>
        </w:rPr>
        <w:t>ています</w:t>
      </w:r>
    </w:p>
    <w:p w14:paraId="10C44292" w14:textId="77777777" w:rsidR="00975AAE" w:rsidRPr="003A0051" w:rsidRDefault="00B44565" w:rsidP="00B44565">
      <w:r w:rsidRPr="003A0051">
        <w:rPr>
          <w:rFonts w:hint="eastAsia"/>
        </w:rPr>
        <w:t>以下の国が示す一般向けの情報を参考にしつつ</w:t>
      </w:r>
      <w:r w:rsidR="00426AF7" w:rsidRPr="003A0051">
        <w:rPr>
          <w:rFonts w:hint="eastAsia"/>
        </w:rPr>
        <w:t>、高齢者施設等には重症化リスクを有する高齢者が多く生活することも</w:t>
      </w:r>
      <w:r w:rsidR="00B41333" w:rsidRPr="003A0051">
        <w:rPr>
          <w:rFonts w:hint="eastAsia"/>
        </w:rPr>
        <w:t>踏まえ、各施設において</w:t>
      </w:r>
      <w:r w:rsidRPr="003A0051">
        <w:rPr>
          <w:rFonts w:hint="eastAsia"/>
        </w:rPr>
        <w:t>新型コロナウイルスに罹患した従事者の就業制限を考慮していただくようお願いいたします。</w:t>
      </w:r>
    </w:p>
    <w:p w14:paraId="543A9DF3" w14:textId="77777777" w:rsidR="00B44565" w:rsidRPr="003A0051" w:rsidRDefault="00B44565" w:rsidP="00B44565"/>
    <w:p w14:paraId="67CA54FB" w14:textId="77777777" w:rsidR="00B44565" w:rsidRPr="003A0051" w:rsidRDefault="00211C65" w:rsidP="00B44565">
      <w:r w:rsidRPr="003A0051">
        <w:rPr>
          <w:rFonts w:hint="eastAsia"/>
        </w:rPr>
        <w:t>〇</w:t>
      </w:r>
      <w:r w:rsidR="00B44565" w:rsidRPr="003A0051">
        <w:rPr>
          <w:rFonts w:hint="eastAsia"/>
        </w:rPr>
        <w:t>国が示</w:t>
      </w:r>
      <w:r w:rsidR="00FD1B09" w:rsidRPr="003A0051">
        <w:rPr>
          <w:rFonts w:hint="eastAsia"/>
        </w:rPr>
        <w:t>す</w:t>
      </w:r>
      <w:r w:rsidR="00B44565" w:rsidRPr="003A0051">
        <w:rPr>
          <w:rFonts w:hint="eastAsia"/>
        </w:rPr>
        <w:t>情報</w:t>
      </w:r>
    </w:p>
    <w:p w14:paraId="582B1BFD" w14:textId="18C8A2FE" w:rsidR="00B44565" w:rsidRPr="003A0051" w:rsidRDefault="00B44565" w:rsidP="00B44565">
      <w:r w:rsidRPr="003A0051">
        <w:rPr>
          <w:rFonts w:hint="eastAsia"/>
        </w:rPr>
        <w:t>１　療養の考え方</w:t>
      </w:r>
    </w:p>
    <w:p w14:paraId="3B67127A" w14:textId="3E54BA5E" w:rsidR="00B44565" w:rsidRPr="003A0051" w:rsidRDefault="00B44565" w:rsidP="00B44565">
      <w:pPr>
        <w:ind w:left="195" w:hangingChars="93" w:hanging="195"/>
      </w:pPr>
      <w:r w:rsidRPr="003A0051">
        <w:rPr>
          <w:rFonts w:hint="eastAsia"/>
        </w:rPr>
        <w:t>•</w:t>
      </w:r>
      <w:r w:rsidRPr="003A0051">
        <w:t xml:space="preserve"> </w:t>
      </w:r>
      <w:r w:rsidR="00426AF7" w:rsidRPr="003A0051">
        <w:rPr>
          <w:rFonts w:hint="eastAsia"/>
        </w:rPr>
        <w:t>特に発症後５日間が他人に感染させるリスクが高いことから、</w:t>
      </w:r>
      <w:r w:rsidRPr="003A0051">
        <w:t>発症後５日間が経過し、かつ解熱および症状軽快から24時間</w:t>
      </w:r>
      <w:r w:rsidR="00426AF7" w:rsidRPr="003A0051">
        <w:rPr>
          <w:rFonts w:hint="eastAsia"/>
        </w:rPr>
        <w:t>経過するまでは、外出を控えることが推奨され</w:t>
      </w:r>
      <w:r w:rsidR="00D7160D">
        <w:rPr>
          <w:rFonts w:hint="eastAsia"/>
        </w:rPr>
        <w:t>ます</w:t>
      </w:r>
      <w:r w:rsidRPr="003A0051">
        <w:rPr>
          <w:rFonts w:hint="eastAsia"/>
        </w:rPr>
        <w:t>（※１）。</w:t>
      </w:r>
    </w:p>
    <w:p w14:paraId="7C3CABEE" w14:textId="77777777" w:rsidR="00B44565" w:rsidRPr="000326D8" w:rsidRDefault="00B44565" w:rsidP="00B44565">
      <w:pPr>
        <w:ind w:left="195" w:hangingChars="93" w:hanging="195"/>
      </w:pPr>
      <w:r w:rsidRPr="000326D8">
        <w:rPr>
          <w:rFonts w:hint="eastAsia"/>
        </w:rPr>
        <w:t>•</w:t>
      </w:r>
      <w:r w:rsidRPr="000326D8">
        <w:t xml:space="preserve"> </w:t>
      </w:r>
      <w:r w:rsidR="00426AF7" w:rsidRPr="000326D8">
        <w:rPr>
          <w:rFonts w:hint="eastAsia"/>
        </w:rPr>
        <w:t>10日間が経過するまでは、ウイルス排出の可能性があることから、</w:t>
      </w:r>
      <w:r w:rsidRPr="000326D8">
        <w:t>発症後10日間が経過するまでは、マスクの着用等周りの方へ</w:t>
      </w:r>
      <w:r w:rsidRPr="000326D8">
        <w:rPr>
          <w:rFonts w:hint="eastAsia"/>
        </w:rPr>
        <w:t>うつさないよう配慮をお願いします。</w:t>
      </w:r>
    </w:p>
    <w:p w14:paraId="2155C078" w14:textId="77777777" w:rsidR="00B44565" w:rsidRPr="000326D8" w:rsidRDefault="00B44565" w:rsidP="00B44565"/>
    <w:p w14:paraId="71C58FA9" w14:textId="43D55A3B" w:rsidR="00B44565" w:rsidRPr="000326D8" w:rsidRDefault="00B44565" w:rsidP="00B44565">
      <w:r w:rsidRPr="000326D8">
        <w:rPr>
          <w:rFonts w:hint="eastAsia"/>
        </w:rPr>
        <w:t>２　濃厚接触者の考え方</w:t>
      </w:r>
    </w:p>
    <w:p w14:paraId="43253EF4" w14:textId="75B1366A" w:rsidR="00B44565" w:rsidRPr="000326D8" w:rsidRDefault="00B44565" w:rsidP="00F30E93">
      <w:pPr>
        <w:ind w:leftChars="93" w:left="195" w:firstLineChars="6" w:firstLine="13"/>
      </w:pPr>
      <w:r w:rsidRPr="000326D8">
        <w:rPr>
          <w:rFonts w:hint="eastAsia"/>
        </w:rPr>
        <w:t>新型コロナウイルス感染症患者の濃厚接触者として法律に基づく外出自粛は求められません。同居のご家族が罹患した場合には、ご自身の体調に注意してください（</w:t>
      </w:r>
      <w:r w:rsidR="00164B77" w:rsidRPr="000326D8">
        <w:rPr>
          <w:rFonts w:hint="eastAsia"/>
        </w:rPr>
        <w:t>注</w:t>
      </w:r>
      <w:r w:rsidRPr="000326D8">
        <w:rPr>
          <w:rFonts w:hint="eastAsia"/>
        </w:rPr>
        <w:t>）。</w:t>
      </w:r>
    </w:p>
    <w:p w14:paraId="34709990" w14:textId="5EBFEB66" w:rsidR="00D7160D" w:rsidRPr="000326D8" w:rsidRDefault="00D7160D" w:rsidP="00F30E93">
      <w:pPr>
        <w:ind w:leftChars="93" w:left="195" w:firstLineChars="6" w:firstLine="13"/>
      </w:pPr>
    </w:p>
    <w:p w14:paraId="03B689D7" w14:textId="0CD2B228" w:rsidR="00D7160D" w:rsidRPr="000326D8" w:rsidRDefault="00D7160D" w:rsidP="00F30E93">
      <w:pPr>
        <w:ind w:leftChars="93" w:left="195" w:firstLineChars="6" w:firstLine="13"/>
      </w:pPr>
    </w:p>
    <w:p w14:paraId="40C057FB" w14:textId="24838702" w:rsidR="00D7160D" w:rsidRPr="000326D8" w:rsidRDefault="00D7160D" w:rsidP="00D7160D">
      <w:r w:rsidRPr="000326D8">
        <w:rPr>
          <w:rFonts w:hint="eastAsia"/>
        </w:rPr>
        <w:t>（※）発症日を０日目とします。無症状の場合は検体採取日を０日目とします。</w:t>
      </w:r>
    </w:p>
    <w:p w14:paraId="06ECFA86" w14:textId="77DAEB58" w:rsidR="00B44565" w:rsidRPr="000326D8" w:rsidRDefault="00164B77" w:rsidP="00164B77">
      <w:pPr>
        <w:rPr>
          <w:rFonts w:cs="Times New Roman"/>
        </w:rPr>
      </w:pPr>
      <w:r w:rsidRPr="000326D8">
        <w:rPr>
          <w:rFonts w:hint="eastAsia"/>
        </w:rPr>
        <w:t>（注）</w:t>
      </w:r>
      <w:r w:rsidRPr="000326D8">
        <w:rPr>
          <w:rFonts w:cs="Times New Roman" w:hint="eastAsia"/>
        </w:rPr>
        <w:t>保健所判断で、検査を実施する場合はあります。</w:t>
      </w:r>
    </w:p>
    <w:p w14:paraId="3F0899CC" w14:textId="77777777" w:rsidR="003A0051" w:rsidRPr="00CA577B" w:rsidRDefault="003A0051"/>
    <w:sectPr w:rsidR="003A0051" w:rsidRPr="00CA577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F3D1" w14:textId="77777777" w:rsidR="008D1872" w:rsidRDefault="008D1872" w:rsidP="003A55C5">
      <w:r>
        <w:separator/>
      </w:r>
    </w:p>
  </w:endnote>
  <w:endnote w:type="continuationSeparator" w:id="0">
    <w:p w14:paraId="41678314" w14:textId="77777777" w:rsidR="008D1872" w:rsidRDefault="008D1872" w:rsidP="003A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39F" w14:textId="77777777" w:rsidR="005F2C4D" w:rsidRDefault="005F2C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9EE4" w14:textId="77777777" w:rsidR="005F2C4D" w:rsidRDefault="005F2C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4124" w14:textId="77777777" w:rsidR="005F2C4D" w:rsidRDefault="005F2C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3F3A" w14:textId="77777777" w:rsidR="008D1872" w:rsidRDefault="008D1872" w:rsidP="003A55C5">
      <w:r>
        <w:separator/>
      </w:r>
    </w:p>
  </w:footnote>
  <w:footnote w:type="continuationSeparator" w:id="0">
    <w:p w14:paraId="57AFAB3F" w14:textId="77777777" w:rsidR="008D1872" w:rsidRDefault="008D1872" w:rsidP="003A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FD48" w14:textId="77777777" w:rsidR="005F2C4D" w:rsidRDefault="005F2C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6287" w14:textId="18818B98" w:rsidR="003A55C5" w:rsidRDefault="00BF0307" w:rsidP="001B64E5">
    <w:pPr>
      <w:pStyle w:val="a3"/>
      <w:wordWrap w:val="0"/>
      <w:jc w:val="right"/>
      <w:rPr>
        <w:rFonts w:asciiTheme="minorHAnsi" w:eastAsiaTheme="minorHAnsi" w:hAnsiTheme="minorHAnsi"/>
        <w:bdr w:val="single" w:sz="4" w:space="0" w:color="auto" w:frame="1"/>
      </w:rPr>
    </w:pPr>
    <w:r>
      <w:rPr>
        <w:rFonts w:asciiTheme="minorHAnsi" w:eastAsiaTheme="minorHAnsi" w:hAnsiTheme="minorHAnsi" w:hint="eastAsia"/>
        <w:bdr w:val="single" w:sz="4" w:space="0" w:color="auto" w:frame="1"/>
      </w:rPr>
      <w:t xml:space="preserve"> </w:t>
    </w:r>
    <w:r w:rsidR="003A55C5">
      <w:rPr>
        <w:rFonts w:asciiTheme="minorHAnsi" w:eastAsiaTheme="minorHAnsi" w:hAnsiTheme="minorHAnsi" w:hint="eastAsia"/>
        <w:bdr w:val="single" w:sz="4" w:space="0" w:color="auto" w:frame="1"/>
      </w:rPr>
      <w:t>別紙</w:t>
    </w:r>
    <w:r w:rsidR="005F2C4D">
      <w:rPr>
        <w:rFonts w:asciiTheme="minorHAnsi" w:eastAsiaTheme="minorHAnsi" w:hAnsiTheme="minorHAnsi" w:hint="eastAsia"/>
        <w:bdr w:val="single" w:sz="4" w:space="0" w:color="auto" w:frame="1"/>
      </w:rPr>
      <w:t>２</w:t>
    </w:r>
  </w:p>
  <w:p w14:paraId="7C31836C" w14:textId="77777777" w:rsidR="003A55C5" w:rsidRDefault="003A55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4BCB" w14:textId="77777777" w:rsidR="005F2C4D" w:rsidRDefault="005F2C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65"/>
    <w:rsid w:val="000326D8"/>
    <w:rsid w:val="00150B9C"/>
    <w:rsid w:val="001635D4"/>
    <w:rsid w:val="00164B77"/>
    <w:rsid w:val="001B64E5"/>
    <w:rsid w:val="00211C65"/>
    <w:rsid w:val="003A0051"/>
    <w:rsid w:val="003A55C5"/>
    <w:rsid w:val="003B4608"/>
    <w:rsid w:val="003B7F57"/>
    <w:rsid w:val="00426AF7"/>
    <w:rsid w:val="004E0106"/>
    <w:rsid w:val="005F2C4D"/>
    <w:rsid w:val="00750763"/>
    <w:rsid w:val="00767B15"/>
    <w:rsid w:val="007F4414"/>
    <w:rsid w:val="008D1872"/>
    <w:rsid w:val="00975AAE"/>
    <w:rsid w:val="00A57CED"/>
    <w:rsid w:val="00A9571B"/>
    <w:rsid w:val="00B41333"/>
    <w:rsid w:val="00B44565"/>
    <w:rsid w:val="00BF0307"/>
    <w:rsid w:val="00CA577B"/>
    <w:rsid w:val="00D7160D"/>
    <w:rsid w:val="00F30E93"/>
    <w:rsid w:val="00FD1B09"/>
    <w:rsid w:val="00FE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98734C"/>
  <w15:chartTrackingRefBased/>
  <w15:docId w15:val="{952BA3EB-98B4-47E8-AEB7-9B52F4B4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5C5"/>
    <w:pPr>
      <w:tabs>
        <w:tab w:val="center" w:pos="4252"/>
        <w:tab w:val="right" w:pos="8504"/>
      </w:tabs>
      <w:snapToGrid w:val="0"/>
    </w:pPr>
  </w:style>
  <w:style w:type="character" w:customStyle="1" w:styleId="a4">
    <w:name w:val="ヘッダー (文字)"/>
    <w:basedOn w:val="a0"/>
    <w:link w:val="a3"/>
    <w:uiPriority w:val="99"/>
    <w:rsid w:val="003A55C5"/>
  </w:style>
  <w:style w:type="paragraph" w:styleId="a5">
    <w:name w:val="footer"/>
    <w:basedOn w:val="a"/>
    <w:link w:val="a6"/>
    <w:uiPriority w:val="99"/>
    <w:unhideWhenUsed/>
    <w:rsid w:val="003A55C5"/>
    <w:pPr>
      <w:tabs>
        <w:tab w:val="center" w:pos="4252"/>
        <w:tab w:val="right" w:pos="8504"/>
      </w:tabs>
      <w:snapToGrid w:val="0"/>
    </w:pPr>
  </w:style>
  <w:style w:type="character" w:customStyle="1" w:styleId="a6">
    <w:name w:val="フッター (文字)"/>
    <w:basedOn w:val="a0"/>
    <w:link w:val="a5"/>
    <w:uiPriority w:val="99"/>
    <w:rsid w:val="003A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1989-47B8-44D0-A3EE-82A13FE6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小洞　清春 (705853)</dc:creator>
  <cp:keywords/>
  <dc:description/>
  <cp:lastModifiedBy>堺市</cp:lastModifiedBy>
  <cp:revision>4</cp:revision>
  <dcterms:created xsi:type="dcterms:W3CDTF">2024-03-18T01:49:00Z</dcterms:created>
  <dcterms:modified xsi:type="dcterms:W3CDTF">2024-03-19T02:59:00Z</dcterms:modified>
</cp:coreProperties>
</file>