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D9" w:rsidRDefault="00A36BD9" w:rsidP="00F313A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（別紙）</w:t>
      </w:r>
    </w:p>
    <w:p w:rsidR="00A36BD9" w:rsidRPr="005A6DAA" w:rsidRDefault="00A36BD9" w:rsidP="00F313A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48"/>
        </w:rPr>
      </w:pPr>
      <w:r w:rsidRPr="005A6DAA">
        <w:rPr>
          <w:rFonts w:ascii="HG丸ｺﾞｼｯｸM-PRO" w:eastAsia="HG丸ｺﾞｼｯｸM-PRO" w:hAnsi="HG丸ｺﾞｼｯｸM-PRO" w:hint="eastAsia"/>
          <w:b/>
          <w:sz w:val="48"/>
        </w:rPr>
        <w:t>育児支援ヘルパー利用者のみなさまへ</w:t>
      </w:r>
    </w:p>
    <w:p w:rsidR="00A36BD9" w:rsidRPr="005A6DAA" w:rsidRDefault="00D30B1C" w:rsidP="00F313A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EEECE1" w:themeColor="background2"/>
          <w:sz w:val="144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8D48A6" wp14:editId="7728FE77">
            <wp:simplePos x="0" y="0"/>
            <wp:positionH relativeFrom="column">
              <wp:posOffset>5462905</wp:posOffset>
            </wp:positionH>
            <wp:positionV relativeFrom="paragraph">
              <wp:posOffset>312547</wp:posOffset>
            </wp:positionV>
            <wp:extent cx="659471" cy="837163"/>
            <wp:effectExtent l="0" t="0" r="7620" b="1270"/>
            <wp:wrapNone/>
            <wp:docPr id="24" name="図 24" descr="4-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-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471" cy="8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BD9" w:rsidRPr="005A6DAA">
        <w:rPr>
          <w:rFonts w:ascii="HG丸ｺﾞｼｯｸM-PRO" w:eastAsia="HG丸ｺﾞｼｯｸM-PRO" w:hAnsi="HG丸ｺﾞｼｯｸM-PRO" w:hint="eastAsia"/>
          <w:b/>
          <w:sz w:val="40"/>
        </w:rPr>
        <w:t>～ご利用前に必ずお読みください！～</w:t>
      </w:r>
    </w:p>
    <w:p w:rsidR="005A6DAA" w:rsidRDefault="005A6DAA" w:rsidP="005A6DAA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:rsidR="003F5C2A" w:rsidRDefault="003F5C2A" w:rsidP="00F313AF">
      <w:pPr>
        <w:spacing w:line="280" w:lineRule="exact"/>
        <w:rPr>
          <w:rFonts w:eastAsia="HG丸ｺﾞｼｯｸM-PRO"/>
          <w:bCs/>
          <w:sz w:val="24"/>
        </w:rPr>
      </w:pPr>
    </w:p>
    <w:p w:rsidR="00EF7442" w:rsidRPr="00027D55" w:rsidRDefault="00076E46" w:rsidP="00F313AF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利用前</w:t>
      </w:r>
      <w:r w:rsidR="00027D55" w:rsidRPr="00027D55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確認</w:t>
      </w:r>
      <w:r w:rsidR="00027D55" w:rsidRPr="00027D55">
        <w:rPr>
          <w:rFonts w:ascii="HG丸ｺﾞｼｯｸM-PRO" w:eastAsia="HG丸ｺﾞｼｯｸM-PRO" w:hAnsi="HG丸ｺﾞｼｯｸM-PRO" w:cs="ＭＳ 明朝" w:hint="eastAsia"/>
          <w:b/>
          <w:sz w:val="28"/>
          <w:bdr w:val="single" w:sz="4" w:space="0" w:color="auto"/>
        </w:rPr>
        <w:t>チェックリスト</w:t>
      </w:r>
    </w:p>
    <w:p w:rsidR="000640C3" w:rsidRPr="001C3244" w:rsidRDefault="00076E46" w:rsidP="00EF587B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EF587B">
        <w:rPr>
          <w:rFonts w:ascii="HG丸ｺﾞｼｯｸM-PRO" w:eastAsia="HG丸ｺﾞｼｯｸM-PRO" w:hAnsi="HG丸ｺﾞｼｯｸM-PRO" w:hint="eastAsia"/>
          <w:b/>
          <w:sz w:val="32"/>
          <w:szCs w:val="24"/>
          <w:u w:val="thick"/>
        </w:rPr>
        <w:t>□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 </w:t>
      </w:r>
      <w:r w:rsidR="004E1C01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①キャンセル</w:t>
      </w:r>
      <w:r w:rsidR="004E1C01" w:rsidRPr="001C3244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料について</w:t>
      </w:r>
    </w:p>
    <w:p w:rsidR="007A4D45" w:rsidRPr="00CC44EB" w:rsidRDefault="00076E46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1C3244">
        <w:rPr>
          <w:rFonts w:ascii="HG丸ｺﾞｼｯｸM-PRO" w:eastAsia="HG丸ｺﾞｼｯｸM-PRO" w:hAnsi="HG丸ｺﾞｼｯｸM-PRO" w:hint="eastAsia"/>
          <w:sz w:val="22"/>
          <w:szCs w:val="24"/>
        </w:rPr>
        <w:t>利用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予定日の前日午後</w:t>
      </w:r>
      <w:r w:rsidRPr="00CC44EB">
        <w:rPr>
          <w:rFonts w:ascii="HG丸ｺﾞｼｯｸM-PRO" w:eastAsia="HG丸ｺﾞｼｯｸM-PRO" w:hAnsi="HG丸ｺﾞｼｯｸM-PRO"/>
          <w:sz w:val="22"/>
          <w:szCs w:val="24"/>
        </w:rPr>
        <w:t>5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時までに</w:t>
      </w:r>
      <w:r w:rsidR="000640C3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中止・変更の連絡がな</w:t>
      </w:r>
      <w:r w:rsidR="00AB656D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かった</w:t>
      </w:r>
      <w:r w:rsidR="000640C3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場合は、</w:t>
      </w:r>
      <w:r w:rsidR="00A36BD9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下表の</w:t>
      </w:r>
      <w:r w:rsidR="000640C3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キャンセル料が発生します。</w:t>
      </w:r>
      <w:r w:rsidR="00EF587B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この場合、キャンセルした回数は派遣回数に含</w:t>
      </w:r>
      <w:r w:rsidR="00CF49DB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み</w:t>
      </w:r>
      <w:r w:rsidR="00EF587B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ません。</w:t>
      </w:r>
    </w:p>
    <w:p w:rsidR="00A36BD9" w:rsidRPr="00CC44EB" w:rsidRDefault="000640C3" w:rsidP="00EF587B">
      <w:pPr>
        <w:ind w:leftChars="100" w:left="21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⇒</w:t>
      </w:r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利用の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中止・変更</w:t>
      </w:r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をする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際は、</w:t>
      </w:r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できるだけ早く、必ず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事業所に連絡</w:t>
      </w:r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してください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820FB8" w:rsidRPr="00CC44EB" w:rsidRDefault="00820FB8" w:rsidP="00EF587B">
      <w:pPr>
        <w:ind w:leftChars="100" w:left="21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</w:rPr>
        <w:t>※事業所により、土・日・祝日が休みで連絡がつかない場合がありますので、ご注意ください。</w:t>
      </w:r>
    </w:p>
    <w:tbl>
      <w:tblPr>
        <w:tblStyle w:val="a8"/>
        <w:tblW w:w="9136" w:type="dxa"/>
        <w:jc w:val="center"/>
        <w:tblLook w:val="04A0" w:firstRow="1" w:lastRow="0" w:firstColumn="1" w:lastColumn="0" w:noHBand="0" w:noVBand="1"/>
      </w:tblPr>
      <w:tblGrid>
        <w:gridCol w:w="454"/>
        <w:gridCol w:w="4195"/>
        <w:gridCol w:w="1798"/>
        <w:gridCol w:w="2689"/>
      </w:tblGrid>
      <w:tr w:rsidR="00CC44EB" w:rsidRPr="00CC44EB" w:rsidTr="00EF587B">
        <w:trPr>
          <w:jc w:val="center"/>
        </w:trPr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利用区分</w:t>
            </w:r>
          </w:p>
        </w:tc>
        <w:tc>
          <w:tcPr>
            <w:tcW w:w="4487" w:type="dxa"/>
            <w:gridSpan w:val="2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キャンセル料</w:t>
            </w:r>
          </w:p>
        </w:tc>
      </w:tr>
      <w:tr w:rsidR="00CC44EB" w:rsidRPr="00CC44EB" w:rsidTr="00EF587B">
        <w:trPr>
          <w:jc w:val="center"/>
        </w:trPr>
        <w:tc>
          <w:tcPr>
            <w:tcW w:w="454" w:type="dxa"/>
            <w:vMerge/>
            <w:tcBorders>
              <w:left w:val="nil"/>
            </w:tcBorders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95" w:type="dxa"/>
            <w:vMerge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１時間まで</w:t>
            </w:r>
          </w:p>
        </w:tc>
        <w:tc>
          <w:tcPr>
            <w:tcW w:w="2689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１時間を</w:t>
            </w:r>
            <w:r w:rsidR="00EF587B" w:rsidRPr="00CC44E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超</w:t>
            </w:r>
            <w:r w:rsidRPr="00CC44E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え２時間まで</w:t>
            </w:r>
          </w:p>
        </w:tc>
      </w:tr>
      <w:tr w:rsidR="00CC44EB" w:rsidRPr="00CC44EB" w:rsidTr="00EF587B">
        <w:trPr>
          <w:jc w:val="center"/>
        </w:trPr>
        <w:tc>
          <w:tcPr>
            <w:tcW w:w="454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4195" w:type="dxa"/>
            <w:vAlign w:val="center"/>
          </w:tcPr>
          <w:p w:rsidR="007A4D45" w:rsidRPr="00CC44EB" w:rsidRDefault="007A4D45" w:rsidP="00EF587B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平日・日中（午前8時～午後6時）の予定</w:t>
            </w:r>
          </w:p>
        </w:tc>
        <w:tc>
          <w:tcPr>
            <w:tcW w:w="1798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1,800円</w:t>
            </w:r>
          </w:p>
        </w:tc>
        <w:tc>
          <w:tcPr>
            <w:tcW w:w="2689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3,100円</w:t>
            </w:r>
          </w:p>
        </w:tc>
      </w:tr>
      <w:tr w:rsidR="00CC44EB" w:rsidRPr="00CC44EB" w:rsidTr="00EF587B">
        <w:trPr>
          <w:jc w:val="center"/>
        </w:trPr>
        <w:tc>
          <w:tcPr>
            <w:tcW w:w="454" w:type="dxa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4195" w:type="dxa"/>
            <w:vAlign w:val="center"/>
          </w:tcPr>
          <w:p w:rsidR="007A4D45" w:rsidRPr="00CC44EB" w:rsidRDefault="007A4D45" w:rsidP="00EF587B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平日・夜間（午後6時～午後8時）の予定</w:t>
            </w:r>
          </w:p>
        </w:tc>
        <w:tc>
          <w:tcPr>
            <w:tcW w:w="1798" w:type="dxa"/>
            <w:vMerge w:val="restart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2,100円</w:t>
            </w:r>
          </w:p>
        </w:tc>
        <w:tc>
          <w:tcPr>
            <w:tcW w:w="2689" w:type="dxa"/>
            <w:vMerge w:val="restart"/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3,700円</w:t>
            </w:r>
          </w:p>
        </w:tc>
      </w:tr>
      <w:tr w:rsidR="00CC44EB" w:rsidRPr="00CC44EB" w:rsidTr="00EF587B">
        <w:trPr>
          <w:jc w:val="center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7A4D45" w:rsidRPr="00CC44EB" w:rsidRDefault="007A4D45" w:rsidP="00EF587B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土日祝日</w:t>
            </w:r>
            <w:r w:rsidR="001207BE" w:rsidRPr="00CC44E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、年末年始</w:t>
            </w:r>
            <w:r w:rsidR="001207BE" w:rsidRPr="00CC44E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（12月29日から翌年の1月3日まで）</w:t>
            </w:r>
            <w:r w:rsidRPr="00CC4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・日中及び夜間の予定</w:t>
            </w: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7A4D45" w:rsidRPr="00CC44EB" w:rsidRDefault="007A4D45" w:rsidP="00EF58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6E21" w:rsidRPr="00CC44EB" w:rsidRDefault="00996E21" w:rsidP="00EF587B">
      <w:pPr>
        <w:spacing w:line="280" w:lineRule="exact"/>
        <w:ind w:leftChars="100" w:left="400" w:rightChars="120" w:right="252" w:hangingChars="100" w:hanging="190"/>
        <w:rPr>
          <w:rFonts w:ascii="HG丸ｺﾞｼｯｸM-PRO" w:eastAsia="HG丸ｺﾞｼｯｸM-PRO" w:hAnsi="HG丸ｺﾞｼｯｸM-PRO"/>
          <w:sz w:val="19"/>
          <w:szCs w:val="19"/>
        </w:rPr>
      </w:pPr>
      <w:r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※ 天災などやむを得ない事情がある場合、派遣を中止することがありますので、ご了承ください。</w:t>
      </w:r>
    </w:p>
    <w:p w:rsidR="00996E21" w:rsidRDefault="00996E21" w:rsidP="00EF587B">
      <w:pPr>
        <w:spacing w:line="280" w:lineRule="exact"/>
        <w:ind w:leftChars="100" w:left="400" w:rightChars="120" w:right="252" w:hangingChars="100" w:hanging="190"/>
        <w:rPr>
          <w:rFonts w:ascii="HG丸ｺﾞｼｯｸM-PRO" w:eastAsia="HG丸ｺﾞｼｯｸM-PRO" w:hAnsi="HG丸ｺﾞｼｯｸM-PRO"/>
          <w:sz w:val="19"/>
          <w:szCs w:val="19"/>
        </w:rPr>
      </w:pPr>
      <w:r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※ なお、表①と②の利用区分の時間帯をまたいだ利用を予定していた場合は、「１時間まで」のときは、30分を</w:t>
      </w:r>
      <w:r w:rsidR="00EF587B"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超</w:t>
      </w:r>
      <w:r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えて、「１時間を</w:t>
      </w:r>
      <w:r w:rsidR="00EF587B"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超</w:t>
      </w:r>
      <w:r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え２時間までのとき」は、１時間を</w:t>
      </w:r>
      <w:r w:rsidR="00EF587B"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超</w:t>
      </w:r>
      <w:r w:rsidRPr="00CC44EB">
        <w:rPr>
          <w:rFonts w:ascii="HG丸ｺﾞｼｯｸM-PRO" w:eastAsia="HG丸ｺﾞｼｯｸM-PRO" w:hAnsi="HG丸ｺﾞｼｯｸM-PRO" w:hint="eastAsia"/>
          <w:sz w:val="19"/>
          <w:szCs w:val="19"/>
        </w:rPr>
        <w:t>えて利用する時間帯の属する利用区分とします。ただし、表①と②の利用予定時間が同じ場合は、表①の利用区分とします。</w:t>
      </w:r>
    </w:p>
    <w:p w:rsidR="00345BC3" w:rsidRPr="00345BC3" w:rsidRDefault="00345BC3" w:rsidP="00345BC3">
      <w:pPr>
        <w:widowControl/>
        <w:ind w:leftChars="100" w:left="431" w:hangingChars="100" w:hanging="221"/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1214E2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※キャンセル料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（利用料を含む）</w:t>
      </w:r>
      <w:r w:rsidRPr="001214E2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を滞納された際は、ヘルパーを派遣できなくなります。</w:t>
      </w:r>
    </w:p>
    <w:p w:rsidR="004136DB" w:rsidRPr="00CC44EB" w:rsidRDefault="004136DB" w:rsidP="004136DB">
      <w:pPr>
        <w:spacing w:line="140" w:lineRule="exact"/>
        <w:ind w:rightChars="120" w:right="252"/>
        <w:rPr>
          <w:rFonts w:ascii="HG丸ｺﾞｼｯｸM-PRO" w:eastAsia="HG丸ｺﾞｼｯｸM-PRO" w:hAnsi="HG丸ｺﾞｼｯｸM-PRO"/>
          <w:sz w:val="22"/>
          <w:szCs w:val="24"/>
        </w:rPr>
      </w:pPr>
    </w:p>
    <w:p w:rsidR="000640C3" w:rsidRPr="00CC44EB" w:rsidRDefault="00027D55" w:rsidP="00EF587B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CC44EB">
        <w:rPr>
          <w:rFonts w:ascii="HG丸ｺﾞｼｯｸM-PRO" w:eastAsia="HG丸ｺﾞｼｯｸM-PRO" w:hAnsi="HG丸ｺﾞｼｯｸM-PRO" w:hint="eastAsia"/>
          <w:b/>
          <w:sz w:val="32"/>
          <w:szCs w:val="24"/>
          <w:u w:val="thick"/>
        </w:rPr>
        <w:t>□</w:t>
      </w:r>
      <w:r w:rsidR="00076E46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 </w:t>
      </w:r>
      <w:r w:rsidR="004E1C01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②赤ちゃんのお世話・預かりはできません</w:t>
      </w:r>
    </w:p>
    <w:p w:rsidR="00027D55" w:rsidRPr="00CC44EB" w:rsidRDefault="000640C3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この事業は、乳幼児を養育する方の支援が目的であることから、ヘルパーはお手伝いが中心</w:t>
      </w:r>
    </w:p>
    <w:p w:rsidR="0010518B" w:rsidRPr="00CC44EB" w:rsidRDefault="0010518B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となります</w:t>
      </w:r>
      <w:r w:rsidR="000640C3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。また、養育者が自宅に不在の状態で、赤ちゃんのお世話や子守りをすることは</w:t>
      </w:r>
    </w:p>
    <w:p w:rsidR="0010518B" w:rsidRPr="00CC44EB" w:rsidRDefault="000640C3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でき</w:t>
      </w:r>
      <w:r w:rsidR="00027D55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ません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0640C3" w:rsidRPr="00CC44EB" w:rsidRDefault="00076E46" w:rsidP="00EF587B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CC44EB">
        <w:rPr>
          <w:rFonts w:ascii="HG丸ｺﾞｼｯｸM-PRO" w:eastAsia="HG丸ｺﾞｼｯｸM-PRO" w:hAnsi="HG丸ｺﾞｼｯｸM-PRO" w:hint="eastAsia"/>
          <w:b/>
          <w:kern w:val="0"/>
          <w:sz w:val="32"/>
          <w:szCs w:val="24"/>
          <w:u w:val="thick"/>
        </w:rPr>
        <w:t>□</w:t>
      </w:r>
      <w:r w:rsidRPr="00CC44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thick"/>
        </w:rPr>
        <w:t xml:space="preserve"> </w:t>
      </w:r>
      <w:r w:rsidR="000640C3" w:rsidRPr="00CC44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thick"/>
        </w:rPr>
        <w:t>③利用</w:t>
      </w:r>
      <w:r w:rsidRPr="00CC44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thick"/>
        </w:rPr>
        <w:t>内容</w:t>
      </w:r>
      <w:r w:rsidR="000640C3" w:rsidRPr="00CC44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thick"/>
        </w:rPr>
        <w:t>の変更・中止の際は各区子育て支援課</w:t>
      </w:r>
      <w:r w:rsidR="004E1C01" w:rsidRPr="00CC44E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thick"/>
        </w:rPr>
        <w:t>へ連絡してください</w:t>
      </w:r>
    </w:p>
    <w:p w:rsidR="000B66EC" w:rsidRPr="00CC44EB" w:rsidRDefault="000640C3" w:rsidP="000B66EC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CC44EB">
        <w:rPr>
          <w:rFonts w:ascii="HG丸ｺﾞｼｯｸM-PRO" w:eastAsia="HG丸ｺﾞｼｯｸM-PRO" w:hAnsi="HG丸ｺﾞｼｯｸM-PRO" w:hint="eastAsia"/>
          <w:sz w:val="22"/>
        </w:rPr>
        <w:t>以下の項目についての変更又は利用</w:t>
      </w:r>
      <w:r w:rsidR="00076E46" w:rsidRPr="00CC44EB">
        <w:rPr>
          <w:rFonts w:ascii="HG丸ｺﾞｼｯｸM-PRO" w:eastAsia="HG丸ｺﾞｼｯｸM-PRO" w:hAnsi="HG丸ｺﾞｼｯｸM-PRO" w:hint="eastAsia"/>
          <w:sz w:val="22"/>
        </w:rPr>
        <w:t>自体</w:t>
      </w:r>
      <w:r w:rsidRPr="00CC44EB">
        <w:rPr>
          <w:rFonts w:ascii="HG丸ｺﾞｼｯｸM-PRO" w:eastAsia="HG丸ｺﾞｼｯｸM-PRO" w:hAnsi="HG丸ｺﾞｼｯｸM-PRO" w:hint="eastAsia"/>
          <w:sz w:val="22"/>
        </w:rPr>
        <w:t>の中止を希望する際は、必ず各区子育て支援課へ</w:t>
      </w:r>
    </w:p>
    <w:p w:rsidR="000640C3" w:rsidRPr="00CC44EB" w:rsidRDefault="000640C3" w:rsidP="000B66EC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CC44EB">
        <w:rPr>
          <w:rFonts w:ascii="HG丸ｺﾞｼｯｸM-PRO" w:eastAsia="HG丸ｺﾞｼｯｸM-PRO" w:hAnsi="HG丸ｺﾞｼｯｸM-PRO" w:hint="eastAsia"/>
          <w:sz w:val="22"/>
        </w:rPr>
        <w:t>連絡をしてください。</w:t>
      </w:r>
    </w:p>
    <w:tbl>
      <w:tblPr>
        <w:tblStyle w:val="a8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052"/>
        <w:gridCol w:w="1417"/>
        <w:gridCol w:w="1418"/>
        <w:gridCol w:w="1559"/>
        <w:gridCol w:w="1843"/>
        <w:gridCol w:w="2123"/>
      </w:tblGrid>
      <w:tr w:rsidR="00345BC3" w:rsidRPr="00CC44EB" w:rsidTr="00794EE9">
        <w:trPr>
          <w:trHeight w:val="451"/>
        </w:trPr>
        <w:tc>
          <w:tcPr>
            <w:tcW w:w="1183" w:type="dxa"/>
            <w:vAlign w:val="center"/>
          </w:tcPr>
          <w:p w:rsidR="00345BC3" w:rsidRPr="00CC44EB" w:rsidRDefault="00345BC3" w:rsidP="00033A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変更項目</w:t>
            </w:r>
          </w:p>
        </w:tc>
        <w:tc>
          <w:tcPr>
            <w:tcW w:w="1052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2"/>
              </w:rPr>
              <w:t>・住所</w:t>
            </w:r>
          </w:p>
        </w:tc>
        <w:tc>
          <w:tcPr>
            <w:tcW w:w="1417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2"/>
              </w:rPr>
              <w:t>・世帯区分</w:t>
            </w:r>
          </w:p>
        </w:tc>
        <w:tc>
          <w:tcPr>
            <w:tcW w:w="1418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2"/>
              </w:rPr>
              <w:t>・支援内容</w:t>
            </w:r>
          </w:p>
        </w:tc>
        <w:tc>
          <w:tcPr>
            <w:tcW w:w="1559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 w:val="22"/>
              </w:rPr>
              <w:t>・派遣事業所</w:t>
            </w:r>
          </w:p>
        </w:tc>
        <w:tc>
          <w:tcPr>
            <w:tcW w:w="1843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BC3">
              <w:rPr>
                <w:rFonts w:ascii="HG丸ｺﾞｼｯｸM-PRO" w:eastAsia="HG丸ｺﾞｼｯｸM-PRO" w:hAnsi="HG丸ｺﾞｼｯｸM-PRO" w:hint="eastAsia"/>
                <w:sz w:val="22"/>
              </w:rPr>
              <w:t>・利用承認期間</w:t>
            </w:r>
          </w:p>
        </w:tc>
        <w:tc>
          <w:tcPr>
            <w:tcW w:w="2123" w:type="dxa"/>
            <w:vAlign w:val="center"/>
          </w:tcPr>
          <w:p w:rsidR="00345BC3" w:rsidRPr="00CC44EB" w:rsidRDefault="00345BC3" w:rsidP="00F153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BC3">
              <w:rPr>
                <w:rFonts w:ascii="HG丸ｺﾞｼｯｸM-PRO" w:eastAsia="HG丸ｺﾞｼｯｸM-PRO" w:hAnsi="HG丸ｺﾞｼｯｸM-PRO" w:hint="eastAsia"/>
                <w:sz w:val="22"/>
              </w:rPr>
              <w:t>・利用の限度回数</w:t>
            </w:r>
          </w:p>
        </w:tc>
      </w:tr>
    </w:tbl>
    <w:p w:rsidR="000640C3" w:rsidRPr="00CC44EB" w:rsidRDefault="00076E46" w:rsidP="00EF587B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CC44EB">
        <w:rPr>
          <w:rFonts w:ascii="HG丸ｺﾞｼｯｸM-PRO" w:eastAsia="HG丸ｺﾞｼｯｸM-PRO" w:hAnsi="HG丸ｺﾞｼｯｸM-PRO" w:hint="eastAsia"/>
          <w:b/>
          <w:sz w:val="32"/>
          <w:szCs w:val="24"/>
          <w:u w:val="thick"/>
        </w:rPr>
        <w:t>□</w:t>
      </w:r>
      <w:r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 ④</w:t>
      </w:r>
      <w:r w:rsidR="0010518B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利用承認期間中に課税</w:t>
      </w:r>
      <w:r w:rsidR="004E1C01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区分</w:t>
      </w:r>
      <w:r w:rsidR="0010518B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の変更</w:t>
      </w:r>
      <w:r w:rsidR="004E1C01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により利用料が変更する可能性があります</w:t>
      </w:r>
    </w:p>
    <w:p w:rsidR="005A6621" w:rsidRPr="00CC44EB" w:rsidRDefault="000640C3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毎年6月に子育て支援課で利用者の</w:t>
      </w:r>
      <w:r w:rsidR="0010518B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課税状況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を確認し、世帯</w:t>
      </w:r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区</w:t>
      </w:r>
      <w:bookmarkStart w:id="0" w:name="_GoBack"/>
      <w:bookmarkEnd w:id="0"/>
      <w:r w:rsidR="00076E46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分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変更(＝利用料の変更)がないか</w:t>
      </w:r>
    </w:p>
    <w:p w:rsidR="005A6621" w:rsidRPr="00CC44EB" w:rsidRDefault="000640C3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確認します。変更がある場合は、子育て支援課より6月中に利用料変更の通知があり、7月より</w:t>
      </w:r>
    </w:p>
    <w:p w:rsidR="000640C3" w:rsidRPr="00CC44EB" w:rsidRDefault="000640C3" w:rsidP="00EF587B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新料金が適用され</w:t>
      </w:r>
      <w:r w:rsidR="00027D55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ます</w:t>
      </w:r>
      <w:r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229"/>
      </w:tblGrid>
      <w:tr w:rsidR="00CC44EB" w:rsidRPr="00CC44EB" w:rsidTr="00F0280A">
        <w:trPr>
          <w:trHeight w:val="624"/>
        </w:trPr>
        <w:tc>
          <w:tcPr>
            <w:tcW w:w="1741" w:type="dxa"/>
          </w:tcPr>
          <w:p w:rsidR="00A63931" w:rsidRPr="00CC44EB" w:rsidRDefault="000640C3" w:rsidP="00F0280A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変更ありの場合</w:t>
            </w:r>
          </w:p>
        </w:tc>
        <w:tc>
          <w:tcPr>
            <w:tcW w:w="7229" w:type="dxa"/>
          </w:tcPr>
          <w:p w:rsidR="000640C3" w:rsidRPr="00CC44EB" w:rsidRDefault="000640C3" w:rsidP="00F0280A">
            <w:pPr>
              <w:spacing w:line="3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</w:rPr>
              <w:t>6月中に、</w:t>
            </w:r>
            <w:r w:rsidR="00027D55" w:rsidRPr="00CC44EB">
              <w:rPr>
                <w:rFonts w:ascii="HG丸ｺﾞｼｯｸM-PRO" w:eastAsia="HG丸ｺﾞｼｯｸM-PRO" w:hAnsi="HG丸ｺﾞｼｯｸM-PRO" w:hint="eastAsia"/>
              </w:rPr>
              <w:t>お住まいの区の</w:t>
            </w:r>
            <w:r w:rsidRPr="00CC44EB">
              <w:rPr>
                <w:rFonts w:ascii="HG丸ｺﾞｼｯｸM-PRO" w:eastAsia="HG丸ｺﾞｼｯｸM-PRO" w:hAnsi="HG丸ｺﾞｼｯｸM-PRO" w:hint="eastAsia"/>
              </w:rPr>
              <w:t>子育て支援課より</w:t>
            </w:r>
            <w:r w:rsidRPr="00CC44EB">
              <w:rPr>
                <w:rFonts w:ascii="HG丸ｺﾞｼｯｸM-PRO" w:eastAsia="HG丸ｺﾞｼｯｸM-PRO" w:hAnsi="HG丸ｺﾞｼｯｸM-PRO" w:hint="eastAsia"/>
                <w:szCs w:val="24"/>
              </w:rPr>
              <w:t>通知を送付します。</w:t>
            </w:r>
          </w:p>
          <w:p w:rsidR="00A63931" w:rsidRPr="00CC44EB" w:rsidRDefault="00A63931" w:rsidP="00F0280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szCs w:val="24"/>
              </w:rPr>
              <w:t>→7月から利用料が変更します。</w:t>
            </w:r>
          </w:p>
        </w:tc>
      </w:tr>
      <w:tr w:rsidR="00CC44EB" w:rsidRPr="00CC44EB" w:rsidTr="00E85F60">
        <w:trPr>
          <w:trHeight w:val="510"/>
        </w:trPr>
        <w:tc>
          <w:tcPr>
            <w:tcW w:w="1741" w:type="dxa"/>
          </w:tcPr>
          <w:p w:rsidR="000640C3" w:rsidRPr="00CC44EB" w:rsidRDefault="000640C3" w:rsidP="00F313A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変更なしの場合</w:t>
            </w:r>
          </w:p>
        </w:tc>
        <w:tc>
          <w:tcPr>
            <w:tcW w:w="7229" w:type="dxa"/>
          </w:tcPr>
          <w:p w:rsidR="000640C3" w:rsidRPr="00CC44EB" w:rsidRDefault="000640C3" w:rsidP="00F313AF">
            <w:pPr>
              <w:spacing w:line="300" w:lineRule="atLeast"/>
              <w:rPr>
                <w:rFonts w:ascii="HG丸ｺﾞｼｯｸM-PRO" w:eastAsia="HG丸ｺﾞｼｯｸM-PRO" w:hAnsi="HG丸ｺﾞｼｯｸM-PRO"/>
              </w:rPr>
            </w:pPr>
            <w:r w:rsidRPr="00CC44EB">
              <w:rPr>
                <w:rFonts w:ascii="HG丸ｺﾞｼｯｸM-PRO" w:eastAsia="HG丸ｺﾞｼｯｸM-PRO" w:hAnsi="HG丸ｺﾞｼｯｸM-PRO" w:hint="eastAsia"/>
              </w:rPr>
              <w:t>通知はありません。</w:t>
            </w:r>
          </w:p>
        </w:tc>
      </w:tr>
    </w:tbl>
    <w:p w:rsidR="00250679" w:rsidRPr="00CC44EB" w:rsidRDefault="00250679" w:rsidP="00EF587B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CC44EB">
        <w:rPr>
          <w:rFonts w:ascii="HG丸ｺﾞｼｯｸM-PRO" w:eastAsia="HG丸ｺﾞｼｯｸM-PRO" w:hAnsi="HG丸ｺﾞｼｯｸM-PRO" w:hint="eastAsia"/>
          <w:b/>
          <w:sz w:val="32"/>
          <w:szCs w:val="24"/>
          <w:u w:val="thick"/>
        </w:rPr>
        <w:t>□</w:t>
      </w:r>
      <w:r w:rsidR="00E849D9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 ⑤年末年始（12月29日～1月3</w:t>
      </w:r>
      <w:r w:rsidR="004E1C01" w:rsidRPr="00CC44EB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日）の利用はできません</w:t>
      </w:r>
    </w:p>
    <w:p w:rsidR="00250679" w:rsidRPr="00CC44EB" w:rsidRDefault="001C3244" w:rsidP="001207BE">
      <w:pPr>
        <w:ind w:leftChars="100" w:left="210"/>
        <w:rPr>
          <w:rFonts w:ascii="HG丸ｺﾞｼｯｸM-PRO" w:eastAsia="HG丸ｺﾞｼｯｸM-PRO" w:hAnsi="HG丸ｺﾞｼｯｸM-PRO"/>
          <w:sz w:val="22"/>
          <w:u w:val="wave"/>
        </w:rPr>
      </w:pPr>
      <w:r w:rsidRPr="00CC44EB">
        <w:rPr>
          <w:rFonts w:ascii="HG丸ｺﾞｼｯｸM-PRO" w:eastAsia="HG丸ｺﾞｼｯｸM-PRO" w:hAnsi="HG丸ｺﾞｼｯｸM-PRO" w:hint="eastAsia"/>
          <w:sz w:val="22"/>
        </w:rPr>
        <w:t>事業所の派遣可能な曜日であっても、</w:t>
      </w:r>
      <w:r w:rsidR="00250679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年末年始（12月29日から1月3日までの間）</w:t>
      </w:r>
      <w:r w:rsidR="00BD5505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250679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派遣</w:t>
      </w:r>
      <w:r w:rsidR="00BD5505">
        <w:rPr>
          <w:rFonts w:ascii="HG丸ｺﾞｼｯｸM-PRO" w:eastAsia="HG丸ｺﾞｼｯｸM-PRO" w:hAnsi="HG丸ｺﾞｼｯｸM-PRO" w:hint="eastAsia"/>
          <w:sz w:val="22"/>
          <w:szCs w:val="24"/>
        </w:rPr>
        <w:t>できません</w:t>
      </w:r>
      <w:r w:rsidR="004136DB" w:rsidRPr="00CC44EB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sectPr w:rsidR="00250679" w:rsidRPr="00CC44EB" w:rsidSect="00EF587B">
      <w:footerReference w:type="default" r:id="rId9"/>
      <w:pgSz w:w="11906" w:h="16838" w:code="9"/>
      <w:pgMar w:top="567" w:right="964" w:bottom="284" w:left="964" w:header="851" w:footer="431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99" w:rsidRDefault="00AF4D99" w:rsidP="00E8357F">
      <w:r>
        <w:separator/>
      </w:r>
    </w:p>
  </w:endnote>
  <w:endnote w:type="continuationSeparator" w:id="0">
    <w:p w:rsidR="00AF4D99" w:rsidRDefault="00AF4D99" w:rsidP="00E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●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3" w:rsidRPr="006D4493" w:rsidRDefault="006D4493" w:rsidP="006D4493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99" w:rsidRDefault="00AF4D99" w:rsidP="00E8357F">
      <w:r>
        <w:separator/>
      </w:r>
    </w:p>
  </w:footnote>
  <w:footnote w:type="continuationSeparator" w:id="0">
    <w:p w:rsidR="00AF4D99" w:rsidRDefault="00AF4D99" w:rsidP="00E8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A58"/>
    <w:multiLevelType w:val="hybridMultilevel"/>
    <w:tmpl w:val="4C7EF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65C8E"/>
    <w:multiLevelType w:val="hybridMultilevel"/>
    <w:tmpl w:val="D5EEC776"/>
    <w:lvl w:ilvl="0" w:tplc="04090001">
      <w:start w:val="1"/>
      <w:numFmt w:val="bullet"/>
      <w:lvlText w:val=""/>
      <w:lvlJc w:val="left"/>
      <w:pPr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26B355E8"/>
    <w:multiLevelType w:val="hybridMultilevel"/>
    <w:tmpl w:val="E26A89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867DD0"/>
    <w:multiLevelType w:val="hybridMultilevel"/>
    <w:tmpl w:val="BCDCEA9A"/>
    <w:lvl w:ilvl="0" w:tplc="04090001">
      <w:start w:val="1"/>
      <w:numFmt w:val="bullet"/>
      <w:lvlText w:val=""/>
      <w:lvlJc w:val="left"/>
      <w:pPr>
        <w:ind w:left="7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</w:abstractNum>
  <w:abstractNum w:abstractNumId="4" w15:restartNumberingAfterBreak="0">
    <w:nsid w:val="33160562"/>
    <w:multiLevelType w:val="hybridMultilevel"/>
    <w:tmpl w:val="6D6EA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E4CE8"/>
    <w:multiLevelType w:val="hybridMultilevel"/>
    <w:tmpl w:val="5394A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241AA"/>
    <w:multiLevelType w:val="hybridMultilevel"/>
    <w:tmpl w:val="D71AB5D0"/>
    <w:lvl w:ilvl="0" w:tplc="0409000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7" w:hanging="420"/>
      </w:pPr>
      <w:rPr>
        <w:rFonts w:ascii="Wingdings" w:hAnsi="Wingdings" w:hint="default"/>
      </w:rPr>
    </w:lvl>
  </w:abstractNum>
  <w:abstractNum w:abstractNumId="7" w15:restartNumberingAfterBreak="0">
    <w:nsid w:val="52E73957"/>
    <w:multiLevelType w:val="hybridMultilevel"/>
    <w:tmpl w:val="8FE26A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A15393"/>
    <w:multiLevelType w:val="hybridMultilevel"/>
    <w:tmpl w:val="DF265BBE"/>
    <w:lvl w:ilvl="0" w:tplc="6B200A56">
      <w:start w:val="1"/>
      <w:numFmt w:val="bullet"/>
      <w:lvlText w:val=""/>
      <w:lvlJc w:val="left"/>
      <w:pPr>
        <w:ind w:left="420" w:hanging="420"/>
      </w:pPr>
      <w:rPr>
        <w:rFonts w:ascii="Wingdings" w:eastAsia="●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70030"/>
    <w:multiLevelType w:val="hybridMultilevel"/>
    <w:tmpl w:val="CA328820"/>
    <w:lvl w:ilvl="0" w:tplc="04090001">
      <w:start w:val="1"/>
      <w:numFmt w:val="bullet"/>
      <w:lvlText w:val=""/>
      <w:lvlJc w:val="left"/>
      <w:pPr>
        <w:ind w:left="115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10" w15:restartNumberingAfterBreak="0">
    <w:nsid w:val="767F4AC8"/>
    <w:multiLevelType w:val="hybridMultilevel"/>
    <w:tmpl w:val="4EDCA97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8"/>
    <w:rsid w:val="00001EB3"/>
    <w:rsid w:val="000246A7"/>
    <w:rsid w:val="00024F87"/>
    <w:rsid w:val="00027D3E"/>
    <w:rsid w:val="00027D55"/>
    <w:rsid w:val="00033AA0"/>
    <w:rsid w:val="00040059"/>
    <w:rsid w:val="00046E03"/>
    <w:rsid w:val="00055E59"/>
    <w:rsid w:val="00060292"/>
    <w:rsid w:val="000640C3"/>
    <w:rsid w:val="00066E51"/>
    <w:rsid w:val="000718F0"/>
    <w:rsid w:val="00076E46"/>
    <w:rsid w:val="00077D07"/>
    <w:rsid w:val="000815D6"/>
    <w:rsid w:val="00083AFB"/>
    <w:rsid w:val="00083E1B"/>
    <w:rsid w:val="000906BD"/>
    <w:rsid w:val="00094343"/>
    <w:rsid w:val="000A47D6"/>
    <w:rsid w:val="000B49BD"/>
    <w:rsid w:val="000B5068"/>
    <w:rsid w:val="000B53B7"/>
    <w:rsid w:val="000B66EC"/>
    <w:rsid w:val="000B6C93"/>
    <w:rsid w:val="000B7269"/>
    <w:rsid w:val="000C585A"/>
    <w:rsid w:val="000C5C9E"/>
    <w:rsid w:val="000E0207"/>
    <w:rsid w:val="000E0748"/>
    <w:rsid w:val="000E22D6"/>
    <w:rsid w:val="000E2A43"/>
    <w:rsid w:val="000E36DA"/>
    <w:rsid w:val="0010322E"/>
    <w:rsid w:val="001035F2"/>
    <w:rsid w:val="0010518B"/>
    <w:rsid w:val="00113552"/>
    <w:rsid w:val="001148BC"/>
    <w:rsid w:val="0011794C"/>
    <w:rsid w:val="001207BE"/>
    <w:rsid w:val="0013292A"/>
    <w:rsid w:val="00145880"/>
    <w:rsid w:val="001531BF"/>
    <w:rsid w:val="00154401"/>
    <w:rsid w:val="00164288"/>
    <w:rsid w:val="00165D02"/>
    <w:rsid w:val="00166783"/>
    <w:rsid w:val="00166984"/>
    <w:rsid w:val="00171DFE"/>
    <w:rsid w:val="001815DD"/>
    <w:rsid w:val="00182B5A"/>
    <w:rsid w:val="001B0432"/>
    <w:rsid w:val="001B1595"/>
    <w:rsid w:val="001C3244"/>
    <w:rsid w:val="001D0D52"/>
    <w:rsid w:val="001D3A57"/>
    <w:rsid w:val="001F1DCC"/>
    <w:rsid w:val="00200128"/>
    <w:rsid w:val="00210436"/>
    <w:rsid w:val="00217A29"/>
    <w:rsid w:val="00225F72"/>
    <w:rsid w:val="0022782B"/>
    <w:rsid w:val="00243A61"/>
    <w:rsid w:val="00250679"/>
    <w:rsid w:val="00280334"/>
    <w:rsid w:val="00280CEA"/>
    <w:rsid w:val="00285EE6"/>
    <w:rsid w:val="002973DC"/>
    <w:rsid w:val="002A1EBB"/>
    <w:rsid w:val="002C3FCF"/>
    <w:rsid w:val="002F051D"/>
    <w:rsid w:val="002F6F13"/>
    <w:rsid w:val="0030227F"/>
    <w:rsid w:val="00303402"/>
    <w:rsid w:val="00306972"/>
    <w:rsid w:val="00322078"/>
    <w:rsid w:val="0032465C"/>
    <w:rsid w:val="0033508E"/>
    <w:rsid w:val="00345BC3"/>
    <w:rsid w:val="003478AF"/>
    <w:rsid w:val="00351089"/>
    <w:rsid w:val="003519B8"/>
    <w:rsid w:val="00356688"/>
    <w:rsid w:val="00371A3E"/>
    <w:rsid w:val="003843C5"/>
    <w:rsid w:val="0038537C"/>
    <w:rsid w:val="00394A91"/>
    <w:rsid w:val="003A011D"/>
    <w:rsid w:val="003A047F"/>
    <w:rsid w:val="003A745B"/>
    <w:rsid w:val="003C3065"/>
    <w:rsid w:val="003C45B2"/>
    <w:rsid w:val="003D3AD9"/>
    <w:rsid w:val="003E4B8B"/>
    <w:rsid w:val="003E67C4"/>
    <w:rsid w:val="003F5C2A"/>
    <w:rsid w:val="00403738"/>
    <w:rsid w:val="004136DB"/>
    <w:rsid w:val="00426EE7"/>
    <w:rsid w:val="004302B6"/>
    <w:rsid w:val="00434B55"/>
    <w:rsid w:val="00443920"/>
    <w:rsid w:val="00454782"/>
    <w:rsid w:val="00476193"/>
    <w:rsid w:val="004807B5"/>
    <w:rsid w:val="00483830"/>
    <w:rsid w:val="004926A3"/>
    <w:rsid w:val="004B74F5"/>
    <w:rsid w:val="004E1C01"/>
    <w:rsid w:val="004E1DED"/>
    <w:rsid w:val="004F5913"/>
    <w:rsid w:val="0052602A"/>
    <w:rsid w:val="00527303"/>
    <w:rsid w:val="005369AD"/>
    <w:rsid w:val="00537CDF"/>
    <w:rsid w:val="00542AB3"/>
    <w:rsid w:val="005563F0"/>
    <w:rsid w:val="00571DEE"/>
    <w:rsid w:val="00577049"/>
    <w:rsid w:val="00582985"/>
    <w:rsid w:val="005A6621"/>
    <w:rsid w:val="005A6DAA"/>
    <w:rsid w:val="005A6E9B"/>
    <w:rsid w:val="005E0135"/>
    <w:rsid w:val="005E3F4A"/>
    <w:rsid w:val="005F57EC"/>
    <w:rsid w:val="0060431C"/>
    <w:rsid w:val="00605502"/>
    <w:rsid w:val="00610BFA"/>
    <w:rsid w:val="00612AEB"/>
    <w:rsid w:val="00624289"/>
    <w:rsid w:val="00634F59"/>
    <w:rsid w:val="00636462"/>
    <w:rsid w:val="0063769B"/>
    <w:rsid w:val="00655C4A"/>
    <w:rsid w:val="00666F41"/>
    <w:rsid w:val="00667A15"/>
    <w:rsid w:val="0068583D"/>
    <w:rsid w:val="006A0345"/>
    <w:rsid w:val="006C1E76"/>
    <w:rsid w:val="006D08B7"/>
    <w:rsid w:val="006D242A"/>
    <w:rsid w:val="006D4493"/>
    <w:rsid w:val="006D4C4A"/>
    <w:rsid w:val="006D5AE6"/>
    <w:rsid w:val="006D72FC"/>
    <w:rsid w:val="006D7ABF"/>
    <w:rsid w:val="006F6567"/>
    <w:rsid w:val="00716B74"/>
    <w:rsid w:val="00735B50"/>
    <w:rsid w:val="00740201"/>
    <w:rsid w:val="00743196"/>
    <w:rsid w:val="00744B2A"/>
    <w:rsid w:val="007525D3"/>
    <w:rsid w:val="00763195"/>
    <w:rsid w:val="00770290"/>
    <w:rsid w:val="0077489C"/>
    <w:rsid w:val="00782814"/>
    <w:rsid w:val="00790F6E"/>
    <w:rsid w:val="00794EE9"/>
    <w:rsid w:val="007A4D45"/>
    <w:rsid w:val="007B1F03"/>
    <w:rsid w:val="007B3AC1"/>
    <w:rsid w:val="007C02E1"/>
    <w:rsid w:val="007C5CD9"/>
    <w:rsid w:val="007C77BC"/>
    <w:rsid w:val="007E1FD0"/>
    <w:rsid w:val="007E7235"/>
    <w:rsid w:val="007E7C68"/>
    <w:rsid w:val="007F034B"/>
    <w:rsid w:val="007F48DD"/>
    <w:rsid w:val="00802881"/>
    <w:rsid w:val="008144C2"/>
    <w:rsid w:val="00820FB8"/>
    <w:rsid w:val="00821171"/>
    <w:rsid w:val="00831CFF"/>
    <w:rsid w:val="0083268C"/>
    <w:rsid w:val="00842366"/>
    <w:rsid w:val="00861C80"/>
    <w:rsid w:val="0086294E"/>
    <w:rsid w:val="00871758"/>
    <w:rsid w:val="00873C14"/>
    <w:rsid w:val="008802FB"/>
    <w:rsid w:val="00882E93"/>
    <w:rsid w:val="00891E38"/>
    <w:rsid w:val="0089554B"/>
    <w:rsid w:val="00897B1F"/>
    <w:rsid w:val="008A2A41"/>
    <w:rsid w:val="008A2E7B"/>
    <w:rsid w:val="008A4A6A"/>
    <w:rsid w:val="008C0DF0"/>
    <w:rsid w:val="008C2334"/>
    <w:rsid w:val="008D7414"/>
    <w:rsid w:val="008E062E"/>
    <w:rsid w:val="008E101A"/>
    <w:rsid w:val="008E69B2"/>
    <w:rsid w:val="008F2D8F"/>
    <w:rsid w:val="008F5502"/>
    <w:rsid w:val="00901088"/>
    <w:rsid w:val="0090663E"/>
    <w:rsid w:val="009114E9"/>
    <w:rsid w:val="009142C1"/>
    <w:rsid w:val="0093032A"/>
    <w:rsid w:val="00951847"/>
    <w:rsid w:val="0095601C"/>
    <w:rsid w:val="00963E50"/>
    <w:rsid w:val="00996E21"/>
    <w:rsid w:val="009A0F7B"/>
    <w:rsid w:val="009A7B7A"/>
    <w:rsid w:val="009B3440"/>
    <w:rsid w:val="009B3A73"/>
    <w:rsid w:val="009C42EE"/>
    <w:rsid w:val="009D009F"/>
    <w:rsid w:val="009D27B3"/>
    <w:rsid w:val="009D572A"/>
    <w:rsid w:val="009E11E6"/>
    <w:rsid w:val="009E1F55"/>
    <w:rsid w:val="009E2E47"/>
    <w:rsid w:val="009F58D8"/>
    <w:rsid w:val="00A00E0F"/>
    <w:rsid w:val="00A1484A"/>
    <w:rsid w:val="00A149E6"/>
    <w:rsid w:val="00A32D77"/>
    <w:rsid w:val="00A36BD9"/>
    <w:rsid w:val="00A409B2"/>
    <w:rsid w:val="00A47CC6"/>
    <w:rsid w:val="00A55D2C"/>
    <w:rsid w:val="00A63931"/>
    <w:rsid w:val="00A71C8A"/>
    <w:rsid w:val="00A74651"/>
    <w:rsid w:val="00A77C10"/>
    <w:rsid w:val="00A92087"/>
    <w:rsid w:val="00A92AD3"/>
    <w:rsid w:val="00A94FBF"/>
    <w:rsid w:val="00AB1112"/>
    <w:rsid w:val="00AB5761"/>
    <w:rsid w:val="00AB656D"/>
    <w:rsid w:val="00AB7172"/>
    <w:rsid w:val="00AB7C3C"/>
    <w:rsid w:val="00AD69AF"/>
    <w:rsid w:val="00AE56E4"/>
    <w:rsid w:val="00AE6B94"/>
    <w:rsid w:val="00AF02C3"/>
    <w:rsid w:val="00AF3511"/>
    <w:rsid w:val="00AF4D99"/>
    <w:rsid w:val="00B36F08"/>
    <w:rsid w:val="00B445E1"/>
    <w:rsid w:val="00B505B1"/>
    <w:rsid w:val="00B5334E"/>
    <w:rsid w:val="00B746B0"/>
    <w:rsid w:val="00B76659"/>
    <w:rsid w:val="00B8363A"/>
    <w:rsid w:val="00B91CD8"/>
    <w:rsid w:val="00B97874"/>
    <w:rsid w:val="00BB73DF"/>
    <w:rsid w:val="00BD5505"/>
    <w:rsid w:val="00BD65CB"/>
    <w:rsid w:val="00BF0FD9"/>
    <w:rsid w:val="00BF1970"/>
    <w:rsid w:val="00C0201C"/>
    <w:rsid w:val="00C02B75"/>
    <w:rsid w:val="00C0347E"/>
    <w:rsid w:val="00C0499D"/>
    <w:rsid w:val="00C14241"/>
    <w:rsid w:val="00C16DD4"/>
    <w:rsid w:val="00C21089"/>
    <w:rsid w:val="00C300CF"/>
    <w:rsid w:val="00C3678F"/>
    <w:rsid w:val="00C37F00"/>
    <w:rsid w:val="00C449F1"/>
    <w:rsid w:val="00C9640A"/>
    <w:rsid w:val="00CA1669"/>
    <w:rsid w:val="00CA2767"/>
    <w:rsid w:val="00CA5D79"/>
    <w:rsid w:val="00CB056C"/>
    <w:rsid w:val="00CB4476"/>
    <w:rsid w:val="00CC0CBE"/>
    <w:rsid w:val="00CC11A6"/>
    <w:rsid w:val="00CC44EB"/>
    <w:rsid w:val="00CD1B07"/>
    <w:rsid w:val="00CF49DB"/>
    <w:rsid w:val="00CF5D37"/>
    <w:rsid w:val="00D02129"/>
    <w:rsid w:val="00D05EC2"/>
    <w:rsid w:val="00D110DD"/>
    <w:rsid w:val="00D173D5"/>
    <w:rsid w:val="00D17809"/>
    <w:rsid w:val="00D30085"/>
    <w:rsid w:val="00D30B1C"/>
    <w:rsid w:val="00D30D50"/>
    <w:rsid w:val="00D34F54"/>
    <w:rsid w:val="00D43706"/>
    <w:rsid w:val="00D50CCA"/>
    <w:rsid w:val="00D543DA"/>
    <w:rsid w:val="00D61EAA"/>
    <w:rsid w:val="00D643A7"/>
    <w:rsid w:val="00D76B7F"/>
    <w:rsid w:val="00DA4CC3"/>
    <w:rsid w:val="00DB51DC"/>
    <w:rsid w:val="00DE7AAF"/>
    <w:rsid w:val="00E041FB"/>
    <w:rsid w:val="00E212EA"/>
    <w:rsid w:val="00E2223F"/>
    <w:rsid w:val="00E300DF"/>
    <w:rsid w:val="00E54072"/>
    <w:rsid w:val="00E54FE5"/>
    <w:rsid w:val="00E55F35"/>
    <w:rsid w:val="00E60B3D"/>
    <w:rsid w:val="00E64B63"/>
    <w:rsid w:val="00E8357F"/>
    <w:rsid w:val="00E849D9"/>
    <w:rsid w:val="00E84FCE"/>
    <w:rsid w:val="00E85F60"/>
    <w:rsid w:val="00E85FAA"/>
    <w:rsid w:val="00E92AB3"/>
    <w:rsid w:val="00E93770"/>
    <w:rsid w:val="00E94B60"/>
    <w:rsid w:val="00EA3ADC"/>
    <w:rsid w:val="00EA4048"/>
    <w:rsid w:val="00EB27A7"/>
    <w:rsid w:val="00EB4ABC"/>
    <w:rsid w:val="00EB5427"/>
    <w:rsid w:val="00EF3C9F"/>
    <w:rsid w:val="00EF587B"/>
    <w:rsid w:val="00EF7442"/>
    <w:rsid w:val="00F0280A"/>
    <w:rsid w:val="00F03C05"/>
    <w:rsid w:val="00F0580D"/>
    <w:rsid w:val="00F06D4E"/>
    <w:rsid w:val="00F2075F"/>
    <w:rsid w:val="00F2379C"/>
    <w:rsid w:val="00F313AF"/>
    <w:rsid w:val="00F41504"/>
    <w:rsid w:val="00F4535A"/>
    <w:rsid w:val="00F46D4A"/>
    <w:rsid w:val="00F46EAC"/>
    <w:rsid w:val="00F52374"/>
    <w:rsid w:val="00F752B0"/>
    <w:rsid w:val="00F77BF4"/>
    <w:rsid w:val="00F84B29"/>
    <w:rsid w:val="00F9064E"/>
    <w:rsid w:val="00F92B7A"/>
    <w:rsid w:val="00FA04F6"/>
    <w:rsid w:val="00FB734A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AF19F7-4F4A-4D1F-B8F6-AFA2C136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57F"/>
  </w:style>
  <w:style w:type="paragraph" w:styleId="a6">
    <w:name w:val="footer"/>
    <w:basedOn w:val="a"/>
    <w:link w:val="a7"/>
    <w:uiPriority w:val="99"/>
    <w:unhideWhenUsed/>
    <w:rsid w:val="00E8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57F"/>
  </w:style>
  <w:style w:type="table" w:styleId="a8">
    <w:name w:val="Table Grid"/>
    <w:basedOn w:val="a1"/>
    <w:uiPriority w:val="59"/>
    <w:rsid w:val="00E8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DFF1-B153-4496-8A3F-D0D8472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275</cp:revision>
  <cp:lastPrinted>2019-08-30T01:03:00Z</cp:lastPrinted>
  <dcterms:created xsi:type="dcterms:W3CDTF">2013-12-02T11:56:00Z</dcterms:created>
  <dcterms:modified xsi:type="dcterms:W3CDTF">2022-03-22T04:03:00Z</dcterms:modified>
</cp:coreProperties>
</file>