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C4C" w:rsidRPr="00FD0A3E" w:rsidRDefault="00C71C4C" w:rsidP="00C71C4C">
      <w:pPr>
        <w:jc w:val="right"/>
        <w:rPr>
          <w:rFonts w:ascii="ＭＳ ゴシック" w:eastAsia="ＭＳ ゴシック" w:hAnsi="ＭＳ ゴシック"/>
          <w:color w:val="000000" w:themeColor="text1"/>
          <w:sz w:val="22"/>
          <w:szCs w:val="24"/>
          <w:bdr w:val="single" w:sz="4" w:space="0" w:color="auto"/>
        </w:rPr>
      </w:pPr>
      <w:r w:rsidRPr="00FD0A3E">
        <w:rPr>
          <w:rFonts w:ascii="ＭＳ ゴシック" w:eastAsia="ＭＳ ゴシック" w:hAnsi="ＭＳ ゴシック" w:hint="eastAsia"/>
          <w:color w:val="000000" w:themeColor="text1"/>
          <w:sz w:val="22"/>
          <w:szCs w:val="24"/>
          <w:bdr w:val="single" w:sz="4" w:space="0" w:color="auto"/>
        </w:rPr>
        <w:t>同意書（障害年金・特別障害給付金受給者用）</w:t>
      </w:r>
    </w:p>
    <w:p w:rsidR="00C71C4C" w:rsidRPr="00FD0A3E" w:rsidRDefault="00C71C4C" w:rsidP="00C71C4C">
      <w:pPr>
        <w:jc w:val="distribute"/>
        <w:rPr>
          <w:rFonts w:ascii="ＭＳ ゴシック" w:eastAsia="ＭＳ ゴシック" w:hAnsi="ＭＳ ゴシック"/>
          <w:color w:val="000000" w:themeColor="text1"/>
          <w:sz w:val="24"/>
          <w:szCs w:val="24"/>
        </w:rPr>
      </w:pPr>
    </w:p>
    <w:p w:rsidR="00C71C4C" w:rsidRDefault="00C71C4C" w:rsidP="001E7860">
      <w:pPr>
        <w:ind w:firstLineChars="100" w:firstLine="240"/>
        <w:jc w:val="left"/>
        <w:rPr>
          <w:rFonts w:ascii="ＭＳ ゴシック" w:eastAsia="ＭＳ ゴシック" w:hAnsi="ＭＳ ゴシック"/>
          <w:color w:val="000000" w:themeColor="text1"/>
          <w:sz w:val="24"/>
          <w:szCs w:val="24"/>
        </w:rPr>
      </w:pPr>
      <w:r w:rsidRPr="00FD0A3E">
        <w:rPr>
          <w:rFonts w:ascii="ＭＳ ゴシック" w:eastAsia="ＭＳ ゴシック" w:hAnsi="ＭＳ ゴシック" w:hint="eastAsia"/>
          <w:color w:val="000000" w:themeColor="text1"/>
          <w:sz w:val="24"/>
          <w:szCs w:val="24"/>
        </w:rPr>
        <w:t>障害年金や特別障害給付金を</w:t>
      </w:r>
      <w:r w:rsidR="001E7860">
        <w:rPr>
          <w:rFonts w:ascii="ＭＳ ゴシック" w:eastAsia="ＭＳ ゴシック" w:hAnsi="ＭＳ ゴシック" w:hint="eastAsia"/>
          <w:color w:val="000000" w:themeColor="text1"/>
          <w:sz w:val="24"/>
          <w:szCs w:val="24"/>
        </w:rPr>
        <w:t>受給されている方</w:t>
      </w:r>
      <w:r w:rsidR="001E7860">
        <w:rPr>
          <w:rFonts w:ascii="ＭＳ ゴシック" w:eastAsia="ＭＳ ゴシック" w:hAnsi="ＭＳ ゴシック" w:hint="eastAsia"/>
          <w:color w:val="000000" w:themeColor="text1"/>
          <w:sz w:val="24"/>
          <w:szCs w:val="24"/>
          <w:vertAlign w:val="superscript"/>
        </w:rPr>
        <w:t>＊</w:t>
      </w:r>
      <w:r w:rsidRPr="00FD0A3E">
        <w:rPr>
          <w:rFonts w:ascii="ＭＳ ゴシック" w:eastAsia="ＭＳ ゴシック" w:hAnsi="ＭＳ ゴシック" w:hint="eastAsia"/>
          <w:color w:val="000000" w:themeColor="text1"/>
          <w:sz w:val="24"/>
          <w:szCs w:val="24"/>
        </w:rPr>
        <w:t>は、精神障害者保健福祉手帳の交付にあたり、マイナンバーを利用して確認できる情報によって認定を行いますので、以下の事項及び同意書の記載をお願いいたします。</w:t>
      </w:r>
      <w:bookmarkStart w:id="0" w:name="_GoBack"/>
      <w:bookmarkEnd w:id="0"/>
    </w:p>
    <w:p w:rsidR="00C71C4C" w:rsidRPr="00C71C4C" w:rsidRDefault="00C71C4C" w:rsidP="001E7860">
      <w:pPr>
        <w:spacing w:line="160" w:lineRule="exact"/>
        <w:jc w:val="left"/>
        <w:rPr>
          <w:rFonts w:ascii="ＭＳ ゴシック" w:eastAsia="ＭＳ ゴシック" w:hAnsi="ＭＳ ゴシック"/>
          <w:color w:val="000000" w:themeColor="text1"/>
          <w:szCs w:val="21"/>
        </w:rPr>
      </w:pPr>
    </w:p>
    <w:p w:rsidR="00C71C4C" w:rsidRPr="001E7860" w:rsidRDefault="001E7860" w:rsidP="001E7860">
      <w:pPr>
        <w:jc w:val="left"/>
        <w:rPr>
          <w:rFonts w:ascii="ＭＳ ゴシック" w:eastAsia="ＭＳ ゴシック" w:hAnsi="ＭＳ ゴシック"/>
          <w:color w:val="000000" w:themeColor="text1"/>
          <w:sz w:val="20"/>
          <w:szCs w:val="20"/>
        </w:rPr>
      </w:pPr>
      <w:r w:rsidRPr="001E7860">
        <w:rPr>
          <w:rFonts w:ascii="ＭＳ ゴシック" w:eastAsia="ＭＳ ゴシック" w:hAnsi="ＭＳ ゴシック" w:hint="eastAsia"/>
          <w:color w:val="000000" w:themeColor="text1"/>
          <w:sz w:val="20"/>
          <w:szCs w:val="20"/>
        </w:rPr>
        <w:t>＊</w:t>
      </w:r>
      <w:r w:rsidR="00C71C4C" w:rsidRPr="001E7860">
        <w:rPr>
          <w:rFonts w:ascii="ＭＳ ゴシック" w:eastAsia="ＭＳ ゴシック" w:hAnsi="ＭＳ ゴシック" w:hint="eastAsia"/>
          <w:color w:val="000000" w:themeColor="text1"/>
          <w:sz w:val="20"/>
          <w:szCs w:val="20"/>
        </w:rPr>
        <w:t>受給権を有するのみの</w:t>
      </w:r>
      <w:r w:rsidRPr="001E7860">
        <w:rPr>
          <w:rFonts w:ascii="ＭＳ ゴシック" w:eastAsia="ＭＳ ゴシック" w:hAnsi="ＭＳ ゴシック" w:hint="eastAsia"/>
          <w:color w:val="000000" w:themeColor="text1"/>
          <w:sz w:val="20"/>
          <w:szCs w:val="20"/>
        </w:rPr>
        <w:t>場合は、障害年金等の受給に基づく手帳の交付はできません。</w:t>
      </w:r>
    </w:p>
    <w:p w:rsidR="00C71C4C" w:rsidRPr="00FD0A3E" w:rsidRDefault="00C71C4C" w:rsidP="00C71C4C">
      <w:pPr>
        <w:jc w:val="left"/>
        <w:rPr>
          <w:rFonts w:ascii="ＭＳ ゴシック" w:eastAsia="ＭＳ ゴシック" w:hAnsi="ＭＳ ゴシック"/>
          <w:color w:val="000000" w:themeColor="text1"/>
          <w:sz w:val="24"/>
          <w:szCs w:val="24"/>
        </w:rPr>
      </w:pPr>
      <w:r w:rsidRPr="00FD0A3E">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669504" behindDoc="0" locked="0" layoutInCell="1" allowOverlap="1" wp14:anchorId="123B61B6" wp14:editId="0B204EA6">
                <wp:simplePos x="0" y="0"/>
                <wp:positionH relativeFrom="column">
                  <wp:posOffset>-150495</wp:posOffset>
                </wp:positionH>
                <wp:positionV relativeFrom="paragraph">
                  <wp:posOffset>189230</wp:posOffset>
                </wp:positionV>
                <wp:extent cx="6542405" cy="8267700"/>
                <wp:effectExtent l="0" t="0" r="10795" b="19050"/>
                <wp:wrapNone/>
                <wp:docPr id="1" name="正方形/長方形 1"/>
                <wp:cNvGraphicFramePr/>
                <a:graphic xmlns:a="http://schemas.openxmlformats.org/drawingml/2006/main">
                  <a:graphicData uri="http://schemas.microsoft.com/office/word/2010/wordprocessingShape">
                    <wps:wsp>
                      <wps:cNvSpPr/>
                      <wps:spPr>
                        <a:xfrm>
                          <a:off x="0" y="0"/>
                          <a:ext cx="6542405" cy="82677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6CFDA" id="正方形/長方形 1" o:spid="_x0000_s1026" style="position:absolute;left:0;text-align:left;margin-left:-11.85pt;margin-top:14.9pt;width:515.15pt;height:6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" filled="f" strokecolor="black [1600]" strokeweight="1pt"/>
            </w:pict>
          </mc:Fallback>
        </mc:AlternateContent>
      </w:r>
    </w:p>
    <w:p w:rsidR="00C71C4C" w:rsidRPr="00FD0A3E" w:rsidRDefault="00C71C4C" w:rsidP="00C71C4C">
      <w:pPr>
        <w:jc w:val="left"/>
        <w:rPr>
          <w:rFonts w:ascii="ＭＳ ゴシック" w:eastAsia="ＭＳ ゴシック" w:hAnsi="ＭＳ ゴシック"/>
          <w:color w:val="000000" w:themeColor="text1"/>
          <w:sz w:val="24"/>
          <w:szCs w:val="24"/>
        </w:rPr>
      </w:pPr>
    </w:p>
    <w:p w:rsidR="00C71C4C" w:rsidRPr="00FD0A3E" w:rsidRDefault="00C71C4C" w:rsidP="00C71C4C">
      <w:pPr>
        <w:jc w:val="left"/>
        <w:rPr>
          <w:rFonts w:ascii="ＭＳ ゴシック" w:eastAsia="ＭＳ ゴシック" w:hAnsi="ＭＳ ゴシック"/>
          <w:b/>
          <w:color w:val="000000" w:themeColor="text1"/>
          <w:sz w:val="24"/>
          <w:szCs w:val="24"/>
        </w:rPr>
      </w:pPr>
      <w:r w:rsidRPr="00FD0A3E">
        <w:rPr>
          <w:rFonts w:ascii="ＭＳ ゴシック" w:eastAsia="ＭＳ ゴシック" w:hAnsi="ＭＳ ゴシック" w:hint="eastAsia"/>
          <w:b/>
          <w:color w:val="000000" w:themeColor="text1"/>
          <w:sz w:val="24"/>
          <w:szCs w:val="24"/>
        </w:rPr>
        <w:t>１．現在受給されている年金等種別について、□にチェックをしてください。</w:t>
      </w:r>
    </w:p>
    <w:p w:rsidR="00C71C4C" w:rsidRPr="00FD0A3E" w:rsidRDefault="00C71C4C" w:rsidP="00C71C4C">
      <w:pPr>
        <w:pStyle w:val="a7"/>
        <w:ind w:leftChars="0" w:left="480"/>
        <w:jc w:val="left"/>
        <w:rPr>
          <w:rFonts w:ascii="ＭＳ ゴシック" w:eastAsia="ＭＳ ゴシック" w:hAnsi="ＭＳ ゴシック"/>
          <w:color w:val="000000" w:themeColor="text1"/>
          <w:sz w:val="24"/>
          <w:szCs w:val="24"/>
        </w:rPr>
      </w:pPr>
    </w:p>
    <w:p w:rsidR="00C71C4C" w:rsidRPr="00405CB7" w:rsidRDefault="00C71C4C" w:rsidP="00C71C4C">
      <w:pPr>
        <w:pStyle w:val="a7"/>
        <w:ind w:leftChars="0" w:left="480"/>
        <w:jc w:val="left"/>
        <w:rPr>
          <w:rFonts w:ascii="ＭＳ ゴシック" w:eastAsia="ＭＳ ゴシック" w:hAnsi="ＭＳ ゴシック"/>
          <w:color w:val="000000" w:themeColor="text1"/>
          <w:sz w:val="24"/>
          <w:szCs w:val="24"/>
        </w:rPr>
      </w:pPr>
      <w:r w:rsidRPr="00FD0A3E">
        <w:rPr>
          <w:rFonts w:ascii="ＭＳ ゴシック" w:eastAsia="ＭＳ ゴシック" w:hAnsi="ＭＳ ゴシック" w:hint="eastAsia"/>
          <w:color w:val="000000" w:themeColor="text1"/>
          <w:sz w:val="24"/>
          <w:szCs w:val="24"/>
        </w:rPr>
        <w:t>□ 障害年金</w:t>
      </w:r>
      <w:r w:rsidRPr="00FD0A3E">
        <w:rPr>
          <w:rFonts w:ascii="ＭＳ ゴシック" w:eastAsia="ＭＳ ゴシック" w:hAnsi="ＭＳ ゴシック" w:hint="eastAsia"/>
          <w:color w:val="000000" w:themeColor="text1"/>
          <w:sz w:val="24"/>
          <w:szCs w:val="24"/>
        </w:rPr>
        <w:tab/>
        <w:t>□ 特別障害給付金</w:t>
      </w:r>
    </w:p>
    <w:p w:rsidR="00C71C4C" w:rsidRPr="000B66FB" w:rsidRDefault="00C71C4C" w:rsidP="00C71C4C">
      <w:pPr>
        <w:pStyle w:val="a7"/>
        <w:ind w:leftChars="0" w:left="480"/>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4"/>
          <w:szCs w:val="24"/>
        </w:rPr>
        <w:t xml:space="preserve">　</w:t>
      </w:r>
      <w:r w:rsidRPr="006E041E">
        <w:rPr>
          <w:rFonts w:ascii="ＭＳ ゴシック" w:eastAsia="ＭＳ ゴシック" w:hAnsi="ＭＳ ゴシック" w:hint="eastAsia"/>
          <w:color w:val="000000" w:themeColor="text1"/>
          <w:sz w:val="20"/>
          <w:szCs w:val="20"/>
        </w:rPr>
        <w:t>（精神障害のための障害年金又は特別障害給付金を受給中であることをご確認ください。）</w:t>
      </w:r>
    </w:p>
    <w:p w:rsidR="00C71C4C" w:rsidRPr="000B66FB" w:rsidRDefault="00C71C4C" w:rsidP="00C71C4C">
      <w:pPr>
        <w:pStyle w:val="a7"/>
        <w:ind w:leftChars="0" w:left="480"/>
        <w:jc w:val="left"/>
        <w:rPr>
          <w:rFonts w:ascii="ＭＳ ゴシック" w:eastAsia="ＭＳ ゴシック" w:hAnsi="ＭＳ ゴシック"/>
          <w:color w:val="000000" w:themeColor="text1"/>
          <w:sz w:val="24"/>
          <w:szCs w:val="24"/>
        </w:rPr>
      </w:pPr>
    </w:p>
    <w:p w:rsidR="00C71C4C" w:rsidRPr="00FD0A3E" w:rsidRDefault="00C71C4C" w:rsidP="00C71C4C">
      <w:pPr>
        <w:jc w:val="left"/>
        <w:rPr>
          <w:rFonts w:ascii="ＭＳ ゴシック" w:eastAsia="ＭＳ ゴシック" w:hAnsi="ＭＳ ゴシック"/>
          <w:b/>
          <w:color w:val="000000" w:themeColor="text1"/>
          <w:sz w:val="24"/>
          <w:szCs w:val="24"/>
        </w:rPr>
      </w:pPr>
      <w:r w:rsidRPr="00FD0A3E">
        <w:rPr>
          <w:rFonts w:ascii="ＭＳ ゴシック" w:eastAsia="ＭＳ ゴシック" w:hAnsi="ＭＳ ゴシック" w:hint="eastAsia"/>
          <w:b/>
          <w:color w:val="000000" w:themeColor="text1"/>
          <w:sz w:val="24"/>
          <w:szCs w:val="24"/>
        </w:rPr>
        <w:t>２．現在受給されている障害年金の支給機関について、□にチェックをしてください。</w:t>
      </w:r>
    </w:p>
    <w:p w:rsidR="00C71C4C" w:rsidRPr="00FD0A3E" w:rsidRDefault="00C71C4C" w:rsidP="00C71C4C">
      <w:pPr>
        <w:pStyle w:val="a7"/>
        <w:ind w:leftChars="0" w:left="480"/>
        <w:jc w:val="left"/>
        <w:rPr>
          <w:rFonts w:ascii="ＭＳ ゴシック" w:eastAsia="ＭＳ ゴシック" w:hAnsi="ＭＳ ゴシック"/>
          <w:color w:val="000000" w:themeColor="text1"/>
          <w:sz w:val="24"/>
          <w:szCs w:val="24"/>
        </w:rPr>
      </w:pPr>
    </w:p>
    <w:p w:rsidR="00C71C4C" w:rsidRPr="00FD0A3E" w:rsidRDefault="00C71C4C" w:rsidP="00C71C4C">
      <w:pPr>
        <w:ind w:left="462"/>
        <w:jc w:val="left"/>
        <w:rPr>
          <w:rFonts w:ascii="ＭＳ ゴシック" w:eastAsia="ＭＳ ゴシック" w:hAnsi="ＭＳ ゴシック"/>
          <w:color w:val="000000" w:themeColor="text1"/>
          <w:sz w:val="24"/>
          <w:szCs w:val="24"/>
        </w:rPr>
      </w:pPr>
      <w:r w:rsidRPr="00FD0A3E">
        <w:rPr>
          <w:rFonts w:ascii="ＭＳ ゴシック" w:eastAsia="ＭＳ ゴシック" w:hAnsi="ＭＳ ゴシック" w:hint="eastAsia"/>
          <w:color w:val="000000" w:themeColor="text1"/>
          <w:sz w:val="24"/>
          <w:szCs w:val="24"/>
        </w:rPr>
        <w:t xml:space="preserve">□ 日本年金機構　</w:t>
      </w:r>
      <w:r w:rsidRPr="00FD0A3E">
        <w:rPr>
          <w:rFonts w:ascii="ＭＳ ゴシック" w:eastAsia="ＭＳ ゴシック" w:hAnsi="ＭＳ ゴシック"/>
          <w:color w:val="000000" w:themeColor="text1"/>
          <w:sz w:val="24"/>
          <w:szCs w:val="24"/>
        </w:rPr>
        <w:tab/>
      </w:r>
      <w:r w:rsidRPr="00FD0A3E">
        <w:rPr>
          <w:rFonts w:ascii="ＭＳ ゴシック" w:eastAsia="ＭＳ ゴシック" w:hAnsi="ＭＳ ゴシック"/>
          <w:color w:val="000000" w:themeColor="text1"/>
          <w:sz w:val="24"/>
          <w:szCs w:val="24"/>
        </w:rPr>
        <w:tab/>
      </w:r>
      <w:r w:rsidRPr="00FD0A3E">
        <w:rPr>
          <w:rFonts w:ascii="ＭＳ ゴシック" w:eastAsia="ＭＳ ゴシック" w:hAnsi="ＭＳ ゴシック"/>
          <w:color w:val="000000" w:themeColor="text1"/>
          <w:sz w:val="24"/>
          <w:szCs w:val="24"/>
        </w:rPr>
        <w:tab/>
      </w:r>
      <w:r w:rsidRPr="00FD0A3E">
        <w:rPr>
          <w:rFonts w:ascii="ＭＳ ゴシック" w:eastAsia="ＭＳ ゴシック" w:hAnsi="ＭＳ ゴシック" w:hint="eastAsia"/>
          <w:color w:val="000000" w:themeColor="text1"/>
          <w:sz w:val="24"/>
          <w:szCs w:val="24"/>
        </w:rPr>
        <w:tab/>
        <w:t xml:space="preserve">□ 国家公務員共済組合連合会　</w:t>
      </w:r>
    </w:p>
    <w:p w:rsidR="00C71C4C" w:rsidRPr="00FD0A3E" w:rsidRDefault="00C71C4C" w:rsidP="00C71C4C">
      <w:pPr>
        <w:ind w:left="462"/>
        <w:jc w:val="left"/>
        <w:rPr>
          <w:rFonts w:ascii="ＭＳ ゴシック" w:eastAsia="ＭＳ ゴシック" w:hAnsi="ＭＳ ゴシック"/>
          <w:color w:val="000000" w:themeColor="text1"/>
          <w:sz w:val="24"/>
          <w:szCs w:val="24"/>
        </w:rPr>
      </w:pPr>
      <w:r w:rsidRPr="00FD0A3E">
        <w:rPr>
          <w:rFonts w:ascii="ＭＳ ゴシック" w:eastAsia="ＭＳ ゴシック" w:hAnsi="ＭＳ ゴシック" w:hint="eastAsia"/>
          <w:color w:val="000000" w:themeColor="text1"/>
          <w:sz w:val="24"/>
          <w:szCs w:val="24"/>
        </w:rPr>
        <w:t xml:space="preserve">□ 地方職員共済組合　</w:t>
      </w:r>
      <w:r w:rsidRPr="00FD0A3E">
        <w:rPr>
          <w:rFonts w:ascii="ＭＳ ゴシック" w:eastAsia="ＭＳ ゴシック" w:hAnsi="ＭＳ ゴシック" w:hint="eastAsia"/>
          <w:color w:val="000000" w:themeColor="text1"/>
          <w:sz w:val="24"/>
          <w:szCs w:val="24"/>
        </w:rPr>
        <w:tab/>
      </w:r>
      <w:r w:rsidRPr="00FD0A3E">
        <w:rPr>
          <w:rFonts w:ascii="ＭＳ ゴシック" w:eastAsia="ＭＳ ゴシック" w:hAnsi="ＭＳ ゴシック" w:hint="eastAsia"/>
          <w:color w:val="000000" w:themeColor="text1"/>
          <w:sz w:val="24"/>
          <w:szCs w:val="24"/>
        </w:rPr>
        <w:tab/>
      </w:r>
      <w:r w:rsidRPr="00FD0A3E">
        <w:rPr>
          <w:rFonts w:ascii="ＭＳ ゴシック" w:eastAsia="ＭＳ ゴシック" w:hAnsi="ＭＳ ゴシック" w:hint="eastAsia"/>
          <w:color w:val="000000" w:themeColor="text1"/>
          <w:sz w:val="24"/>
          <w:szCs w:val="24"/>
        </w:rPr>
        <w:tab/>
        <w:t xml:space="preserve">□ 地方職員共済組合団体共済部　</w:t>
      </w:r>
    </w:p>
    <w:p w:rsidR="00C71C4C" w:rsidRPr="00FD0A3E" w:rsidRDefault="00C71C4C" w:rsidP="00C71C4C">
      <w:pPr>
        <w:ind w:left="462"/>
        <w:jc w:val="left"/>
        <w:rPr>
          <w:rFonts w:ascii="ＭＳ ゴシック" w:eastAsia="ＭＳ ゴシック" w:hAnsi="ＭＳ ゴシック"/>
          <w:color w:val="000000" w:themeColor="text1"/>
          <w:sz w:val="24"/>
          <w:szCs w:val="24"/>
        </w:rPr>
      </w:pPr>
      <w:r w:rsidRPr="00FD0A3E">
        <w:rPr>
          <w:rFonts w:ascii="ＭＳ ゴシック" w:eastAsia="ＭＳ ゴシック" w:hAnsi="ＭＳ ゴシック" w:hint="eastAsia"/>
          <w:color w:val="000000" w:themeColor="text1"/>
          <w:sz w:val="24"/>
          <w:szCs w:val="24"/>
        </w:rPr>
        <w:t xml:space="preserve">□ 公立学校共済組合　</w:t>
      </w:r>
      <w:r w:rsidRPr="00FD0A3E">
        <w:rPr>
          <w:rFonts w:ascii="ＭＳ ゴシック" w:eastAsia="ＭＳ ゴシック" w:hAnsi="ＭＳ ゴシック" w:hint="eastAsia"/>
          <w:color w:val="000000" w:themeColor="text1"/>
          <w:sz w:val="24"/>
          <w:szCs w:val="24"/>
        </w:rPr>
        <w:tab/>
      </w:r>
      <w:r w:rsidRPr="00FD0A3E">
        <w:rPr>
          <w:rFonts w:ascii="ＭＳ ゴシック" w:eastAsia="ＭＳ ゴシック" w:hAnsi="ＭＳ ゴシック" w:hint="eastAsia"/>
          <w:color w:val="000000" w:themeColor="text1"/>
          <w:sz w:val="24"/>
          <w:szCs w:val="24"/>
        </w:rPr>
        <w:tab/>
      </w:r>
      <w:r w:rsidRPr="00FD0A3E">
        <w:rPr>
          <w:rFonts w:ascii="ＭＳ ゴシック" w:eastAsia="ＭＳ ゴシック" w:hAnsi="ＭＳ ゴシック" w:hint="eastAsia"/>
          <w:color w:val="000000" w:themeColor="text1"/>
          <w:sz w:val="24"/>
          <w:szCs w:val="24"/>
        </w:rPr>
        <w:tab/>
        <w:t>□ 警察共済組合</w:t>
      </w:r>
    </w:p>
    <w:p w:rsidR="00C71C4C" w:rsidRPr="00FD0A3E" w:rsidRDefault="00C71C4C" w:rsidP="00C71C4C">
      <w:pPr>
        <w:ind w:left="462"/>
        <w:jc w:val="left"/>
        <w:rPr>
          <w:rFonts w:ascii="ＭＳ ゴシック" w:eastAsia="ＭＳ ゴシック" w:hAnsi="ＭＳ ゴシック"/>
          <w:color w:val="000000" w:themeColor="text1"/>
          <w:sz w:val="24"/>
          <w:szCs w:val="24"/>
        </w:rPr>
      </w:pPr>
      <w:r w:rsidRPr="00FD0A3E">
        <w:rPr>
          <w:rFonts w:ascii="ＭＳ ゴシック" w:eastAsia="ＭＳ ゴシック" w:hAnsi="ＭＳ ゴシック" w:hint="eastAsia"/>
          <w:color w:val="000000" w:themeColor="text1"/>
          <w:sz w:val="24"/>
          <w:szCs w:val="24"/>
        </w:rPr>
        <w:t xml:space="preserve">□ 東京都職員共済組合　</w:t>
      </w:r>
      <w:r w:rsidRPr="00FD0A3E">
        <w:rPr>
          <w:rFonts w:ascii="ＭＳ ゴシック" w:eastAsia="ＭＳ ゴシック" w:hAnsi="ＭＳ ゴシック" w:hint="eastAsia"/>
          <w:color w:val="000000" w:themeColor="text1"/>
          <w:sz w:val="24"/>
          <w:szCs w:val="24"/>
        </w:rPr>
        <w:tab/>
      </w:r>
      <w:r w:rsidRPr="00FD0A3E">
        <w:rPr>
          <w:rFonts w:ascii="ＭＳ ゴシック" w:eastAsia="ＭＳ ゴシック" w:hAnsi="ＭＳ ゴシック" w:hint="eastAsia"/>
          <w:color w:val="000000" w:themeColor="text1"/>
          <w:sz w:val="24"/>
          <w:szCs w:val="24"/>
        </w:rPr>
        <w:tab/>
      </w:r>
      <w:r w:rsidRPr="00FD0A3E">
        <w:rPr>
          <w:rFonts w:ascii="ＭＳ ゴシック" w:eastAsia="ＭＳ ゴシック" w:hAnsi="ＭＳ ゴシック" w:hint="eastAsia"/>
          <w:color w:val="000000" w:themeColor="text1"/>
          <w:sz w:val="24"/>
          <w:szCs w:val="24"/>
        </w:rPr>
        <w:tab/>
        <w:t xml:space="preserve">□ 全国市町村職員共済組合連合会　</w:t>
      </w:r>
    </w:p>
    <w:p w:rsidR="00C71C4C" w:rsidRPr="00FD0A3E" w:rsidRDefault="00C71C4C" w:rsidP="00C71C4C">
      <w:pPr>
        <w:ind w:left="462"/>
        <w:jc w:val="left"/>
        <w:rPr>
          <w:rFonts w:ascii="ＭＳ ゴシック" w:eastAsia="ＭＳ ゴシック" w:hAnsi="ＭＳ ゴシック"/>
          <w:color w:val="000000" w:themeColor="text1"/>
          <w:sz w:val="24"/>
          <w:szCs w:val="24"/>
        </w:rPr>
      </w:pPr>
      <w:r w:rsidRPr="00FD0A3E">
        <w:rPr>
          <w:rFonts w:ascii="ＭＳ ゴシック" w:eastAsia="ＭＳ ゴシック" w:hAnsi="ＭＳ ゴシック" w:hint="eastAsia"/>
          <w:color w:val="000000" w:themeColor="text1"/>
          <w:sz w:val="24"/>
          <w:szCs w:val="24"/>
        </w:rPr>
        <w:t>□ 日本私立学校振興・共済事業団</w:t>
      </w:r>
    </w:p>
    <w:p w:rsidR="00C71C4C" w:rsidRPr="00FD0A3E" w:rsidRDefault="00C71C4C" w:rsidP="00C71C4C">
      <w:pPr>
        <w:jc w:val="left"/>
        <w:rPr>
          <w:rFonts w:ascii="ＭＳ ゴシック" w:eastAsia="ＭＳ ゴシック" w:hAnsi="ＭＳ ゴシック"/>
          <w:color w:val="000000" w:themeColor="text1"/>
          <w:sz w:val="24"/>
          <w:szCs w:val="24"/>
        </w:rPr>
      </w:pPr>
    </w:p>
    <w:p w:rsidR="00C71C4C" w:rsidRPr="00FD0A3E" w:rsidRDefault="00C71C4C" w:rsidP="00C71C4C">
      <w:pPr>
        <w:jc w:val="left"/>
        <w:rPr>
          <w:rFonts w:ascii="ＭＳ ゴシック" w:eastAsia="ＭＳ ゴシック" w:hAnsi="ＭＳ ゴシック"/>
          <w:color w:val="000000" w:themeColor="text1"/>
          <w:sz w:val="24"/>
          <w:szCs w:val="24"/>
        </w:rPr>
      </w:pPr>
    </w:p>
    <w:p w:rsidR="00C71C4C" w:rsidRPr="00FD0A3E" w:rsidRDefault="00C71C4C" w:rsidP="00C71C4C">
      <w:pPr>
        <w:jc w:val="left"/>
        <w:rPr>
          <w:rFonts w:ascii="ＭＳ ゴシック" w:eastAsia="ＭＳ ゴシック" w:hAnsi="ＭＳ ゴシック"/>
          <w:b/>
          <w:color w:val="000000" w:themeColor="text1"/>
          <w:sz w:val="24"/>
          <w:szCs w:val="24"/>
        </w:rPr>
      </w:pPr>
      <w:r w:rsidRPr="00FD0A3E">
        <w:rPr>
          <w:rFonts w:ascii="ＭＳ ゴシック" w:eastAsia="ＭＳ ゴシック" w:hAnsi="ＭＳ ゴシック" w:hint="eastAsia"/>
          <w:b/>
          <w:color w:val="000000" w:themeColor="text1"/>
          <w:sz w:val="24"/>
          <w:szCs w:val="24"/>
        </w:rPr>
        <w:t>３．現在受給されている年金・給付金は、いつから支給されていますか。</w:t>
      </w:r>
    </w:p>
    <w:p w:rsidR="00C71C4C" w:rsidRPr="00FD0A3E" w:rsidRDefault="00C71C4C" w:rsidP="00C71C4C">
      <w:pPr>
        <w:pStyle w:val="a7"/>
        <w:ind w:leftChars="0" w:left="480"/>
        <w:jc w:val="left"/>
        <w:rPr>
          <w:rFonts w:ascii="ＭＳ ゴシック" w:eastAsia="ＭＳ ゴシック" w:hAnsi="ＭＳ ゴシック"/>
          <w:color w:val="000000" w:themeColor="text1"/>
          <w:sz w:val="24"/>
          <w:szCs w:val="24"/>
        </w:rPr>
      </w:pPr>
    </w:p>
    <w:p w:rsidR="00C71C4C" w:rsidRPr="00FD0A3E" w:rsidRDefault="00C71C4C" w:rsidP="00C71C4C">
      <w:pPr>
        <w:ind w:firstLineChars="115" w:firstLine="460"/>
        <w:jc w:val="left"/>
        <w:rPr>
          <w:rFonts w:ascii="ＭＳ ゴシック" w:eastAsia="ＭＳ ゴシック" w:hAnsi="ＭＳ ゴシック"/>
          <w:color w:val="000000" w:themeColor="text1"/>
          <w:sz w:val="24"/>
          <w:szCs w:val="24"/>
        </w:rPr>
      </w:pPr>
      <w:r w:rsidRPr="00C71C4C">
        <w:rPr>
          <w:rFonts w:ascii="ＭＳ ゴシック" w:eastAsia="ＭＳ ゴシック" w:hAnsi="ＭＳ ゴシック" w:hint="eastAsia"/>
          <w:color w:val="000000" w:themeColor="text1"/>
          <w:spacing w:val="80"/>
          <w:kern w:val="0"/>
          <w:sz w:val="24"/>
          <w:szCs w:val="24"/>
          <w:fitText w:val="1440" w:id="-1448770304"/>
        </w:rPr>
        <w:t>支給開</w:t>
      </w:r>
      <w:r w:rsidRPr="00C71C4C">
        <w:rPr>
          <w:rFonts w:ascii="ＭＳ ゴシック" w:eastAsia="ＭＳ ゴシック" w:hAnsi="ＭＳ ゴシック" w:hint="eastAsia"/>
          <w:color w:val="000000" w:themeColor="text1"/>
          <w:kern w:val="0"/>
          <w:sz w:val="24"/>
          <w:szCs w:val="24"/>
          <w:fitText w:val="1440" w:id="-1448770304"/>
        </w:rPr>
        <w:t>始</w:t>
      </w:r>
      <w:r w:rsidRPr="00FD0A3E">
        <w:rPr>
          <w:rFonts w:ascii="ＭＳ ゴシック" w:eastAsia="ＭＳ ゴシック" w:hAnsi="ＭＳ ゴシック" w:hint="eastAsia"/>
          <w:color w:val="000000" w:themeColor="text1"/>
          <w:sz w:val="24"/>
          <w:szCs w:val="24"/>
        </w:rPr>
        <w:t>：　□</w:t>
      </w:r>
      <w:r w:rsidRPr="00FD0A3E">
        <w:rPr>
          <w:rFonts w:ascii="ＭＳ ゴシック" w:eastAsia="ＭＳ ゴシック" w:hAnsi="ＭＳ ゴシック"/>
          <w:color w:val="000000" w:themeColor="text1"/>
          <w:sz w:val="24"/>
          <w:szCs w:val="24"/>
        </w:rPr>
        <w:t xml:space="preserve"> 1か月</w:t>
      </w:r>
      <w:r w:rsidRPr="00FD0A3E">
        <w:rPr>
          <w:rFonts w:ascii="ＭＳ ゴシック" w:eastAsia="ＭＳ ゴシック" w:hAnsi="ＭＳ ゴシック" w:hint="eastAsia"/>
          <w:color w:val="000000" w:themeColor="text1"/>
          <w:sz w:val="24"/>
          <w:szCs w:val="24"/>
        </w:rPr>
        <w:t>以内</w:t>
      </w:r>
      <w:r w:rsidRPr="00FD0A3E">
        <w:rPr>
          <w:rFonts w:ascii="ＭＳ ゴシック" w:eastAsia="ＭＳ ゴシック" w:hAnsi="ＭＳ ゴシック"/>
          <w:color w:val="000000" w:themeColor="text1"/>
          <w:sz w:val="24"/>
          <w:szCs w:val="24"/>
        </w:rPr>
        <w:tab/>
        <w:t xml:space="preserve">　　□ </w:t>
      </w:r>
      <w:r w:rsidRPr="00FD0A3E">
        <w:rPr>
          <w:rFonts w:ascii="ＭＳ ゴシック" w:eastAsia="ＭＳ ゴシック" w:hAnsi="ＭＳ ゴシック" w:hint="eastAsia"/>
          <w:color w:val="000000" w:themeColor="text1"/>
          <w:sz w:val="24"/>
          <w:szCs w:val="24"/>
        </w:rPr>
        <w:t>それ以前</w:t>
      </w:r>
    </w:p>
    <w:p w:rsidR="00C71C4C" w:rsidRPr="00FD0A3E" w:rsidRDefault="00C71C4C" w:rsidP="00C71C4C">
      <w:pPr>
        <w:ind w:left="480"/>
        <w:jc w:val="left"/>
        <w:rPr>
          <w:rFonts w:ascii="ＭＳ ゴシック" w:eastAsia="ＭＳ ゴシック" w:hAnsi="ＭＳ ゴシック"/>
          <w:color w:val="000000" w:themeColor="text1"/>
          <w:sz w:val="24"/>
          <w:szCs w:val="24"/>
        </w:rPr>
      </w:pPr>
    </w:p>
    <w:p w:rsidR="00C71C4C" w:rsidRPr="00FD0A3E" w:rsidRDefault="00C71C4C" w:rsidP="00C71C4C">
      <w:pPr>
        <w:jc w:val="left"/>
        <w:rPr>
          <w:rFonts w:ascii="ＭＳ ゴシック" w:eastAsia="ＭＳ ゴシック" w:hAnsi="ＭＳ ゴシック"/>
          <w:color w:val="000000" w:themeColor="text1"/>
          <w:sz w:val="24"/>
          <w:szCs w:val="24"/>
        </w:rPr>
      </w:pPr>
    </w:p>
    <w:p w:rsidR="00C71C4C" w:rsidRPr="00FD0A3E" w:rsidRDefault="00C71C4C" w:rsidP="00C71C4C">
      <w:pPr>
        <w:ind w:left="241" w:hangingChars="100" w:hanging="241"/>
        <w:rPr>
          <w:rFonts w:ascii="ＭＳ ゴシック" w:eastAsia="ＭＳ ゴシック" w:hAnsi="ＭＳ ゴシック"/>
          <w:b/>
          <w:color w:val="000000" w:themeColor="text1"/>
          <w:sz w:val="24"/>
          <w:szCs w:val="24"/>
        </w:rPr>
      </w:pPr>
      <w:r w:rsidRPr="00FD0A3E">
        <w:rPr>
          <w:rFonts w:ascii="ＭＳ ゴシック" w:eastAsia="ＭＳ ゴシック" w:hAnsi="ＭＳ ゴシック" w:hint="eastAsia"/>
          <w:b/>
          <w:color w:val="000000" w:themeColor="text1"/>
          <w:sz w:val="24"/>
          <w:szCs w:val="24"/>
        </w:rPr>
        <w:t>４．マイナンバーによって確認できる情報により精神障害者保健福祉手帳の交付判定ができない場合は、日本年金機構または各共済組合等へあらためて文書照会を行いますので、以下の同意書への記載をお願いします。</w:t>
      </w:r>
    </w:p>
    <w:p w:rsidR="00C71C4C" w:rsidRPr="00FD0A3E" w:rsidRDefault="00C71C4C" w:rsidP="00C71C4C">
      <w:pPr>
        <w:ind w:leftChars="100" w:left="210" w:firstLineChars="100" w:firstLine="240"/>
        <w:jc w:val="left"/>
        <w:rPr>
          <w:rFonts w:ascii="ＭＳ ゴシック" w:eastAsia="ＭＳ ゴシック" w:hAnsi="ＭＳ ゴシック"/>
          <w:color w:val="000000" w:themeColor="text1"/>
          <w:sz w:val="24"/>
          <w:szCs w:val="24"/>
        </w:rPr>
      </w:pPr>
      <w:r w:rsidRPr="00FD0A3E">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70528" behindDoc="0" locked="0" layoutInCell="1" allowOverlap="1" wp14:anchorId="7175ED60" wp14:editId="5420691F">
                <wp:simplePos x="0" y="0"/>
                <wp:positionH relativeFrom="column">
                  <wp:posOffset>-150495</wp:posOffset>
                </wp:positionH>
                <wp:positionV relativeFrom="paragraph">
                  <wp:posOffset>157480</wp:posOffset>
                </wp:positionV>
                <wp:extent cx="6542405" cy="0"/>
                <wp:effectExtent l="0" t="0" r="29845" b="19050"/>
                <wp:wrapNone/>
                <wp:docPr id="2" name="直線コネクタ 2"/>
                <wp:cNvGraphicFramePr/>
                <a:graphic xmlns:a="http://schemas.openxmlformats.org/drawingml/2006/main">
                  <a:graphicData uri="http://schemas.microsoft.com/office/word/2010/wordprocessingShape">
                    <wps:wsp>
                      <wps:cNvCnPr/>
                      <wps:spPr>
                        <a:xfrm>
                          <a:off x="0" y="0"/>
                          <a:ext cx="654240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0AE9E9" id="直線コネクタ 2" o:spid="_x0000_s1026" style="position:absolute;left:0;text-align:lef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85pt,12.4pt" to="503.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" strokecolor="black [3200]" strokeweight="1pt">
                <v:stroke joinstyle="miter"/>
              </v:line>
            </w:pict>
          </mc:Fallback>
        </mc:AlternateContent>
      </w:r>
    </w:p>
    <w:p w:rsidR="00C71C4C" w:rsidRPr="00FD0A3E" w:rsidRDefault="00C71C4C" w:rsidP="00C71C4C">
      <w:pPr>
        <w:jc w:val="center"/>
        <w:rPr>
          <w:rFonts w:ascii="ＭＳ ゴシック" w:eastAsia="ＭＳ ゴシック" w:hAnsi="ＭＳ ゴシック"/>
          <w:color w:val="000000" w:themeColor="text1"/>
          <w:sz w:val="24"/>
          <w:szCs w:val="40"/>
        </w:rPr>
      </w:pPr>
    </w:p>
    <w:p w:rsidR="00C71C4C" w:rsidRPr="00FD0A3E" w:rsidRDefault="00C71C4C" w:rsidP="00C71C4C">
      <w:pPr>
        <w:jc w:val="center"/>
        <w:rPr>
          <w:rFonts w:ascii="ＭＳ ゴシック" w:eastAsia="ＭＳ ゴシック" w:hAnsi="ＭＳ ゴシック"/>
          <w:color w:val="000000" w:themeColor="text1"/>
          <w:sz w:val="40"/>
          <w:szCs w:val="40"/>
        </w:rPr>
      </w:pPr>
      <w:r w:rsidRPr="00FD0A3E">
        <w:rPr>
          <w:rFonts w:ascii="ＭＳ ゴシック" w:eastAsia="ＭＳ ゴシック" w:hAnsi="ＭＳ ゴシック" w:hint="eastAsia"/>
          <w:color w:val="000000" w:themeColor="text1"/>
          <w:sz w:val="40"/>
          <w:szCs w:val="40"/>
        </w:rPr>
        <w:t>同意書</w:t>
      </w:r>
    </w:p>
    <w:p w:rsidR="00C71C4C" w:rsidRPr="00FD0A3E" w:rsidRDefault="00C71C4C" w:rsidP="00C71C4C">
      <w:pPr>
        <w:rPr>
          <w:rFonts w:ascii="ＭＳ ゴシック" w:eastAsia="ＭＳ ゴシック" w:hAnsi="ＭＳ ゴシック"/>
          <w:color w:val="000000" w:themeColor="text1"/>
          <w:sz w:val="24"/>
          <w:szCs w:val="24"/>
        </w:rPr>
      </w:pPr>
    </w:p>
    <w:p w:rsidR="00C71C4C" w:rsidRPr="00FD0A3E" w:rsidRDefault="00C71C4C" w:rsidP="00C71C4C">
      <w:pPr>
        <w:rPr>
          <w:rFonts w:ascii="ＭＳ ゴシック" w:eastAsia="ＭＳ ゴシック" w:hAnsi="ＭＳ ゴシック"/>
          <w:color w:val="000000" w:themeColor="text1"/>
          <w:sz w:val="24"/>
          <w:szCs w:val="24"/>
        </w:rPr>
      </w:pPr>
      <w:r w:rsidRPr="00FD0A3E">
        <w:rPr>
          <w:rFonts w:ascii="ＭＳ ゴシック" w:eastAsia="ＭＳ ゴシック" w:hAnsi="ＭＳ ゴシック" w:hint="eastAsia"/>
          <w:color w:val="000000" w:themeColor="text1"/>
          <w:sz w:val="24"/>
          <w:szCs w:val="24"/>
        </w:rPr>
        <w:t xml:space="preserve">　精神障害者保健福祉手帳の交付判定にあたり、日本年金機構または各共済組合等へ照会</w:t>
      </w:r>
    </w:p>
    <w:p w:rsidR="00C71C4C" w:rsidRPr="00FD0A3E" w:rsidRDefault="00C71C4C" w:rsidP="00C71C4C">
      <w:pPr>
        <w:rPr>
          <w:rFonts w:ascii="ＭＳ ゴシック" w:eastAsia="ＭＳ ゴシック" w:hAnsi="ＭＳ ゴシック"/>
          <w:color w:val="000000" w:themeColor="text1"/>
          <w:sz w:val="24"/>
          <w:szCs w:val="24"/>
        </w:rPr>
      </w:pPr>
      <w:r w:rsidRPr="00FD0A3E">
        <w:rPr>
          <w:rFonts w:ascii="ＭＳ ゴシック" w:eastAsia="ＭＳ ゴシック" w:hAnsi="ＭＳ ゴシック" w:hint="eastAsia"/>
          <w:color w:val="000000" w:themeColor="text1"/>
          <w:sz w:val="24"/>
          <w:szCs w:val="24"/>
        </w:rPr>
        <w:t>することに同意します。</w:t>
      </w:r>
    </w:p>
    <w:p w:rsidR="00C71C4C" w:rsidRPr="00FD0A3E" w:rsidRDefault="00C71C4C" w:rsidP="00C71C4C">
      <w:pPr>
        <w:rPr>
          <w:rFonts w:ascii="ＭＳ ゴシック" w:eastAsia="ＭＳ ゴシック" w:hAnsi="ＭＳ ゴシック"/>
          <w:color w:val="000000" w:themeColor="text1"/>
          <w:sz w:val="24"/>
          <w:szCs w:val="24"/>
        </w:rPr>
      </w:pPr>
    </w:p>
    <w:p w:rsidR="00C71C4C" w:rsidRPr="00FD0A3E" w:rsidRDefault="00C71C4C" w:rsidP="00C71C4C">
      <w:pPr>
        <w:rPr>
          <w:rFonts w:ascii="ＭＳ ゴシック" w:eastAsia="ＭＳ ゴシック" w:hAnsi="ＭＳ ゴシック"/>
          <w:color w:val="000000" w:themeColor="text1"/>
          <w:sz w:val="24"/>
          <w:szCs w:val="24"/>
        </w:rPr>
      </w:pPr>
      <w:r w:rsidRPr="00FD0A3E">
        <w:rPr>
          <w:rFonts w:ascii="ＭＳ ゴシック" w:eastAsia="ＭＳ ゴシック" w:hAnsi="ＭＳ ゴシック" w:hint="eastAsia"/>
          <w:color w:val="000000" w:themeColor="text1"/>
          <w:sz w:val="24"/>
          <w:szCs w:val="24"/>
        </w:rPr>
        <w:t>令和　　　　年　　　月　　　日</w:t>
      </w:r>
    </w:p>
    <w:p w:rsidR="00C71C4C" w:rsidRPr="00FD0A3E" w:rsidRDefault="00C71C4C" w:rsidP="00C71C4C">
      <w:pPr>
        <w:jc w:val="right"/>
        <w:rPr>
          <w:rFonts w:ascii="ＭＳ ゴシック" w:eastAsia="ＭＳ ゴシック" w:hAnsi="ＭＳ ゴシック"/>
          <w:color w:val="000000" w:themeColor="text1"/>
          <w:sz w:val="24"/>
          <w:szCs w:val="24"/>
        </w:rPr>
      </w:pPr>
    </w:p>
    <w:p w:rsidR="00C71C4C" w:rsidRPr="00FD0A3E" w:rsidRDefault="00C71C4C" w:rsidP="00C71C4C">
      <w:pPr>
        <w:jc w:val="right"/>
        <w:rPr>
          <w:rFonts w:ascii="ＭＳ ゴシック" w:eastAsia="ＭＳ ゴシック" w:hAnsi="ＭＳ ゴシック"/>
          <w:color w:val="000000" w:themeColor="text1"/>
          <w:sz w:val="24"/>
          <w:szCs w:val="24"/>
        </w:rPr>
      </w:pPr>
    </w:p>
    <w:p w:rsidR="00C71C4C" w:rsidRPr="00FD0A3E" w:rsidRDefault="00C71C4C" w:rsidP="00C71C4C">
      <w:pPr>
        <w:ind w:left="3840"/>
        <w:rPr>
          <w:rFonts w:ascii="ＭＳ ゴシック" w:eastAsia="ＭＳ ゴシック" w:hAnsi="ＭＳ ゴシック"/>
          <w:color w:val="000000" w:themeColor="text1"/>
          <w:sz w:val="24"/>
          <w:szCs w:val="24"/>
        </w:rPr>
      </w:pPr>
      <w:r w:rsidRPr="00FD0A3E">
        <w:rPr>
          <w:rFonts w:ascii="ＭＳ ゴシック" w:eastAsia="ＭＳ ゴシック" w:hAnsi="ＭＳ ゴシック" w:hint="eastAsia"/>
          <w:color w:val="000000" w:themeColor="text1"/>
          <w:sz w:val="24"/>
          <w:szCs w:val="24"/>
        </w:rPr>
        <w:t>申請者（本人</w:t>
      </w:r>
      <w:r w:rsidRPr="00FD0A3E">
        <w:rPr>
          <w:rFonts w:ascii="ＭＳ ゴシック" w:eastAsia="ＭＳ ゴシック" w:hAnsi="ＭＳ ゴシック"/>
          <w:color w:val="000000" w:themeColor="text1"/>
          <w:sz w:val="24"/>
          <w:szCs w:val="24"/>
        </w:rPr>
        <w:t>）</w:t>
      </w:r>
      <w:r w:rsidRPr="00FD0A3E">
        <w:rPr>
          <w:rFonts w:ascii="ＭＳ ゴシック" w:eastAsia="ＭＳ ゴシック" w:hAnsi="ＭＳ ゴシック" w:hint="eastAsia"/>
          <w:color w:val="000000" w:themeColor="text1"/>
          <w:sz w:val="24"/>
          <w:szCs w:val="24"/>
        </w:rPr>
        <w:t xml:space="preserve">氏名　　　　　　　　　　　　　　</w:t>
      </w:r>
      <w:r>
        <w:rPr>
          <w:rFonts w:ascii="ＭＳ ゴシック" w:eastAsia="ＭＳ ゴシック" w:hAnsi="ＭＳ ゴシック" w:hint="eastAsia"/>
          <w:color w:val="000000" w:themeColor="text1"/>
          <w:szCs w:val="24"/>
        </w:rPr>
        <w:t xml:space="preserve">　　</w:t>
      </w:r>
    </w:p>
    <w:p w:rsidR="00C71C4C" w:rsidRDefault="00C71C4C" w:rsidP="00C71C4C">
      <w:pPr>
        <w:ind w:left="3000" w:firstLine="840"/>
        <w:rPr>
          <w:rFonts w:ascii="ＭＳ ゴシック" w:eastAsia="ＭＳ ゴシック" w:hAnsi="ＭＳ ゴシック"/>
          <w:color w:val="000000" w:themeColor="text1"/>
          <w:sz w:val="24"/>
          <w:szCs w:val="24"/>
        </w:rPr>
      </w:pPr>
    </w:p>
    <w:p w:rsidR="00C71C4C" w:rsidRPr="00FD0A3E" w:rsidRDefault="00C71C4C" w:rsidP="00C71C4C">
      <w:pPr>
        <w:ind w:left="3000" w:firstLine="840"/>
        <w:rPr>
          <w:rFonts w:ascii="ＭＳ ゴシック" w:eastAsia="ＭＳ ゴシック" w:hAnsi="ＭＳ ゴシック"/>
          <w:color w:val="000000" w:themeColor="text1"/>
          <w:sz w:val="24"/>
          <w:szCs w:val="24"/>
        </w:rPr>
      </w:pPr>
      <w:r w:rsidRPr="00FD0A3E">
        <w:rPr>
          <w:rFonts w:ascii="ＭＳ ゴシック" w:eastAsia="ＭＳ ゴシック" w:hAnsi="ＭＳ ゴシック" w:hint="eastAsia"/>
          <w:color w:val="000000" w:themeColor="text1"/>
          <w:sz w:val="24"/>
          <w:szCs w:val="24"/>
        </w:rPr>
        <w:t>生年月日　　　　　　　　　年　　　月　　　日</w:t>
      </w:r>
    </w:p>
    <w:p w:rsidR="00C71C4C" w:rsidRPr="00FD0A3E" w:rsidRDefault="00C71C4C" w:rsidP="00C71C4C">
      <w:pPr>
        <w:wordWrap w:val="0"/>
        <w:jc w:val="right"/>
        <w:rPr>
          <w:rFonts w:ascii="ＭＳ ゴシック" w:eastAsia="ＭＳ ゴシック" w:hAnsi="ＭＳ ゴシック"/>
          <w:color w:val="000000" w:themeColor="text1"/>
          <w:sz w:val="24"/>
          <w:szCs w:val="24"/>
        </w:rPr>
      </w:pPr>
    </w:p>
    <w:p w:rsidR="00C71C4C" w:rsidRPr="00FD0A3E" w:rsidRDefault="00C71C4C" w:rsidP="00C71C4C">
      <w:pPr>
        <w:ind w:left="3000" w:firstLine="840"/>
        <w:jc w:val="left"/>
        <w:rPr>
          <w:rFonts w:ascii="ＭＳ ゴシック" w:eastAsia="ＭＳ ゴシック" w:hAnsi="ＭＳ ゴシック"/>
          <w:color w:val="000000" w:themeColor="text1"/>
          <w:sz w:val="24"/>
          <w:szCs w:val="24"/>
        </w:rPr>
      </w:pPr>
      <w:r w:rsidRPr="00FD0A3E">
        <w:rPr>
          <w:rFonts w:ascii="ＭＳ ゴシック" w:eastAsia="ＭＳ ゴシック" w:hAnsi="ＭＳ ゴシック" w:hint="eastAsia"/>
          <w:color w:val="000000" w:themeColor="text1"/>
          <w:sz w:val="24"/>
          <w:szCs w:val="24"/>
        </w:rPr>
        <w:t xml:space="preserve">住　　所　　　　　　　　　　　　　　　　</w:t>
      </w:r>
    </w:p>
    <w:p w:rsidR="00C71C4C" w:rsidRPr="00FD0A3E" w:rsidRDefault="00C71C4C" w:rsidP="00C71C4C">
      <w:pPr>
        <w:wordWrap w:val="0"/>
        <w:jc w:val="right"/>
        <w:rPr>
          <w:rFonts w:ascii="ＭＳ ゴシック" w:eastAsia="ＭＳ ゴシック" w:hAnsi="ＭＳ ゴシック"/>
          <w:color w:val="000000" w:themeColor="text1"/>
          <w:sz w:val="24"/>
          <w:szCs w:val="24"/>
        </w:rPr>
      </w:pPr>
    </w:p>
    <w:p w:rsidR="00C71C4C" w:rsidRPr="00FD0A3E" w:rsidRDefault="00C71C4C" w:rsidP="00C71C4C">
      <w:pPr>
        <w:jc w:val="left"/>
        <w:rPr>
          <w:rFonts w:ascii="ＭＳ ゴシック" w:eastAsia="ＭＳ ゴシック" w:hAnsi="ＭＳ ゴシック"/>
          <w:color w:val="000000" w:themeColor="text1"/>
          <w:sz w:val="24"/>
          <w:szCs w:val="24"/>
        </w:rPr>
      </w:pPr>
      <w:r w:rsidRPr="00FD0A3E">
        <w:rPr>
          <w:rFonts w:ascii="ＭＳ ゴシック" w:eastAsia="ＭＳ ゴシック" w:hAnsi="ＭＳ ゴシック" w:hint="eastAsia"/>
          <w:color w:val="000000" w:themeColor="text1"/>
          <w:sz w:val="24"/>
          <w:szCs w:val="24"/>
        </w:rPr>
        <w:t>堺　市　長　　　様</w:t>
      </w:r>
    </w:p>
    <w:sectPr w:rsidR="00C71C4C" w:rsidRPr="00FD0A3E" w:rsidSect="00E54E1B">
      <w:pgSz w:w="11906" w:h="16838"/>
      <w:pgMar w:top="567" w:right="1077" w:bottom="851" w:left="1077"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C20" w:rsidRDefault="00E13C20" w:rsidP="00E50BB2">
      <w:r>
        <w:separator/>
      </w:r>
    </w:p>
  </w:endnote>
  <w:endnote w:type="continuationSeparator" w:id="0">
    <w:p w:rsidR="00E13C20" w:rsidRDefault="00E13C20" w:rsidP="00E50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C20" w:rsidRDefault="00E13C20" w:rsidP="00E50BB2">
      <w:r>
        <w:separator/>
      </w:r>
    </w:p>
  </w:footnote>
  <w:footnote w:type="continuationSeparator" w:id="0">
    <w:p w:rsidR="00E13C20" w:rsidRDefault="00E13C20" w:rsidP="00E50B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E0D0B"/>
    <w:multiLevelType w:val="hybridMultilevel"/>
    <w:tmpl w:val="0AC20644"/>
    <w:lvl w:ilvl="0" w:tplc="26EC851A">
      <w:start w:val="1"/>
      <w:numFmt w:val="decimalFullWidth"/>
      <w:lvlText w:val="%1．"/>
      <w:lvlJc w:val="left"/>
      <w:pPr>
        <w:ind w:left="480" w:hanging="480"/>
      </w:pPr>
      <w:rPr>
        <w:rFonts w:hint="default"/>
      </w:rPr>
    </w:lvl>
    <w:lvl w:ilvl="1" w:tplc="A14EBBFA">
      <w:start w:val="4"/>
      <w:numFmt w:val="decimalFullWidth"/>
      <w:lvlText w:val="%2．"/>
      <w:lvlJc w:val="left"/>
      <w:pPr>
        <w:ind w:left="900" w:hanging="4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B83193"/>
    <w:multiLevelType w:val="hybridMultilevel"/>
    <w:tmpl w:val="3F76F036"/>
    <w:lvl w:ilvl="0" w:tplc="ACA4BAEA">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1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581"/>
    <w:rsid w:val="00031CB9"/>
    <w:rsid w:val="000769A6"/>
    <w:rsid w:val="00076BE8"/>
    <w:rsid w:val="000A7276"/>
    <w:rsid w:val="000B0B56"/>
    <w:rsid w:val="000B66FB"/>
    <w:rsid w:val="00124DAC"/>
    <w:rsid w:val="001712E6"/>
    <w:rsid w:val="001E7860"/>
    <w:rsid w:val="0020169F"/>
    <w:rsid w:val="00245A21"/>
    <w:rsid w:val="00263569"/>
    <w:rsid w:val="0028031E"/>
    <w:rsid w:val="002D16F6"/>
    <w:rsid w:val="002E6F63"/>
    <w:rsid w:val="002E7335"/>
    <w:rsid w:val="00342307"/>
    <w:rsid w:val="003851BA"/>
    <w:rsid w:val="0039311A"/>
    <w:rsid w:val="003B3AA8"/>
    <w:rsid w:val="00405CB7"/>
    <w:rsid w:val="00423270"/>
    <w:rsid w:val="00425A8F"/>
    <w:rsid w:val="005727DF"/>
    <w:rsid w:val="005C0CE9"/>
    <w:rsid w:val="00636A0C"/>
    <w:rsid w:val="006A2FBA"/>
    <w:rsid w:val="006B2D7D"/>
    <w:rsid w:val="006E041E"/>
    <w:rsid w:val="006E42EB"/>
    <w:rsid w:val="00744E1E"/>
    <w:rsid w:val="007D174D"/>
    <w:rsid w:val="00823767"/>
    <w:rsid w:val="0083348C"/>
    <w:rsid w:val="00851177"/>
    <w:rsid w:val="0088449A"/>
    <w:rsid w:val="00910D8E"/>
    <w:rsid w:val="00941615"/>
    <w:rsid w:val="009E7E5E"/>
    <w:rsid w:val="00A2277B"/>
    <w:rsid w:val="00A57795"/>
    <w:rsid w:val="00A65BDB"/>
    <w:rsid w:val="00AC5A97"/>
    <w:rsid w:val="00AE4AF8"/>
    <w:rsid w:val="00B268D2"/>
    <w:rsid w:val="00B770E1"/>
    <w:rsid w:val="00C11F06"/>
    <w:rsid w:val="00C17093"/>
    <w:rsid w:val="00C470B1"/>
    <w:rsid w:val="00C71C4C"/>
    <w:rsid w:val="00C805EB"/>
    <w:rsid w:val="00C87C43"/>
    <w:rsid w:val="00CA6413"/>
    <w:rsid w:val="00CD2C56"/>
    <w:rsid w:val="00CD6EA3"/>
    <w:rsid w:val="00CE5F33"/>
    <w:rsid w:val="00CF3751"/>
    <w:rsid w:val="00D44D52"/>
    <w:rsid w:val="00D97B86"/>
    <w:rsid w:val="00DC1922"/>
    <w:rsid w:val="00DE3185"/>
    <w:rsid w:val="00E13C20"/>
    <w:rsid w:val="00E50BB2"/>
    <w:rsid w:val="00E54E1B"/>
    <w:rsid w:val="00E64E40"/>
    <w:rsid w:val="00E75581"/>
    <w:rsid w:val="00E84426"/>
    <w:rsid w:val="00F35B7D"/>
    <w:rsid w:val="00F64764"/>
    <w:rsid w:val="00FD0A3E"/>
    <w:rsid w:val="00FF5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877305C"/>
  <w15:docId w15:val="{B58A135C-640C-48A4-9ADC-2F55097A8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0BB2"/>
    <w:pPr>
      <w:tabs>
        <w:tab w:val="center" w:pos="4252"/>
        <w:tab w:val="right" w:pos="8504"/>
      </w:tabs>
      <w:snapToGrid w:val="0"/>
    </w:pPr>
  </w:style>
  <w:style w:type="character" w:customStyle="1" w:styleId="a4">
    <w:name w:val="ヘッダー (文字)"/>
    <w:basedOn w:val="a0"/>
    <w:link w:val="a3"/>
    <w:uiPriority w:val="99"/>
    <w:rsid w:val="00E50BB2"/>
  </w:style>
  <w:style w:type="paragraph" w:styleId="a5">
    <w:name w:val="footer"/>
    <w:basedOn w:val="a"/>
    <w:link w:val="a6"/>
    <w:uiPriority w:val="99"/>
    <w:unhideWhenUsed/>
    <w:rsid w:val="00E50BB2"/>
    <w:pPr>
      <w:tabs>
        <w:tab w:val="center" w:pos="4252"/>
        <w:tab w:val="right" w:pos="8504"/>
      </w:tabs>
      <w:snapToGrid w:val="0"/>
    </w:pPr>
  </w:style>
  <w:style w:type="character" w:customStyle="1" w:styleId="a6">
    <w:name w:val="フッター (文字)"/>
    <w:basedOn w:val="a0"/>
    <w:link w:val="a5"/>
    <w:uiPriority w:val="99"/>
    <w:rsid w:val="00E50BB2"/>
  </w:style>
  <w:style w:type="paragraph" w:styleId="a7">
    <w:name w:val="List Paragraph"/>
    <w:basedOn w:val="a"/>
    <w:uiPriority w:val="34"/>
    <w:qFormat/>
    <w:rsid w:val="002D16F6"/>
    <w:pPr>
      <w:ind w:leftChars="400" w:left="840"/>
    </w:pPr>
  </w:style>
  <w:style w:type="paragraph" w:styleId="a8">
    <w:name w:val="Balloon Text"/>
    <w:basedOn w:val="a"/>
    <w:link w:val="a9"/>
    <w:uiPriority w:val="99"/>
    <w:semiHidden/>
    <w:unhideWhenUsed/>
    <w:rsid w:val="005C0CE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0CE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C805EB"/>
    <w:rPr>
      <w:sz w:val="18"/>
      <w:szCs w:val="18"/>
    </w:rPr>
  </w:style>
  <w:style w:type="paragraph" w:styleId="ab">
    <w:name w:val="annotation text"/>
    <w:basedOn w:val="a"/>
    <w:link w:val="ac"/>
    <w:uiPriority w:val="99"/>
    <w:semiHidden/>
    <w:unhideWhenUsed/>
    <w:rsid w:val="00C805EB"/>
    <w:pPr>
      <w:jc w:val="left"/>
    </w:pPr>
  </w:style>
  <w:style w:type="character" w:customStyle="1" w:styleId="ac">
    <w:name w:val="コメント文字列 (文字)"/>
    <w:basedOn w:val="a0"/>
    <w:link w:val="ab"/>
    <w:uiPriority w:val="99"/>
    <w:semiHidden/>
    <w:rsid w:val="00C805EB"/>
  </w:style>
  <w:style w:type="paragraph" w:styleId="ad">
    <w:name w:val="annotation subject"/>
    <w:basedOn w:val="ab"/>
    <w:next w:val="ab"/>
    <w:link w:val="ae"/>
    <w:uiPriority w:val="99"/>
    <w:semiHidden/>
    <w:unhideWhenUsed/>
    <w:rsid w:val="00C805EB"/>
    <w:rPr>
      <w:b/>
      <w:bCs/>
    </w:rPr>
  </w:style>
  <w:style w:type="character" w:customStyle="1" w:styleId="ae">
    <w:name w:val="コメント内容 (文字)"/>
    <w:basedOn w:val="ac"/>
    <w:link w:val="ad"/>
    <w:uiPriority w:val="99"/>
    <w:semiHidden/>
    <w:rsid w:val="00C805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堺市</cp:lastModifiedBy>
  <cp:revision>9</cp:revision>
  <cp:lastPrinted>2022-09-20T13:08:00Z</cp:lastPrinted>
  <dcterms:created xsi:type="dcterms:W3CDTF">2020-11-13T08:40:00Z</dcterms:created>
  <dcterms:modified xsi:type="dcterms:W3CDTF">2022-09-22T10:33:00Z</dcterms:modified>
</cp:coreProperties>
</file>