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0E26" w14:textId="77777777" w:rsidR="00BD6365" w:rsidRPr="002C3F93" w:rsidRDefault="00BD6365" w:rsidP="00BD6365">
      <w:pPr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>第１号様式（第３条</w:t>
      </w:r>
      <w:r w:rsidR="005B59BF">
        <w:rPr>
          <w:rFonts w:ascii="ＭＳ 明朝" w:hAnsi="ＭＳ 明朝" w:hint="eastAsia"/>
          <w:sz w:val="24"/>
        </w:rPr>
        <w:t>第1項</w:t>
      </w:r>
      <w:r w:rsidRPr="002C3F93">
        <w:rPr>
          <w:rFonts w:ascii="ＭＳ 明朝" w:hAnsi="ＭＳ 明朝" w:hint="eastAsia"/>
          <w:sz w:val="24"/>
        </w:rPr>
        <w:t>関係）</w:t>
      </w:r>
    </w:p>
    <w:p w14:paraId="5BD5AD2E" w14:textId="77777777" w:rsidR="00BD6365" w:rsidRPr="002C3F93" w:rsidRDefault="00BD6365" w:rsidP="00BD6365">
      <w:pPr>
        <w:jc w:val="right"/>
        <w:rPr>
          <w:rFonts w:ascii="ＭＳ 明朝" w:hAnsi="ＭＳ 明朝"/>
          <w:sz w:val="24"/>
        </w:rPr>
      </w:pPr>
    </w:p>
    <w:p w14:paraId="2F61B4B3" w14:textId="77777777" w:rsidR="00BD6365" w:rsidRPr="002C3F93" w:rsidRDefault="00BD6365" w:rsidP="00BD6365">
      <w:pPr>
        <w:jc w:val="right"/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 xml:space="preserve">　　　　　　年　　月　　日</w:t>
      </w:r>
    </w:p>
    <w:p w14:paraId="525DFB96" w14:textId="77777777" w:rsidR="00BD6365" w:rsidRPr="002C3F93" w:rsidRDefault="00BD6365" w:rsidP="00BD6365">
      <w:pPr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>（特定行政庁）　　様</w:t>
      </w:r>
    </w:p>
    <w:p w14:paraId="7A898B0C" w14:textId="77777777" w:rsidR="00BD6365" w:rsidRPr="002C3F93" w:rsidRDefault="00BD6365" w:rsidP="00BD6365">
      <w:pPr>
        <w:rPr>
          <w:rFonts w:ascii="ＭＳ 明朝" w:hAnsi="ＭＳ 明朝"/>
          <w:sz w:val="24"/>
        </w:rPr>
      </w:pPr>
    </w:p>
    <w:p w14:paraId="09A8383C" w14:textId="77777777" w:rsidR="00BD6365" w:rsidRPr="002C3F93" w:rsidRDefault="002C3F93" w:rsidP="00BD6365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BD6365" w:rsidRPr="002C3F93">
        <w:rPr>
          <w:rFonts w:ascii="ＭＳ 明朝" w:hAnsi="ＭＳ 明朝" w:hint="eastAsia"/>
          <w:sz w:val="24"/>
        </w:rPr>
        <w:t>者の住所又は</w:t>
      </w:r>
    </w:p>
    <w:p w14:paraId="1582066E" w14:textId="77777777" w:rsidR="00BD6365" w:rsidRPr="002C3F93" w:rsidRDefault="00BD6365" w:rsidP="00BD6365">
      <w:pPr>
        <w:ind w:leftChars="2314" w:left="4859"/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>主たる事務所の所在地</w:t>
      </w:r>
    </w:p>
    <w:p w14:paraId="383D5904" w14:textId="77777777" w:rsidR="00BD6365" w:rsidRPr="002C3F93" w:rsidRDefault="002C3F93" w:rsidP="00BD6365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BD6365" w:rsidRPr="002C3F93">
        <w:rPr>
          <w:rFonts w:ascii="ＭＳ 明朝" w:hAnsi="ＭＳ 明朝" w:hint="eastAsia"/>
          <w:sz w:val="24"/>
        </w:rPr>
        <w:t>者の電話番号</w:t>
      </w:r>
    </w:p>
    <w:p w14:paraId="248CCAFE" w14:textId="77777777" w:rsidR="00BD6365" w:rsidRPr="002C3F93" w:rsidRDefault="002C3F93" w:rsidP="00BD6365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BD6365" w:rsidRPr="002C3F93">
        <w:rPr>
          <w:rFonts w:ascii="ＭＳ 明朝" w:hAnsi="ＭＳ 明朝" w:hint="eastAsia"/>
          <w:sz w:val="24"/>
        </w:rPr>
        <w:t xml:space="preserve">者の氏名又は名称　　　　</w:t>
      </w:r>
      <w:r w:rsidR="00667DED">
        <w:rPr>
          <w:rFonts w:ascii="ＭＳ 明朝" w:hAnsi="ＭＳ 明朝" w:hint="eastAsia"/>
          <w:sz w:val="24"/>
        </w:rPr>
        <w:t xml:space="preserve">　</w:t>
      </w:r>
    </w:p>
    <w:p w14:paraId="48543243" w14:textId="77777777" w:rsidR="00BD6365" w:rsidRDefault="00BD6365" w:rsidP="00BD6365">
      <w:pPr>
        <w:rPr>
          <w:rFonts w:ascii="ＭＳ 明朝" w:hAnsi="ＭＳ 明朝"/>
          <w:sz w:val="24"/>
        </w:rPr>
      </w:pPr>
    </w:p>
    <w:p w14:paraId="611912D3" w14:textId="77777777" w:rsidR="00587A3A" w:rsidRPr="002C3F93" w:rsidRDefault="00587A3A" w:rsidP="00BD6365">
      <w:pPr>
        <w:rPr>
          <w:rFonts w:ascii="ＭＳ 明朝" w:hAnsi="ＭＳ 明朝"/>
          <w:sz w:val="24"/>
        </w:rPr>
      </w:pPr>
    </w:p>
    <w:p w14:paraId="19F4045E" w14:textId="77777777" w:rsidR="00BD6365" w:rsidRPr="002C3F93" w:rsidRDefault="00587A3A" w:rsidP="00BD6365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防災計画書届出書</w:t>
      </w:r>
    </w:p>
    <w:p w14:paraId="41584A36" w14:textId="77777777" w:rsidR="00BD6365" w:rsidRPr="002C3F93" w:rsidRDefault="00BD6365" w:rsidP="00BD6365">
      <w:pPr>
        <w:jc w:val="center"/>
        <w:rPr>
          <w:rFonts w:ascii="ＭＳ 明朝" w:hAnsi="ＭＳ 明朝"/>
          <w:sz w:val="24"/>
        </w:rPr>
      </w:pPr>
    </w:p>
    <w:p w14:paraId="7323DF11" w14:textId="77777777" w:rsidR="00BD6365" w:rsidRPr="002C3F93" w:rsidRDefault="00587A3A" w:rsidP="00587A3A">
      <w:pPr>
        <w:ind w:rightChars="-150" w:right="-31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下記の建築物について、</w:t>
      </w:r>
      <w:r w:rsidR="00BD6365" w:rsidRPr="002C3F93">
        <w:rPr>
          <w:rFonts w:ascii="ＭＳ 明朝" w:hAnsi="ＭＳ 明朝" w:hint="eastAsia"/>
          <w:sz w:val="24"/>
        </w:rPr>
        <w:t>高層建築物等の防災措置に関する要綱</w:t>
      </w:r>
      <w:r>
        <w:rPr>
          <w:rFonts w:ascii="ＭＳ 明朝" w:hAnsi="ＭＳ 明朝" w:hint="eastAsia"/>
          <w:sz w:val="24"/>
        </w:rPr>
        <w:t>に基づき</w:t>
      </w:r>
      <w:r w:rsidR="00BD6365" w:rsidRPr="002C3F93">
        <w:rPr>
          <w:rFonts w:ascii="ＭＳ 明朝" w:hAnsi="ＭＳ 明朝" w:hint="eastAsia"/>
          <w:sz w:val="24"/>
        </w:rPr>
        <w:t>防災計画書を作成しましたので</w:t>
      </w:r>
      <w:r>
        <w:rPr>
          <w:rFonts w:ascii="ＭＳ 明朝" w:hAnsi="ＭＳ 明朝" w:hint="eastAsia"/>
          <w:sz w:val="24"/>
        </w:rPr>
        <w:t>、同要綱第</w:t>
      </w:r>
      <w:r w:rsidR="00A25364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条第1項の規定により届け出</w:t>
      </w:r>
      <w:r w:rsidR="00BD6365" w:rsidRPr="002C3F93">
        <w:rPr>
          <w:rFonts w:ascii="ＭＳ 明朝" w:hAnsi="ＭＳ 明朝" w:hint="eastAsia"/>
          <w:sz w:val="24"/>
        </w:rPr>
        <w:t>ます。</w:t>
      </w:r>
    </w:p>
    <w:p w14:paraId="42318D21" w14:textId="77777777" w:rsidR="00BD6365" w:rsidRPr="002C3F93" w:rsidRDefault="00BD6365" w:rsidP="002C3F93">
      <w:pPr>
        <w:ind w:firstLineChars="400" w:firstLine="960"/>
        <w:rPr>
          <w:rFonts w:ascii="ＭＳ 明朝" w:hAnsi="ＭＳ 明朝"/>
          <w:sz w:val="24"/>
        </w:rPr>
      </w:pPr>
    </w:p>
    <w:p w14:paraId="020011DE" w14:textId="77777777" w:rsidR="00BD6365" w:rsidRPr="002C3F93" w:rsidRDefault="00BD6365" w:rsidP="00BD6365">
      <w:pPr>
        <w:pStyle w:val="a3"/>
        <w:rPr>
          <w:rFonts w:ascii="ＭＳ 明朝" w:eastAsia="ＭＳ 明朝" w:hAnsi="ＭＳ 明朝"/>
          <w:sz w:val="24"/>
          <w:szCs w:val="24"/>
        </w:rPr>
      </w:pPr>
      <w:r w:rsidRPr="002C3F9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BA342F" w14:textId="77777777" w:rsidR="00BD6365" w:rsidRPr="002C3F93" w:rsidRDefault="00BD6365" w:rsidP="00BD636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694"/>
        <w:gridCol w:w="1285"/>
        <w:gridCol w:w="3532"/>
      </w:tblGrid>
      <w:tr w:rsidR="00BD6365" w:rsidRPr="002C3F93" w14:paraId="2D8E6648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1D70D44F" w14:textId="77777777" w:rsidR="00BD6365" w:rsidRPr="002C3F93" w:rsidRDefault="00BD6365" w:rsidP="00B60C9D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  <w:r w:rsidR="00B60C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</w:t>
            </w:r>
          </w:p>
        </w:tc>
        <w:tc>
          <w:tcPr>
            <w:tcW w:w="6672" w:type="dxa"/>
            <w:gridSpan w:val="3"/>
          </w:tcPr>
          <w:p w14:paraId="0C8D8E07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5AF7CDB2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4AF6936D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建　築　場　所</w:t>
            </w:r>
          </w:p>
        </w:tc>
        <w:tc>
          <w:tcPr>
            <w:tcW w:w="6672" w:type="dxa"/>
            <w:gridSpan w:val="3"/>
          </w:tcPr>
          <w:p w14:paraId="70828A12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3413CA25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6F9B1AED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建　　築　　主</w:t>
            </w:r>
          </w:p>
        </w:tc>
        <w:tc>
          <w:tcPr>
            <w:tcW w:w="6672" w:type="dxa"/>
            <w:gridSpan w:val="3"/>
          </w:tcPr>
          <w:p w14:paraId="2C64DA34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705EE343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763EAB54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主　要　用　途</w:t>
            </w:r>
          </w:p>
        </w:tc>
        <w:tc>
          <w:tcPr>
            <w:tcW w:w="6672" w:type="dxa"/>
            <w:gridSpan w:val="3"/>
          </w:tcPr>
          <w:p w14:paraId="5D3FB711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311026C4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03416440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設　　計　　者</w:t>
            </w:r>
          </w:p>
        </w:tc>
        <w:tc>
          <w:tcPr>
            <w:tcW w:w="6672" w:type="dxa"/>
            <w:gridSpan w:val="3"/>
          </w:tcPr>
          <w:p w14:paraId="7EAF95BB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325BB3AD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53ABF31C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最　高　高　</w:t>
            </w:r>
            <w:proofErr w:type="gramStart"/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さ</w:t>
            </w:r>
            <w:proofErr w:type="gramEnd"/>
          </w:p>
        </w:tc>
        <w:tc>
          <w:tcPr>
            <w:tcW w:w="1731" w:type="dxa"/>
            <w:vAlign w:val="center"/>
          </w:tcPr>
          <w:p w14:paraId="069A6513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1310" w:type="dxa"/>
            <w:vAlign w:val="center"/>
          </w:tcPr>
          <w:p w14:paraId="6C242C97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階　数</w:t>
            </w:r>
          </w:p>
        </w:tc>
        <w:tc>
          <w:tcPr>
            <w:tcW w:w="3631" w:type="dxa"/>
          </w:tcPr>
          <w:p w14:paraId="42CFA0E1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365" w:rsidRPr="002C3F93" w14:paraId="07E1A6B2" w14:textId="77777777" w:rsidTr="00BD6365">
        <w:trPr>
          <w:cantSplit/>
          <w:trHeight w:val="851"/>
        </w:trPr>
        <w:tc>
          <w:tcPr>
            <w:tcW w:w="2030" w:type="dxa"/>
            <w:vAlign w:val="center"/>
          </w:tcPr>
          <w:p w14:paraId="0308C8D2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延　べ　面　積</w:t>
            </w:r>
          </w:p>
        </w:tc>
        <w:tc>
          <w:tcPr>
            <w:tcW w:w="1731" w:type="dxa"/>
            <w:vAlign w:val="center"/>
          </w:tcPr>
          <w:p w14:paraId="030CD305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310" w:type="dxa"/>
            <w:vAlign w:val="center"/>
          </w:tcPr>
          <w:p w14:paraId="1E08192C" w14:textId="77777777" w:rsidR="00BD6365" w:rsidRPr="002C3F93" w:rsidRDefault="00BD6365" w:rsidP="00587A3A">
            <w:pPr>
              <w:pStyle w:val="a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3F93">
              <w:rPr>
                <w:rFonts w:ascii="ＭＳ 明朝" w:eastAsia="ＭＳ 明朝" w:hAnsi="ＭＳ 明朝" w:hint="eastAsia"/>
                <w:sz w:val="24"/>
                <w:szCs w:val="24"/>
              </w:rPr>
              <w:t>構　造</w:t>
            </w:r>
          </w:p>
        </w:tc>
        <w:tc>
          <w:tcPr>
            <w:tcW w:w="3631" w:type="dxa"/>
          </w:tcPr>
          <w:p w14:paraId="37BA79DB" w14:textId="77777777" w:rsidR="00BD6365" w:rsidRPr="002C3F93" w:rsidRDefault="00BD6365" w:rsidP="00587A3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C4AFDC" w14:textId="77777777" w:rsidR="00BD6365" w:rsidRPr="002C3F93" w:rsidRDefault="00BD6365" w:rsidP="00BD6365">
      <w:pPr>
        <w:tabs>
          <w:tab w:val="left" w:pos="720"/>
        </w:tabs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>備考</w:t>
      </w:r>
      <w:r w:rsidRPr="002C3F93">
        <w:rPr>
          <w:rFonts w:ascii="ＭＳ 明朝" w:hAnsi="ＭＳ 明朝" w:hint="eastAsia"/>
          <w:sz w:val="24"/>
        </w:rPr>
        <w:tab/>
        <w:t>１ この用紙の大きさは、日本工業規格Ａ ４ とすること。</w:t>
      </w:r>
    </w:p>
    <w:p w14:paraId="729B89C6" w14:textId="77777777" w:rsidR="00BD6365" w:rsidRPr="002C3F93" w:rsidRDefault="00BD6365" w:rsidP="00BD6365">
      <w:pPr>
        <w:tabs>
          <w:tab w:val="left" w:pos="720"/>
        </w:tabs>
        <w:ind w:firstLineChars="225" w:firstLine="540"/>
        <w:rPr>
          <w:rFonts w:ascii="ＭＳ 明朝" w:hAnsi="ＭＳ 明朝"/>
          <w:sz w:val="24"/>
        </w:rPr>
      </w:pPr>
      <w:r w:rsidRPr="002C3F93">
        <w:rPr>
          <w:rFonts w:ascii="ＭＳ 明朝" w:hAnsi="ＭＳ 明朝"/>
          <w:sz w:val="24"/>
        </w:rPr>
        <w:tab/>
      </w:r>
      <w:r w:rsidRPr="002C3F93">
        <w:rPr>
          <w:rFonts w:ascii="ＭＳ 明朝" w:hAnsi="ＭＳ 明朝" w:hint="eastAsia"/>
          <w:sz w:val="24"/>
        </w:rPr>
        <w:t>２ 届出者が法人である場合には、代表者の氏名も併せて記載すること。</w:t>
      </w:r>
    </w:p>
    <w:p w14:paraId="4BB86F9C" w14:textId="7D9E9AD8" w:rsidR="0088334D" w:rsidRPr="002C3F93" w:rsidRDefault="00BD6365" w:rsidP="0088334D">
      <w:pPr>
        <w:tabs>
          <w:tab w:val="left" w:pos="720"/>
        </w:tabs>
        <w:ind w:firstLineChars="225" w:firstLine="540"/>
        <w:rPr>
          <w:rFonts w:ascii="ＭＳ 明朝" w:hAnsi="ＭＳ 明朝" w:hint="eastAsia"/>
          <w:sz w:val="24"/>
        </w:rPr>
      </w:pPr>
      <w:r w:rsidRPr="002C3F93">
        <w:rPr>
          <w:rFonts w:ascii="ＭＳ 明朝" w:hAnsi="ＭＳ 明朝"/>
          <w:sz w:val="24"/>
        </w:rPr>
        <w:tab/>
      </w:r>
      <w:r w:rsidRPr="002C3F93">
        <w:rPr>
          <w:rFonts w:ascii="ＭＳ 明朝" w:hAnsi="ＭＳ 明朝" w:hint="eastAsia"/>
          <w:sz w:val="24"/>
        </w:rPr>
        <w:t>３ 防災計画書を添付すること。</w:t>
      </w:r>
    </w:p>
    <w:sectPr w:rsidR="0088334D" w:rsidRPr="002C3F93" w:rsidSect="002D0C5A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2B13" w14:textId="77777777" w:rsidR="00CE0C1A" w:rsidRDefault="00CE0C1A" w:rsidP="001374D1">
      <w:r>
        <w:separator/>
      </w:r>
    </w:p>
  </w:endnote>
  <w:endnote w:type="continuationSeparator" w:id="0">
    <w:p w14:paraId="2F48279B" w14:textId="77777777" w:rsidR="00CE0C1A" w:rsidRDefault="00CE0C1A" w:rsidP="001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535" w14:textId="77777777" w:rsidR="00CE0C1A" w:rsidRDefault="00CE0C1A" w:rsidP="001374D1">
      <w:r>
        <w:separator/>
      </w:r>
    </w:p>
  </w:footnote>
  <w:footnote w:type="continuationSeparator" w:id="0">
    <w:p w14:paraId="069478E3" w14:textId="77777777" w:rsidR="00CE0C1A" w:rsidRDefault="00CE0C1A" w:rsidP="001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5A"/>
    <w:rsid w:val="00054717"/>
    <w:rsid w:val="000D0867"/>
    <w:rsid w:val="001374D1"/>
    <w:rsid w:val="0016687A"/>
    <w:rsid w:val="001826AB"/>
    <w:rsid w:val="0019713D"/>
    <w:rsid w:val="001F7936"/>
    <w:rsid w:val="00200396"/>
    <w:rsid w:val="0024775C"/>
    <w:rsid w:val="00250504"/>
    <w:rsid w:val="002C3F93"/>
    <w:rsid w:val="002C591D"/>
    <w:rsid w:val="002D08F6"/>
    <w:rsid w:val="002D0C5A"/>
    <w:rsid w:val="002E08E5"/>
    <w:rsid w:val="002E18C3"/>
    <w:rsid w:val="00335EA6"/>
    <w:rsid w:val="00345CCD"/>
    <w:rsid w:val="004632F1"/>
    <w:rsid w:val="00587A3A"/>
    <w:rsid w:val="005B59BF"/>
    <w:rsid w:val="006541EE"/>
    <w:rsid w:val="00667DED"/>
    <w:rsid w:val="006860B4"/>
    <w:rsid w:val="007277DA"/>
    <w:rsid w:val="007401FF"/>
    <w:rsid w:val="007C7296"/>
    <w:rsid w:val="007F7FCA"/>
    <w:rsid w:val="00810AF8"/>
    <w:rsid w:val="00843512"/>
    <w:rsid w:val="00862CC4"/>
    <w:rsid w:val="00863145"/>
    <w:rsid w:val="008817A4"/>
    <w:rsid w:val="0088334D"/>
    <w:rsid w:val="008B2E3D"/>
    <w:rsid w:val="009F70BC"/>
    <w:rsid w:val="00A25364"/>
    <w:rsid w:val="00A45E13"/>
    <w:rsid w:val="00A829BA"/>
    <w:rsid w:val="00A91160"/>
    <w:rsid w:val="00AA7D38"/>
    <w:rsid w:val="00AD0D27"/>
    <w:rsid w:val="00AE42E0"/>
    <w:rsid w:val="00B36F79"/>
    <w:rsid w:val="00B4744A"/>
    <w:rsid w:val="00B60C9D"/>
    <w:rsid w:val="00B81793"/>
    <w:rsid w:val="00B83D87"/>
    <w:rsid w:val="00BD6365"/>
    <w:rsid w:val="00BE4E03"/>
    <w:rsid w:val="00C96BE9"/>
    <w:rsid w:val="00CB316E"/>
    <w:rsid w:val="00CE0C1A"/>
    <w:rsid w:val="00D4317F"/>
    <w:rsid w:val="00DD38A1"/>
    <w:rsid w:val="00E033FE"/>
    <w:rsid w:val="00F370A9"/>
    <w:rsid w:val="00F93726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0E448"/>
  <w15:docId w15:val="{9015BE20-E40F-48F3-8163-32DAFA0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365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4">
    <w:name w:val="Closing"/>
    <w:basedOn w:val="a"/>
    <w:rsid w:val="00BD6365"/>
    <w:pPr>
      <w:jc w:val="right"/>
    </w:pPr>
    <w:rPr>
      <w:rFonts w:ascii="ＭＳ Ｐゴシック" w:eastAsia="ＭＳ Ｐゴシック" w:hAnsi="ＭＳ Ｐゴシック"/>
      <w:szCs w:val="21"/>
    </w:rPr>
  </w:style>
  <w:style w:type="paragraph" w:styleId="a5">
    <w:name w:val="header"/>
    <w:basedOn w:val="a"/>
    <w:link w:val="a6"/>
    <w:rsid w:val="00137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74D1"/>
    <w:rPr>
      <w:kern w:val="2"/>
      <w:sz w:val="21"/>
      <w:szCs w:val="24"/>
    </w:rPr>
  </w:style>
  <w:style w:type="paragraph" w:styleId="a7">
    <w:name w:val="footer"/>
    <w:basedOn w:val="a"/>
    <w:link w:val="a8"/>
    <w:rsid w:val="0013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7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大阪府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creator>大阪府職員端末機１７年度１２月調達</dc:creator>
  <cp:lastModifiedBy>堺市</cp:lastModifiedBy>
  <cp:revision>4</cp:revision>
  <cp:lastPrinted>2008-06-02T05:14:00Z</cp:lastPrinted>
  <dcterms:created xsi:type="dcterms:W3CDTF">2021-02-22T01:01:00Z</dcterms:created>
  <dcterms:modified xsi:type="dcterms:W3CDTF">2026-02-19T13:11:00Z</dcterms:modified>
</cp:coreProperties>
</file>