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87A8FB1" w:rsidR="00427765" w:rsidRDefault="00C06AAB" w:rsidP="00C06AA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堺　市　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C06AA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06AAB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B073-0CC3-431C-922D-B2DBAC5F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2023-04-03T04:35:00Z</dcterms:modified>
</cp:coreProperties>
</file>